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46" w:rsidRPr="001522CE" w:rsidRDefault="00E97266" w:rsidP="00172846">
      <w:pPr>
        <w:pStyle w:val="1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172846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ТЕМА </w:t>
      </w:r>
      <w:r w:rsidRPr="00172846">
        <w:rPr>
          <w:sz w:val="28"/>
          <w:szCs w:val="28"/>
        </w:rPr>
        <w:t xml:space="preserve"> </w:t>
      </w:r>
      <w:r w:rsidR="00172846" w:rsidRPr="001522CE">
        <w:rPr>
          <w:rStyle w:val="5d5b2fd5e0e9f2detinymce-placeholder"/>
          <w:sz w:val="28"/>
          <w:szCs w:val="28"/>
        </w:rPr>
        <w:t>Льготное</w:t>
      </w:r>
      <w:proofErr w:type="gramEnd"/>
      <w:r w:rsidR="00172846" w:rsidRPr="001522CE">
        <w:rPr>
          <w:rStyle w:val="5d5b2fd5e0e9f2detinymce-placeholder"/>
          <w:sz w:val="28"/>
          <w:szCs w:val="28"/>
        </w:rPr>
        <w:t xml:space="preserve"> финансирование </w:t>
      </w:r>
      <w:r w:rsidR="001522CE" w:rsidRPr="001522CE">
        <w:rPr>
          <w:color w:val="000000"/>
          <w:sz w:val="28"/>
          <w:szCs w:val="28"/>
        </w:rPr>
        <w:t>малого и среднего бизнеса в Центре «Мой бизнес»</w:t>
      </w:r>
    </w:p>
    <w:p w:rsidR="00172846" w:rsidRPr="00172846" w:rsidRDefault="00172846" w:rsidP="00172846">
      <w:pPr>
        <w:pStyle w:val="1"/>
        <w:shd w:val="clear" w:color="auto" w:fill="F9F9F9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BB3CA9" w:rsidRPr="00172846" w:rsidRDefault="00BB3CA9" w:rsidP="0017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«Мой бизнес» по просьбам предпринимателей подготовил дополнительную финансовую поддержку малого и среднего бизнеса.</w:t>
      </w:r>
    </w:p>
    <w:p w:rsidR="00BB3CA9" w:rsidRPr="00172846" w:rsidRDefault="00BB3CA9" w:rsidP="0017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2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Кировские предприниматели (юридические лица, ИП) смогут получить новый </w:t>
      </w:r>
      <w:proofErr w:type="spellStart"/>
      <w:proofErr w:type="gramStart"/>
      <w:r w:rsidRPr="00172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микрозаём</w:t>
      </w:r>
      <w:proofErr w:type="spellEnd"/>
      <w:r w:rsidRPr="00172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до</w:t>
      </w:r>
      <w:proofErr w:type="gramEnd"/>
      <w:r w:rsidRPr="00172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млн рублей под 4% годовых (при наличии залогового обеспечения).</w:t>
      </w:r>
    </w:p>
    <w:p w:rsidR="00BB3CA9" w:rsidRPr="00172846" w:rsidRDefault="00BB3CA9" w:rsidP="0017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сумма основного долга заемщика перед Фондом - центром "Мой бизнес" не может превышать одного миллиона рублей.</w:t>
      </w:r>
    </w:p>
    <w:p w:rsidR="00BB3CA9" w:rsidRPr="00172846" w:rsidRDefault="00172846" w:rsidP="0017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B3CA9" w:rsidRPr="00E4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роки: на пополнение оборотных средств до 2-х лет;</w:t>
      </w:r>
    </w:p>
    <w:p w:rsidR="00BB3CA9" w:rsidRPr="00172846" w:rsidRDefault="00BB3CA9" w:rsidP="0017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основных средств до 3-х лет.</w:t>
      </w:r>
    </w:p>
    <w:p w:rsidR="00BB3CA9" w:rsidRPr="00E46906" w:rsidRDefault="00BB3CA9" w:rsidP="0017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действия акции с 1 августа до конца 2023 года.</w:t>
      </w:r>
    </w:p>
    <w:p w:rsidR="00581AC7" w:rsidRPr="00172846" w:rsidRDefault="00BB3CA9" w:rsidP="0017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2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Уточнить информацию можно 8-8332-410-410, доб. 701</w:t>
      </w:r>
    </w:p>
    <w:p w:rsidR="00BB3CA9" w:rsidRPr="00172846" w:rsidRDefault="00BB3CA9" w:rsidP="0017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B3CA9" w:rsidRPr="0017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5"/>
    <w:rsid w:val="000304E5"/>
    <w:rsid w:val="000C268E"/>
    <w:rsid w:val="001522CE"/>
    <w:rsid w:val="00172846"/>
    <w:rsid w:val="003033A3"/>
    <w:rsid w:val="00581AC7"/>
    <w:rsid w:val="00880331"/>
    <w:rsid w:val="00BB3CA9"/>
    <w:rsid w:val="00E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3154-098C-4BED-94D5-F2AE333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4E5"/>
    <w:rPr>
      <w:b/>
      <w:bCs/>
    </w:rPr>
  </w:style>
  <w:style w:type="character" w:styleId="a5">
    <w:name w:val="Hyperlink"/>
    <w:basedOn w:val="a0"/>
    <w:uiPriority w:val="99"/>
    <w:semiHidden/>
    <w:unhideWhenUsed/>
    <w:rsid w:val="000304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2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d5b2fd5e0e9f2detinymce-placeholder">
    <w:name w:val="5d5b2fd5e0e9f2detinymce-placeholder"/>
    <w:basedOn w:val="a0"/>
    <w:rsid w:val="00E97266"/>
  </w:style>
  <w:style w:type="paragraph" w:styleId="a6">
    <w:name w:val="Balloon Text"/>
    <w:basedOn w:val="a"/>
    <w:link w:val="a7"/>
    <w:uiPriority w:val="99"/>
    <w:semiHidden/>
    <w:unhideWhenUsed/>
    <w:rsid w:val="0015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6</cp:revision>
  <cp:lastPrinted>2023-08-10T10:29:00Z</cp:lastPrinted>
  <dcterms:created xsi:type="dcterms:W3CDTF">2023-08-10T10:21:00Z</dcterms:created>
  <dcterms:modified xsi:type="dcterms:W3CDTF">2023-08-10T12:34:00Z</dcterms:modified>
</cp:coreProperties>
</file>