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932" w:rsidRDefault="00ED2ABD" w:rsidP="00261468">
      <w:pPr>
        <w:spacing w:after="0" w:line="276" w:lineRule="auto"/>
        <w:jc w:val="center"/>
        <w:rPr>
          <w:rFonts w:ascii="Times New Roman" w:hAnsi="Times New Roman"/>
          <w:b/>
          <w:sz w:val="26"/>
          <w:szCs w:val="26"/>
        </w:rPr>
      </w:pPr>
      <w:r w:rsidRPr="0067586D">
        <w:rPr>
          <w:rFonts w:ascii="Times New Roman" w:hAnsi="Times New Roman"/>
          <w:b/>
          <w:sz w:val="26"/>
          <w:szCs w:val="26"/>
        </w:rPr>
        <w:t xml:space="preserve">Пояснительная записка </w:t>
      </w:r>
      <w:r w:rsidR="008C28A7">
        <w:rPr>
          <w:rFonts w:ascii="Times New Roman" w:hAnsi="Times New Roman"/>
          <w:b/>
          <w:sz w:val="26"/>
          <w:szCs w:val="26"/>
        </w:rPr>
        <w:t>к прогнозу социально-экономического развития на 202</w:t>
      </w:r>
      <w:r w:rsidR="00A0270A">
        <w:rPr>
          <w:rFonts w:ascii="Times New Roman" w:hAnsi="Times New Roman"/>
          <w:b/>
          <w:sz w:val="26"/>
          <w:szCs w:val="26"/>
        </w:rPr>
        <w:t>4</w:t>
      </w:r>
      <w:r w:rsidR="0003588E">
        <w:rPr>
          <w:rFonts w:ascii="Times New Roman" w:hAnsi="Times New Roman"/>
          <w:b/>
          <w:sz w:val="26"/>
          <w:szCs w:val="26"/>
        </w:rPr>
        <w:t xml:space="preserve"> год и</w:t>
      </w:r>
      <w:r w:rsidR="00B81457">
        <w:rPr>
          <w:rFonts w:ascii="Times New Roman" w:hAnsi="Times New Roman"/>
          <w:b/>
          <w:sz w:val="26"/>
          <w:szCs w:val="26"/>
        </w:rPr>
        <w:t xml:space="preserve"> на</w:t>
      </w:r>
      <w:r w:rsidR="0003588E">
        <w:rPr>
          <w:rFonts w:ascii="Times New Roman" w:hAnsi="Times New Roman"/>
          <w:b/>
          <w:sz w:val="26"/>
          <w:szCs w:val="26"/>
        </w:rPr>
        <w:t xml:space="preserve"> плановый период 2025-</w:t>
      </w:r>
    </w:p>
    <w:p w:rsidR="008C28A7" w:rsidRPr="0067586D" w:rsidRDefault="008C28A7" w:rsidP="00261468">
      <w:pPr>
        <w:spacing w:after="0" w:line="276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20</w:t>
      </w:r>
      <w:r w:rsidR="0003588E">
        <w:rPr>
          <w:rFonts w:ascii="Times New Roman" w:hAnsi="Times New Roman"/>
          <w:b/>
          <w:sz w:val="26"/>
          <w:szCs w:val="26"/>
        </w:rPr>
        <w:t>30</w:t>
      </w:r>
      <w:r>
        <w:rPr>
          <w:rFonts w:ascii="Times New Roman" w:hAnsi="Times New Roman"/>
          <w:b/>
          <w:sz w:val="26"/>
          <w:szCs w:val="26"/>
        </w:rPr>
        <w:t xml:space="preserve"> год</w:t>
      </w:r>
      <w:r w:rsidR="00B81457">
        <w:rPr>
          <w:rFonts w:ascii="Times New Roman" w:hAnsi="Times New Roman"/>
          <w:b/>
          <w:sz w:val="26"/>
          <w:szCs w:val="26"/>
        </w:rPr>
        <w:t>ов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67586D">
        <w:rPr>
          <w:rFonts w:ascii="Times New Roman" w:hAnsi="Times New Roman"/>
          <w:b/>
          <w:sz w:val="26"/>
          <w:szCs w:val="26"/>
        </w:rPr>
        <w:t>монопрофильно</w:t>
      </w:r>
      <w:r>
        <w:rPr>
          <w:rFonts w:ascii="Times New Roman" w:hAnsi="Times New Roman"/>
          <w:b/>
          <w:sz w:val="26"/>
          <w:szCs w:val="26"/>
        </w:rPr>
        <w:t>го</w:t>
      </w:r>
      <w:r w:rsidRPr="0067586D">
        <w:rPr>
          <w:rFonts w:ascii="Times New Roman" w:hAnsi="Times New Roman"/>
          <w:b/>
          <w:sz w:val="26"/>
          <w:szCs w:val="26"/>
        </w:rPr>
        <w:t xml:space="preserve"> муниципально</w:t>
      </w:r>
      <w:r>
        <w:rPr>
          <w:rFonts w:ascii="Times New Roman" w:hAnsi="Times New Roman"/>
          <w:b/>
          <w:sz w:val="26"/>
          <w:szCs w:val="26"/>
        </w:rPr>
        <w:t>го</w:t>
      </w:r>
      <w:r w:rsidRPr="0067586D">
        <w:rPr>
          <w:rFonts w:ascii="Times New Roman" w:hAnsi="Times New Roman"/>
          <w:b/>
          <w:sz w:val="26"/>
          <w:szCs w:val="26"/>
        </w:rPr>
        <w:t xml:space="preserve"> образовани</w:t>
      </w:r>
      <w:r>
        <w:rPr>
          <w:rFonts w:ascii="Times New Roman" w:hAnsi="Times New Roman"/>
          <w:b/>
          <w:sz w:val="26"/>
          <w:szCs w:val="26"/>
        </w:rPr>
        <w:t>я</w:t>
      </w:r>
      <w:r w:rsidR="00261468">
        <w:rPr>
          <w:rFonts w:ascii="Times New Roman" w:hAnsi="Times New Roman"/>
          <w:b/>
          <w:sz w:val="26"/>
          <w:szCs w:val="26"/>
        </w:rPr>
        <w:t xml:space="preserve"> Демьяновское городское </w:t>
      </w:r>
      <w:r w:rsidRPr="0067586D">
        <w:rPr>
          <w:rFonts w:ascii="Times New Roman" w:hAnsi="Times New Roman"/>
          <w:b/>
          <w:sz w:val="26"/>
          <w:szCs w:val="26"/>
        </w:rPr>
        <w:t>поселение</w:t>
      </w:r>
      <w:r w:rsidR="00261468">
        <w:rPr>
          <w:rFonts w:ascii="Times New Roman" w:hAnsi="Times New Roman"/>
          <w:b/>
          <w:sz w:val="26"/>
          <w:szCs w:val="26"/>
        </w:rPr>
        <w:t xml:space="preserve"> </w:t>
      </w:r>
      <w:r w:rsidRPr="0067586D">
        <w:rPr>
          <w:rFonts w:ascii="Times New Roman" w:hAnsi="Times New Roman"/>
          <w:b/>
          <w:sz w:val="26"/>
          <w:szCs w:val="26"/>
        </w:rPr>
        <w:t>Подосиновского района Кировской области.</w:t>
      </w:r>
    </w:p>
    <w:p w:rsidR="00ED2ABD" w:rsidRPr="0067586D" w:rsidRDefault="00ED2ABD" w:rsidP="008C28A7">
      <w:pPr>
        <w:spacing w:after="0" w:line="276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ABD" w:rsidRPr="0067586D" w:rsidRDefault="00ED2ABD" w:rsidP="0067586D">
      <w:pPr>
        <w:pStyle w:val="2"/>
        <w:spacing w:after="240" w:line="276" w:lineRule="auto"/>
        <w:ind w:firstLine="709"/>
        <w:rPr>
          <w:sz w:val="26"/>
          <w:szCs w:val="26"/>
        </w:rPr>
      </w:pPr>
      <w:r w:rsidRPr="0067586D">
        <w:rPr>
          <w:sz w:val="26"/>
          <w:szCs w:val="26"/>
        </w:rPr>
        <w:t>1. Общая оценка социально-экономической ситуации в моногороде.</w:t>
      </w:r>
    </w:p>
    <w:p w:rsidR="0017039F" w:rsidRPr="00637109" w:rsidRDefault="00FB1B3A" w:rsidP="00637109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37109">
        <w:rPr>
          <w:rFonts w:ascii="Times New Roman" w:hAnsi="Times New Roman"/>
          <w:sz w:val="26"/>
          <w:szCs w:val="26"/>
        </w:rPr>
        <w:t>В соответствии с Уставом официальное наименование города – муниципальное образование Демьяновское городское поселение Подосиновского района Кировской области (далее – пгт Демьяново, поселение), которое</w:t>
      </w:r>
      <w:r w:rsidR="009B3D8A" w:rsidRPr="00637109">
        <w:rPr>
          <w:rFonts w:ascii="Times New Roman" w:hAnsi="Times New Roman"/>
          <w:sz w:val="26"/>
          <w:szCs w:val="26"/>
        </w:rPr>
        <w:t xml:space="preserve"> расположено на северо-</w:t>
      </w:r>
      <w:r w:rsidR="00426C20" w:rsidRPr="00637109">
        <w:rPr>
          <w:rFonts w:ascii="Times New Roman" w:hAnsi="Times New Roman"/>
          <w:sz w:val="26"/>
          <w:szCs w:val="26"/>
        </w:rPr>
        <w:t>западе</w:t>
      </w:r>
      <w:r w:rsidR="009B3D8A" w:rsidRPr="00637109">
        <w:rPr>
          <w:rFonts w:ascii="Times New Roman" w:hAnsi="Times New Roman"/>
          <w:sz w:val="26"/>
          <w:szCs w:val="26"/>
        </w:rPr>
        <w:t xml:space="preserve"> Кировской области по обе стороны</w:t>
      </w:r>
      <w:r w:rsidR="00CE4503" w:rsidRPr="00637109">
        <w:rPr>
          <w:rFonts w:ascii="Times New Roman" w:hAnsi="Times New Roman"/>
          <w:sz w:val="26"/>
          <w:szCs w:val="26"/>
        </w:rPr>
        <w:t xml:space="preserve"> реки Юг. </w:t>
      </w:r>
    </w:p>
    <w:p w:rsidR="00A728C8" w:rsidRPr="00637109" w:rsidRDefault="00925D72" w:rsidP="00637109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37109">
        <w:rPr>
          <w:rFonts w:ascii="Times New Roman" w:hAnsi="Times New Roman"/>
          <w:sz w:val="26"/>
          <w:szCs w:val="26"/>
        </w:rPr>
        <w:t>Площадь поселения составляет</w:t>
      </w:r>
      <w:r w:rsidR="00426C20" w:rsidRPr="00637109">
        <w:rPr>
          <w:rFonts w:ascii="Times New Roman" w:hAnsi="Times New Roman"/>
          <w:sz w:val="26"/>
          <w:szCs w:val="26"/>
        </w:rPr>
        <w:t xml:space="preserve"> </w:t>
      </w:r>
      <w:r w:rsidR="0065094E" w:rsidRPr="00637109">
        <w:rPr>
          <w:rFonts w:ascii="Times New Roman" w:hAnsi="Times New Roman"/>
          <w:sz w:val="26"/>
          <w:szCs w:val="26"/>
        </w:rPr>
        <w:t>2460,68 кв.км</w:t>
      </w:r>
      <w:r w:rsidR="00102792" w:rsidRPr="00637109">
        <w:rPr>
          <w:rFonts w:ascii="Times New Roman" w:hAnsi="Times New Roman"/>
          <w:sz w:val="26"/>
          <w:szCs w:val="26"/>
        </w:rPr>
        <w:t xml:space="preserve">. </w:t>
      </w:r>
      <w:r w:rsidR="0017039F" w:rsidRPr="00637109">
        <w:rPr>
          <w:rFonts w:ascii="Times New Roman" w:hAnsi="Times New Roman"/>
          <w:sz w:val="26"/>
          <w:szCs w:val="26"/>
        </w:rPr>
        <w:t xml:space="preserve"> </w:t>
      </w:r>
      <w:r w:rsidR="0077765B" w:rsidRPr="00637109">
        <w:rPr>
          <w:rFonts w:ascii="Times New Roman" w:hAnsi="Times New Roman"/>
          <w:sz w:val="26"/>
          <w:szCs w:val="26"/>
        </w:rPr>
        <w:t xml:space="preserve">В состав муниципального образования Демьяновского городского поселения входят 45 населенных пунктов. </w:t>
      </w:r>
      <w:r w:rsidR="00A728C8" w:rsidRPr="00637109">
        <w:rPr>
          <w:rFonts w:ascii="Times New Roman" w:hAnsi="Times New Roman"/>
          <w:sz w:val="26"/>
          <w:szCs w:val="26"/>
        </w:rPr>
        <w:t>Административный центр - посёлок городского типа Демьяново.</w:t>
      </w:r>
    </w:p>
    <w:p w:rsidR="00947DE8" w:rsidRPr="00637109" w:rsidRDefault="00F77DEF" w:rsidP="00637109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37109">
        <w:rPr>
          <w:rFonts w:ascii="Times New Roman" w:hAnsi="Times New Roman"/>
          <w:sz w:val="26"/>
          <w:szCs w:val="26"/>
        </w:rPr>
        <w:t>Расстояние до административного центра</w:t>
      </w:r>
      <w:r w:rsidR="00C11690" w:rsidRPr="00637109">
        <w:rPr>
          <w:rFonts w:ascii="Times New Roman" w:hAnsi="Times New Roman"/>
          <w:sz w:val="26"/>
          <w:szCs w:val="26"/>
        </w:rPr>
        <w:t xml:space="preserve"> г.</w:t>
      </w:r>
      <w:r w:rsidR="00426C20" w:rsidRPr="00637109">
        <w:rPr>
          <w:rFonts w:ascii="Times New Roman" w:hAnsi="Times New Roman"/>
          <w:sz w:val="26"/>
          <w:szCs w:val="26"/>
        </w:rPr>
        <w:t xml:space="preserve"> </w:t>
      </w:r>
      <w:r w:rsidR="00C11690" w:rsidRPr="00637109">
        <w:rPr>
          <w:rFonts w:ascii="Times New Roman" w:hAnsi="Times New Roman"/>
          <w:sz w:val="26"/>
          <w:szCs w:val="26"/>
        </w:rPr>
        <w:t>Киров</w:t>
      </w:r>
      <w:r w:rsidR="00426C20" w:rsidRPr="00637109">
        <w:rPr>
          <w:rFonts w:ascii="Times New Roman" w:hAnsi="Times New Roman"/>
          <w:sz w:val="26"/>
          <w:szCs w:val="26"/>
        </w:rPr>
        <w:t xml:space="preserve"> </w:t>
      </w:r>
      <w:r w:rsidR="00685CCC" w:rsidRPr="00637109">
        <w:rPr>
          <w:rFonts w:ascii="Times New Roman" w:hAnsi="Times New Roman"/>
          <w:sz w:val="26"/>
          <w:szCs w:val="26"/>
        </w:rPr>
        <w:t>324</w:t>
      </w:r>
      <w:r w:rsidR="009E3A4A" w:rsidRPr="00637109">
        <w:rPr>
          <w:rFonts w:ascii="Times New Roman" w:hAnsi="Times New Roman"/>
          <w:sz w:val="26"/>
          <w:szCs w:val="26"/>
        </w:rPr>
        <w:t xml:space="preserve"> км</w:t>
      </w:r>
      <w:r w:rsidR="00947DE8" w:rsidRPr="00637109">
        <w:rPr>
          <w:rFonts w:ascii="Times New Roman" w:hAnsi="Times New Roman"/>
          <w:sz w:val="26"/>
          <w:szCs w:val="26"/>
        </w:rPr>
        <w:t xml:space="preserve">. </w:t>
      </w:r>
      <w:r w:rsidR="005E5399" w:rsidRPr="00637109">
        <w:rPr>
          <w:rFonts w:ascii="Times New Roman" w:hAnsi="Times New Roman"/>
          <w:sz w:val="26"/>
          <w:szCs w:val="26"/>
        </w:rPr>
        <w:t xml:space="preserve">Расстояние до автомобильных дорог федерального значения </w:t>
      </w:r>
      <w:r w:rsidR="0017039F" w:rsidRPr="00637109">
        <w:rPr>
          <w:rFonts w:ascii="Times New Roman" w:hAnsi="Times New Roman"/>
          <w:sz w:val="26"/>
          <w:szCs w:val="26"/>
        </w:rPr>
        <w:t xml:space="preserve">- </w:t>
      </w:r>
      <w:r w:rsidR="005E5399" w:rsidRPr="00637109">
        <w:rPr>
          <w:rFonts w:ascii="Times New Roman" w:hAnsi="Times New Roman"/>
          <w:sz w:val="26"/>
          <w:szCs w:val="26"/>
        </w:rPr>
        <w:t>220 км от федеральной трассы P-176 «Вятка».</w:t>
      </w:r>
      <w:r w:rsidR="00562552" w:rsidRPr="00637109">
        <w:rPr>
          <w:rFonts w:ascii="Times New Roman" w:hAnsi="Times New Roman"/>
          <w:sz w:val="26"/>
          <w:szCs w:val="26"/>
        </w:rPr>
        <w:t xml:space="preserve"> На территории </w:t>
      </w:r>
      <w:r w:rsidR="000E13B9" w:rsidRPr="00637109">
        <w:rPr>
          <w:rFonts w:ascii="Times New Roman" w:hAnsi="Times New Roman"/>
          <w:sz w:val="26"/>
          <w:szCs w:val="26"/>
        </w:rPr>
        <w:t>пгт</w:t>
      </w:r>
      <w:r w:rsidR="00562552" w:rsidRPr="00637109">
        <w:rPr>
          <w:rFonts w:ascii="Times New Roman" w:hAnsi="Times New Roman"/>
          <w:sz w:val="26"/>
          <w:szCs w:val="26"/>
        </w:rPr>
        <w:t xml:space="preserve"> Демьяново находится железнодорожная станция «Подосиновец».</w:t>
      </w:r>
    </w:p>
    <w:p w:rsidR="00CE4503" w:rsidRPr="00637109" w:rsidRDefault="00B81457" w:rsidP="00637109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="00947DE8" w:rsidRPr="00637109">
        <w:rPr>
          <w:rFonts w:ascii="Times New Roman" w:hAnsi="Times New Roman"/>
          <w:sz w:val="26"/>
          <w:szCs w:val="26"/>
        </w:rPr>
        <w:t>гт Демьяново входит</w:t>
      </w:r>
      <w:r w:rsidR="001718F2" w:rsidRPr="00637109">
        <w:rPr>
          <w:rFonts w:ascii="Times New Roman" w:hAnsi="Times New Roman"/>
          <w:sz w:val="26"/>
          <w:szCs w:val="26"/>
        </w:rPr>
        <w:t xml:space="preserve"> в перечень </w:t>
      </w:r>
      <w:r w:rsidR="00947DE8" w:rsidRPr="00637109">
        <w:rPr>
          <w:rFonts w:ascii="Times New Roman" w:hAnsi="Times New Roman"/>
          <w:sz w:val="26"/>
          <w:szCs w:val="26"/>
        </w:rPr>
        <w:t>моногородов Рос</w:t>
      </w:r>
      <w:r w:rsidR="001718F2" w:rsidRPr="00637109">
        <w:rPr>
          <w:rFonts w:ascii="Times New Roman" w:hAnsi="Times New Roman"/>
          <w:sz w:val="26"/>
          <w:szCs w:val="26"/>
        </w:rPr>
        <w:t xml:space="preserve">сийской Федерации и </w:t>
      </w:r>
      <w:r w:rsidR="00947DE8" w:rsidRPr="00637109">
        <w:rPr>
          <w:rFonts w:ascii="Times New Roman" w:hAnsi="Times New Roman"/>
          <w:sz w:val="26"/>
          <w:szCs w:val="26"/>
        </w:rPr>
        <w:t>отнесен к</w:t>
      </w:r>
      <w:r w:rsidR="0017039F" w:rsidRPr="00637109">
        <w:rPr>
          <w:rFonts w:ascii="Times New Roman" w:hAnsi="Times New Roman"/>
          <w:sz w:val="26"/>
          <w:szCs w:val="26"/>
        </w:rPr>
        <w:t>о</w:t>
      </w:r>
      <w:r w:rsidR="00426C20" w:rsidRPr="00637109">
        <w:rPr>
          <w:rFonts w:ascii="Times New Roman" w:hAnsi="Times New Roman"/>
          <w:sz w:val="26"/>
          <w:szCs w:val="26"/>
        </w:rPr>
        <w:t xml:space="preserve"> </w:t>
      </w:r>
      <w:r w:rsidR="009B3D8A" w:rsidRPr="00637109">
        <w:rPr>
          <w:rFonts w:ascii="Times New Roman" w:hAnsi="Times New Roman"/>
          <w:sz w:val="26"/>
          <w:szCs w:val="26"/>
        </w:rPr>
        <w:t xml:space="preserve">2 </w:t>
      </w:r>
      <w:r w:rsidR="001718F2" w:rsidRPr="00637109">
        <w:rPr>
          <w:rFonts w:ascii="Times New Roman" w:hAnsi="Times New Roman"/>
          <w:sz w:val="26"/>
          <w:szCs w:val="26"/>
        </w:rPr>
        <w:t xml:space="preserve">категории </w:t>
      </w:r>
      <w:r w:rsidR="009B3D8A" w:rsidRPr="00637109">
        <w:rPr>
          <w:rFonts w:ascii="Times New Roman" w:hAnsi="Times New Roman"/>
          <w:sz w:val="26"/>
          <w:szCs w:val="26"/>
        </w:rPr>
        <w:t>монопрофильных</w:t>
      </w:r>
      <w:r w:rsidR="00426C20" w:rsidRPr="00637109">
        <w:rPr>
          <w:rFonts w:ascii="Times New Roman" w:hAnsi="Times New Roman"/>
          <w:sz w:val="26"/>
          <w:szCs w:val="26"/>
        </w:rPr>
        <w:t xml:space="preserve"> </w:t>
      </w:r>
      <w:r w:rsidR="009B3D8A" w:rsidRPr="00637109">
        <w:rPr>
          <w:rFonts w:ascii="Times New Roman" w:hAnsi="Times New Roman"/>
          <w:sz w:val="26"/>
          <w:szCs w:val="26"/>
        </w:rPr>
        <w:t xml:space="preserve">муниципальных образований, в </w:t>
      </w:r>
      <w:r w:rsidR="00947DE8" w:rsidRPr="00637109">
        <w:rPr>
          <w:rFonts w:ascii="Times New Roman" w:hAnsi="Times New Roman"/>
          <w:sz w:val="26"/>
          <w:szCs w:val="26"/>
        </w:rPr>
        <w:t>кото</w:t>
      </w:r>
      <w:r w:rsidR="009B3D8A" w:rsidRPr="00637109">
        <w:rPr>
          <w:rFonts w:ascii="Times New Roman" w:hAnsi="Times New Roman"/>
          <w:sz w:val="26"/>
          <w:szCs w:val="26"/>
        </w:rPr>
        <w:t xml:space="preserve">рых имеются риски </w:t>
      </w:r>
      <w:r w:rsidR="00947DE8" w:rsidRPr="00637109">
        <w:rPr>
          <w:rFonts w:ascii="Times New Roman" w:hAnsi="Times New Roman"/>
          <w:sz w:val="26"/>
          <w:szCs w:val="26"/>
        </w:rPr>
        <w:t>ухудшения социально-экономичес</w:t>
      </w:r>
      <w:r w:rsidR="001718F2" w:rsidRPr="00637109">
        <w:rPr>
          <w:rFonts w:ascii="Times New Roman" w:hAnsi="Times New Roman"/>
          <w:sz w:val="26"/>
          <w:szCs w:val="26"/>
        </w:rPr>
        <w:t>кого положения</w:t>
      </w:r>
      <w:r w:rsidR="00947DE8" w:rsidRPr="00637109">
        <w:rPr>
          <w:rFonts w:ascii="Times New Roman" w:hAnsi="Times New Roman"/>
          <w:sz w:val="26"/>
          <w:szCs w:val="26"/>
        </w:rPr>
        <w:t>.</w:t>
      </w:r>
    </w:p>
    <w:p w:rsidR="00ED2ABD" w:rsidRPr="00637109" w:rsidRDefault="00ED2ABD" w:rsidP="00637109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37109">
        <w:rPr>
          <w:rFonts w:ascii="Times New Roman" w:hAnsi="Times New Roman"/>
          <w:sz w:val="26"/>
          <w:szCs w:val="26"/>
        </w:rPr>
        <w:t>Численность постоянного населения Демьяновского городского поселения составляет</w:t>
      </w:r>
      <w:r w:rsidR="00563FDC" w:rsidRPr="00637109">
        <w:rPr>
          <w:rFonts w:ascii="Times New Roman" w:hAnsi="Times New Roman"/>
          <w:sz w:val="26"/>
          <w:szCs w:val="26"/>
        </w:rPr>
        <w:t xml:space="preserve">: </w:t>
      </w:r>
      <w:r w:rsidR="00C73DE5" w:rsidRPr="00637109">
        <w:rPr>
          <w:rFonts w:ascii="Times New Roman" w:hAnsi="Times New Roman"/>
          <w:sz w:val="26"/>
          <w:szCs w:val="26"/>
        </w:rPr>
        <w:t>в 20</w:t>
      </w:r>
      <w:r w:rsidR="0052096C" w:rsidRPr="00637109">
        <w:rPr>
          <w:rFonts w:ascii="Times New Roman" w:hAnsi="Times New Roman"/>
          <w:sz w:val="26"/>
          <w:szCs w:val="26"/>
        </w:rPr>
        <w:t>2</w:t>
      </w:r>
      <w:r w:rsidR="00563FDC" w:rsidRPr="00637109">
        <w:rPr>
          <w:rFonts w:ascii="Times New Roman" w:hAnsi="Times New Roman"/>
          <w:sz w:val="26"/>
          <w:szCs w:val="26"/>
        </w:rPr>
        <w:t>1</w:t>
      </w:r>
      <w:r w:rsidR="00C73DE5" w:rsidRPr="00637109">
        <w:rPr>
          <w:rFonts w:ascii="Times New Roman" w:hAnsi="Times New Roman"/>
          <w:sz w:val="26"/>
          <w:szCs w:val="26"/>
        </w:rPr>
        <w:t xml:space="preserve"> г. – </w:t>
      </w:r>
      <w:r w:rsidR="002D23BB" w:rsidRPr="00637109">
        <w:rPr>
          <w:rFonts w:ascii="Times New Roman" w:hAnsi="Times New Roman"/>
          <w:sz w:val="26"/>
          <w:szCs w:val="26"/>
        </w:rPr>
        <w:t>5</w:t>
      </w:r>
      <w:r w:rsidR="00563FDC" w:rsidRPr="00637109">
        <w:rPr>
          <w:rFonts w:ascii="Times New Roman" w:hAnsi="Times New Roman"/>
          <w:sz w:val="26"/>
          <w:szCs w:val="26"/>
        </w:rPr>
        <w:t>231</w:t>
      </w:r>
      <w:r w:rsidR="00C73DE5" w:rsidRPr="00637109">
        <w:rPr>
          <w:rFonts w:ascii="Times New Roman" w:hAnsi="Times New Roman"/>
          <w:sz w:val="26"/>
          <w:szCs w:val="26"/>
        </w:rPr>
        <w:t xml:space="preserve"> чел., </w:t>
      </w:r>
      <w:r w:rsidR="000109C6" w:rsidRPr="00637109">
        <w:rPr>
          <w:rFonts w:ascii="Times New Roman" w:hAnsi="Times New Roman"/>
          <w:sz w:val="26"/>
          <w:szCs w:val="26"/>
        </w:rPr>
        <w:t>в 202</w:t>
      </w:r>
      <w:r w:rsidR="00563FDC" w:rsidRPr="00637109">
        <w:rPr>
          <w:rFonts w:ascii="Times New Roman" w:hAnsi="Times New Roman"/>
          <w:sz w:val="26"/>
          <w:szCs w:val="26"/>
        </w:rPr>
        <w:t>2</w:t>
      </w:r>
      <w:r w:rsidR="00426C20" w:rsidRPr="00637109">
        <w:rPr>
          <w:rFonts w:ascii="Times New Roman" w:hAnsi="Times New Roman"/>
          <w:sz w:val="26"/>
          <w:szCs w:val="26"/>
        </w:rPr>
        <w:t xml:space="preserve"> г. – </w:t>
      </w:r>
      <w:r w:rsidR="00BE4912">
        <w:rPr>
          <w:rFonts w:ascii="Times New Roman" w:hAnsi="Times New Roman"/>
          <w:sz w:val="26"/>
          <w:szCs w:val="26"/>
        </w:rPr>
        <w:t>4</w:t>
      </w:r>
      <w:r w:rsidR="00563FDC" w:rsidRPr="00637109">
        <w:rPr>
          <w:rFonts w:ascii="Times New Roman" w:hAnsi="Times New Roman"/>
          <w:sz w:val="26"/>
          <w:szCs w:val="26"/>
        </w:rPr>
        <w:t>981</w:t>
      </w:r>
      <w:r w:rsidR="00426C20" w:rsidRPr="00637109">
        <w:rPr>
          <w:rFonts w:ascii="Times New Roman" w:hAnsi="Times New Roman"/>
          <w:sz w:val="26"/>
          <w:szCs w:val="26"/>
        </w:rPr>
        <w:t xml:space="preserve"> чел., </w:t>
      </w:r>
      <w:r w:rsidR="00B81457">
        <w:rPr>
          <w:rFonts w:ascii="Times New Roman" w:hAnsi="Times New Roman"/>
          <w:sz w:val="26"/>
          <w:szCs w:val="26"/>
        </w:rPr>
        <w:t xml:space="preserve">в 2023 г. – 4861 чел., </w:t>
      </w:r>
      <w:r w:rsidR="00C73DE5" w:rsidRPr="00637109">
        <w:rPr>
          <w:rFonts w:ascii="Times New Roman" w:hAnsi="Times New Roman"/>
          <w:sz w:val="26"/>
          <w:szCs w:val="26"/>
        </w:rPr>
        <w:t>оценка 20</w:t>
      </w:r>
      <w:r w:rsidR="00FA1A3F" w:rsidRPr="00637109">
        <w:rPr>
          <w:rFonts w:ascii="Times New Roman" w:hAnsi="Times New Roman"/>
          <w:sz w:val="26"/>
          <w:szCs w:val="26"/>
        </w:rPr>
        <w:t>2</w:t>
      </w:r>
      <w:r w:rsidR="00B81457">
        <w:rPr>
          <w:rFonts w:ascii="Times New Roman" w:hAnsi="Times New Roman"/>
          <w:sz w:val="26"/>
          <w:szCs w:val="26"/>
        </w:rPr>
        <w:t>4</w:t>
      </w:r>
      <w:r w:rsidR="00C73DE5" w:rsidRPr="00637109">
        <w:rPr>
          <w:rFonts w:ascii="Times New Roman" w:hAnsi="Times New Roman"/>
          <w:sz w:val="26"/>
          <w:szCs w:val="26"/>
        </w:rPr>
        <w:t xml:space="preserve"> г. – </w:t>
      </w:r>
      <w:r w:rsidR="00563FDC" w:rsidRPr="00637109">
        <w:rPr>
          <w:rFonts w:ascii="Times New Roman" w:hAnsi="Times New Roman"/>
          <w:sz w:val="26"/>
          <w:szCs w:val="26"/>
        </w:rPr>
        <w:t>47</w:t>
      </w:r>
      <w:r w:rsidR="00B81457">
        <w:rPr>
          <w:rFonts w:ascii="Times New Roman" w:hAnsi="Times New Roman"/>
          <w:sz w:val="26"/>
          <w:szCs w:val="26"/>
        </w:rPr>
        <w:t>47</w:t>
      </w:r>
      <w:r w:rsidR="0052096C" w:rsidRPr="00637109">
        <w:rPr>
          <w:rFonts w:ascii="Times New Roman" w:hAnsi="Times New Roman"/>
          <w:sz w:val="26"/>
          <w:szCs w:val="26"/>
        </w:rPr>
        <w:t xml:space="preserve"> </w:t>
      </w:r>
      <w:r w:rsidR="00C73DE5" w:rsidRPr="00637109">
        <w:rPr>
          <w:rFonts w:ascii="Times New Roman" w:hAnsi="Times New Roman"/>
          <w:sz w:val="26"/>
          <w:szCs w:val="26"/>
        </w:rPr>
        <w:t>чел.</w:t>
      </w:r>
      <w:r w:rsidR="00D71BE0" w:rsidRPr="00637109">
        <w:rPr>
          <w:rFonts w:ascii="Times New Roman" w:hAnsi="Times New Roman"/>
          <w:sz w:val="26"/>
          <w:szCs w:val="26"/>
        </w:rPr>
        <w:t xml:space="preserve"> Главн</w:t>
      </w:r>
      <w:r w:rsidR="005074A2" w:rsidRPr="00637109">
        <w:rPr>
          <w:rFonts w:ascii="Times New Roman" w:hAnsi="Times New Roman"/>
          <w:sz w:val="26"/>
          <w:szCs w:val="26"/>
        </w:rPr>
        <w:t>ыми</w:t>
      </w:r>
      <w:r w:rsidR="00D71BE0" w:rsidRPr="00637109">
        <w:rPr>
          <w:rFonts w:ascii="Times New Roman" w:hAnsi="Times New Roman"/>
          <w:sz w:val="26"/>
          <w:szCs w:val="26"/>
        </w:rPr>
        <w:t xml:space="preserve"> причин</w:t>
      </w:r>
      <w:r w:rsidR="005074A2" w:rsidRPr="00637109">
        <w:rPr>
          <w:rFonts w:ascii="Times New Roman" w:hAnsi="Times New Roman"/>
          <w:sz w:val="26"/>
          <w:szCs w:val="26"/>
        </w:rPr>
        <w:t>ами</w:t>
      </w:r>
      <w:r w:rsidR="00D71BE0" w:rsidRPr="00637109">
        <w:rPr>
          <w:rFonts w:ascii="Times New Roman" w:hAnsi="Times New Roman"/>
          <w:sz w:val="26"/>
          <w:szCs w:val="26"/>
        </w:rPr>
        <w:t xml:space="preserve"> сокращ</w:t>
      </w:r>
      <w:r w:rsidR="005074A2" w:rsidRPr="00637109">
        <w:rPr>
          <w:rFonts w:ascii="Times New Roman" w:hAnsi="Times New Roman"/>
          <w:sz w:val="26"/>
          <w:szCs w:val="26"/>
        </w:rPr>
        <w:t>ения численности населения являю</w:t>
      </w:r>
      <w:r w:rsidR="00D71BE0" w:rsidRPr="00637109">
        <w:rPr>
          <w:rFonts w:ascii="Times New Roman" w:hAnsi="Times New Roman"/>
          <w:sz w:val="26"/>
          <w:szCs w:val="26"/>
        </w:rPr>
        <w:t>тся его естественная убыль</w:t>
      </w:r>
      <w:r w:rsidR="005074A2" w:rsidRPr="00637109">
        <w:rPr>
          <w:rFonts w:ascii="Times New Roman" w:hAnsi="Times New Roman"/>
          <w:sz w:val="26"/>
          <w:szCs w:val="26"/>
        </w:rPr>
        <w:t xml:space="preserve"> и </w:t>
      </w:r>
      <w:r w:rsidR="005074A2" w:rsidRPr="00637109">
        <w:rPr>
          <w:rFonts w:ascii="Times New Roman" w:hAnsi="Times New Roman"/>
          <w:sz w:val="26"/>
          <w:szCs w:val="26"/>
          <w:lang w:eastAsia="ar-SA"/>
        </w:rPr>
        <w:t>отток трудоспособного населения (в основном молодежи) в областной центр и другие регионы страны</w:t>
      </w:r>
      <w:r w:rsidR="00D71BE0" w:rsidRPr="00637109">
        <w:rPr>
          <w:rFonts w:ascii="Times New Roman" w:hAnsi="Times New Roman"/>
          <w:sz w:val="26"/>
          <w:szCs w:val="26"/>
        </w:rPr>
        <w:t>.</w:t>
      </w:r>
    </w:p>
    <w:p w:rsidR="00637109" w:rsidRDefault="00637109" w:rsidP="0063710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37109">
        <w:rPr>
          <w:rFonts w:ascii="Times New Roman" w:hAnsi="Times New Roman"/>
          <w:sz w:val="26"/>
          <w:szCs w:val="26"/>
          <w:lang w:eastAsia="ar-SA"/>
        </w:rPr>
        <w:t xml:space="preserve">Монопрофильность экономики поселения обусловлена функционированием в пгт Демьяново двух системообразующих предприятий: предприятие по производству твердых древесноволокнистых плит ОП ООО «Демьяновский завод ДВП» </w:t>
      </w:r>
      <w:r w:rsidRPr="00637109">
        <w:rPr>
          <w:rFonts w:ascii="Times New Roman" w:hAnsi="Times New Roman"/>
          <w:sz w:val="26"/>
          <w:szCs w:val="26"/>
        </w:rPr>
        <w:t xml:space="preserve">и </w:t>
      </w:r>
      <w:r w:rsidRPr="00637109">
        <w:rPr>
          <w:rFonts w:ascii="Times New Roman" w:hAnsi="Times New Roman"/>
          <w:sz w:val="26"/>
          <w:szCs w:val="26"/>
          <w:lang w:eastAsia="ar-SA"/>
        </w:rPr>
        <w:t xml:space="preserve">предприятие по производству березового шпона ОП ООО «Жешартский ЛПК», которые включены </w:t>
      </w:r>
      <w:r w:rsidRPr="00637109">
        <w:rPr>
          <w:rFonts w:ascii="Times New Roman" w:hAnsi="Times New Roman"/>
          <w:sz w:val="26"/>
          <w:szCs w:val="26"/>
          <w:lang w:eastAsia="ru-RU"/>
        </w:rPr>
        <w:t>в перечень системообразующих предприятий Кировской области в соответствии с протоколом межведомственной комиссии по повышению устойчивости развития экономики Кировской области от 03.04.2020 № 206-02-02-прот.</w:t>
      </w:r>
    </w:p>
    <w:p w:rsidR="00DF05AE" w:rsidRPr="00685F00" w:rsidRDefault="00DF05AE" w:rsidP="00685F00">
      <w:pPr>
        <w:tabs>
          <w:tab w:val="left" w:pos="0"/>
        </w:tabs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685F00">
        <w:rPr>
          <w:rFonts w:ascii="Times New Roman" w:hAnsi="Times New Roman"/>
          <w:sz w:val="26"/>
          <w:szCs w:val="26"/>
          <w:lang w:eastAsia="ar-SA"/>
        </w:rPr>
        <w:t xml:space="preserve">1. ОП ООО «Демьяновский завод ДВП» </w:t>
      </w:r>
      <w:r w:rsidRPr="00685F00">
        <w:rPr>
          <w:rFonts w:ascii="Times New Roman" w:hAnsi="Times New Roman"/>
          <w:sz w:val="26"/>
          <w:szCs w:val="26"/>
        </w:rPr>
        <w:t>–</w:t>
      </w:r>
      <w:r w:rsidRPr="00685F00">
        <w:rPr>
          <w:rFonts w:ascii="Times New Roman" w:hAnsi="Times New Roman"/>
          <w:sz w:val="26"/>
          <w:szCs w:val="26"/>
          <w:lang w:eastAsia="ar-SA"/>
        </w:rPr>
        <w:t xml:space="preserve"> предприятие по производству твердых древесноволокнистых плит</w:t>
      </w:r>
      <w:r w:rsidR="00BE4912" w:rsidRPr="00685F00">
        <w:rPr>
          <w:rFonts w:ascii="Times New Roman" w:hAnsi="Times New Roman"/>
          <w:sz w:val="26"/>
          <w:szCs w:val="26"/>
          <w:lang w:eastAsia="ar-SA"/>
        </w:rPr>
        <w:t>,</w:t>
      </w:r>
      <w:r w:rsidR="00BE4912" w:rsidRPr="00685F00">
        <w:rPr>
          <w:rFonts w:ascii="Times New Roman" w:eastAsia="Times New Roman" w:hAnsi="Times New Roman"/>
          <w:sz w:val="26"/>
          <w:szCs w:val="26"/>
          <w:lang w:eastAsia="ar-SA"/>
        </w:rPr>
        <w:t xml:space="preserve"> зарегистрировано 22.08.2019</w:t>
      </w:r>
      <w:r w:rsidR="00685F00" w:rsidRPr="00685F00">
        <w:rPr>
          <w:rFonts w:ascii="Times New Roman" w:eastAsia="Times New Roman" w:hAnsi="Times New Roman"/>
          <w:sz w:val="26"/>
          <w:szCs w:val="26"/>
          <w:lang w:eastAsia="ar-SA"/>
        </w:rPr>
        <w:t xml:space="preserve"> в г. Москва</w:t>
      </w:r>
      <w:r w:rsidRPr="00685F00">
        <w:rPr>
          <w:rFonts w:ascii="Times New Roman" w:hAnsi="Times New Roman"/>
          <w:sz w:val="26"/>
          <w:szCs w:val="26"/>
          <w:lang w:eastAsia="ar-SA"/>
        </w:rPr>
        <w:t xml:space="preserve">. В производственном процессе в качестве сырья используется низкосортная древесина, поставщиками которой являются лесозаготовители района (в основном, это субъекты малого предпринимательства). </w:t>
      </w:r>
    </w:p>
    <w:p w:rsidR="00DF05AE" w:rsidRPr="004F56F6" w:rsidRDefault="00DF05AE" w:rsidP="00604990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4F56F6">
        <w:rPr>
          <w:rFonts w:ascii="Times New Roman" w:hAnsi="Times New Roman"/>
          <w:sz w:val="26"/>
          <w:szCs w:val="26"/>
          <w:lang w:eastAsia="ar-SA"/>
        </w:rPr>
        <w:t xml:space="preserve">Основной вид деятельности ООО «Демьяновский завод ДВП» – </w:t>
      </w:r>
      <w:r w:rsidR="004753DC">
        <w:rPr>
          <w:rFonts w:ascii="Times New Roman" w:hAnsi="Times New Roman"/>
          <w:sz w:val="26"/>
          <w:szCs w:val="26"/>
          <w:lang w:eastAsia="ar-SA"/>
        </w:rPr>
        <w:t>п</w:t>
      </w:r>
      <w:r w:rsidRPr="004F56F6">
        <w:rPr>
          <w:rFonts w:ascii="Times New Roman" w:hAnsi="Times New Roman"/>
          <w:sz w:val="26"/>
          <w:szCs w:val="26"/>
          <w:lang w:eastAsia="ar-SA"/>
        </w:rPr>
        <w:t>роизводство древесноволокнистых плит из древесины или других одревесневших материалов.</w:t>
      </w:r>
    </w:p>
    <w:p w:rsidR="00970D38" w:rsidRPr="00970D38" w:rsidRDefault="00970D38" w:rsidP="00970D38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70D38">
        <w:rPr>
          <w:rFonts w:ascii="Times New Roman" w:hAnsi="Times New Roman"/>
          <w:sz w:val="26"/>
          <w:szCs w:val="26"/>
        </w:rPr>
        <w:t xml:space="preserve">2. ООО «Жешартский ЛПК» – предприятие по производству березового шпона, </w:t>
      </w:r>
      <w:r w:rsidRPr="00970D38">
        <w:rPr>
          <w:rFonts w:ascii="Times New Roman" w:hAnsi="Times New Roman"/>
          <w:sz w:val="26"/>
          <w:szCs w:val="26"/>
          <w:lang w:eastAsia="ar-SA"/>
        </w:rPr>
        <w:t xml:space="preserve">зарегистрировано </w:t>
      </w:r>
      <w:r w:rsidRPr="00970D38">
        <w:rPr>
          <w:rFonts w:ascii="Times New Roman" w:hAnsi="Times New Roman"/>
          <w:sz w:val="26"/>
          <w:szCs w:val="26"/>
          <w:shd w:val="clear" w:color="auto" w:fill="FFFFFF"/>
        </w:rPr>
        <w:t xml:space="preserve">24.10.2013 в пгт Жешарт Республики Коми. </w:t>
      </w:r>
      <w:r w:rsidRPr="00970D38">
        <w:rPr>
          <w:rFonts w:ascii="Times New Roman" w:hAnsi="Times New Roman"/>
          <w:sz w:val="26"/>
          <w:szCs w:val="26"/>
        </w:rPr>
        <w:t xml:space="preserve">На территории Российской </w:t>
      </w:r>
      <w:r w:rsidRPr="00970D38">
        <w:rPr>
          <w:rFonts w:ascii="Times New Roman" w:hAnsi="Times New Roman"/>
          <w:sz w:val="26"/>
          <w:szCs w:val="26"/>
        </w:rPr>
        <w:lastRenderedPageBreak/>
        <w:t>Федерации ООО «Жешартский ЛПК» имеет несколько обособленных подразделений, в т.ч. в пгт Демьяново Кировской области.</w:t>
      </w:r>
    </w:p>
    <w:p w:rsidR="00DF05AE" w:rsidRDefault="00970D38" w:rsidP="00A779A6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70D38">
        <w:rPr>
          <w:rStyle w:val="company-infotitle"/>
          <w:rFonts w:ascii="Times New Roman" w:hAnsi="Times New Roman"/>
          <w:sz w:val="26"/>
          <w:szCs w:val="26"/>
          <w:shd w:val="clear" w:color="auto" w:fill="FFFFFF"/>
        </w:rPr>
        <w:t>Основным видом деятельности предприятия является п</w:t>
      </w:r>
      <w:r w:rsidRPr="00970D38">
        <w:rPr>
          <w:rStyle w:val="company-infotext"/>
          <w:rFonts w:ascii="Times New Roman" w:hAnsi="Times New Roman"/>
          <w:sz w:val="26"/>
          <w:szCs w:val="26"/>
          <w:shd w:val="clear" w:color="auto" w:fill="FFFFFF"/>
        </w:rPr>
        <w:t>роизводство фанеры, деревянных фанерованных панелей и аналогичных слоистых материалов, древесных плит из древесины и других одревесневших материалов</w:t>
      </w:r>
      <w:r w:rsidRPr="00970D38">
        <w:rPr>
          <w:rStyle w:val="bolder"/>
          <w:rFonts w:ascii="Times New Roman" w:hAnsi="Times New Roman"/>
          <w:sz w:val="26"/>
          <w:szCs w:val="26"/>
          <w:shd w:val="clear" w:color="auto" w:fill="FFFFFF"/>
        </w:rPr>
        <w:t>.</w:t>
      </w:r>
      <w:r w:rsidRPr="00970D38">
        <w:rPr>
          <w:rFonts w:ascii="Times New Roman" w:hAnsi="Times New Roman"/>
          <w:sz w:val="26"/>
          <w:szCs w:val="26"/>
        </w:rPr>
        <w:t xml:space="preserve"> ОП ООО «Жешартский ЛПК» осуществляет выпуск товарного шпона, с дальнейшей его отправкой в пгт Жешарт Республики Коми для производства фанеры.</w:t>
      </w:r>
    </w:p>
    <w:p w:rsidR="00D60512" w:rsidRPr="00D60512" w:rsidRDefault="00D60512" w:rsidP="00D60512">
      <w:pPr>
        <w:suppressAutoHyphens/>
        <w:spacing w:after="0" w:line="276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9C6D37">
        <w:rPr>
          <w:rFonts w:ascii="Times New Roman" w:hAnsi="Times New Roman"/>
          <w:bCs/>
          <w:sz w:val="26"/>
          <w:szCs w:val="26"/>
        </w:rPr>
        <w:t xml:space="preserve">Объем отгруженных товаров собственного производства, выполненных работ и услуг собственными силами системообразующими организациями: 2021 г. – </w:t>
      </w:r>
      <w:r w:rsidR="00517173" w:rsidRPr="009C6D37">
        <w:rPr>
          <w:rFonts w:ascii="Times New Roman" w:hAnsi="Times New Roman"/>
          <w:bCs/>
          <w:sz w:val="26"/>
          <w:szCs w:val="26"/>
        </w:rPr>
        <w:t>709</w:t>
      </w:r>
      <w:r w:rsidRPr="009C6D37">
        <w:rPr>
          <w:rFonts w:ascii="Times New Roman" w:hAnsi="Times New Roman"/>
          <w:bCs/>
          <w:sz w:val="26"/>
          <w:szCs w:val="26"/>
          <w:lang w:eastAsia="ru-RU"/>
        </w:rPr>
        <w:t>,6 млн. рублей, 2022</w:t>
      </w:r>
      <w:r w:rsidR="009C6D37" w:rsidRPr="009C6D37">
        <w:rPr>
          <w:rFonts w:ascii="Times New Roman" w:hAnsi="Times New Roman"/>
          <w:bCs/>
          <w:sz w:val="26"/>
          <w:szCs w:val="26"/>
          <w:lang w:eastAsia="ru-RU"/>
        </w:rPr>
        <w:t xml:space="preserve"> г. – 852</w:t>
      </w:r>
      <w:r w:rsidRPr="009C6D37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9C6D37" w:rsidRPr="009C6D37">
        <w:rPr>
          <w:rFonts w:ascii="Times New Roman" w:hAnsi="Times New Roman"/>
          <w:bCs/>
          <w:sz w:val="26"/>
          <w:szCs w:val="26"/>
          <w:lang w:eastAsia="ru-RU"/>
        </w:rPr>
        <w:t>3</w:t>
      </w:r>
      <w:r w:rsidRPr="009C6D37">
        <w:rPr>
          <w:rFonts w:ascii="Times New Roman" w:hAnsi="Times New Roman"/>
          <w:bCs/>
          <w:sz w:val="26"/>
          <w:szCs w:val="26"/>
          <w:lang w:eastAsia="ru-RU"/>
        </w:rPr>
        <w:t xml:space="preserve"> млн. рублей, 2023 г. – </w:t>
      </w:r>
      <w:r w:rsidR="00616784">
        <w:rPr>
          <w:rFonts w:ascii="Times New Roman" w:hAnsi="Times New Roman"/>
          <w:bCs/>
          <w:sz w:val="26"/>
          <w:szCs w:val="26"/>
          <w:lang w:eastAsia="ru-RU"/>
        </w:rPr>
        <w:t>890,7</w:t>
      </w:r>
      <w:r w:rsidRPr="009C6D37">
        <w:rPr>
          <w:rFonts w:ascii="Times New Roman" w:hAnsi="Times New Roman"/>
          <w:bCs/>
          <w:sz w:val="26"/>
          <w:szCs w:val="26"/>
          <w:lang w:eastAsia="ru-RU"/>
        </w:rPr>
        <w:t xml:space="preserve"> млн. рублей</w:t>
      </w:r>
      <w:r w:rsidR="003E5481">
        <w:rPr>
          <w:rFonts w:ascii="Times New Roman" w:hAnsi="Times New Roman"/>
          <w:bCs/>
          <w:sz w:val="26"/>
          <w:szCs w:val="26"/>
          <w:lang w:eastAsia="ru-RU"/>
        </w:rPr>
        <w:t xml:space="preserve">, оценка 2024 г. </w:t>
      </w:r>
      <w:r w:rsidR="00616784">
        <w:rPr>
          <w:rFonts w:ascii="Times New Roman" w:hAnsi="Times New Roman"/>
          <w:bCs/>
          <w:sz w:val="26"/>
          <w:szCs w:val="26"/>
          <w:lang w:eastAsia="ru-RU"/>
        </w:rPr>
        <w:t>–</w:t>
      </w:r>
      <w:r w:rsidR="003E5481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616784">
        <w:rPr>
          <w:rFonts w:ascii="Times New Roman" w:hAnsi="Times New Roman"/>
          <w:bCs/>
          <w:sz w:val="26"/>
          <w:szCs w:val="26"/>
          <w:lang w:eastAsia="ru-RU"/>
        </w:rPr>
        <w:t>917,4</w:t>
      </w:r>
      <w:r w:rsidR="003E5481">
        <w:rPr>
          <w:rFonts w:ascii="Times New Roman" w:hAnsi="Times New Roman"/>
          <w:bCs/>
          <w:sz w:val="26"/>
          <w:szCs w:val="26"/>
          <w:lang w:eastAsia="ru-RU"/>
        </w:rPr>
        <w:t xml:space="preserve"> млн. рублей</w:t>
      </w:r>
      <w:r w:rsidRPr="009C6D37">
        <w:rPr>
          <w:rFonts w:ascii="Times New Roman" w:hAnsi="Times New Roman"/>
          <w:bCs/>
          <w:sz w:val="26"/>
          <w:szCs w:val="26"/>
          <w:lang w:eastAsia="ru-RU"/>
        </w:rPr>
        <w:t>.</w:t>
      </w:r>
      <w:r w:rsidR="00616784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</w:p>
    <w:p w:rsidR="0017039F" w:rsidRPr="0067586D" w:rsidRDefault="00187C5F" w:rsidP="00637109">
      <w:pPr>
        <w:tabs>
          <w:tab w:val="left" w:pos="0"/>
        </w:tabs>
        <w:suppressAutoHyphens/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637109">
        <w:rPr>
          <w:rFonts w:ascii="Times New Roman" w:hAnsi="Times New Roman"/>
          <w:sz w:val="26"/>
          <w:szCs w:val="26"/>
          <w:lang w:eastAsia="ar-SA"/>
        </w:rPr>
        <w:t xml:space="preserve">В случае негативных изменений финансово-экономического состояния </w:t>
      </w:r>
      <w:r w:rsidR="00A779A6">
        <w:rPr>
          <w:rFonts w:ascii="Times New Roman" w:hAnsi="Times New Roman"/>
          <w:sz w:val="26"/>
          <w:szCs w:val="26"/>
          <w:lang w:eastAsia="ar-SA"/>
        </w:rPr>
        <w:t>системообразующих</w:t>
      </w:r>
      <w:r w:rsidRPr="00637109">
        <w:rPr>
          <w:rFonts w:ascii="Times New Roman" w:hAnsi="Times New Roman"/>
          <w:sz w:val="26"/>
          <w:szCs w:val="26"/>
          <w:lang w:eastAsia="ar-SA"/>
        </w:rPr>
        <w:t xml:space="preserve"> предприяти</w:t>
      </w:r>
      <w:r w:rsidR="00A779A6">
        <w:rPr>
          <w:rFonts w:ascii="Times New Roman" w:hAnsi="Times New Roman"/>
          <w:sz w:val="26"/>
          <w:szCs w:val="26"/>
          <w:lang w:eastAsia="ar-SA"/>
        </w:rPr>
        <w:t>й</w:t>
      </w:r>
      <w:r w:rsidRPr="00637109">
        <w:rPr>
          <w:rFonts w:ascii="Times New Roman" w:hAnsi="Times New Roman"/>
          <w:sz w:val="26"/>
          <w:szCs w:val="26"/>
          <w:lang w:eastAsia="ar-SA"/>
        </w:rPr>
        <w:t xml:space="preserve"> следует ожидать: рост безработицы, увеличение миграционного оттока населения, сокращение доходов бюджета поселения</w:t>
      </w:r>
      <w:r w:rsidRPr="0067586D">
        <w:rPr>
          <w:rFonts w:ascii="Times New Roman" w:hAnsi="Times New Roman"/>
          <w:sz w:val="26"/>
          <w:szCs w:val="26"/>
          <w:lang w:eastAsia="ar-SA"/>
        </w:rPr>
        <w:t>.</w:t>
      </w:r>
    </w:p>
    <w:p w:rsidR="00ED2ABD" w:rsidRPr="0067586D" w:rsidRDefault="00ED2ABD" w:rsidP="0067586D">
      <w:pPr>
        <w:spacing w:line="276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67586D">
        <w:rPr>
          <w:rFonts w:ascii="Times New Roman" w:hAnsi="Times New Roman"/>
          <w:b/>
          <w:sz w:val="26"/>
          <w:szCs w:val="26"/>
        </w:rPr>
        <w:t>2. Общая информация о градообразующей организации моногорода.</w:t>
      </w:r>
    </w:p>
    <w:p w:rsidR="00076565" w:rsidRPr="0067586D" w:rsidRDefault="00ED2ABD" w:rsidP="0067586D">
      <w:pPr>
        <w:pStyle w:val="ae"/>
        <w:suppressAutoHyphens/>
        <w:spacing w:after="0" w:line="276" w:lineRule="auto"/>
        <w:ind w:left="0" w:firstLine="708"/>
        <w:jc w:val="both"/>
        <w:rPr>
          <w:rFonts w:ascii="Times New Roman" w:hAnsi="Times New Roman" w:cs="Times New Roman"/>
          <w:i/>
          <w:sz w:val="26"/>
          <w:szCs w:val="26"/>
          <w:lang w:eastAsia="ar-SA"/>
        </w:rPr>
      </w:pPr>
      <w:r w:rsidRPr="0067586D">
        <w:rPr>
          <w:rFonts w:ascii="Times New Roman" w:hAnsi="Times New Roman"/>
          <w:sz w:val="26"/>
          <w:szCs w:val="26"/>
          <w:lang w:eastAsia="ar-SA"/>
        </w:rPr>
        <w:t>Градообразующим предприятием на территории Демьяновского городского поселения являетс</w:t>
      </w:r>
      <w:r w:rsidR="004906B5" w:rsidRPr="0067586D">
        <w:rPr>
          <w:rFonts w:ascii="Times New Roman" w:hAnsi="Times New Roman"/>
          <w:sz w:val="26"/>
          <w:szCs w:val="26"/>
          <w:lang w:eastAsia="ar-SA"/>
        </w:rPr>
        <w:t>я ООО «</w:t>
      </w:r>
      <w:r w:rsidR="0068008C" w:rsidRPr="0067586D">
        <w:rPr>
          <w:rFonts w:ascii="Times New Roman" w:hAnsi="Times New Roman"/>
          <w:sz w:val="26"/>
          <w:szCs w:val="26"/>
          <w:lang w:eastAsia="ar-SA"/>
        </w:rPr>
        <w:t>Демьяновский завод ДВП</w:t>
      </w:r>
      <w:r w:rsidR="004906B5" w:rsidRPr="0067586D">
        <w:rPr>
          <w:rFonts w:ascii="Times New Roman" w:hAnsi="Times New Roman"/>
          <w:sz w:val="26"/>
          <w:szCs w:val="26"/>
          <w:lang w:eastAsia="ar-SA"/>
        </w:rPr>
        <w:t>» (создано на базе ООО "Лесопромышленный комплекс «Полеко»</w:t>
      </w:r>
      <w:r w:rsidR="00D92A63" w:rsidRPr="0067586D">
        <w:rPr>
          <w:rFonts w:ascii="Times New Roman" w:hAnsi="Times New Roman"/>
          <w:sz w:val="26"/>
          <w:szCs w:val="26"/>
          <w:lang w:eastAsia="ar-SA"/>
        </w:rPr>
        <w:t xml:space="preserve"> 1964г.</w:t>
      </w:r>
      <w:r w:rsidR="004906B5" w:rsidRPr="0067586D">
        <w:rPr>
          <w:rFonts w:ascii="Times New Roman" w:hAnsi="Times New Roman"/>
          <w:sz w:val="26"/>
          <w:szCs w:val="26"/>
          <w:lang w:eastAsia="ar-SA"/>
        </w:rPr>
        <w:t>)</w:t>
      </w:r>
      <w:r w:rsidR="00076565" w:rsidRPr="0067586D">
        <w:rPr>
          <w:rFonts w:ascii="Times New Roman" w:hAnsi="Times New Roman" w:cs="Times New Roman"/>
          <w:sz w:val="26"/>
          <w:szCs w:val="26"/>
          <w:lang w:eastAsia="ar-SA"/>
        </w:rPr>
        <w:t xml:space="preserve">, обособленное подразделение которого 01.10.2019 поставлено на учет в межрайонной ИФНС России № 1 по Кировской области. </w:t>
      </w:r>
    </w:p>
    <w:p w:rsidR="005D2F1D" w:rsidRPr="0067586D" w:rsidRDefault="005D2F1D" w:rsidP="0067586D">
      <w:pPr>
        <w:pStyle w:val="ae"/>
        <w:suppressAutoHyphens/>
        <w:spacing w:after="0" w:line="276" w:lineRule="auto"/>
        <w:ind w:left="0" w:firstLine="708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67586D">
        <w:rPr>
          <w:rFonts w:ascii="Times New Roman" w:hAnsi="Times New Roman" w:cs="Times New Roman"/>
          <w:sz w:val="26"/>
          <w:szCs w:val="26"/>
          <w:lang w:eastAsia="ar-SA"/>
        </w:rPr>
        <w:t>Основной вид деятельности ООО «Демьяновский завод ДВП» – 16.21.13 «Производство древесно-волокнистых плит из древесины или других одревесневших материалов». Основная продукция – твердые древесноволокнистые плиты.</w:t>
      </w:r>
    </w:p>
    <w:p w:rsidR="00B7332F" w:rsidRDefault="00B7332F" w:rsidP="00B7332F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B7332F">
        <w:rPr>
          <w:rFonts w:ascii="Times New Roman" w:hAnsi="Times New Roman"/>
          <w:sz w:val="26"/>
          <w:szCs w:val="26"/>
          <w:lang w:eastAsia="ar-SA"/>
        </w:rPr>
        <w:t xml:space="preserve">Предшественниками ОП ООО «Демьяновский завод ДВП» являлись следующие предприятия: ООО «ЛПК Полеко» (градообразующее предприятие ликвидировано вследствие банкротства 22.06.2012), </w:t>
      </w:r>
      <w:r w:rsidRPr="00B7332F">
        <w:rPr>
          <w:rFonts w:ascii="Times New Roman" w:hAnsi="Times New Roman"/>
          <w:sz w:val="26"/>
          <w:szCs w:val="26"/>
          <w:lang w:eastAsia="ru-RU"/>
        </w:rPr>
        <w:t>ООО «Полеко» (</w:t>
      </w:r>
      <w:r w:rsidRPr="00B7332F">
        <w:rPr>
          <w:rFonts w:ascii="Times New Roman" w:hAnsi="Times New Roman"/>
          <w:bCs/>
          <w:sz w:val="26"/>
          <w:szCs w:val="26"/>
          <w:lang w:eastAsia="ru-RU"/>
        </w:rPr>
        <w:t xml:space="preserve">ликвидировано по решению учредителей 25.06.2015), ООО «Демьяновские мануфактуры» </w:t>
      </w:r>
      <w:r w:rsidRPr="00B7332F">
        <w:rPr>
          <w:rFonts w:ascii="Times New Roman" w:hAnsi="Times New Roman"/>
          <w:sz w:val="26"/>
          <w:szCs w:val="26"/>
          <w:lang w:eastAsia="ar-SA"/>
        </w:rPr>
        <w:t xml:space="preserve">(зарегистрировано 17.04.2014, с 24.10.2019 находится в процедуре банкротства). </w:t>
      </w:r>
    </w:p>
    <w:p w:rsidR="00B7332F" w:rsidRPr="00B7332F" w:rsidRDefault="00B7332F" w:rsidP="00B7332F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B7332F">
        <w:rPr>
          <w:rFonts w:ascii="Times New Roman" w:eastAsia="Times New Roman" w:hAnsi="Times New Roman"/>
          <w:sz w:val="26"/>
          <w:szCs w:val="26"/>
          <w:lang w:eastAsia="ar-SA"/>
        </w:rPr>
        <w:t xml:space="preserve">ООО «Демьяновские мануфактуры» осуществляло хозяйственную деятельность на территории Подосиновского района Кировской области с мая 2014 года по октябрь 2019 года. </w:t>
      </w:r>
    </w:p>
    <w:p w:rsidR="005D2F1D" w:rsidRDefault="005D2F1D" w:rsidP="00AE60F4">
      <w:pPr>
        <w:spacing w:after="0"/>
        <w:ind w:firstLine="708"/>
        <w:jc w:val="both"/>
        <w:rPr>
          <w:rFonts w:ascii="Arial" w:hAnsi="Arial" w:cs="Arial"/>
          <w:color w:val="000000"/>
          <w:sz w:val="26"/>
          <w:szCs w:val="26"/>
          <w:shd w:val="clear" w:color="auto" w:fill="FFFFFF"/>
        </w:rPr>
      </w:pPr>
      <w:r w:rsidRPr="0067586D">
        <w:rPr>
          <w:rFonts w:ascii="Times New Roman" w:hAnsi="Times New Roman"/>
          <w:sz w:val="26"/>
          <w:szCs w:val="26"/>
          <w:lang w:eastAsia="ar-SA"/>
        </w:rPr>
        <w:t xml:space="preserve">МРИ ФНС России № 1 по Кировской области направила в Арбитражный суд Кировской области заявление о признании ООО «Демьяновские мануфактуры» несостоятельным (банкротом). </w:t>
      </w:r>
      <w:r w:rsidR="007C6CDF" w:rsidRPr="00DE7654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Арбитражный суд Кировской области объявил банкротом ООО «Демьяновские мануфактуры».</w:t>
      </w:r>
      <w:r w:rsidR="00AE60F4" w:rsidRPr="00DE76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AE60F4" w:rsidRPr="00DE7654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Суд ввёл процедуру конкурсного производства</w:t>
      </w:r>
      <w:r w:rsidR="00AE60F4" w:rsidRPr="00DE7654">
        <w:rPr>
          <w:rFonts w:ascii="Arial" w:hAnsi="Arial" w:cs="Arial"/>
          <w:color w:val="000000"/>
          <w:sz w:val="26"/>
          <w:szCs w:val="26"/>
          <w:shd w:val="clear" w:color="auto" w:fill="FFFFFF"/>
        </w:rPr>
        <w:t>.</w:t>
      </w:r>
    </w:p>
    <w:p w:rsidR="00C41396" w:rsidRPr="00071128" w:rsidRDefault="0079640D" w:rsidP="003F5ADC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79640D">
        <w:rPr>
          <w:rFonts w:ascii="Times New Roman" w:hAnsi="Times New Roman"/>
          <w:bCs/>
          <w:sz w:val="26"/>
          <w:szCs w:val="26"/>
        </w:rPr>
        <w:t>Среднемесячная заработная плата работников градообразующей организации</w:t>
      </w:r>
      <w:r w:rsidR="007F47D0">
        <w:rPr>
          <w:rFonts w:ascii="Times New Roman" w:hAnsi="Times New Roman"/>
          <w:bCs/>
          <w:sz w:val="26"/>
          <w:szCs w:val="26"/>
        </w:rPr>
        <w:t xml:space="preserve">: </w:t>
      </w:r>
      <w:r>
        <w:rPr>
          <w:rFonts w:ascii="Times New Roman" w:hAnsi="Times New Roman"/>
          <w:sz w:val="26"/>
          <w:szCs w:val="26"/>
        </w:rPr>
        <w:t>в</w:t>
      </w:r>
      <w:r w:rsidR="003D5DC6" w:rsidRPr="003D5DC6">
        <w:rPr>
          <w:rFonts w:ascii="Times New Roman" w:hAnsi="Times New Roman"/>
          <w:sz w:val="26"/>
          <w:szCs w:val="26"/>
        </w:rPr>
        <w:t xml:space="preserve"> </w:t>
      </w:r>
      <w:r w:rsidR="00DE0E70">
        <w:rPr>
          <w:rFonts w:ascii="Times New Roman" w:hAnsi="Times New Roman"/>
          <w:sz w:val="26"/>
          <w:szCs w:val="26"/>
        </w:rPr>
        <w:t xml:space="preserve">2021 г. – 36687 рублей, </w:t>
      </w:r>
      <w:r w:rsidR="003D5DC6" w:rsidRPr="0067586D">
        <w:rPr>
          <w:rFonts w:ascii="Times New Roman" w:hAnsi="Times New Roman"/>
          <w:sz w:val="26"/>
          <w:szCs w:val="26"/>
        </w:rPr>
        <w:t>202</w:t>
      </w:r>
      <w:r w:rsidR="00DE0E70">
        <w:rPr>
          <w:rFonts w:ascii="Times New Roman" w:hAnsi="Times New Roman"/>
          <w:sz w:val="26"/>
          <w:szCs w:val="26"/>
        </w:rPr>
        <w:t>2</w:t>
      </w:r>
      <w:r w:rsidR="003D5DC6" w:rsidRPr="0067586D">
        <w:rPr>
          <w:rFonts w:ascii="Times New Roman" w:hAnsi="Times New Roman"/>
          <w:sz w:val="26"/>
          <w:szCs w:val="26"/>
        </w:rPr>
        <w:t xml:space="preserve"> г. –</w:t>
      </w:r>
      <w:r w:rsidR="003D5DC6">
        <w:rPr>
          <w:rFonts w:ascii="Times New Roman" w:hAnsi="Times New Roman"/>
          <w:sz w:val="26"/>
          <w:szCs w:val="26"/>
        </w:rPr>
        <w:t xml:space="preserve"> </w:t>
      </w:r>
      <w:r w:rsidR="00C115AE">
        <w:rPr>
          <w:rFonts w:ascii="Times New Roman" w:hAnsi="Times New Roman"/>
          <w:sz w:val="26"/>
          <w:szCs w:val="26"/>
        </w:rPr>
        <w:t>33150</w:t>
      </w:r>
      <w:r w:rsidR="003D5DC6">
        <w:rPr>
          <w:rFonts w:ascii="Times New Roman" w:hAnsi="Times New Roman"/>
          <w:sz w:val="26"/>
          <w:szCs w:val="26"/>
        </w:rPr>
        <w:t xml:space="preserve"> рублей</w:t>
      </w:r>
      <w:r w:rsidR="007F47D0" w:rsidRPr="00071128">
        <w:rPr>
          <w:rFonts w:ascii="Times New Roman" w:hAnsi="Times New Roman"/>
          <w:sz w:val="26"/>
          <w:szCs w:val="26"/>
        </w:rPr>
        <w:t xml:space="preserve">, </w:t>
      </w:r>
      <w:r w:rsidR="00071128" w:rsidRPr="00071128">
        <w:rPr>
          <w:rFonts w:ascii="Times New Roman" w:hAnsi="Times New Roman"/>
          <w:sz w:val="26"/>
          <w:szCs w:val="26"/>
        </w:rPr>
        <w:t xml:space="preserve">2023 г. </w:t>
      </w:r>
      <w:r w:rsidR="0081395F">
        <w:rPr>
          <w:rFonts w:ascii="Times New Roman" w:hAnsi="Times New Roman"/>
          <w:sz w:val="26"/>
          <w:szCs w:val="26"/>
        </w:rPr>
        <w:t>–</w:t>
      </w:r>
      <w:r w:rsidR="00071128" w:rsidRPr="00071128">
        <w:t xml:space="preserve"> </w:t>
      </w:r>
      <w:r w:rsidR="00BD6EF9" w:rsidRPr="00BD6EF9">
        <w:rPr>
          <w:rFonts w:ascii="Times New Roman" w:hAnsi="Times New Roman"/>
          <w:sz w:val="26"/>
          <w:szCs w:val="26"/>
        </w:rPr>
        <w:t>32344</w:t>
      </w:r>
      <w:r w:rsidR="0081395F">
        <w:rPr>
          <w:rFonts w:ascii="Times New Roman" w:hAnsi="Times New Roman"/>
          <w:sz w:val="26"/>
          <w:szCs w:val="26"/>
        </w:rPr>
        <w:t xml:space="preserve"> </w:t>
      </w:r>
      <w:r w:rsidR="00071128" w:rsidRPr="00071128">
        <w:rPr>
          <w:rFonts w:ascii="Times New Roman" w:hAnsi="Times New Roman"/>
          <w:sz w:val="26"/>
          <w:szCs w:val="26"/>
        </w:rPr>
        <w:t>рублей</w:t>
      </w:r>
      <w:r w:rsidR="003E5481">
        <w:rPr>
          <w:rFonts w:ascii="Times New Roman" w:hAnsi="Times New Roman"/>
          <w:sz w:val="26"/>
          <w:szCs w:val="26"/>
        </w:rPr>
        <w:t>, оценка 2024 г – 4</w:t>
      </w:r>
      <w:r w:rsidR="00240E29">
        <w:rPr>
          <w:rFonts w:ascii="Times New Roman" w:hAnsi="Times New Roman"/>
          <w:sz w:val="26"/>
          <w:szCs w:val="26"/>
        </w:rPr>
        <w:t>8088</w:t>
      </w:r>
      <w:r w:rsidR="003E5481">
        <w:rPr>
          <w:rFonts w:ascii="Times New Roman" w:hAnsi="Times New Roman"/>
          <w:sz w:val="26"/>
          <w:szCs w:val="26"/>
        </w:rPr>
        <w:t xml:space="preserve"> рублей</w:t>
      </w:r>
      <w:r w:rsidR="00943C28" w:rsidRPr="00071128">
        <w:rPr>
          <w:rFonts w:ascii="Times New Roman" w:hAnsi="Times New Roman"/>
          <w:bCs/>
          <w:sz w:val="26"/>
          <w:szCs w:val="26"/>
        </w:rPr>
        <w:t>.</w:t>
      </w:r>
    </w:p>
    <w:p w:rsidR="00033EE7" w:rsidRPr="0067586D" w:rsidRDefault="00ED2ABD" w:rsidP="0067586D">
      <w:pPr>
        <w:suppressAutoHyphens/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71128">
        <w:rPr>
          <w:rFonts w:ascii="Times New Roman" w:hAnsi="Times New Roman"/>
          <w:sz w:val="26"/>
          <w:szCs w:val="26"/>
          <w:lang w:eastAsia="ar-SA"/>
        </w:rPr>
        <w:t>Среднесписочная численность работников градообразующего предприятия</w:t>
      </w:r>
      <w:r w:rsidR="00301757" w:rsidRPr="0097740C">
        <w:rPr>
          <w:rFonts w:ascii="Times New Roman" w:hAnsi="Times New Roman"/>
          <w:sz w:val="26"/>
          <w:szCs w:val="26"/>
          <w:lang w:eastAsia="ru-RU"/>
        </w:rPr>
        <w:t xml:space="preserve"> ООО «</w:t>
      </w:r>
      <w:r w:rsidR="00301757" w:rsidRPr="0097740C">
        <w:rPr>
          <w:rFonts w:ascii="Times New Roman" w:hAnsi="Times New Roman"/>
          <w:sz w:val="26"/>
          <w:szCs w:val="26"/>
          <w:lang w:eastAsia="ar-SA"/>
        </w:rPr>
        <w:t>Демьяновский завод ДВП</w:t>
      </w:r>
      <w:r w:rsidR="00301757" w:rsidRPr="0097740C">
        <w:rPr>
          <w:rFonts w:ascii="Times New Roman" w:hAnsi="Times New Roman"/>
          <w:sz w:val="26"/>
          <w:szCs w:val="26"/>
          <w:lang w:eastAsia="ru-RU"/>
        </w:rPr>
        <w:t>»</w:t>
      </w:r>
      <w:r w:rsidR="00B63EFD" w:rsidRPr="0097740C">
        <w:rPr>
          <w:rFonts w:ascii="Times New Roman" w:hAnsi="Times New Roman"/>
          <w:sz w:val="26"/>
          <w:szCs w:val="26"/>
          <w:lang w:eastAsia="ar-SA"/>
        </w:rPr>
        <w:t xml:space="preserve">: </w:t>
      </w:r>
      <w:r w:rsidR="00F44D29" w:rsidRPr="0097740C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="007538EE" w:rsidRPr="0097740C">
        <w:rPr>
          <w:rFonts w:ascii="Times New Roman" w:hAnsi="Times New Roman"/>
          <w:sz w:val="26"/>
          <w:szCs w:val="26"/>
          <w:lang w:eastAsia="ar-SA"/>
        </w:rPr>
        <w:t xml:space="preserve">2021 г. – 355 чел., </w:t>
      </w:r>
      <w:r w:rsidR="00FC6928" w:rsidRPr="0097740C">
        <w:rPr>
          <w:rFonts w:ascii="Times New Roman" w:hAnsi="Times New Roman"/>
          <w:sz w:val="26"/>
          <w:szCs w:val="26"/>
        </w:rPr>
        <w:t>202</w:t>
      </w:r>
      <w:r w:rsidR="007538EE" w:rsidRPr="0097740C">
        <w:rPr>
          <w:rFonts w:ascii="Times New Roman" w:hAnsi="Times New Roman"/>
          <w:sz w:val="26"/>
          <w:szCs w:val="26"/>
        </w:rPr>
        <w:t>2 г. – 34</w:t>
      </w:r>
      <w:r w:rsidR="0097740C" w:rsidRPr="0097740C">
        <w:rPr>
          <w:rFonts w:ascii="Times New Roman" w:hAnsi="Times New Roman"/>
          <w:sz w:val="26"/>
          <w:szCs w:val="26"/>
        </w:rPr>
        <w:t>7</w:t>
      </w:r>
      <w:r w:rsidR="00FC6928" w:rsidRPr="0097740C">
        <w:rPr>
          <w:rFonts w:ascii="Times New Roman" w:hAnsi="Times New Roman"/>
          <w:sz w:val="26"/>
          <w:szCs w:val="26"/>
        </w:rPr>
        <w:t xml:space="preserve"> чел</w:t>
      </w:r>
      <w:r w:rsidR="0097740C" w:rsidRPr="0097740C">
        <w:rPr>
          <w:rFonts w:ascii="Times New Roman" w:hAnsi="Times New Roman"/>
          <w:sz w:val="26"/>
          <w:szCs w:val="26"/>
        </w:rPr>
        <w:t>, 2023 г. – 2</w:t>
      </w:r>
      <w:r w:rsidR="003E5481">
        <w:rPr>
          <w:rFonts w:ascii="Times New Roman" w:hAnsi="Times New Roman"/>
          <w:sz w:val="26"/>
          <w:szCs w:val="26"/>
        </w:rPr>
        <w:t>28</w:t>
      </w:r>
      <w:r w:rsidR="0097740C" w:rsidRPr="0097740C">
        <w:rPr>
          <w:rFonts w:ascii="Times New Roman" w:hAnsi="Times New Roman"/>
          <w:sz w:val="26"/>
          <w:szCs w:val="26"/>
        </w:rPr>
        <w:t xml:space="preserve"> чел</w:t>
      </w:r>
      <w:r w:rsidR="00FC6928" w:rsidRPr="0097740C">
        <w:rPr>
          <w:rFonts w:ascii="Times New Roman" w:hAnsi="Times New Roman"/>
          <w:sz w:val="26"/>
          <w:szCs w:val="26"/>
        </w:rPr>
        <w:t>.</w:t>
      </w:r>
      <w:r w:rsidR="003E5481">
        <w:rPr>
          <w:rFonts w:ascii="Times New Roman" w:hAnsi="Times New Roman"/>
          <w:sz w:val="26"/>
          <w:szCs w:val="26"/>
        </w:rPr>
        <w:t>, оценка 2024 г. – 152 чел.</w:t>
      </w:r>
    </w:p>
    <w:p w:rsidR="008C12FA" w:rsidRPr="0067586D" w:rsidRDefault="00ED2ABD" w:rsidP="0067586D">
      <w:pPr>
        <w:spacing w:line="276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67586D">
        <w:rPr>
          <w:rFonts w:ascii="Times New Roman" w:hAnsi="Times New Roman"/>
          <w:b/>
          <w:sz w:val="26"/>
          <w:szCs w:val="26"/>
        </w:rPr>
        <w:lastRenderedPageBreak/>
        <w:t>3. Общая оценка органами власти субъекта Российской Федерации состояния экономики и социальной сферы моногорода и основные ожидаемые тенденции его развития, в том числе с учетом деятельности градообразующей организации.</w:t>
      </w:r>
    </w:p>
    <w:p w:rsidR="00B63CB7" w:rsidRPr="00B63CB7" w:rsidRDefault="00B63CB7" w:rsidP="00B63CB7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63CB7">
        <w:rPr>
          <w:rFonts w:ascii="Times New Roman" w:hAnsi="Times New Roman"/>
          <w:sz w:val="26"/>
          <w:szCs w:val="26"/>
          <w:lang w:eastAsia="ru-RU"/>
        </w:rPr>
        <w:t xml:space="preserve">Социально-экономическое положение </w:t>
      </w:r>
      <w:r w:rsidRPr="00B63CB7">
        <w:rPr>
          <w:rFonts w:ascii="Times New Roman" w:hAnsi="Times New Roman"/>
          <w:sz w:val="26"/>
          <w:szCs w:val="26"/>
          <w:lang w:eastAsia="ar-SA"/>
        </w:rPr>
        <w:t>поселения</w:t>
      </w:r>
      <w:r w:rsidRPr="00B63CB7">
        <w:rPr>
          <w:rFonts w:ascii="Times New Roman" w:hAnsi="Times New Roman"/>
          <w:sz w:val="26"/>
          <w:szCs w:val="26"/>
          <w:lang w:eastAsia="ru-RU"/>
        </w:rPr>
        <w:t xml:space="preserve"> оценивается как неустойчивое, что связано с зависимостью поселения от стабильности работы основных промышленных (системообразующих) предприятий. </w:t>
      </w:r>
      <w:r w:rsidRPr="00B63CB7">
        <w:rPr>
          <w:rFonts w:ascii="Times New Roman" w:hAnsi="Times New Roman"/>
          <w:sz w:val="26"/>
          <w:szCs w:val="26"/>
        </w:rPr>
        <w:t>Санкционное давление оказало влияние и имеет последствия на социально-экономическое развитие моногорода Демьяново.</w:t>
      </w:r>
    </w:p>
    <w:p w:rsidR="00ED2ABD" w:rsidRPr="0067586D" w:rsidRDefault="00ED2ABD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>Ожидаемые тенденции развития экономики и социальной сферы Демь</w:t>
      </w:r>
      <w:r w:rsidR="00925E42" w:rsidRPr="0067586D">
        <w:rPr>
          <w:rFonts w:ascii="Times New Roman" w:hAnsi="Times New Roman"/>
          <w:sz w:val="26"/>
          <w:szCs w:val="26"/>
          <w:lang w:eastAsia="ru-RU"/>
        </w:rPr>
        <w:t xml:space="preserve">яновского городского поселения </w:t>
      </w:r>
      <w:r w:rsidRPr="0067586D">
        <w:rPr>
          <w:rFonts w:ascii="Times New Roman" w:hAnsi="Times New Roman"/>
          <w:sz w:val="26"/>
          <w:szCs w:val="26"/>
          <w:lang w:eastAsia="ru-RU"/>
        </w:rPr>
        <w:t>следующие:</w:t>
      </w:r>
    </w:p>
    <w:p w:rsidR="00925E42" w:rsidRPr="0067586D" w:rsidRDefault="00ED2ABD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 xml:space="preserve">- в связи с продолжающимся ежегодным оттоком трудоспособного населения </w:t>
      </w:r>
      <w:r w:rsidR="005074A2" w:rsidRPr="0067586D">
        <w:rPr>
          <w:rFonts w:ascii="Times New Roman" w:hAnsi="Times New Roman"/>
          <w:sz w:val="26"/>
          <w:szCs w:val="26"/>
          <w:lang w:eastAsia="ru-RU"/>
        </w:rPr>
        <w:t>сохранится</w:t>
      </w:r>
      <w:r w:rsidRPr="0067586D">
        <w:rPr>
          <w:rFonts w:ascii="Times New Roman" w:hAnsi="Times New Roman"/>
          <w:sz w:val="26"/>
          <w:szCs w:val="26"/>
          <w:lang w:eastAsia="ru-RU"/>
        </w:rPr>
        <w:t xml:space="preserve"> тенденция миграционного снижения численности населения и, соответственно</w:t>
      </w:r>
      <w:r w:rsidR="00925E42" w:rsidRPr="0067586D">
        <w:rPr>
          <w:rFonts w:ascii="Times New Roman" w:hAnsi="Times New Roman"/>
          <w:sz w:val="26"/>
          <w:szCs w:val="26"/>
          <w:lang w:eastAsia="ru-RU"/>
        </w:rPr>
        <w:t xml:space="preserve">, будет продолжать снижаться </w:t>
      </w:r>
      <w:r w:rsidR="005074A2" w:rsidRPr="0067586D">
        <w:rPr>
          <w:rFonts w:ascii="Times New Roman" w:hAnsi="Times New Roman"/>
          <w:sz w:val="26"/>
          <w:szCs w:val="26"/>
          <w:lang w:eastAsia="ru-RU"/>
        </w:rPr>
        <w:t>численность занятых в экономике</w:t>
      </w:r>
      <w:r w:rsidRPr="0067586D">
        <w:rPr>
          <w:rFonts w:ascii="Times New Roman" w:hAnsi="Times New Roman"/>
          <w:sz w:val="26"/>
          <w:szCs w:val="26"/>
          <w:lang w:eastAsia="ru-RU"/>
        </w:rPr>
        <w:t xml:space="preserve"> и среднесписочная численность работающих</w:t>
      </w:r>
      <w:r w:rsidR="00925E42" w:rsidRPr="0067586D">
        <w:rPr>
          <w:rFonts w:ascii="Times New Roman" w:hAnsi="Times New Roman"/>
          <w:sz w:val="26"/>
          <w:szCs w:val="26"/>
          <w:lang w:eastAsia="ru-RU"/>
        </w:rPr>
        <w:t>.</w:t>
      </w:r>
    </w:p>
    <w:p w:rsidR="00ED2ABD" w:rsidRPr="008E5BEE" w:rsidRDefault="00ED2ABD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8E5BEE">
        <w:rPr>
          <w:rFonts w:ascii="Times New Roman" w:hAnsi="Times New Roman"/>
          <w:sz w:val="26"/>
          <w:szCs w:val="26"/>
          <w:lang w:eastAsia="ru-RU"/>
        </w:rPr>
        <w:t xml:space="preserve">- доля занятых в экономике в общей численности трудовых ресурсов будет расти в связи </w:t>
      </w:r>
      <w:r w:rsidR="005074A2" w:rsidRPr="008E5BEE">
        <w:rPr>
          <w:rFonts w:ascii="Times New Roman" w:hAnsi="Times New Roman"/>
          <w:sz w:val="26"/>
          <w:szCs w:val="26"/>
          <w:lang w:eastAsia="ru-RU"/>
        </w:rPr>
        <w:t>со</w:t>
      </w:r>
      <w:r w:rsidRPr="008E5BEE">
        <w:rPr>
          <w:rFonts w:ascii="Times New Roman" w:hAnsi="Times New Roman"/>
          <w:sz w:val="26"/>
          <w:szCs w:val="26"/>
          <w:lang w:eastAsia="ru-RU"/>
        </w:rPr>
        <w:t xml:space="preserve"> снижением общей численности безработных, увеличением численности работников малых и средних предприятий в результате проведения мероприятий по легализации неформальной занятости, открытия новых торговых точек</w:t>
      </w:r>
      <w:r w:rsidR="008A0B60" w:rsidRPr="008E5BEE">
        <w:rPr>
          <w:rFonts w:ascii="Times New Roman" w:hAnsi="Times New Roman"/>
          <w:sz w:val="26"/>
          <w:szCs w:val="26"/>
          <w:lang w:eastAsia="ru-RU"/>
        </w:rPr>
        <w:t>.</w:t>
      </w:r>
      <w:r w:rsidR="006E61F6" w:rsidRPr="008E5BE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C644A" w:rsidRPr="008E5BEE">
        <w:rPr>
          <w:rFonts w:ascii="Times New Roman" w:hAnsi="Times New Roman"/>
          <w:sz w:val="26"/>
          <w:szCs w:val="26"/>
        </w:rPr>
        <w:t xml:space="preserve">Доля занятых в экономике в общей численности трудовых ресурсов: </w:t>
      </w:r>
      <w:r w:rsidR="00B65467" w:rsidRPr="008E5BEE">
        <w:rPr>
          <w:rFonts w:ascii="Times New Roman" w:hAnsi="Times New Roman"/>
          <w:sz w:val="26"/>
          <w:szCs w:val="26"/>
          <w:lang w:eastAsia="ru-RU"/>
        </w:rPr>
        <w:t>в 20</w:t>
      </w:r>
      <w:r w:rsidR="00B3094D" w:rsidRPr="008E5BEE">
        <w:rPr>
          <w:rFonts w:ascii="Times New Roman" w:hAnsi="Times New Roman"/>
          <w:sz w:val="26"/>
          <w:szCs w:val="26"/>
          <w:lang w:eastAsia="ru-RU"/>
        </w:rPr>
        <w:t>2</w:t>
      </w:r>
      <w:r w:rsidR="008E5BEE" w:rsidRPr="008E5BEE">
        <w:rPr>
          <w:rFonts w:ascii="Times New Roman" w:hAnsi="Times New Roman"/>
          <w:sz w:val="26"/>
          <w:szCs w:val="26"/>
          <w:lang w:eastAsia="ru-RU"/>
        </w:rPr>
        <w:t>1</w:t>
      </w:r>
      <w:r w:rsidR="00B65467" w:rsidRPr="008E5BEE">
        <w:rPr>
          <w:rFonts w:ascii="Times New Roman" w:hAnsi="Times New Roman"/>
          <w:sz w:val="26"/>
          <w:szCs w:val="26"/>
          <w:lang w:eastAsia="ru-RU"/>
        </w:rPr>
        <w:t xml:space="preserve"> г. – 8</w:t>
      </w:r>
      <w:r w:rsidR="00B3094D" w:rsidRPr="008E5BEE">
        <w:rPr>
          <w:rFonts w:ascii="Times New Roman" w:hAnsi="Times New Roman"/>
          <w:sz w:val="26"/>
          <w:szCs w:val="26"/>
          <w:lang w:eastAsia="ru-RU"/>
        </w:rPr>
        <w:t>8</w:t>
      </w:r>
      <w:r w:rsidR="00B65467" w:rsidRPr="008E5BEE">
        <w:rPr>
          <w:rFonts w:ascii="Times New Roman" w:hAnsi="Times New Roman"/>
          <w:sz w:val="26"/>
          <w:szCs w:val="26"/>
          <w:lang w:eastAsia="ru-RU"/>
        </w:rPr>
        <w:t>,</w:t>
      </w:r>
      <w:r w:rsidR="008E5BEE" w:rsidRPr="008E5BEE">
        <w:rPr>
          <w:rFonts w:ascii="Times New Roman" w:hAnsi="Times New Roman"/>
          <w:sz w:val="26"/>
          <w:szCs w:val="26"/>
          <w:lang w:eastAsia="ru-RU"/>
        </w:rPr>
        <w:t>6</w:t>
      </w:r>
      <w:r w:rsidR="00B65467" w:rsidRPr="008E5BEE">
        <w:rPr>
          <w:rFonts w:ascii="Times New Roman" w:hAnsi="Times New Roman"/>
          <w:sz w:val="26"/>
          <w:szCs w:val="26"/>
          <w:lang w:eastAsia="ru-RU"/>
        </w:rPr>
        <w:t xml:space="preserve">%, </w:t>
      </w:r>
      <w:r w:rsidR="008A0B60" w:rsidRPr="008E5BE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051A0" w:rsidRPr="008E5BEE">
        <w:rPr>
          <w:rFonts w:ascii="Times New Roman" w:hAnsi="Times New Roman"/>
          <w:sz w:val="26"/>
          <w:szCs w:val="26"/>
          <w:lang w:eastAsia="ru-RU"/>
        </w:rPr>
        <w:t xml:space="preserve">в </w:t>
      </w:r>
      <w:r w:rsidR="000C644A" w:rsidRPr="008E5BEE">
        <w:rPr>
          <w:rFonts w:ascii="Times New Roman" w:hAnsi="Times New Roman"/>
          <w:sz w:val="26"/>
          <w:szCs w:val="26"/>
          <w:lang w:eastAsia="ru-RU"/>
        </w:rPr>
        <w:t>20</w:t>
      </w:r>
      <w:r w:rsidR="00B65467" w:rsidRPr="008E5BEE">
        <w:rPr>
          <w:rFonts w:ascii="Times New Roman" w:hAnsi="Times New Roman"/>
          <w:sz w:val="26"/>
          <w:szCs w:val="26"/>
          <w:lang w:eastAsia="ru-RU"/>
        </w:rPr>
        <w:t>2</w:t>
      </w:r>
      <w:r w:rsidR="008E5BEE" w:rsidRPr="008E5BEE">
        <w:rPr>
          <w:rFonts w:ascii="Times New Roman" w:hAnsi="Times New Roman"/>
          <w:sz w:val="26"/>
          <w:szCs w:val="26"/>
          <w:lang w:eastAsia="ru-RU"/>
        </w:rPr>
        <w:t>2</w:t>
      </w:r>
      <w:r w:rsidR="000C644A" w:rsidRPr="008E5BEE">
        <w:rPr>
          <w:rFonts w:ascii="Times New Roman" w:hAnsi="Times New Roman"/>
          <w:sz w:val="26"/>
          <w:szCs w:val="26"/>
          <w:lang w:eastAsia="ru-RU"/>
        </w:rPr>
        <w:t xml:space="preserve"> г.</w:t>
      </w:r>
      <w:r w:rsidR="000E4FFB" w:rsidRPr="008E5BEE">
        <w:rPr>
          <w:rFonts w:ascii="Times New Roman" w:hAnsi="Times New Roman"/>
          <w:sz w:val="26"/>
          <w:szCs w:val="26"/>
          <w:lang w:eastAsia="ru-RU"/>
        </w:rPr>
        <w:t xml:space="preserve"> – 88,</w:t>
      </w:r>
      <w:r w:rsidR="008E5BEE" w:rsidRPr="008E5BEE">
        <w:rPr>
          <w:rFonts w:ascii="Times New Roman" w:hAnsi="Times New Roman"/>
          <w:sz w:val="26"/>
          <w:szCs w:val="26"/>
          <w:lang w:eastAsia="ru-RU"/>
        </w:rPr>
        <w:t>8</w:t>
      </w:r>
      <w:r w:rsidR="000E4FFB" w:rsidRPr="008E5BEE">
        <w:rPr>
          <w:rFonts w:ascii="Times New Roman" w:hAnsi="Times New Roman"/>
          <w:sz w:val="26"/>
          <w:szCs w:val="26"/>
          <w:lang w:eastAsia="ru-RU"/>
        </w:rPr>
        <w:t>%</w:t>
      </w:r>
      <w:r w:rsidR="00E051A0" w:rsidRPr="008E5BEE">
        <w:rPr>
          <w:rFonts w:ascii="Times New Roman" w:hAnsi="Times New Roman"/>
          <w:sz w:val="26"/>
          <w:szCs w:val="26"/>
          <w:lang w:eastAsia="ru-RU"/>
        </w:rPr>
        <w:t>,</w:t>
      </w:r>
      <w:r w:rsidR="00B3094D" w:rsidRPr="008E5BEE">
        <w:rPr>
          <w:rFonts w:ascii="Times New Roman" w:hAnsi="Times New Roman"/>
          <w:sz w:val="26"/>
          <w:szCs w:val="26"/>
        </w:rPr>
        <w:t xml:space="preserve"> </w:t>
      </w:r>
      <w:r w:rsidR="00066B4C">
        <w:rPr>
          <w:rFonts w:ascii="Times New Roman" w:hAnsi="Times New Roman"/>
          <w:sz w:val="26"/>
          <w:szCs w:val="26"/>
        </w:rPr>
        <w:t xml:space="preserve">в </w:t>
      </w:r>
      <w:r w:rsidR="00B3094D" w:rsidRPr="008E5BEE">
        <w:rPr>
          <w:rFonts w:ascii="Times New Roman" w:hAnsi="Times New Roman"/>
          <w:sz w:val="26"/>
          <w:szCs w:val="26"/>
        </w:rPr>
        <w:t xml:space="preserve"> 202</w:t>
      </w:r>
      <w:r w:rsidR="008E5BEE" w:rsidRPr="008E5BEE">
        <w:rPr>
          <w:rFonts w:ascii="Times New Roman" w:hAnsi="Times New Roman"/>
          <w:sz w:val="26"/>
          <w:szCs w:val="26"/>
        </w:rPr>
        <w:t>3</w:t>
      </w:r>
      <w:r w:rsidR="00E051A0" w:rsidRPr="008E5BEE">
        <w:rPr>
          <w:rFonts w:ascii="Times New Roman" w:hAnsi="Times New Roman"/>
          <w:sz w:val="26"/>
          <w:szCs w:val="26"/>
        </w:rPr>
        <w:t xml:space="preserve"> г. – 8</w:t>
      </w:r>
      <w:r w:rsidR="008E5BEE" w:rsidRPr="008E5BEE">
        <w:rPr>
          <w:rFonts w:ascii="Times New Roman" w:hAnsi="Times New Roman"/>
          <w:sz w:val="26"/>
          <w:szCs w:val="26"/>
        </w:rPr>
        <w:t>9</w:t>
      </w:r>
      <w:r w:rsidR="00E051A0" w:rsidRPr="008E5BEE">
        <w:rPr>
          <w:rFonts w:ascii="Times New Roman" w:hAnsi="Times New Roman"/>
          <w:sz w:val="26"/>
          <w:szCs w:val="26"/>
        </w:rPr>
        <w:t>,</w:t>
      </w:r>
      <w:r w:rsidR="008E5BEE" w:rsidRPr="008E5BEE">
        <w:rPr>
          <w:rFonts w:ascii="Times New Roman" w:hAnsi="Times New Roman"/>
          <w:sz w:val="26"/>
          <w:szCs w:val="26"/>
        </w:rPr>
        <w:t>2</w:t>
      </w:r>
      <w:r w:rsidR="00E051A0" w:rsidRPr="008E5BEE">
        <w:rPr>
          <w:rFonts w:ascii="Times New Roman" w:hAnsi="Times New Roman"/>
          <w:sz w:val="26"/>
          <w:szCs w:val="26"/>
        </w:rPr>
        <w:t>%</w:t>
      </w:r>
      <w:r w:rsidR="00066B4C">
        <w:rPr>
          <w:rFonts w:ascii="Times New Roman" w:hAnsi="Times New Roman"/>
          <w:sz w:val="26"/>
          <w:szCs w:val="26"/>
        </w:rPr>
        <w:t>, оценка 2024 г. – 89,3%</w:t>
      </w:r>
      <w:r w:rsidR="006E59C5" w:rsidRPr="008E5BEE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3B1C5E" w:rsidRPr="008E5BEE">
        <w:rPr>
          <w:rFonts w:ascii="Times New Roman" w:hAnsi="Times New Roman"/>
          <w:sz w:val="26"/>
          <w:szCs w:val="26"/>
          <w:lang w:eastAsia="ru-RU"/>
        </w:rPr>
        <w:t xml:space="preserve">В прогнозируемом периоде </w:t>
      </w:r>
      <w:r w:rsidR="006E59C5" w:rsidRPr="008E5BEE">
        <w:rPr>
          <w:rFonts w:ascii="Times New Roman" w:hAnsi="Times New Roman"/>
          <w:sz w:val="26"/>
          <w:szCs w:val="26"/>
          <w:lang w:eastAsia="ru-RU"/>
        </w:rPr>
        <w:t xml:space="preserve">данный показатель </w:t>
      </w:r>
      <w:r w:rsidR="008E5BEE" w:rsidRPr="008E5BEE">
        <w:rPr>
          <w:rFonts w:ascii="Times New Roman" w:hAnsi="Times New Roman"/>
          <w:sz w:val="26"/>
          <w:szCs w:val="26"/>
          <w:lang w:eastAsia="ru-RU"/>
        </w:rPr>
        <w:t>увеличится до 92</w:t>
      </w:r>
      <w:r w:rsidR="00B65467" w:rsidRPr="008E5BEE">
        <w:rPr>
          <w:rFonts w:ascii="Times New Roman" w:hAnsi="Times New Roman"/>
          <w:sz w:val="26"/>
          <w:szCs w:val="26"/>
          <w:lang w:eastAsia="ru-RU"/>
        </w:rPr>
        <w:t>,</w:t>
      </w:r>
      <w:r w:rsidR="00066B4C">
        <w:rPr>
          <w:rFonts w:ascii="Times New Roman" w:hAnsi="Times New Roman"/>
          <w:sz w:val="26"/>
          <w:szCs w:val="26"/>
          <w:lang w:eastAsia="ru-RU"/>
        </w:rPr>
        <w:t>3</w:t>
      </w:r>
      <w:r w:rsidR="003B1C5E" w:rsidRPr="008E5BEE">
        <w:rPr>
          <w:rFonts w:ascii="Times New Roman" w:hAnsi="Times New Roman"/>
          <w:sz w:val="26"/>
          <w:szCs w:val="26"/>
          <w:lang w:eastAsia="ru-RU"/>
        </w:rPr>
        <w:t>%</w:t>
      </w:r>
      <w:r w:rsidR="00B65467" w:rsidRPr="008E5BE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B1C5E" w:rsidRPr="008E5BEE">
        <w:rPr>
          <w:rFonts w:ascii="Times New Roman" w:hAnsi="Times New Roman"/>
          <w:sz w:val="26"/>
          <w:szCs w:val="26"/>
          <w:lang w:eastAsia="ru-RU"/>
        </w:rPr>
        <w:t>к 20</w:t>
      </w:r>
      <w:r w:rsidR="00066B4C">
        <w:rPr>
          <w:rFonts w:ascii="Times New Roman" w:hAnsi="Times New Roman"/>
          <w:sz w:val="26"/>
          <w:szCs w:val="26"/>
          <w:lang w:eastAsia="ru-RU"/>
        </w:rPr>
        <w:t>30</w:t>
      </w:r>
      <w:r w:rsidR="003B1C5E" w:rsidRPr="008E5BEE">
        <w:rPr>
          <w:rFonts w:ascii="Times New Roman" w:hAnsi="Times New Roman"/>
          <w:sz w:val="26"/>
          <w:szCs w:val="26"/>
          <w:lang w:eastAsia="ru-RU"/>
        </w:rPr>
        <w:t xml:space="preserve"> году</w:t>
      </w:r>
      <w:r w:rsidRPr="008E5BEE">
        <w:rPr>
          <w:rFonts w:ascii="Times New Roman" w:hAnsi="Times New Roman"/>
          <w:sz w:val="26"/>
          <w:szCs w:val="26"/>
          <w:lang w:eastAsia="ru-RU"/>
        </w:rPr>
        <w:t>;</w:t>
      </w:r>
    </w:p>
    <w:p w:rsidR="00062457" w:rsidRPr="00506B64" w:rsidRDefault="00ED2ABD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506B64">
        <w:rPr>
          <w:rFonts w:ascii="Times New Roman" w:hAnsi="Times New Roman"/>
          <w:sz w:val="26"/>
          <w:szCs w:val="26"/>
          <w:lang w:eastAsia="ru-RU"/>
        </w:rPr>
        <w:t xml:space="preserve">- среднесписочная численность работников градообразующего предприятия </w:t>
      </w:r>
      <w:r w:rsidR="00DA2761" w:rsidRPr="00506B64">
        <w:rPr>
          <w:rFonts w:ascii="Times New Roman" w:hAnsi="Times New Roman"/>
          <w:sz w:val="26"/>
          <w:szCs w:val="26"/>
          <w:lang w:eastAsia="ar-SA"/>
        </w:rPr>
        <w:t>в 20</w:t>
      </w:r>
      <w:r w:rsidR="00901E52" w:rsidRPr="00506B64">
        <w:rPr>
          <w:rFonts w:ascii="Times New Roman" w:hAnsi="Times New Roman"/>
          <w:sz w:val="26"/>
          <w:szCs w:val="26"/>
          <w:lang w:eastAsia="ar-SA"/>
        </w:rPr>
        <w:t>2</w:t>
      </w:r>
      <w:r w:rsidR="00506B64" w:rsidRPr="00506B64">
        <w:rPr>
          <w:rFonts w:ascii="Times New Roman" w:hAnsi="Times New Roman"/>
          <w:sz w:val="26"/>
          <w:szCs w:val="26"/>
          <w:lang w:eastAsia="ar-SA"/>
        </w:rPr>
        <w:t>1</w:t>
      </w:r>
      <w:r w:rsidR="00560DB2" w:rsidRPr="00506B64">
        <w:rPr>
          <w:rFonts w:ascii="Times New Roman" w:hAnsi="Times New Roman"/>
          <w:sz w:val="26"/>
          <w:szCs w:val="26"/>
          <w:lang w:eastAsia="ar-SA"/>
        </w:rPr>
        <w:t xml:space="preserve"> г. –</w:t>
      </w:r>
      <w:r w:rsidR="00DA2761" w:rsidRPr="00506B64">
        <w:rPr>
          <w:rFonts w:ascii="Times New Roman" w:hAnsi="Times New Roman"/>
          <w:sz w:val="26"/>
          <w:szCs w:val="26"/>
          <w:lang w:eastAsia="ar-SA"/>
        </w:rPr>
        <w:t xml:space="preserve"> 3</w:t>
      </w:r>
      <w:r w:rsidR="00506B64" w:rsidRPr="00506B64">
        <w:rPr>
          <w:rFonts w:ascii="Times New Roman" w:hAnsi="Times New Roman"/>
          <w:sz w:val="26"/>
          <w:szCs w:val="26"/>
          <w:lang w:eastAsia="ar-SA"/>
        </w:rPr>
        <w:t>55</w:t>
      </w:r>
      <w:r w:rsidR="00560DB2" w:rsidRPr="00506B64">
        <w:rPr>
          <w:rFonts w:ascii="Times New Roman" w:hAnsi="Times New Roman"/>
          <w:sz w:val="26"/>
          <w:szCs w:val="26"/>
          <w:lang w:eastAsia="ar-SA"/>
        </w:rPr>
        <w:t xml:space="preserve"> чел.,</w:t>
      </w:r>
      <w:r w:rsidR="00DA2761" w:rsidRPr="00506B64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="00F8170C" w:rsidRPr="00506B64">
        <w:rPr>
          <w:rFonts w:ascii="Times New Roman" w:hAnsi="Times New Roman"/>
          <w:sz w:val="26"/>
          <w:szCs w:val="26"/>
          <w:lang w:eastAsia="ar-SA"/>
        </w:rPr>
        <w:t>в 202</w:t>
      </w:r>
      <w:r w:rsidR="00506B64" w:rsidRPr="00506B64">
        <w:rPr>
          <w:rFonts w:ascii="Times New Roman" w:hAnsi="Times New Roman"/>
          <w:sz w:val="26"/>
          <w:szCs w:val="26"/>
          <w:lang w:eastAsia="ar-SA"/>
        </w:rPr>
        <w:t>2</w:t>
      </w:r>
      <w:r w:rsidR="00F8170C" w:rsidRPr="00506B64">
        <w:rPr>
          <w:rFonts w:ascii="Times New Roman" w:hAnsi="Times New Roman"/>
          <w:sz w:val="26"/>
          <w:szCs w:val="26"/>
          <w:lang w:eastAsia="ar-SA"/>
        </w:rPr>
        <w:t xml:space="preserve"> г. – 3</w:t>
      </w:r>
      <w:r w:rsidR="00506B64" w:rsidRPr="00506B64">
        <w:rPr>
          <w:rFonts w:ascii="Times New Roman" w:hAnsi="Times New Roman"/>
          <w:sz w:val="26"/>
          <w:szCs w:val="26"/>
          <w:lang w:eastAsia="ar-SA"/>
        </w:rPr>
        <w:t>47</w:t>
      </w:r>
      <w:r w:rsidR="00F8170C" w:rsidRPr="00506B64">
        <w:rPr>
          <w:rFonts w:ascii="Times New Roman" w:hAnsi="Times New Roman"/>
          <w:sz w:val="26"/>
          <w:szCs w:val="26"/>
          <w:lang w:eastAsia="ar-SA"/>
        </w:rPr>
        <w:t xml:space="preserve"> чел., </w:t>
      </w:r>
      <w:r w:rsidR="00635291">
        <w:rPr>
          <w:rFonts w:ascii="Times New Roman" w:hAnsi="Times New Roman"/>
          <w:sz w:val="26"/>
          <w:szCs w:val="26"/>
          <w:lang w:eastAsia="ar-SA"/>
        </w:rPr>
        <w:t xml:space="preserve">в </w:t>
      </w:r>
      <w:r w:rsidR="007A58F1" w:rsidRPr="00506B64">
        <w:rPr>
          <w:rFonts w:ascii="Times New Roman" w:hAnsi="Times New Roman"/>
          <w:sz w:val="26"/>
          <w:szCs w:val="26"/>
          <w:lang w:eastAsia="ar-SA"/>
        </w:rPr>
        <w:t>20</w:t>
      </w:r>
      <w:r w:rsidR="00560DB2" w:rsidRPr="00506B64">
        <w:rPr>
          <w:rFonts w:ascii="Times New Roman" w:hAnsi="Times New Roman"/>
          <w:sz w:val="26"/>
          <w:szCs w:val="26"/>
          <w:lang w:eastAsia="ar-SA"/>
        </w:rPr>
        <w:t>2</w:t>
      </w:r>
      <w:r w:rsidR="00506B64" w:rsidRPr="00506B64">
        <w:rPr>
          <w:rFonts w:ascii="Times New Roman" w:hAnsi="Times New Roman"/>
          <w:sz w:val="26"/>
          <w:szCs w:val="26"/>
          <w:lang w:eastAsia="ar-SA"/>
        </w:rPr>
        <w:t>3</w:t>
      </w:r>
      <w:r w:rsidR="00560DB2" w:rsidRPr="00506B64">
        <w:rPr>
          <w:rFonts w:ascii="Times New Roman" w:hAnsi="Times New Roman"/>
          <w:sz w:val="26"/>
          <w:szCs w:val="26"/>
          <w:lang w:eastAsia="ar-SA"/>
        </w:rPr>
        <w:t xml:space="preserve"> г.</w:t>
      </w:r>
      <w:r w:rsidR="007A58F1" w:rsidRPr="00506B64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="00560DB2" w:rsidRPr="00506B64">
        <w:rPr>
          <w:rFonts w:ascii="Times New Roman" w:hAnsi="Times New Roman"/>
          <w:sz w:val="26"/>
          <w:szCs w:val="26"/>
          <w:lang w:eastAsia="ar-SA"/>
        </w:rPr>
        <w:t xml:space="preserve">– </w:t>
      </w:r>
      <w:r w:rsidR="00506B64" w:rsidRPr="00506B64">
        <w:rPr>
          <w:rFonts w:ascii="Times New Roman" w:hAnsi="Times New Roman"/>
          <w:sz w:val="26"/>
          <w:szCs w:val="26"/>
          <w:lang w:eastAsia="ar-SA"/>
        </w:rPr>
        <w:t>2</w:t>
      </w:r>
      <w:r w:rsidR="00635291">
        <w:rPr>
          <w:rFonts w:ascii="Times New Roman" w:hAnsi="Times New Roman"/>
          <w:sz w:val="26"/>
          <w:szCs w:val="26"/>
          <w:lang w:eastAsia="ar-SA"/>
        </w:rPr>
        <w:t>28</w:t>
      </w:r>
      <w:r w:rsidR="00560DB2" w:rsidRPr="00506B64">
        <w:rPr>
          <w:rFonts w:ascii="Times New Roman" w:hAnsi="Times New Roman"/>
          <w:sz w:val="26"/>
          <w:szCs w:val="26"/>
          <w:lang w:eastAsia="ar-SA"/>
        </w:rPr>
        <w:t xml:space="preserve"> чел</w:t>
      </w:r>
      <w:r w:rsidR="009A253E" w:rsidRPr="00506B64">
        <w:rPr>
          <w:rFonts w:ascii="Times New Roman" w:hAnsi="Times New Roman"/>
          <w:sz w:val="26"/>
          <w:szCs w:val="26"/>
        </w:rPr>
        <w:t>.</w:t>
      </w:r>
      <w:r w:rsidR="00635291">
        <w:rPr>
          <w:rFonts w:ascii="Times New Roman" w:hAnsi="Times New Roman"/>
          <w:sz w:val="26"/>
          <w:szCs w:val="26"/>
        </w:rPr>
        <w:t>,</w:t>
      </w:r>
      <w:r w:rsidR="009A253E" w:rsidRPr="00506B64">
        <w:rPr>
          <w:rFonts w:ascii="Times New Roman" w:hAnsi="Times New Roman"/>
          <w:sz w:val="26"/>
          <w:szCs w:val="26"/>
        </w:rPr>
        <w:t xml:space="preserve"> </w:t>
      </w:r>
      <w:r w:rsidR="00635291" w:rsidRPr="00506B64">
        <w:rPr>
          <w:rFonts w:ascii="Times New Roman" w:hAnsi="Times New Roman"/>
          <w:sz w:val="26"/>
          <w:szCs w:val="26"/>
          <w:lang w:eastAsia="ar-SA"/>
        </w:rPr>
        <w:t>по оценке</w:t>
      </w:r>
      <w:r w:rsidR="00635291">
        <w:rPr>
          <w:rFonts w:ascii="Times New Roman" w:hAnsi="Times New Roman"/>
          <w:sz w:val="26"/>
          <w:szCs w:val="26"/>
          <w:lang w:eastAsia="ar-SA"/>
        </w:rPr>
        <w:t xml:space="preserve"> 2024 г. – 152 чел. </w:t>
      </w:r>
      <w:r w:rsidR="00085DCF" w:rsidRPr="00506B64">
        <w:rPr>
          <w:rFonts w:ascii="Times New Roman" w:hAnsi="Times New Roman"/>
          <w:sz w:val="26"/>
          <w:szCs w:val="26"/>
          <w:lang w:eastAsia="ru-RU"/>
        </w:rPr>
        <w:t>В прогнозируемом периоде дан</w:t>
      </w:r>
      <w:r w:rsidR="00506B64" w:rsidRPr="00506B64">
        <w:rPr>
          <w:rFonts w:ascii="Times New Roman" w:hAnsi="Times New Roman"/>
          <w:sz w:val="26"/>
          <w:szCs w:val="26"/>
          <w:lang w:eastAsia="ru-RU"/>
        </w:rPr>
        <w:t xml:space="preserve">ный показатель увеличится до </w:t>
      </w:r>
      <w:r w:rsidR="00635291">
        <w:rPr>
          <w:rFonts w:ascii="Times New Roman" w:hAnsi="Times New Roman"/>
          <w:sz w:val="26"/>
          <w:szCs w:val="26"/>
          <w:lang w:eastAsia="ru-RU"/>
        </w:rPr>
        <w:t>217</w:t>
      </w:r>
      <w:r w:rsidR="00085DCF" w:rsidRPr="00506B64">
        <w:rPr>
          <w:rFonts w:ascii="Times New Roman" w:hAnsi="Times New Roman"/>
          <w:sz w:val="26"/>
          <w:szCs w:val="26"/>
          <w:lang w:eastAsia="ru-RU"/>
        </w:rPr>
        <w:t xml:space="preserve"> человек к 20</w:t>
      </w:r>
      <w:r w:rsidR="00635291">
        <w:rPr>
          <w:rFonts w:ascii="Times New Roman" w:hAnsi="Times New Roman"/>
          <w:sz w:val="26"/>
          <w:szCs w:val="26"/>
          <w:lang w:eastAsia="ru-RU"/>
        </w:rPr>
        <w:t>30</w:t>
      </w:r>
      <w:r w:rsidR="00085DCF" w:rsidRPr="00506B64">
        <w:rPr>
          <w:rFonts w:ascii="Times New Roman" w:hAnsi="Times New Roman"/>
          <w:sz w:val="26"/>
          <w:szCs w:val="26"/>
          <w:lang w:eastAsia="ru-RU"/>
        </w:rPr>
        <w:t xml:space="preserve"> году;</w:t>
      </w:r>
    </w:p>
    <w:p w:rsidR="00ED2ABD" w:rsidRPr="0067586D" w:rsidRDefault="00ED2ABD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4F60">
        <w:rPr>
          <w:rFonts w:ascii="Times New Roman" w:hAnsi="Times New Roman"/>
          <w:sz w:val="26"/>
          <w:szCs w:val="26"/>
          <w:lang w:eastAsia="ru-RU"/>
        </w:rPr>
        <w:t>- объем отгруженных тов</w:t>
      </w:r>
      <w:r w:rsidR="00790997" w:rsidRPr="00C44F60">
        <w:rPr>
          <w:rFonts w:ascii="Times New Roman" w:hAnsi="Times New Roman"/>
          <w:sz w:val="26"/>
          <w:szCs w:val="26"/>
          <w:lang w:eastAsia="ru-RU"/>
        </w:rPr>
        <w:t xml:space="preserve">аров собственного производства </w:t>
      </w:r>
      <w:r w:rsidR="00C1381D" w:rsidRPr="00C44F60">
        <w:rPr>
          <w:rFonts w:ascii="Times New Roman" w:hAnsi="Times New Roman"/>
          <w:sz w:val="26"/>
          <w:szCs w:val="26"/>
          <w:lang w:eastAsia="ru-RU"/>
        </w:rPr>
        <w:t xml:space="preserve"> в 20</w:t>
      </w:r>
      <w:r w:rsidR="008853EA" w:rsidRPr="00C44F60">
        <w:rPr>
          <w:rFonts w:ascii="Times New Roman" w:hAnsi="Times New Roman"/>
          <w:sz w:val="26"/>
          <w:szCs w:val="26"/>
          <w:lang w:eastAsia="ru-RU"/>
        </w:rPr>
        <w:t>2</w:t>
      </w:r>
      <w:r w:rsidR="003476FA" w:rsidRPr="00C44F60">
        <w:rPr>
          <w:rFonts w:ascii="Times New Roman" w:hAnsi="Times New Roman"/>
          <w:sz w:val="26"/>
          <w:szCs w:val="26"/>
          <w:lang w:eastAsia="ru-RU"/>
        </w:rPr>
        <w:t>1</w:t>
      </w:r>
      <w:r w:rsidR="00C1381D" w:rsidRPr="00C44F60">
        <w:rPr>
          <w:rFonts w:ascii="Times New Roman" w:hAnsi="Times New Roman"/>
          <w:sz w:val="26"/>
          <w:szCs w:val="26"/>
          <w:lang w:eastAsia="ru-RU"/>
        </w:rPr>
        <w:t xml:space="preserve"> г. – </w:t>
      </w:r>
      <w:r w:rsidR="003476FA" w:rsidRPr="00C44F60">
        <w:rPr>
          <w:rFonts w:ascii="Times New Roman" w:hAnsi="Times New Roman"/>
          <w:sz w:val="26"/>
          <w:szCs w:val="26"/>
          <w:lang w:eastAsia="ru-RU"/>
        </w:rPr>
        <w:t>882,</w:t>
      </w:r>
      <w:r w:rsidR="0013538F" w:rsidRPr="00C44F60">
        <w:rPr>
          <w:rFonts w:ascii="Times New Roman" w:hAnsi="Times New Roman"/>
          <w:sz w:val="26"/>
          <w:szCs w:val="26"/>
          <w:lang w:eastAsia="ru-RU"/>
        </w:rPr>
        <w:t>1</w:t>
      </w:r>
      <w:r w:rsidR="003476FA" w:rsidRPr="00C44F6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1381D" w:rsidRPr="00C44F60">
        <w:rPr>
          <w:rFonts w:ascii="Times New Roman" w:hAnsi="Times New Roman"/>
          <w:sz w:val="26"/>
          <w:szCs w:val="26"/>
          <w:lang w:eastAsia="ru-RU"/>
        </w:rPr>
        <w:t xml:space="preserve">млн. руб., </w:t>
      </w:r>
      <w:r w:rsidR="00B770B0" w:rsidRPr="00C44F60">
        <w:rPr>
          <w:rFonts w:ascii="Times New Roman" w:hAnsi="Times New Roman"/>
          <w:sz w:val="26"/>
          <w:szCs w:val="26"/>
          <w:lang w:eastAsia="ru-RU"/>
        </w:rPr>
        <w:t>в 202</w:t>
      </w:r>
      <w:r w:rsidR="0013538F" w:rsidRPr="00C44F60">
        <w:rPr>
          <w:rFonts w:ascii="Times New Roman" w:hAnsi="Times New Roman"/>
          <w:sz w:val="26"/>
          <w:szCs w:val="26"/>
          <w:lang w:eastAsia="ru-RU"/>
        </w:rPr>
        <w:t>2</w:t>
      </w:r>
      <w:r w:rsidR="008853EA" w:rsidRPr="00C44F60">
        <w:rPr>
          <w:rFonts w:ascii="Times New Roman" w:hAnsi="Times New Roman"/>
          <w:sz w:val="26"/>
          <w:szCs w:val="26"/>
          <w:lang w:eastAsia="ru-RU"/>
        </w:rPr>
        <w:t xml:space="preserve"> г. – </w:t>
      </w:r>
      <w:r w:rsidR="003476FA" w:rsidRPr="00C44F60">
        <w:rPr>
          <w:rFonts w:ascii="Times New Roman" w:hAnsi="Times New Roman"/>
          <w:sz w:val="26"/>
          <w:szCs w:val="26"/>
          <w:lang w:eastAsia="ru-RU"/>
        </w:rPr>
        <w:t>1036</w:t>
      </w:r>
      <w:r w:rsidR="00B770B0" w:rsidRPr="00C44F60">
        <w:rPr>
          <w:rFonts w:ascii="Times New Roman" w:hAnsi="Times New Roman"/>
          <w:sz w:val="26"/>
          <w:szCs w:val="26"/>
          <w:lang w:eastAsia="ru-RU"/>
        </w:rPr>
        <w:t>,</w:t>
      </w:r>
      <w:r w:rsidR="008853EA" w:rsidRPr="00C44F60">
        <w:rPr>
          <w:rFonts w:ascii="Times New Roman" w:hAnsi="Times New Roman"/>
          <w:sz w:val="26"/>
          <w:szCs w:val="26"/>
          <w:lang w:eastAsia="ru-RU"/>
        </w:rPr>
        <w:t>5</w:t>
      </w:r>
      <w:r w:rsidR="00B770B0" w:rsidRPr="00C44F60">
        <w:rPr>
          <w:rFonts w:ascii="Times New Roman" w:hAnsi="Times New Roman"/>
          <w:sz w:val="26"/>
          <w:szCs w:val="26"/>
          <w:lang w:eastAsia="ru-RU"/>
        </w:rPr>
        <w:t xml:space="preserve"> млн. руб., </w:t>
      </w:r>
      <w:r w:rsidR="0040483C" w:rsidRPr="00C44F60">
        <w:rPr>
          <w:rFonts w:ascii="Times New Roman" w:hAnsi="Times New Roman"/>
          <w:sz w:val="26"/>
          <w:szCs w:val="26"/>
          <w:lang w:eastAsia="ru-RU"/>
        </w:rPr>
        <w:t xml:space="preserve">в </w:t>
      </w:r>
      <w:r w:rsidR="00B31320" w:rsidRPr="00C44F60">
        <w:rPr>
          <w:rFonts w:ascii="Times New Roman" w:hAnsi="Times New Roman"/>
          <w:sz w:val="26"/>
          <w:szCs w:val="26"/>
          <w:lang w:eastAsia="ru-RU"/>
        </w:rPr>
        <w:t>20</w:t>
      </w:r>
      <w:r w:rsidR="00B770B0" w:rsidRPr="00C44F60">
        <w:rPr>
          <w:rFonts w:ascii="Times New Roman" w:hAnsi="Times New Roman"/>
          <w:sz w:val="26"/>
          <w:szCs w:val="26"/>
          <w:lang w:eastAsia="ru-RU"/>
        </w:rPr>
        <w:t>2</w:t>
      </w:r>
      <w:r w:rsidR="0013538F" w:rsidRPr="00C44F60">
        <w:rPr>
          <w:rFonts w:ascii="Times New Roman" w:hAnsi="Times New Roman"/>
          <w:sz w:val="26"/>
          <w:szCs w:val="26"/>
          <w:lang w:eastAsia="ru-RU"/>
        </w:rPr>
        <w:t>3</w:t>
      </w:r>
      <w:r w:rsidR="00B31320" w:rsidRPr="00C44F60">
        <w:rPr>
          <w:rFonts w:ascii="Times New Roman" w:hAnsi="Times New Roman"/>
          <w:sz w:val="26"/>
          <w:szCs w:val="26"/>
          <w:lang w:eastAsia="ru-RU"/>
        </w:rPr>
        <w:t xml:space="preserve"> г. – </w:t>
      </w:r>
      <w:r w:rsidR="0040483C" w:rsidRPr="00C44F60">
        <w:rPr>
          <w:rFonts w:ascii="Times New Roman" w:hAnsi="Times New Roman"/>
          <w:sz w:val="26"/>
          <w:szCs w:val="26"/>
          <w:lang w:eastAsia="ru-RU"/>
        </w:rPr>
        <w:t>1084,85</w:t>
      </w:r>
      <w:r w:rsidR="004257A9" w:rsidRPr="00C44F6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31320" w:rsidRPr="00C44F60">
        <w:rPr>
          <w:rFonts w:ascii="Times New Roman" w:hAnsi="Times New Roman"/>
          <w:sz w:val="26"/>
          <w:szCs w:val="26"/>
          <w:lang w:eastAsia="ru-RU"/>
        </w:rPr>
        <w:t>млн. руб.</w:t>
      </w:r>
      <w:r w:rsidR="0040483C" w:rsidRPr="00C44F60">
        <w:rPr>
          <w:rFonts w:ascii="Times New Roman" w:hAnsi="Times New Roman"/>
          <w:sz w:val="26"/>
          <w:szCs w:val="26"/>
          <w:lang w:eastAsia="ru-RU"/>
        </w:rPr>
        <w:t>, по оценке 2024 г. – 1120,07 млн. руб.</w:t>
      </w:r>
      <w:r w:rsidR="00B31320" w:rsidRPr="00C44F6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C0F2E" w:rsidRPr="00C44F60">
        <w:rPr>
          <w:rFonts w:ascii="Times New Roman" w:hAnsi="Times New Roman"/>
          <w:sz w:val="26"/>
          <w:szCs w:val="26"/>
          <w:lang w:eastAsia="ru-RU"/>
        </w:rPr>
        <w:t xml:space="preserve">По </w:t>
      </w:r>
      <w:r w:rsidR="004257A9" w:rsidRPr="00C44F60">
        <w:rPr>
          <w:rFonts w:ascii="Times New Roman" w:hAnsi="Times New Roman"/>
          <w:sz w:val="26"/>
          <w:szCs w:val="26"/>
          <w:lang w:eastAsia="ru-RU"/>
        </w:rPr>
        <w:t>прогнозу на 202</w:t>
      </w:r>
      <w:r w:rsidR="0040483C" w:rsidRPr="00C44F60">
        <w:rPr>
          <w:rFonts w:ascii="Times New Roman" w:hAnsi="Times New Roman"/>
          <w:sz w:val="26"/>
          <w:szCs w:val="26"/>
          <w:lang w:eastAsia="ru-RU"/>
        </w:rPr>
        <w:t>5</w:t>
      </w:r>
      <w:r w:rsidR="008E11D8" w:rsidRPr="00C44F60">
        <w:rPr>
          <w:rFonts w:ascii="Times New Roman" w:hAnsi="Times New Roman"/>
          <w:sz w:val="26"/>
          <w:szCs w:val="26"/>
          <w:lang w:eastAsia="ru-RU"/>
        </w:rPr>
        <w:t>-202</w:t>
      </w:r>
      <w:r w:rsidR="0040483C" w:rsidRPr="00C44F60">
        <w:rPr>
          <w:rFonts w:ascii="Times New Roman" w:hAnsi="Times New Roman"/>
          <w:sz w:val="26"/>
          <w:szCs w:val="26"/>
          <w:lang w:eastAsia="ru-RU"/>
        </w:rPr>
        <w:t>30</w:t>
      </w:r>
      <w:r w:rsidRPr="00C44F60">
        <w:rPr>
          <w:rFonts w:ascii="Times New Roman" w:hAnsi="Times New Roman"/>
          <w:sz w:val="26"/>
          <w:szCs w:val="26"/>
          <w:lang w:eastAsia="ru-RU"/>
        </w:rPr>
        <w:t xml:space="preserve"> годы данный показатель бу</w:t>
      </w:r>
      <w:r w:rsidR="008E11D8" w:rsidRPr="00C44F60">
        <w:rPr>
          <w:rFonts w:ascii="Times New Roman" w:hAnsi="Times New Roman"/>
          <w:sz w:val="26"/>
          <w:szCs w:val="26"/>
          <w:lang w:eastAsia="ru-RU"/>
        </w:rPr>
        <w:t>дет иметь тенденцию к росту</w:t>
      </w:r>
      <w:r w:rsidR="004257A9" w:rsidRPr="00C44F6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3538F" w:rsidRPr="00C44F60">
        <w:rPr>
          <w:rFonts w:ascii="Times New Roman" w:hAnsi="Times New Roman"/>
          <w:sz w:val="26"/>
          <w:szCs w:val="26"/>
          <w:lang w:eastAsia="ru-RU"/>
        </w:rPr>
        <w:t>(15</w:t>
      </w:r>
      <w:r w:rsidR="0040483C" w:rsidRPr="00C44F60">
        <w:rPr>
          <w:rFonts w:ascii="Times New Roman" w:hAnsi="Times New Roman"/>
          <w:sz w:val="26"/>
          <w:szCs w:val="26"/>
          <w:lang w:eastAsia="ru-RU"/>
        </w:rPr>
        <w:t>04</w:t>
      </w:r>
      <w:r w:rsidR="00F27C07" w:rsidRPr="00C44F60">
        <w:rPr>
          <w:rFonts w:ascii="Times New Roman" w:hAnsi="Times New Roman"/>
          <w:sz w:val="26"/>
          <w:szCs w:val="26"/>
          <w:lang w:eastAsia="ru-RU"/>
        </w:rPr>
        <w:t>,</w:t>
      </w:r>
      <w:r w:rsidR="0040483C" w:rsidRPr="00C44F60">
        <w:rPr>
          <w:rFonts w:ascii="Times New Roman" w:hAnsi="Times New Roman"/>
          <w:sz w:val="26"/>
          <w:szCs w:val="26"/>
          <w:lang w:eastAsia="ru-RU"/>
        </w:rPr>
        <w:t>8</w:t>
      </w:r>
      <w:r w:rsidR="004257A9" w:rsidRPr="00C44F60">
        <w:rPr>
          <w:rFonts w:ascii="Times New Roman" w:hAnsi="Times New Roman"/>
          <w:sz w:val="26"/>
          <w:szCs w:val="26"/>
          <w:lang w:eastAsia="ru-RU"/>
        </w:rPr>
        <w:t xml:space="preserve"> млн. руб. к 20</w:t>
      </w:r>
      <w:r w:rsidR="0040483C" w:rsidRPr="00C44F60">
        <w:rPr>
          <w:rFonts w:ascii="Times New Roman" w:hAnsi="Times New Roman"/>
          <w:sz w:val="26"/>
          <w:szCs w:val="26"/>
          <w:lang w:eastAsia="ru-RU"/>
        </w:rPr>
        <w:t>30</w:t>
      </w:r>
      <w:r w:rsidR="00F27C07" w:rsidRPr="00C44F60">
        <w:rPr>
          <w:rFonts w:ascii="Times New Roman" w:hAnsi="Times New Roman"/>
          <w:sz w:val="26"/>
          <w:szCs w:val="26"/>
          <w:lang w:eastAsia="ru-RU"/>
        </w:rPr>
        <w:t xml:space="preserve"> году)</w:t>
      </w:r>
      <w:r w:rsidR="001B1601" w:rsidRPr="00C44F60">
        <w:rPr>
          <w:rFonts w:ascii="Times New Roman" w:hAnsi="Times New Roman"/>
          <w:sz w:val="26"/>
          <w:szCs w:val="26"/>
          <w:lang w:eastAsia="ru-RU"/>
        </w:rPr>
        <w:t>.</w:t>
      </w:r>
      <w:r w:rsidR="0040483C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187B77" w:rsidRPr="0067586D" w:rsidRDefault="00187B77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 xml:space="preserve">К наиболее значимым позитивным тенденциям социально-экономического развития </w:t>
      </w:r>
      <w:r w:rsidR="00790997" w:rsidRPr="0067586D">
        <w:rPr>
          <w:rFonts w:ascii="Times New Roman" w:hAnsi="Times New Roman"/>
          <w:sz w:val="26"/>
          <w:szCs w:val="26"/>
          <w:lang w:eastAsia="ru-RU"/>
        </w:rPr>
        <w:t xml:space="preserve">Демьяновского городского поселения </w:t>
      </w:r>
      <w:r w:rsidRPr="0067586D">
        <w:rPr>
          <w:rFonts w:ascii="Times New Roman" w:hAnsi="Times New Roman"/>
          <w:sz w:val="26"/>
          <w:szCs w:val="26"/>
          <w:lang w:eastAsia="ru-RU"/>
        </w:rPr>
        <w:t>можно отнести:</w:t>
      </w:r>
    </w:p>
    <w:p w:rsidR="006421A0" w:rsidRPr="0067586D" w:rsidRDefault="006421A0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снижение численности безработных граждан;</w:t>
      </w:r>
    </w:p>
    <w:p w:rsidR="00E440D8" w:rsidRPr="0067586D" w:rsidRDefault="009F7E43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D2836">
        <w:rPr>
          <w:rFonts w:ascii="Times New Roman" w:hAnsi="Times New Roman"/>
          <w:sz w:val="26"/>
          <w:szCs w:val="26"/>
          <w:lang w:eastAsia="ru-RU"/>
        </w:rPr>
        <w:t xml:space="preserve">- рост </w:t>
      </w:r>
      <w:r w:rsidR="006421A0" w:rsidRPr="00CD2836">
        <w:rPr>
          <w:rFonts w:ascii="Times New Roman" w:hAnsi="Times New Roman"/>
          <w:sz w:val="26"/>
          <w:szCs w:val="26"/>
          <w:lang w:eastAsia="ru-RU"/>
        </w:rPr>
        <w:t xml:space="preserve">индивидуальных </w:t>
      </w:r>
      <w:r w:rsidRPr="00CD2836">
        <w:rPr>
          <w:rFonts w:ascii="Times New Roman" w:hAnsi="Times New Roman"/>
          <w:sz w:val="26"/>
          <w:szCs w:val="26"/>
          <w:lang w:eastAsia="ru-RU"/>
        </w:rPr>
        <w:t>предпри</w:t>
      </w:r>
      <w:r w:rsidR="006421A0" w:rsidRPr="00CD2836">
        <w:rPr>
          <w:rFonts w:ascii="Times New Roman" w:hAnsi="Times New Roman"/>
          <w:sz w:val="26"/>
          <w:szCs w:val="26"/>
          <w:lang w:eastAsia="ru-RU"/>
        </w:rPr>
        <w:t>нимателей</w:t>
      </w:r>
      <w:r w:rsidR="00E440D8" w:rsidRPr="00CD2836">
        <w:rPr>
          <w:rFonts w:ascii="Times New Roman" w:hAnsi="Times New Roman"/>
          <w:sz w:val="26"/>
          <w:szCs w:val="26"/>
          <w:lang w:eastAsia="ru-RU"/>
        </w:rPr>
        <w:t>;</w:t>
      </w:r>
    </w:p>
    <w:p w:rsidR="000A0042" w:rsidRPr="0067586D" w:rsidRDefault="00E440D8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>- рост среднемесячной заработной платы</w:t>
      </w:r>
      <w:r w:rsidR="00294550" w:rsidRPr="0067586D">
        <w:rPr>
          <w:rFonts w:ascii="Times New Roman" w:hAnsi="Times New Roman"/>
          <w:sz w:val="26"/>
          <w:szCs w:val="26"/>
          <w:lang w:eastAsia="ru-RU"/>
        </w:rPr>
        <w:t>.</w:t>
      </w:r>
    </w:p>
    <w:p w:rsidR="001A553D" w:rsidRDefault="001A553D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 xml:space="preserve">К наиболее значимым негативным тенденциям социально-экономического развития </w:t>
      </w:r>
      <w:r w:rsidR="00790997" w:rsidRPr="0067586D">
        <w:rPr>
          <w:rFonts w:ascii="Times New Roman" w:hAnsi="Times New Roman"/>
          <w:sz w:val="26"/>
          <w:szCs w:val="26"/>
          <w:lang w:eastAsia="ru-RU"/>
        </w:rPr>
        <w:t xml:space="preserve">Демьяновского городского поселения </w:t>
      </w:r>
      <w:r w:rsidRPr="0067586D">
        <w:rPr>
          <w:rFonts w:ascii="Times New Roman" w:hAnsi="Times New Roman"/>
          <w:sz w:val="26"/>
          <w:szCs w:val="26"/>
          <w:lang w:eastAsia="ru-RU"/>
        </w:rPr>
        <w:t>можно отнести:</w:t>
      </w:r>
    </w:p>
    <w:p w:rsidR="006F3118" w:rsidRPr="0067586D" w:rsidRDefault="006F3118" w:rsidP="006F3118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 xml:space="preserve">- </w:t>
      </w:r>
      <w:r>
        <w:rPr>
          <w:rFonts w:ascii="Times New Roman" w:hAnsi="Times New Roman"/>
          <w:sz w:val="26"/>
          <w:szCs w:val="26"/>
          <w:lang w:eastAsia="ru-RU"/>
        </w:rPr>
        <w:t>сниже</w:t>
      </w:r>
      <w:r w:rsidRPr="0067586D">
        <w:rPr>
          <w:rFonts w:ascii="Times New Roman" w:hAnsi="Times New Roman"/>
          <w:sz w:val="26"/>
          <w:szCs w:val="26"/>
          <w:lang w:eastAsia="ru-RU"/>
        </w:rPr>
        <w:t>ние численности работников градообразующей организации;</w:t>
      </w:r>
    </w:p>
    <w:p w:rsidR="00396C92" w:rsidRPr="0067586D" w:rsidRDefault="001A553D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>-</w:t>
      </w:r>
      <w:r w:rsidR="00954470" w:rsidRPr="0067586D">
        <w:rPr>
          <w:rFonts w:ascii="Times New Roman" w:hAnsi="Times New Roman"/>
          <w:sz w:val="26"/>
          <w:szCs w:val="26"/>
          <w:lang w:eastAsia="ru-RU"/>
        </w:rPr>
        <w:t xml:space="preserve"> естественная </w:t>
      </w:r>
      <w:r w:rsidR="00B24471" w:rsidRPr="0067586D">
        <w:rPr>
          <w:rFonts w:ascii="Times New Roman" w:hAnsi="Times New Roman"/>
          <w:sz w:val="26"/>
          <w:szCs w:val="26"/>
          <w:lang w:eastAsia="ru-RU"/>
        </w:rPr>
        <w:t>и миграционная</w:t>
      </w:r>
      <w:r w:rsidR="000A0042" w:rsidRPr="0067586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96C92" w:rsidRPr="0067586D">
        <w:rPr>
          <w:rFonts w:ascii="Times New Roman" w:hAnsi="Times New Roman"/>
          <w:sz w:val="26"/>
          <w:szCs w:val="26"/>
          <w:lang w:eastAsia="ru-RU"/>
        </w:rPr>
        <w:t>убыль населения;</w:t>
      </w:r>
    </w:p>
    <w:p w:rsidR="00866F31" w:rsidRPr="0067586D" w:rsidRDefault="00396C92" w:rsidP="0067586D">
      <w:pPr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>-</w:t>
      </w:r>
      <w:r w:rsidR="001A553D" w:rsidRPr="0067586D">
        <w:rPr>
          <w:rFonts w:ascii="Times New Roman" w:hAnsi="Times New Roman"/>
          <w:sz w:val="26"/>
          <w:szCs w:val="26"/>
          <w:lang w:eastAsia="ru-RU"/>
        </w:rPr>
        <w:t xml:space="preserve"> снижение численности населения в трудоспособном возрасте</w:t>
      </w:r>
      <w:r w:rsidR="00DE3C36">
        <w:rPr>
          <w:rFonts w:ascii="Times New Roman" w:hAnsi="Times New Roman"/>
          <w:sz w:val="26"/>
          <w:szCs w:val="26"/>
          <w:lang w:eastAsia="ru-RU"/>
        </w:rPr>
        <w:t>.</w:t>
      </w:r>
    </w:p>
    <w:p w:rsidR="00ED2ABD" w:rsidRPr="0067586D" w:rsidRDefault="00ED2ABD" w:rsidP="0067586D">
      <w:pPr>
        <w:pStyle w:val="2"/>
        <w:spacing w:after="240" w:line="276" w:lineRule="auto"/>
        <w:ind w:firstLine="709"/>
        <w:rPr>
          <w:sz w:val="26"/>
          <w:szCs w:val="26"/>
        </w:rPr>
      </w:pPr>
      <w:r w:rsidRPr="0067586D">
        <w:rPr>
          <w:bCs w:val="0"/>
          <w:sz w:val="26"/>
          <w:szCs w:val="26"/>
        </w:rPr>
        <w:t>4.</w:t>
      </w:r>
      <w:r w:rsidRPr="0067586D">
        <w:rPr>
          <w:sz w:val="26"/>
          <w:szCs w:val="26"/>
        </w:rPr>
        <w:t xml:space="preserve"> Демография.</w:t>
      </w:r>
    </w:p>
    <w:p w:rsidR="00E61882" w:rsidRPr="0067586D" w:rsidRDefault="00ED2ABD" w:rsidP="0067586D">
      <w:pPr>
        <w:pStyle w:val="2"/>
        <w:spacing w:line="276" w:lineRule="auto"/>
        <w:ind w:firstLine="709"/>
        <w:rPr>
          <w:b w:val="0"/>
          <w:sz w:val="26"/>
          <w:szCs w:val="26"/>
          <w:lang w:eastAsia="ar-SA"/>
        </w:rPr>
      </w:pPr>
      <w:r w:rsidRPr="0067586D">
        <w:rPr>
          <w:b w:val="0"/>
          <w:sz w:val="26"/>
          <w:szCs w:val="26"/>
        </w:rPr>
        <w:t xml:space="preserve">Демографическая ситуация, складывающаяся в последние годы на территории Демьяновского городского поселения, характеризуется формированием низкого уровня </w:t>
      </w:r>
      <w:r w:rsidRPr="0067586D">
        <w:rPr>
          <w:b w:val="0"/>
          <w:sz w:val="26"/>
          <w:szCs w:val="26"/>
        </w:rPr>
        <w:lastRenderedPageBreak/>
        <w:t xml:space="preserve">рождаемости и высокого уровня смертности, </w:t>
      </w:r>
      <w:r w:rsidRPr="0067586D">
        <w:rPr>
          <w:b w:val="0"/>
          <w:sz w:val="26"/>
          <w:szCs w:val="26"/>
          <w:lang w:eastAsia="ar-SA"/>
        </w:rPr>
        <w:t xml:space="preserve">что является результатом ежегодного оттока трудоспособного населения (в основном молодежи) в областной центр и другие регионы страны. </w:t>
      </w:r>
    </w:p>
    <w:p w:rsidR="006A4611" w:rsidRPr="0067586D" w:rsidRDefault="002B7C63" w:rsidP="0067586D">
      <w:pPr>
        <w:pStyle w:val="2"/>
        <w:spacing w:line="276" w:lineRule="auto"/>
        <w:ind w:firstLine="709"/>
        <w:rPr>
          <w:sz w:val="26"/>
          <w:szCs w:val="26"/>
        </w:rPr>
      </w:pPr>
      <w:r w:rsidRPr="0067586D">
        <w:rPr>
          <w:b w:val="0"/>
          <w:sz w:val="26"/>
          <w:szCs w:val="26"/>
        </w:rPr>
        <w:t>За 202</w:t>
      </w:r>
      <w:r w:rsidR="0040483C">
        <w:rPr>
          <w:b w:val="0"/>
          <w:sz w:val="26"/>
          <w:szCs w:val="26"/>
        </w:rPr>
        <w:t>3</w:t>
      </w:r>
      <w:r w:rsidR="00BD4B56" w:rsidRPr="0067586D">
        <w:rPr>
          <w:b w:val="0"/>
          <w:sz w:val="26"/>
          <w:szCs w:val="26"/>
        </w:rPr>
        <w:t xml:space="preserve"> год на территории </w:t>
      </w:r>
      <w:r w:rsidR="000E39E7" w:rsidRPr="0067586D">
        <w:rPr>
          <w:b w:val="0"/>
          <w:sz w:val="26"/>
          <w:szCs w:val="26"/>
        </w:rPr>
        <w:t xml:space="preserve">Демьяновского городского поселения </w:t>
      </w:r>
      <w:r w:rsidR="001014CB" w:rsidRPr="0067586D">
        <w:rPr>
          <w:b w:val="0"/>
          <w:sz w:val="26"/>
          <w:szCs w:val="26"/>
        </w:rPr>
        <w:t>родилось</w:t>
      </w:r>
      <w:r w:rsidR="00DF115C" w:rsidRPr="0067586D">
        <w:rPr>
          <w:b w:val="0"/>
          <w:sz w:val="26"/>
          <w:szCs w:val="26"/>
        </w:rPr>
        <w:t xml:space="preserve"> </w:t>
      </w:r>
      <w:r w:rsidR="0040483C">
        <w:rPr>
          <w:b w:val="0"/>
          <w:sz w:val="26"/>
          <w:szCs w:val="26"/>
        </w:rPr>
        <w:t>38</w:t>
      </w:r>
      <w:r w:rsidR="003F1E63" w:rsidRPr="0067586D">
        <w:rPr>
          <w:b w:val="0"/>
          <w:sz w:val="26"/>
          <w:szCs w:val="26"/>
        </w:rPr>
        <w:t xml:space="preserve"> </w:t>
      </w:r>
      <w:r w:rsidR="001014CB" w:rsidRPr="0067586D">
        <w:rPr>
          <w:b w:val="0"/>
          <w:sz w:val="26"/>
          <w:szCs w:val="26"/>
        </w:rPr>
        <w:t>человек</w:t>
      </w:r>
      <w:r w:rsidR="0026448E">
        <w:rPr>
          <w:b w:val="0"/>
          <w:sz w:val="26"/>
          <w:szCs w:val="26"/>
        </w:rPr>
        <w:t>а</w:t>
      </w:r>
      <w:r w:rsidR="00BD4B56" w:rsidRPr="0067586D">
        <w:rPr>
          <w:b w:val="0"/>
          <w:sz w:val="26"/>
          <w:szCs w:val="26"/>
        </w:rPr>
        <w:t xml:space="preserve"> и уме</w:t>
      </w:r>
      <w:r w:rsidR="00DF115C" w:rsidRPr="0067586D">
        <w:rPr>
          <w:b w:val="0"/>
          <w:sz w:val="26"/>
          <w:szCs w:val="26"/>
        </w:rPr>
        <w:t xml:space="preserve">рло </w:t>
      </w:r>
      <w:r w:rsidR="0040483C">
        <w:rPr>
          <w:b w:val="0"/>
          <w:sz w:val="26"/>
          <w:szCs w:val="26"/>
        </w:rPr>
        <w:t>84</w:t>
      </w:r>
      <w:r w:rsidR="00DF115C" w:rsidRPr="0067586D">
        <w:rPr>
          <w:b w:val="0"/>
          <w:sz w:val="26"/>
          <w:szCs w:val="26"/>
        </w:rPr>
        <w:t xml:space="preserve"> человек</w:t>
      </w:r>
      <w:r w:rsidR="00190D64" w:rsidRPr="0067586D">
        <w:rPr>
          <w:b w:val="0"/>
          <w:sz w:val="26"/>
          <w:szCs w:val="26"/>
        </w:rPr>
        <w:t>. Естественная убыл</w:t>
      </w:r>
      <w:r w:rsidR="00DF115C" w:rsidRPr="0067586D">
        <w:rPr>
          <w:b w:val="0"/>
          <w:sz w:val="26"/>
          <w:szCs w:val="26"/>
        </w:rPr>
        <w:t xml:space="preserve">ь за </w:t>
      </w:r>
      <w:r w:rsidR="00134A43" w:rsidRPr="0067586D">
        <w:rPr>
          <w:b w:val="0"/>
          <w:sz w:val="26"/>
          <w:szCs w:val="26"/>
        </w:rPr>
        <w:t>202</w:t>
      </w:r>
      <w:r w:rsidR="0040483C">
        <w:rPr>
          <w:b w:val="0"/>
          <w:sz w:val="26"/>
          <w:szCs w:val="26"/>
        </w:rPr>
        <w:t>3</w:t>
      </w:r>
      <w:r w:rsidR="00EA3044" w:rsidRPr="0067586D">
        <w:rPr>
          <w:b w:val="0"/>
          <w:sz w:val="26"/>
          <w:szCs w:val="26"/>
        </w:rPr>
        <w:t xml:space="preserve"> год составила </w:t>
      </w:r>
      <w:r w:rsidR="0040483C">
        <w:rPr>
          <w:b w:val="0"/>
          <w:sz w:val="26"/>
          <w:szCs w:val="26"/>
        </w:rPr>
        <w:t>46</w:t>
      </w:r>
      <w:r w:rsidR="004D7F64" w:rsidRPr="0067586D">
        <w:rPr>
          <w:b w:val="0"/>
          <w:sz w:val="26"/>
          <w:szCs w:val="26"/>
        </w:rPr>
        <w:t xml:space="preserve"> человек. </w:t>
      </w:r>
      <w:r w:rsidR="00BD4B56" w:rsidRPr="0067586D">
        <w:rPr>
          <w:b w:val="0"/>
          <w:sz w:val="26"/>
          <w:szCs w:val="26"/>
        </w:rPr>
        <w:t>По сравнению</w:t>
      </w:r>
      <w:r w:rsidR="004D7F64" w:rsidRPr="0067586D">
        <w:rPr>
          <w:b w:val="0"/>
          <w:sz w:val="26"/>
          <w:szCs w:val="26"/>
        </w:rPr>
        <w:t xml:space="preserve"> с соответств</w:t>
      </w:r>
      <w:r w:rsidR="00BF099C" w:rsidRPr="0067586D">
        <w:rPr>
          <w:b w:val="0"/>
          <w:sz w:val="26"/>
          <w:szCs w:val="26"/>
        </w:rPr>
        <w:t xml:space="preserve">ующим периодом </w:t>
      </w:r>
      <w:r w:rsidR="004D7F64" w:rsidRPr="0067586D">
        <w:rPr>
          <w:b w:val="0"/>
          <w:sz w:val="26"/>
          <w:szCs w:val="26"/>
        </w:rPr>
        <w:t>20</w:t>
      </w:r>
      <w:r w:rsidR="00913805">
        <w:rPr>
          <w:b w:val="0"/>
          <w:sz w:val="26"/>
          <w:szCs w:val="26"/>
        </w:rPr>
        <w:t>2</w:t>
      </w:r>
      <w:r w:rsidR="0040483C">
        <w:rPr>
          <w:b w:val="0"/>
          <w:sz w:val="26"/>
          <w:szCs w:val="26"/>
        </w:rPr>
        <w:t>2</w:t>
      </w:r>
      <w:r w:rsidR="00202068" w:rsidRPr="0067586D">
        <w:rPr>
          <w:b w:val="0"/>
          <w:sz w:val="26"/>
          <w:szCs w:val="26"/>
        </w:rPr>
        <w:t xml:space="preserve"> года</w:t>
      </w:r>
      <w:r w:rsidR="00BD4B56" w:rsidRPr="0067586D">
        <w:rPr>
          <w:b w:val="0"/>
          <w:sz w:val="26"/>
          <w:szCs w:val="26"/>
        </w:rPr>
        <w:t xml:space="preserve"> чи</w:t>
      </w:r>
      <w:r w:rsidR="00BF099C" w:rsidRPr="0067586D">
        <w:rPr>
          <w:b w:val="0"/>
          <w:sz w:val="26"/>
          <w:szCs w:val="26"/>
        </w:rPr>
        <w:t xml:space="preserve">сло родившихся </w:t>
      </w:r>
      <w:r w:rsidR="0040483C">
        <w:rPr>
          <w:b w:val="0"/>
          <w:sz w:val="26"/>
          <w:szCs w:val="26"/>
        </w:rPr>
        <w:t xml:space="preserve">увеличилось </w:t>
      </w:r>
      <w:r w:rsidR="009075D9" w:rsidRPr="0067586D">
        <w:rPr>
          <w:b w:val="0"/>
          <w:sz w:val="26"/>
          <w:szCs w:val="26"/>
        </w:rPr>
        <w:t xml:space="preserve">на </w:t>
      </w:r>
      <w:r w:rsidR="0040483C">
        <w:rPr>
          <w:b w:val="0"/>
          <w:sz w:val="26"/>
          <w:szCs w:val="26"/>
        </w:rPr>
        <w:t xml:space="preserve">14 </w:t>
      </w:r>
      <w:r w:rsidR="00BD4B56" w:rsidRPr="0067586D">
        <w:rPr>
          <w:b w:val="0"/>
          <w:sz w:val="26"/>
          <w:szCs w:val="26"/>
        </w:rPr>
        <w:t>человек, ч</w:t>
      </w:r>
      <w:r w:rsidR="009075D9" w:rsidRPr="0067586D">
        <w:rPr>
          <w:b w:val="0"/>
          <w:sz w:val="26"/>
          <w:szCs w:val="26"/>
        </w:rPr>
        <w:t xml:space="preserve">исло умерших </w:t>
      </w:r>
      <w:r w:rsidR="00705AAB" w:rsidRPr="0067586D">
        <w:rPr>
          <w:b w:val="0"/>
          <w:sz w:val="26"/>
          <w:szCs w:val="26"/>
        </w:rPr>
        <w:t>снизилос</w:t>
      </w:r>
      <w:r w:rsidR="009075D9" w:rsidRPr="0067586D">
        <w:rPr>
          <w:b w:val="0"/>
          <w:sz w:val="26"/>
          <w:szCs w:val="26"/>
        </w:rPr>
        <w:t xml:space="preserve">ь – на </w:t>
      </w:r>
      <w:r w:rsidR="0040483C">
        <w:rPr>
          <w:b w:val="0"/>
          <w:sz w:val="26"/>
          <w:szCs w:val="26"/>
        </w:rPr>
        <w:t>18</w:t>
      </w:r>
      <w:r w:rsidR="00BD4B56" w:rsidRPr="0067586D">
        <w:rPr>
          <w:b w:val="0"/>
          <w:sz w:val="26"/>
          <w:szCs w:val="26"/>
        </w:rPr>
        <w:t xml:space="preserve"> человек. </w:t>
      </w:r>
      <w:r w:rsidR="00BD4B56" w:rsidRPr="007D500E">
        <w:rPr>
          <w:b w:val="0"/>
          <w:sz w:val="26"/>
          <w:szCs w:val="26"/>
        </w:rPr>
        <w:t>Число умерших п</w:t>
      </w:r>
      <w:r w:rsidR="0066153F" w:rsidRPr="007D500E">
        <w:rPr>
          <w:b w:val="0"/>
          <w:sz w:val="26"/>
          <w:szCs w:val="26"/>
        </w:rPr>
        <w:t>ревысило число родившихся в 20</w:t>
      </w:r>
      <w:r w:rsidR="00F96D6C" w:rsidRPr="007D500E">
        <w:rPr>
          <w:b w:val="0"/>
          <w:sz w:val="26"/>
          <w:szCs w:val="26"/>
        </w:rPr>
        <w:t>2</w:t>
      </w:r>
      <w:r w:rsidR="0040483C">
        <w:rPr>
          <w:b w:val="0"/>
          <w:sz w:val="26"/>
          <w:szCs w:val="26"/>
        </w:rPr>
        <w:t>2</w:t>
      </w:r>
      <w:r w:rsidR="004B6F6B" w:rsidRPr="007D500E">
        <w:rPr>
          <w:b w:val="0"/>
          <w:sz w:val="26"/>
          <w:szCs w:val="26"/>
        </w:rPr>
        <w:t xml:space="preserve"> году на </w:t>
      </w:r>
      <w:r w:rsidR="0040483C">
        <w:rPr>
          <w:b w:val="0"/>
          <w:sz w:val="26"/>
          <w:szCs w:val="26"/>
        </w:rPr>
        <w:t>78</w:t>
      </w:r>
      <w:r w:rsidR="00453254">
        <w:rPr>
          <w:b w:val="0"/>
          <w:sz w:val="26"/>
          <w:szCs w:val="26"/>
        </w:rPr>
        <w:t xml:space="preserve"> </w:t>
      </w:r>
      <w:r w:rsidR="00BD4B56" w:rsidRPr="007D500E">
        <w:rPr>
          <w:b w:val="0"/>
          <w:sz w:val="26"/>
          <w:szCs w:val="26"/>
        </w:rPr>
        <w:t>человек.</w:t>
      </w:r>
      <w:r w:rsidR="00E16D90" w:rsidRPr="007D500E">
        <w:rPr>
          <w:b w:val="0"/>
          <w:sz w:val="26"/>
          <w:szCs w:val="26"/>
        </w:rPr>
        <w:t xml:space="preserve"> </w:t>
      </w:r>
      <w:r w:rsidR="00BF099C" w:rsidRPr="007D500E">
        <w:rPr>
          <w:b w:val="0"/>
          <w:sz w:val="26"/>
          <w:szCs w:val="26"/>
        </w:rPr>
        <w:t>В 20</w:t>
      </w:r>
      <w:r w:rsidR="003061CC" w:rsidRPr="007D500E">
        <w:rPr>
          <w:b w:val="0"/>
          <w:sz w:val="26"/>
          <w:szCs w:val="26"/>
        </w:rPr>
        <w:t>2</w:t>
      </w:r>
      <w:r w:rsidR="000B074F">
        <w:rPr>
          <w:b w:val="0"/>
          <w:sz w:val="26"/>
          <w:szCs w:val="26"/>
        </w:rPr>
        <w:t>3</w:t>
      </w:r>
      <w:r w:rsidR="00202068" w:rsidRPr="007D500E">
        <w:rPr>
          <w:b w:val="0"/>
          <w:sz w:val="26"/>
          <w:szCs w:val="26"/>
        </w:rPr>
        <w:t xml:space="preserve"> году </w:t>
      </w:r>
      <w:r w:rsidR="006A4611" w:rsidRPr="007D500E">
        <w:rPr>
          <w:b w:val="0"/>
          <w:sz w:val="26"/>
          <w:szCs w:val="26"/>
        </w:rPr>
        <w:t>миграци</w:t>
      </w:r>
      <w:r w:rsidR="006A4611" w:rsidRPr="0067586D">
        <w:rPr>
          <w:b w:val="0"/>
          <w:sz w:val="26"/>
          <w:szCs w:val="26"/>
        </w:rPr>
        <w:t>онный прирост составляет</w:t>
      </w:r>
      <w:r w:rsidR="000E1738">
        <w:rPr>
          <w:b w:val="0"/>
          <w:sz w:val="26"/>
          <w:szCs w:val="26"/>
        </w:rPr>
        <w:t xml:space="preserve"> -</w:t>
      </w:r>
      <w:r w:rsidR="000B074F">
        <w:rPr>
          <w:b w:val="0"/>
          <w:sz w:val="26"/>
          <w:szCs w:val="26"/>
        </w:rPr>
        <w:t>64</w:t>
      </w:r>
      <w:r w:rsidR="00202068" w:rsidRPr="0067586D">
        <w:rPr>
          <w:b w:val="0"/>
          <w:sz w:val="26"/>
          <w:szCs w:val="26"/>
        </w:rPr>
        <w:t xml:space="preserve"> человек</w:t>
      </w:r>
      <w:r w:rsidR="00453254">
        <w:rPr>
          <w:b w:val="0"/>
          <w:sz w:val="26"/>
          <w:szCs w:val="26"/>
        </w:rPr>
        <w:t>а</w:t>
      </w:r>
      <w:r w:rsidR="00202068" w:rsidRPr="0067586D">
        <w:rPr>
          <w:b w:val="0"/>
          <w:sz w:val="26"/>
          <w:szCs w:val="26"/>
        </w:rPr>
        <w:t xml:space="preserve">. </w:t>
      </w:r>
      <w:r w:rsidR="007F22F6" w:rsidRPr="0067586D">
        <w:rPr>
          <w:b w:val="0"/>
          <w:sz w:val="26"/>
          <w:szCs w:val="26"/>
        </w:rPr>
        <w:t>Основной причиной сокращения численности населения является естественная убыль, т.е. превышение числа умерших над числом родившихся.</w:t>
      </w:r>
    </w:p>
    <w:p w:rsidR="00C13F83" w:rsidRPr="0067586D" w:rsidRDefault="00680F86" w:rsidP="0067586D">
      <w:pPr>
        <w:pStyle w:val="2"/>
        <w:spacing w:after="240" w:line="276" w:lineRule="auto"/>
        <w:ind w:firstLine="709"/>
        <w:rPr>
          <w:b w:val="0"/>
          <w:sz w:val="26"/>
          <w:szCs w:val="26"/>
        </w:rPr>
      </w:pPr>
      <w:r w:rsidRPr="0067586D">
        <w:rPr>
          <w:b w:val="0"/>
          <w:sz w:val="26"/>
          <w:szCs w:val="26"/>
        </w:rPr>
        <w:t>Серь</w:t>
      </w:r>
      <w:r w:rsidR="000B074F">
        <w:rPr>
          <w:b w:val="0"/>
          <w:sz w:val="26"/>
          <w:szCs w:val="26"/>
        </w:rPr>
        <w:t>ё</w:t>
      </w:r>
      <w:r w:rsidRPr="0067586D">
        <w:rPr>
          <w:b w:val="0"/>
          <w:sz w:val="26"/>
          <w:szCs w:val="26"/>
        </w:rPr>
        <w:t>зного изменения сложившихся демографич</w:t>
      </w:r>
      <w:r w:rsidR="00F237AD" w:rsidRPr="0067586D">
        <w:rPr>
          <w:b w:val="0"/>
          <w:sz w:val="26"/>
          <w:szCs w:val="26"/>
        </w:rPr>
        <w:t xml:space="preserve">еских тенденций </w:t>
      </w:r>
      <w:r w:rsidR="00FC0BF5" w:rsidRPr="0067586D">
        <w:rPr>
          <w:b w:val="0"/>
          <w:sz w:val="26"/>
          <w:szCs w:val="26"/>
        </w:rPr>
        <w:t xml:space="preserve">согласно прогнозу </w:t>
      </w:r>
      <w:r w:rsidR="00F237AD" w:rsidRPr="0067586D">
        <w:rPr>
          <w:b w:val="0"/>
          <w:sz w:val="26"/>
          <w:szCs w:val="26"/>
        </w:rPr>
        <w:t>в период до 20</w:t>
      </w:r>
      <w:r w:rsidR="000B074F">
        <w:rPr>
          <w:b w:val="0"/>
          <w:sz w:val="26"/>
          <w:szCs w:val="26"/>
        </w:rPr>
        <w:t>30</w:t>
      </w:r>
      <w:r w:rsidRPr="0067586D">
        <w:rPr>
          <w:b w:val="0"/>
          <w:sz w:val="26"/>
          <w:szCs w:val="26"/>
        </w:rPr>
        <w:t xml:space="preserve"> года не ожидается.</w:t>
      </w:r>
      <w:bookmarkStart w:id="0" w:name="_GoBack"/>
      <w:bookmarkEnd w:id="0"/>
    </w:p>
    <w:p w:rsidR="00ED2ABD" w:rsidRPr="0067586D" w:rsidRDefault="00ED2ABD" w:rsidP="0067586D">
      <w:pPr>
        <w:spacing w:line="276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67586D">
        <w:rPr>
          <w:rFonts w:ascii="Times New Roman" w:hAnsi="Times New Roman"/>
          <w:b/>
          <w:sz w:val="26"/>
          <w:szCs w:val="26"/>
        </w:rPr>
        <w:t>5. Основные характеристики рынка труда моногорода.</w:t>
      </w:r>
    </w:p>
    <w:p w:rsidR="00ED2ABD" w:rsidRPr="0067586D" w:rsidRDefault="00ED2ABD" w:rsidP="0067586D">
      <w:pPr>
        <w:tabs>
          <w:tab w:val="left" w:pos="765"/>
        </w:tabs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ab/>
        <w:t>Снижение среднесписочной численности работающих в Демьяновском городском поселении объясняется снижением численности трудовых ресурсов, что, в свою очередь, обусловлено снижением численности населения в трудоспособном возрасте, трудовой миграцией, а также снижением численности работающих пенсионеров.</w:t>
      </w:r>
    </w:p>
    <w:p w:rsidR="002362FE" w:rsidRPr="0067586D" w:rsidRDefault="007C4466" w:rsidP="0067586D">
      <w:pPr>
        <w:tabs>
          <w:tab w:val="left" w:pos="765"/>
        </w:tabs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ab/>
      </w:r>
      <w:r w:rsidRPr="0010052A">
        <w:rPr>
          <w:rFonts w:ascii="Times New Roman" w:hAnsi="Times New Roman"/>
          <w:sz w:val="26"/>
          <w:szCs w:val="26"/>
          <w:lang w:eastAsia="ru-RU"/>
        </w:rPr>
        <w:t>Среднесписочная численность работников</w:t>
      </w:r>
      <w:r w:rsidR="00C457E4" w:rsidRPr="0010052A">
        <w:rPr>
          <w:rFonts w:ascii="Times New Roman" w:hAnsi="Times New Roman"/>
          <w:sz w:val="26"/>
          <w:szCs w:val="26"/>
          <w:lang w:eastAsia="ru-RU"/>
        </w:rPr>
        <w:t>: в 20</w:t>
      </w:r>
      <w:r w:rsidR="004C6B6F" w:rsidRPr="0010052A">
        <w:rPr>
          <w:rFonts w:ascii="Times New Roman" w:hAnsi="Times New Roman"/>
          <w:sz w:val="26"/>
          <w:szCs w:val="26"/>
          <w:lang w:eastAsia="ru-RU"/>
        </w:rPr>
        <w:t>2</w:t>
      </w:r>
      <w:r w:rsidR="00B72765" w:rsidRPr="0010052A">
        <w:rPr>
          <w:rFonts w:ascii="Times New Roman" w:hAnsi="Times New Roman"/>
          <w:sz w:val="26"/>
          <w:szCs w:val="26"/>
          <w:lang w:eastAsia="ru-RU"/>
        </w:rPr>
        <w:t>1</w:t>
      </w:r>
      <w:r w:rsidR="00C457E4" w:rsidRPr="0010052A">
        <w:rPr>
          <w:rFonts w:ascii="Times New Roman" w:hAnsi="Times New Roman"/>
          <w:sz w:val="26"/>
          <w:szCs w:val="26"/>
          <w:lang w:eastAsia="ru-RU"/>
        </w:rPr>
        <w:t xml:space="preserve"> г. – </w:t>
      </w:r>
      <w:r w:rsidR="006B4B59" w:rsidRPr="0010052A">
        <w:rPr>
          <w:rFonts w:ascii="Times New Roman" w:hAnsi="Times New Roman"/>
          <w:sz w:val="26"/>
          <w:szCs w:val="26"/>
          <w:lang w:eastAsia="ru-RU"/>
        </w:rPr>
        <w:t>1971</w:t>
      </w:r>
      <w:r w:rsidR="00C457E4" w:rsidRPr="0010052A">
        <w:rPr>
          <w:rFonts w:ascii="Times New Roman" w:hAnsi="Times New Roman"/>
          <w:sz w:val="26"/>
          <w:szCs w:val="26"/>
          <w:lang w:eastAsia="ru-RU"/>
        </w:rPr>
        <w:t xml:space="preserve"> чел., </w:t>
      </w:r>
      <w:r w:rsidR="00632EA7" w:rsidRPr="0010052A">
        <w:rPr>
          <w:rFonts w:ascii="Times New Roman" w:hAnsi="Times New Roman"/>
          <w:sz w:val="26"/>
          <w:szCs w:val="26"/>
          <w:lang w:eastAsia="ru-RU"/>
        </w:rPr>
        <w:t>в 20</w:t>
      </w:r>
      <w:r w:rsidR="004C6B6F" w:rsidRPr="0010052A">
        <w:rPr>
          <w:rFonts w:ascii="Times New Roman" w:hAnsi="Times New Roman"/>
          <w:sz w:val="26"/>
          <w:szCs w:val="26"/>
          <w:lang w:eastAsia="ru-RU"/>
        </w:rPr>
        <w:t>2</w:t>
      </w:r>
      <w:r w:rsidR="006B4B59" w:rsidRPr="0010052A">
        <w:rPr>
          <w:rFonts w:ascii="Times New Roman" w:hAnsi="Times New Roman"/>
          <w:sz w:val="26"/>
          <w:szCs w:val="26"/>
          <w:lang w:eastAsia="ru-RU"/>
        </w:rPr>
        <w:t>2</w:t>
      </w:r>
      <w:r w:rsidR="00632EA7" w:rsidRPr="0010052A">
        <w:rPr>
          <w:rFonts w:ascii="Times New Roman" w:hAnsi="Times New Roman"/>
          <w:sz w:val="26"/>
          <w:szCs w:val="26"/>
          <w:lang w:eastAsia="ru-RU"/>
        </w:rPr>
        <w:t xml:space="preserve"> г. – </w:t>
      </w:r>
      <w:r w:rsidR="004C6B6F" w:rsidRPr="0010052A">
        <w:rPr>
          <w:rFonts w:ascii="Times New Roman" w:hAnsi="Times New Roman"/>
          <w:sz w:val="26"/>
          <w:szCs w:val="26"/>
          <w:lang w:eastAsia="ru-RU"/>
        </w:rPr>
        <w:t>19</w:t>
      </w:r>
      <w:r w:rsidR="006B4B59" w:rsidRPr="0010052A">
        <w:rPr>
          <w:rFonts w:ascii="Times New Roman" w:hAnsi="Times New Roman"/>
          <w:sz w:val="26"/>
          <w:szCs w:val="26"/>
          <w:lang w:eastAsia="ru-RU"/>
        </w:rPr>
        <w:t>44</w:t>
      </w:r>
      <w:r w:rsidR="00632EA7" w:rsidRPr="0010052A">
        <w:rPr>
          <w:rFonts w:ascii="Times New Roman" w:hAnsi="Times New Roman"/>
          <w:sz w:val="26"/>
          <w:szCs w:val="26"/>
          <w:lang w:eastAsia="ru-RU"/>
        </w:rPr>
        <w:t xml:space="preserve"> чел.,</w:t>
      </w:r>
      <w:r w:rsidR="00AA0799">
        <w:rPr>
          <w:rFonts w:ascii="Times New Roman" w:hAnsi="Times New Roman"/>
          <w:sz w:val="26"/>
          <w:szCs w:val="26"/>
          <w:lang w:eastAsia="ru-RU"/>
        </w:rPr>
        <w:t xml:space="preserve"> в 2023 г. – 1902 чел.,</w:t>
      </w:r>
      <w:r w:rsidR="00632EA7" w:rsidRPr="001005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0052A">
        <w:rPr>
          <w:rFonts w:ascii="Times New Roman" w:hAnsi="Times New Roman"/>
          <w:sz w:val="26"/>
          <w:szCs w:val="26"/>
          <w:lang w:eastAsia="ru-RU"/>
        </w:rPr>
        <w:t>оценка 20</w:t>
      </w:r>
      <w:r w:rsidR="00632EA7" w:rsidRPr="0010052A">
        <w:rPr>
          <w:rFonts w:ascii="Times New Roman" w:hAnsi="Times New Roman"/>
          <w:sz w:val="26"/>
          <w:szCs w:val="26"/>
          <w:lang w:eastAsia="ru-RU"/>
        </w:rPr>
        <w:t>2</w:t>
      </w:r>
      <w:r w:rsidR="00AA0799">
        <w:rPr>
          <w:rFonts w:ascii="Times New Roman" w:hAnsi="Times New Roman"/>
          <w:sz w:val="26"/>
          <w:szCs w:val="26"/>
          <w:lang w:eastAsia="ru-RU"/>
        </w:rPr>
        <w:t>4</w:t>
      </w:r>
      <w:r w:rsidRPr="0010052A">
        <w:rPr>
          <w:rFonts w:ascii="Times New Roman" w:hAnsi="Times New Roman"/>
          <w:sz w:val="26"/>
          <w:szCs w:val="26"/>
          <w:lang w:eastAsia="ru-RU"/>
        </w:rPr>
        <w:t xml:space="preserve"> г. – </w:t>
      </w:r>
      <w:r w:rsidR="00891051" w:rsidRPr="0010052A">
        <w:rPr>
          <w:rFonts w:ascii="Times New Roman" w:hAnsi="Times New Roman"/>
          <w:sz w:val="26"/>
          <w:szCs w:val="26"/>
          <w:lang w:eastAsia="ru-RU"/>
        </w:rPr>
        <w:t>1</w:t>
      </w:r>
      <w:r w:rsidR="00AA0799">
        <w:rPr>
          <w:rFonts w:ascii="Times New Roman" w:hAnsi="Times New Roman"/>
          <w:sz w:val="26"/>
          <w:szCs w:val="26"/>
          <w:lang w:eastAsia="ru-RU"/>
        </w:rPr>
        <w:t>868</w:t>
      </w:r>
      <w:r w:rsidRPr="0010052A">
        <w:rPr>
          <w:rFonts w:ascii="Times New Roman" w:hAnsi="Times New Roman"/>
          <w:sz w:val="26"/>
          <w:szCs w:val="26"/>
          <w:lang w:eastAsia="ru-RU"/>
        </w:rPr>
        <w:t xml:space="preserve"> чел.</w:t>
      </w:r>
      <w:r w:rsidR="00632EA7" w:rsidRPr="0067586D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2362FE" w:rsidRPr="0067586D" w:rsidRDefault="00F57F13" w:rsidP="0067586D">
      <w:pPr>
        <w:tabs>
          <w:tab w:val="left" w:pos="765"/>
        </w:tabs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>Численность занят</w:t>
      </w:r>
      <w:r w:rsidR="00C12C25">
        <w:rPr>
          <w:rFonts w:ascii="Times New Roman" w:hAnsi="Times New Roman"/>
          <w:sz w:val="26"/>
          <w:szCs w:val="26"/>
          <w:lang w:eastAsia="ru-RU"/>
        </w:rPr>
        <w:t xml:space="preserve">ых в экономике: </w:t>
      </w:r>
      <w:r w:rsidR="00C457E4" w:rsidRPr="0067586D">
        <w:rPr>
          <w:rFonts w:ascii="Times New Roman" w:hAnsi="Times New Roman"/>
          <w:sz w:val="26"/>
          <w:szCs w:val="26"/>
          <w:lang w:eastAsia="ru-RU"/>
        </w:rPr>
        <w:t>в 20</w:t>
      </w:r>
      <w:r w:rsidR="00F750A5">
        <w:rPr>
          <w:rFonts w:ascii="Times New Roman" w:hAnsi="Times New Roman"/>
          <w:sz w:val="26"/>
          <w:szCs w:val="26"/>
          <w:lang w:eastAsia="ru-RU"/>
        </w:rPr>
        <w:t>2</w:t>
      </w:r>
      <w:r w:rsidR="00C12C25">
        <w:rPr>
          <w:rFonts w:ascii="Times New Roman" w:hAnsi="Times New Roman"/>
          <w:sz w:val="26"/>
          <w:szCs w:val="26"/>
          <w:lang w:eastAsia="ru-RU"/>
        </w:rPr>
        <w:t>1</w:t>
      </w:r>
      <w:r w:rsidR="00C457E4" w:rsidRPr="0067586D">
        <w:rPr>
          <w:rFonts w:ascii="Times New Roman" w:hAnsi="Times New Roman"/>
          <w:sz w:val="26"/>
          <w:szCs w:val="26"/>
          <w:lang w:eastAsia="ru-RU"/>
        </w:rPr>
        <w:t xml:space="preserve"> г. – 2</w:t>
      </w:r>
      <w:r w:rsidR="005900AC" w:rsidRPr="0067586D">
        <w:rPr>
          <w:rFonts w:ascii="Times New Roman" w:hAnsi="Times New Roman"/>
          <w:sz w:val="26"/>
          <w:szCs w:val="26"/>
          <w:lang w:eastAsia="ru-RU"/>
        </w:rPr>
        <w:t>0</w:t>
      </w:r>
      <w:r w:rsidR="00C12C25">
        <w:rPr>
          <w:rFonts w:ascii="Times New Roman" w:hAnsi="Times New Roman"/>
          <w:sz w:val="26"/>
          <w:szCs w:val="26"/>
          <w:lang w:eastAsia="ru-RU"/>
        </w:rPr>
        <w:t>27</w:t>
      </w:r>
      <w:r w:rsidR="00C457E4" w:rsidRPr="0067586D">
        <w:rPr>
          <w:rFonts w:ascii="Times New Roman" w:hAnsi="Times New Roman"/>
          <w:sz w:val="26"/>
          <w:szCs w:val="26"/>
          <w:lang w:eastAsia="ru-RU"/>
        </w:rPr>
        <w:t xml:space="preserve"> чел., </w:t>
      </w:r>
      <w:r w:rsidR="002362FE" w:rsidRPr="0067586D">
        <w:rPr>
          <w:rFonts w:ascii="Times New Roman" w:hAnsi="Times New Roman"/>
          <w:sz w:val="26"/>
          <w:szCs w:val="26"/>
          <w:lang w:eastAsia="ru-RU"/>
        </w:rPr>
        <w:t>в 20</w:t>
      </w:r>
      <w:r w:rsidR="005900AC" w:rsidRPr="0067586D">
        <w:rPr>
          <w:rFonts w:ascii="Times New Roman" w:hAnsi="Times New Roman"/>
          <w:sz w:val="26"/>
          <w:szCs w:val="26"/>
          <w:lang w:eastAsia="ru-RU"/>
        </w:rPr>
        <w:t>2</w:t>
      </w:r>
      <w:r w:rsidR="00C12C25">
        <w:rPr>
          <w:rFonts w:ascii="Times New Roman" w:hAnsi="Times New Roman"/>
          <w:sz w:val="26"/>
          <w:szCs w:val="26"/>
          <w:lang w:eastAsia="ru-RU"/>
        </w:rPr>
        <w:t>2</w:t>
      </w:r>
      <w:r w:rsidR="005900AC" w:rsidRPr="0067586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750A5">
        <w:rPr>
          <w:rFonts w:ascii="Times New Roman" w:hAnsi="Times New Roman"/>
          <w:sz w:val="26"/>
          <w:szCs w:val="26"/>
          <w:lang w:eastAsia="ru-RU"/>
        </w:rPr>
        <w:t>г. – 1991</w:t>
      </w:r>
      <w:r w:rsidR="002362FE" w:rsidRPr="0067586D">
        <w:rPr>
          <w:rFonts w:ascii="Times New Roman" w:hAnsi="Times New Roman"/>
          <w:sz w:val="26"/>
          <w:szCs w:val="26"/>
          <w:lang w:eastAsia="ru-RU"/>
        </w:rPr>
        <w:t xml:space="preserve"> чел., </w:t>
      </w:r>
      <w:r w:rsidR="00AA0799">
        <w:rPr>
          <w:rFonts w:ascii="Times New Roman" w:hAnsi="Times New Roman"/>
          <w:sz w:val="26"/>
          <w:szCs w:val="26"/>
          <w:lang w:eastAsia="ru-RU"/>
        </w:rPr>
        <w:t xml:space="preserve">в 2023 г. – 1956 чел., </w:t>
      </w:r>
      <w:r w:rsidR="00C457E4" w:rsidRPr="0067586D">
        <w:rPr>
          <w:rFonts w:ascii="Times New Roman" w:hAnsi="Times New Roman"/>
          <w:sz w:val="26"/>
          <w:szCs w:val="26"/>
          <w:lang w:eastAsia="ru-RU"/>
        </w:rPr>
        <w:t>оценка 20</w:t>
      </w:r>
      <w:r w:rsidR="002362FE" w:rsidRPr="0067586D">
        <w:rPr>
          <w:rFonts w:ascii="Times New Roman" w:hAnsi="Times New Roman"/>
          <w:sz w:val="26"/>
          <w:szCs w:val="26"/>
          <w:lang w:eastAsia="ru-RU"/>
        </w:rPr>
        <w:t>2</w:t>
      </w:r>
      <w:r w:rsidR="00AA0799">
        <w:rPr>
          <w:rFonts w:ascii="Times New Roman" w:hAnsi="Times New Roman"/>
          <w:sz w:val="26"/>
          <w:szCs w:val="26"/>
          <w:lang w:eastAsia="ru-RU"/>
        </w:rPr>
        <w:t>4</w:t>
      </w:r>
      <w:r w:rsidR="00C457E4" w:rsidRPr="0067586D">
        <w:rPr>
          <w:rFonts w:ascii="Times New Roman" w:hAnsi="Times New Roman"/>
          <w:sz w:val="26"/>
          <w:szCs w:val="26"/>
          <w:lang w:eastAsia="ru-RU"/>
        </w:rPr>
        <w:t xml:space="preserve"> г. – </w:t>
      </w:r>
      <w:r w:rsidR="002362FE" w:rsidRPr="0067586D">
        <w:rPr>
          <w:rFonts w:ascii="Times New Roman" w:hAnsi="Times New Roman"/>
          <w:sz w:val="26"/>
          <w:szCs w:val="26"/>
          <w:lang w:eastAsia="ru-RU"/>
        </w:rPr>
        <w:t>1</w:t>
      </w:r>
      <w:r w:rsidR="00F750A5">
        <w:rPr>
          <w:rFonts w:ascii="Times New Roman" w:hAnsi="Times New Roman"/>
          <w:sz w:val="26"/>
          <w:szCs w:val="26"/>
          <w:lang w:eastAsia="ru-RU"/>
        </w:rPr>
        <w:t>9</w:t>
      </w:r>
      <w:r w:rsidR="00AA0799">
        <w:rPr>
          <w:rFonts w:ascii="Times New Roman" w:hAnsi="Times New Roman"/>
          <w:sz w:val="26"/>
          <w:szCs w:val="26"/>
          <w:lang w:eastAsia="ru-RU"/>
        </w:rPr>
        <w:t>21</w:t>
      </w:r>
      <w:r w:rsidRPr="0067586D">
        <w:rPr>
          <w:rFonts w:ascii="Times New Roman" w:hAnsi="Times New Roman"/>
          <w:sz w:val="26"/>
          <w:szCs w:val="26"/>
          <w:lang w:eastAsia="ru-RU"/>
        </w:rPr>
        <w:t xml:space="preserve"> чел.</w:t>
      </w:r>
    </w:p>
    <w:p w:rsidR="002362FE" w:rsidRPr="0067586D" w:rsidRDefault="00921F5C" w:rsidP="0067586D">
      <w:pPr>
        <w:tabs>
          <w:tab w:val="left" w:pos="765"/>
        </w:tabs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>Чис</w:t>
      </w:r>
      <w:r w:rsidR="003877D8" w:rsidRPr="0067586D">
        <w:rPr>
          <w:rFonts w:ascii="Times New Roman" w:hAnsi="Times New Roman"/>
          <w:sz w:val="26"/>
          <w:szCs w:val="26"/>
          <w:lang w:eastAsia="ru-RU"/>
        </w:rPr>
        <w:t>ленность незанятых в экономике: в 20</w:t>
      </w:r>
      <w:r w:rsidR="00AA695D">
        <w:rPr>
          <w:rFonts w:ascii="Times New Roman" w:hAnsi="Times New Roman"/>
          <w:sz w:val="26"/>
          <w:szCs w:val="26"/>
          <w:lang w:eastAsia="ru-RU"/>
        </w:rPr>
        <w:t>21</w:t>
      </w:r>
      <w:r w:rsidR="003877D8" w:rsidRPr="0067586D">
        <w:rPr>
          <w:rFonts w:ascii="Times New Roman" w:hAnsi="Times New Roman"/>
          <w:sz w:val="26"/>
          <w:szCs w:val="26"/>
          <w:lang w:eastAsia="ru-RU"/>
        </w:rPr>
        <w:t xml:space="preserve"> г. – 2</w:t>
      </w:r>
      <w:r w:rsidR="00AA695D">
        <w:rPr>
          <w:rFonts w:ascii="Times New Roman" w:hAnsi="Times New Roman"/>
          <w:sz w:val="26"/>
          <w:szCs w:val="26"/>
          <w:lang w:eastAsia="ru-RU"/>
        </w:rPr>
        <w:t>62</w:t>
      </w:r>
      <w:r w:rsidR="003877D8" w:rsidRPr="0067586D">
        <w:rPr>
          <w:rFonts w:ascii="Times New Roman" w:hAnsi="Times New Roman"/>
          <w:sz w:val="26"/>
          <w:szCs w:val="26"/>
          <w:lang w:eastAsia="ru-RU"/>
        </w:rPr>
        <w:t xml:space="preserve"> чел., </w:t>
      </w:r>
      <w:r w:rsidR="002362FE" w:rsidRPr="0067586D">
        <w:rPr>
          <w:rFonts w:ascii="Times New Roman" w:hAnsi="Times New Roman"/>
          <w:sz w:val="26"/>
          <w:szCs w:val="26"/>
          <w:lang w:eastAsia="ru-RU"/>
        </w:rPr>
        <w:t>в 20</w:t>
      </w:r>
      <w:r w:rsidR="00442586" w:rsidRPr="0067586D">
        <w:rPr>
          <w:rFonts w:ascii="Times New Roman" w:hAnsi="Times New Roman"/>
          <w:sz w:val="26"/>
          <w:szCs w:val="26"/>
          <w:lang w:eastAsia="ru-RU"/>
        </w:rPr>
        <w:t>2</w:t>
      </w:r>
      <w:r w:rsidR="00AA695D">
        <w:rPr>
          <w:rFonts w:ascii="Times New Roman" w:hAnsi="Times New Roman"/>
          <w:sz w:val="26"/>
          <w:szCs w:val="26"/>
          <w:lang w:eastAsia="ru-RU"/>
        </w:rPr>
        <w:t>2</w:t>
      </w:r>
      <w:r w:rsidR="002362FE" w:rsidRPr="0067586D">
        <w:rPr>
          <w:rFonts w:ascii="Times New Roman" w:hAnsi="Times New Roman"/>
          <w:sz w:val="26"/>
          <w:szCs w:val="26"/>
          <w:lang w:eastAsia="ru-RU"/>
        </w:rPr>
        <w:t xml:space="preserve"> г. – 2</w:t>
      </w:r>
      <w:r w:rsidR="00AA695D">
        <w:rPr>
          <w:rFonts w:ascii="Times New Roman" w:hAnsi="Times New Roman"/>
          <w:sz w:val="26"/>
          <w:szCs w:val="26"/>
          <w:lang w:eastAsia="ru-RU"/>
        </w:rPr>
        <w:t>50</w:t>
      </w:r>
      <w:r w:rsidR="002362FE" w:rsidRPr="0067586D">
        <w:rPr>
          <w:rFonts w:ascii="Times New Roman" w:hAnsi="Times New Roman"/>
          <w:sz w:val="26"/>
          <w:szCs w:val="26"/>
          <w:lang w:eastAsia="ru-RU"/>
        </w:rPr>
        <w:t xml:space="preserve"> чел., </w:t>
      </w:r>
      <w:r w:rsidR="00AA0799">
        <w:rPr>
          <w:rFonts w:ascii="Times New Roman" w:hAnsi="Times New Roman"/>
          <w:sz w:val="26"/>
          <w:szCs w:val="26"/>
          <w:lang w:eastAsia="ru-RU"/>
        </w:rPr>
        <w:t xml:space="preserve">в 2023 г. – 237 чел., </w:t>
      </w:r>
      <w:r w:rsidR="003877D8" w:rsidRPr="0067586D">
        <w:rPr>
          <w:rFonts w:ascii="Times New Roman" w:hAnsi="Times New Roman"/>
          <w:sz w:val="26"/>
          <w:szCs w:val="26"/>
          <w:lang w:eastAsia="ru-RU"/>
        </w:rPr>
        <w:t>оценка 20</w:t>
      </w:r>
      <w:r w:rsidR="002362FE" w:rsidRPr="0067586D">
        <w:rPr>
          <w:rFonts w:ascii="Times New Roman" w:hAnsi="Times New Roman"/>
          <w:sz w:val="26"/>
          <w:szCs w:val="26"/>
          <w:lang w:eastAsia="ru-RU"/>
        </w:rPr>
        <w:t>2</w:t>
      </w:r>
      <w:r w:rsidR="00AA0799">
        <w:rPr>
          <w:rFonts w:ascii="Times New Roman" w:hAnsi="Times New Roman"/>
          <w:sz w:val="26"/>
          <w:szCs w:val="26"/>
          <w:lang w:eastAsia="ru-RU"/>
        </w:rPr>
        <w:t>4</w:t>
      </w:r>
      <w:r w:rsidR="003877D8" w:rsidRPr="0067586D">
        <w:rPr>
          <w:rFonts w:ascii="Times New Roman" w:hAnsi="Times New Roman"/>
          <w:sz w:val="26"/>
          <w:szCs w:val="26"/>
          <w:lang w:eastAsia="ru-RU"/>
        </w:rPr>
        <w:t xml:space="preserve"> г. – </w:t>
      </w:r>
      <w:r w:rsidRPr="0067586D">
        <w:rPr>
          <w:rFonts w:ascii="Times New Roman" w:hAnsi="Times New Roman"/>
          <w:sz w:val="26"/>
          <w:szCs w:val="26"/>
          <w:lang w:eastAsia="ru-RU"/>
        </w:rPr>
        <w:t>2</w:t>
      </w:r>
      <w:r w:rsidR="00AA0799">
        <w:rPr>
          <w:rFonts w:ascii="Times New Roman" w:hAnsi="Times New Roman"/>
          <w:sz w:val="26"/>
          <w:szCs w:val="26"/>
          <w:lang w:eastAsia="ru-RU"/>
        </w:rPr>
        <w:t>29</w:t>
      </w:r>
      <w:r w:rsidRPr="0067586D">
        <w:rPr>
          <w:rFonts w:ascii="Times New Roman" w:hAnsi="Times New Roman"/>
          <w:sz w:val="26"/>
          <w:szCs w:val="26"/>
          <w:lang w:eastAsia="ru-RU"/>
        </w:rPr>
        <w:t xml:space="preserve"> чел.</w:t>
      </w:r>
      <w:r w:rsidR="0049440F" w:rsidRPr="0067586D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4B4D2D" w:rsidRPr="0067586D" w:rsidRDefault="0049440F" w:rsidP="0067586D">
      <w:pPr>
        <w:tabs>
          <w:tab w:val="left" w:pos="765"/>
        </w:tabs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>Численность населения в трудоспос</w:t>
      </w:r>
      <w:r w:rsidR="008D6432" w:rsidRPr="0067586D">
        <w:rPr>
          <w:rFonts w:ascii="Times New Roman" w:hAnsi="Times New Roman"/>
          <w:sz w:val="26"/>
          <w:szCs w:val="26"/>
          <w:lang w:eastAsia="ru-RU"/>
        </w:rPr>
        <w:t>обном возрасте: в 20</w:t>
      </w:r>
      <w:r w:rsidR="00224128">
        <w:rPr>
          <w:rFonts w:ascii="Times New Roman" w:hAnsi="Times New Roman"/>
          <w:sz w:val="26"/>
          <w:szCs w:val="26"/>
          <w:lang w:eastAsia="ru-RU"/>
        </w:rPr>
        <w:t>2</w:t>
      </w:r>
      <w:r w:rsidR="0054447A">
        <w:rPr>
          <w:rFonts w:ascii="Times New Roman" w:hAnsi="Times New Roman"/>
          <w:sz w:val="26"/>
          <w:szCs w:val="26"/>
          <w:lang w:eastAsia="ru-RU"/>
        </w:rPr>
        <w:t>1</w:t>
      </w:r>
      <w:r w:rsidR="008D6432" w:rsidRPr="0067586D">
        <w:rPr>
          <w:rFonts w:ascii="Times New Roman" w:hAnsi="Times New Roman"/>
          <w:sz w:val="26"/>
          <w:szCs w:val="26"/>
          <w:lang w:eastAsia="ru-RU"/>
        </w:rPr>
        <w:t xml:space="preserve"> г. – 2</w:t>
      </w:r>
      <w:r w:rsidR="0054447A">
        <w:rPr>
          <w:rFonts w:ascii="Times New Roman" w:hAnsi="Times New Roman"/>
          <w:sz w:val="26"/>
          <w:szCs w:val="26"/>
          <w:lang w:eastAsia="ru-RU"/>
        </w:rPr>
        <w:t>144</w:t>
      </w:r>
      <w:r w:rsidR="00683056" w:rsidRPr="0067586D">
        <w:rPr>
          <w:rFonts w:ascii="Times New Roman" w:hAnsi="Times New Roman"/>
          <w:sz w:val="26"/>
          <w:szCs w:val="26"/>
          <w:lang w:eastAsia="ru-RU"/>
        </w:rPr>
        <w:t xml:space="preserve"> чел., </w:t>
      </w:r>
      <w:r w:rsidR="002362FE" w:rsidRPr="0067586D">
        <w:rPr>
          <w:rFonts w:ascii="Times New Roman" w:hAnsi="Times New Roman"/>
          <w:sz w:val="26"/>
          <w:szCs w:val="26"/>
          <w:lang w:eastAsia="ru-RU"/>
        </w:rPr>
        <w:t>в 20</w:t>
      </w:r>
      <w:r w:rsidR="00A5740F" w:rsidRPr="0067586D">
        <w:rPr>
          <w:rFonts w:ascii="Times New Roman" w:hAnsi="Times New Roman"/>
          <w:sz w:val="26"/>
          <w:szCs w:val="26"/>
          <w:lang w:eastAsia="ru-RU"/>
        </w:rPr>
        <w:t>2</w:t>
      </w:r>
      <w:r w:rsidR="0054447A">
        <w:rPr>
          <w:rFonts w:ascii="Times New Roman" w:hAnsi="Times New Roman"/>
          <w:sz w:val="26"/>
          <w:szCs w:val="26"/>
          <w:lang w:eastAsia="ru-RU"/>
        </w:rPr>
        <w:t>2</w:t>
      </w:r>
      <w:r w:rsidR="002362FE" w:rsidRPr="0067586D">
        <w:rPr>
          <w:rFonts w:ascii="Times New Roman" w:hAnsi="Times New Roman"/>
          <w:sz w:val="26"/>
          <w:szCs w:val="26"/>
          <w:lang w:eastAsia="ru-RU"/>
        </w:rPr>
        <w:t xml:space="preserve"> г. – 2</w:t>
      </w:r>
      <w:r w:rsidR="0054447A">
        <w:rPr>
          <w:rFonts w:ascii="Times New Roman" w:hAnsi="Times New Roman"/>
          <w:sz w:val="26"/>
          <w:szCs w:val="26"/>
          <w:lang w:eastAsia="ru-RU"/>
        </w:rPr>
        <w:t>050</w:t>
      </w:r>
      <w:r w:rsidR="002362FE" w:rsidRPr="0067586D">
        <w:rPr>
          <w:rFonts w:ascii="Times New Roman" w:hAnsi="Times New Roman"/>
          <w:sz w:val="26"/>
          <w:szCs w:val="26"/>
          <w:lang w:eastAsia="ru-RU"/>
        </w:rPr>
        <w:t xml:space="preserve"> чел., </w:t>
      </w:r>
      <w:r w:rsidR="00AA0799">
        <w:rPr>
          <w:rFonts w:ascii="Times New Roman" w:hAnsi="Times New Roman"/>
          <w:sz w:val="26"/>
          <w:szCs w:val="26"/>
          <w:lang w:eastAsia="ru-RU"/>
        </w:rPr>
        <w:t xml:space="preserve">в 2023 г. – 2027 чел., </w:t>
      </w:r>
      <w:r w:rsidRPr="0067586D">
        <w:rPr>
          <w:rFonts w:ascii="Times New Roman" w:hAnsi="Times New Roman"/>
          <w:sz w:val="26"/>
          <w:szCs w:val="26"/>
          <w:lang w:eastAsia="ru-RU"/>
        </w:rPr>
        <w:t>оценка 20</w:t>
      </w:r>
      <w:r w:rsidR="002362FE" w:rsidRPr="0067586D">
        <w:rPr>
          <w:rFonts w:ascii="Times New Roman" w:hAnsi="Times New Roman"/>
          <w:sz w:val="26"/>
          <w:szCs w:val="26"/>
          <w:lang w:eastAsia="ru-RU"/>
        </w:rPr>
        <w:t>2</w:t>
      </w:r>
      <w:r w:rsidR="00AA0799">
        <w:rPr>
          <w:rFonts w:ascii="Times New Roman" w:hAnsi="Times New Roman"/>
          <w:sz w:val="26"/>
          <w:szCs w:val="26"/>
          <w:lang w:eastAsia="ru-RU"/>
        </w:rPr>
        <w:t>4</w:t>
      </w:r>
      <w:r w:rsidR="00683056" w:rsidRPr="0067586D">
        <w:rPr>
          <w:rFonts w:ascii="Times New Roman" w:hAnsi="Times New Roman"/>
          <w:sz w:val="26"/>
          <w:szCs w:val="26"/>
          <w:lang w:eastAsia="ru-RU"/>
        </w:rPr>
        <w:t xml:space="preserve"> г. – </w:t>
      </w:r>
      <w:r w:rsidR="00AA0799">
        <w:rPr>
          <w:rFonts w:ascii="Times New Roman" w:hAnsi="Times New Roman"/>
          <w:sz w:val="26"/>
          <w:szCs w:val="26"/>
          <w:lang w:eastAsia="ru-RU"/>
        </w:rPr>
        <w:t>1989</w:t>
      </w:r>
      <w:r w:rsidRPr="0067586D">
        <w:rPr>
          <w:rFonts w:ascii="Times New Roman" w:hAnsi="Times New Roman"/>
          <w:sz w:val="26"/>
          <w:szCs w:val="26"/>
          <w:lang w:eastAsia="ru-RU"/>
        </w:rPr>
        <w:t xml:space="preserve"> чел.</w:t>
      </w:r>
    </w:p>
    <w:p w:rsidR="0009171F" w:rsidRPr="0067586D" w:rsidRDefault="00B464EC" w:rsidP="0067586D">
      <w:pPr>
        <w:tabs>
          <w:tab w:val="left" w:pos="765"/>
        </w:tabs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>Среднемесячная зарабо</w:t>
      </w:r>
      <w:r w:rsidR="00040EE2" w:rsidRPr="0067586D">
        <w:rPr>
          <w:rFonts w:ascii="Times New Roman" w:hAnsi="Times New Roman"/>
          <w:sz w:val="26"/>
          <w:szCs w:val="26"/>
          <w:lang w:eastAsia="ru-RU"/>
        </w:rPr>
        <w:t xml:space="preserve">тная плата одного работника по </w:t>
      </w:r>
      <w:r w:rsidRPr="0067586D">
        <w:rPr>
          <w:rFonts w:ascii="Times New Roman" w:hAnsi="Times New Roman"/>
          <w:sz w:val="26"/>
          <w:szCs w:val="26"/>
          <w:lang w:eastAsia="ru-RU"/>
        </w:rPr>
        <w:t>полному кругу в 20</w:t>
      </w:r>
      <w:r w:rsidR="001038E3" w:rsidRPr="0067586D">
        <w:rPr>
          <w:rFonts w:ascii="Times New Roman" w:hAnsi="Times New Roman"/>
          <w:sz w:val="26"/>
          <w:szCs w:val="26"/>
          <w:lang w:eastAsia="ru-RU"/>
        </w:rPr>
        <w:t>2</w:t>
      </w:r>
      <w:r w:rsidR="00AA0799">
        <w:rPr>
          <w:rFonts w:ascii="Times New Roman" w:hAnsi="Times New Roman"/>
          <w:sz w:val="26"/>
          <w:szCs w:val="26"/>
          <w:lang w:eastAsia="ru-RU"/>
        </w:rPr>
        <w:t>3</w:t>
      </w:r>
      <w:r w:rsidR="00ED2ABD" w:rsidRPr="0067586D">
        <w:rPr>
          <w:rFonts w:ascii="Times New Roman" w:hAnsi="Times New Roman"/>
          <w:sz w:val="26"/>
          <w:szCs w:val="26"/>
          <w:lang w:eastAsia="ru-RU"/>
        </w:rPr>
        <w:t xml:space="preserve"> году составила </w:t>
      </w:r>
      <w:r w:rsidR="00AA0799">
        <w:rPr>
          <w:rFonts w:ascii="Times New Roman" w:hAnsi="Times New Roman"/>
          <w:sz w:val="26"/>
          <w:szCs w:val="26"/>
          <w:lang w:eastAsia="ru-RU"/>
        </w:rPr>
        <w:t>26732,50</w:t>
      </w:r>
      <w:r w:rsidR="007E6326" w:rsidRPr="0067586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9171F" w:rsidRPr="0067586D">
        <w:rPr>
          <w:rFonts w:ascii="Times New Roman" w:hAnsi="Times New Roman"/>
          <w:sz w:val="26"/>
          <w:szCs w:val="26"/>
          <w:lang w:eastAsia="ru-RU"/>
        </w:rPr>
        <w:t>рублей,</w:t>
      </w:r>
      <w:r w:rsidR="00ED2ABD" w:rsidRPr="0067586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038E3" w:rsidRPr="0067586D">
        <w:rPr>
          <w:rFonts w:ascii="Times New Roman" w:hAnsi="Times New Roman"/>
          <w:bCs/>
          <w:sz w:val="26"/>
          <w:szCs w:val="26"/>
          <w:lang w:eastAsia="ru-RU"/>
        </w:rPr>
        <w:t>что составило  10</w:t>
      </w:r>
      <w:r w:rsidR="00AA0799">
        <w:rPr>
          <w:rFonts w:ascii="Times New Roman" w:hAnsi="Times New Roman"/>
          <w:bCs/>
          <w:sz w:val="26"/>
          <w:szCs w:val="26"/>
          <w:lang w:eastAsia="ru-RU"/>
        </w:rPr>
        <w:t>6</w:t>
      </w:r>
      <w:r w:rsidR="0009171F" w:rsidRPr="0067586D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AA0799">
        <w:rPr>
          <w:rFonts w:ascii="Times New Roman" w:hAnsi="Times New Roman"/>
          <w:bCs/>
          <w:sz w:val="26"/>
          <w:szCs w:val="26"/>
          <w:lang w:eastAsia="ru-RU"/>
        </w:rPr>
        <w:t>6</w:t>
      </w:r>
      <w:r w:rsidR="0009171F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% к аналогичному периоду прошлого года.  </w:t>
      </w:r>
    </w:p>
    <w:p w:rsidR="00ED2ABD" w:rsidRPr="0067586D" w:rsidRDefault="00546078" w:rsidP="0067586D">
      <w:pPr>
        <w:tabs>
          <w:tab w:val="left" w:pos="765"/>
        </w:tabs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>В планируемый период до 20</w:t>
      </w:r>
      <w:r w:rsidR="00AA0799">
        <w:rPr>
          <w:rFonts w:ascii="Times New Roman" w:hAnsi="Times New Roman"/>
          <w:sz w:val="26"/>
          <w:szCs w:val="26"/>
          <w:lang w:eastAsia="ru-RU"/>
        </w:rPr>
        <w:t>30</w:t>
      </w:r>
      <w:r w:rsidR="00ED2ABD" w:rsidRPr="0067586D">
        <w:rPr>
          <w:rFonts w:ascii="Times New Roman" w:hAnsi="Times New Roman"/>
          <w:sz w:val="26"/>
          <w:szCs w:val="26"/>
          <w:lang w:eastAsia="ru-RU"/>
        </w:rPr>
        <w:t xml:space="preserve"> года также ожидается ежегодный рост заработ</w:t>
      </w:r>
      <w:r w:rsidR="00B464EC" w:rsidRPr="0067586D">
        <w:rPr>
          <w:rFonts w:ascii="Times New Roman" w:hAnsi="Times New Roman"/>
          <w:sz w:val="26"/>
          <w:szCs w:val="26"/>
          <w:lang w:eastAsia="ru-RU"/>
        </w:rPr>
        <w:t>ной платы</w:t>
      </w:r>
      <w:r w:rsidRPr="0067586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61800" w:rsidRPr="0067586D">
        <w:rPr>
          <w:rFonts w:ascii="Times New Roman" w:hAnsi="Times New Roman"/>
          <w:sz w:val="26"/>
          <w:szCs w:val="26"/>
          <w:lang w:eastAsia="ru-RU"/>
        </w:rPr>
        <w:t>в связи с индексацией заработной платы с учетом роста потребительских цен на товары и услуги.</w:t>
      </w:r>
    </w:p>
    <w:p w:rsidR="00ED2ABD" w:rsidRPr="0067586D" w:rsidRDefault="003904A9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7586D">
        <w:rPr>
          <w:rFonts w:ascii="Times New Roman" w:hAnsi="Times New Roman"/>
          <w:sz w:val="26"/>
          <w:szCs w:val="26"/>
        </w:rPr>
        <w:t>В 202</w:t>
      </w:r>
      <w:r w:rsidR="00BD3BD6">
        <w:rPr>
          <w:rFonts w:ascii="Times New Roman" w:hAnsi="Times New Roman"/>
          <w:sz w:val="26"/>
          <w:szCs w:val="26"/>
        </w:rPr>
        <w:t>3</w:t>
      </w:r>
      <w:r w:rsidR="00ED2ABD" w:rsidRPr="0067586D">
        <w:rPr>
          <w:rFonts w:ascii="Times New Roman" w:hAnsi="Times New Roman"/>
          <w:sz w:val="26"/>
          <w:szCs w:val="26"/>
        </w:rPr>
        <w:t xml:space="preserve"> год</w:t>
      </w:r>
      <w:r w:rsidR="00FE28EC" w:rsidRPr="0067586D">
        <w:rPr>
          <w:rFonts w:ascii="Times New Roman" w:hAnsi="Times New Roman"/>
          <w:sz w:val="26"/>
          <w:szCs w:val="26"/>
        </w:rPr>
        <w:t>у</w:t>
      </w:r>
      <w:r w:rsidR="00ED2ABD" w:rsidRPr="0067586D">
        <w:rPr>
          <w:rFonts w:ascii="Times New Roman" w:hAnsi="Times New Roman"/>
          <w:sz w:val="26"/>
          <w:szCs w:val="26"/>
        </w:rPr>
        <w:t xml:space="preserve"> по Демьяновскому городско</w:t>
      </w:r>
      <w:r w:rsidR="00FA780D" w:rsidRPr="0067586D">
        <w:rPr>
          <w:rFonts w:ascii="Times New Roman" w:hAnsi="Times New Roman"/>
          <w:sz w:val="26"/>
          <w:szCs w:val="26"/>
        </w:rPr>
        <w:t>му поселению зарегистрировано</w:t>
      </w:r>
      <w:r w:rsidR="007D35C4" w:rsidRPr="0067586D">
        <w:rPr>
          <w:rFonts w:ascii="Times New Roman" w:hAnsi="Times New Roman"/>
          <w:sz w:val="26"/>
          <w:szCs w:val="26"/>
        </w:rPr>
        <w:t xml:space="preserve"> </w:t>
      </w:r>
      <w:r w:rsidR="00196441">
        <w:rPr>
          <w:rFonts w:ascii="Times New Roman" w:hAnsi="Times New Roman"/>
          <w:sz w:val="26"/>
          <w:szCs w:val="26"/>
        </w:rPr>
        <w:t>2</w:t>
      </w:r>
      <w:r w:rsidR="00BD3BD6">
        <w:rPr>
          <w:rFonts w:ascii="Times New Roman" w:hAnsi="Times New Roman"/>
          <w:sz w:val="26"/>
          <w:szCs w:val="26"/>
        </w:rPr>
        <w:t>0</w:t>
      </w:r>
      <w:r w:rsidR="00FE28EC" w:rsidRPr="0067586D">
        <w:rPr>
          <w:rFonts w:ascii="Times New Roman" w:hAnsi="Times New Roman"/>
          <w:sz w:val="26"/>
          <w:szCs w:val="26"/>
        </w:rPr>
        <w:t xml:space="preserve"> безработных граждан</w:t>
      </w:r>
      <w:r w:rsidR="00ED2ABD" w:rsidRPr="0067586D">
        <w:rPr>
          <w:rFonts w:ascii="Times New Roman" w:hAnsi="Times New Roman"/>
          <w:sz w:val="26"/>
          <w:szCs w:val="26"/>
        </w:rPr>
        <w:t>, у</w:t>
      </w:r>
      <w:r w:rsidR="00B464EC" w:rsidRPr="0067586D">
        <w:rPr>
          <w:rFonts w:ascii="Times New Roman" w:hAnsi="Times New Roman"/>
          <w:sz w:val="26"/>
          <w:szCs w:val="26"/>
        </w:rPr>
        <w:t xml:space="preserve">ровень безработицы составил </w:t>
      </w:r>
      <w:r w:rsidR="00BD3BD6">
        <w:rPr>
          <w:rFonts w:ascii="Times New Roman" w:hAnsi="Times New Roman"/>
          <w:sz w:val="26"/>
          <w:szCs w:val="26"/>
        </w:rPr>
        <w:t>0</w:t>
      </w:r>
      <w:r w:rsidR="008D6432" w:rsidRPr="0067586D">
        <w:rPr>
          <w:rFonts w:ascii="Times New Roman" w:hAnsi="Times New Roman"/>
          <w:sz w:val="26"/>
          <w:szCs w:val="26"/>
        </w:rPr>
        <w:t>,</w:t>
      </w:r>
      <w:r w:rsidR="00BD3BD6">
        <w:rPr>
          <w:rFonts w:ascii="Times New Roman" w:hAnsi="Times New Roman"/>
          <w:sz w:val="26"/>
          <w:szCs w:val="26"/>
        </w:rPr>
        <w:t>83</w:t>
      </w:r>
      <w:r w:rsidR="00ED2ABD" w:rsidRPr="0067586D">
        <w:rPr>
          <w:rFonts w:ascii="Times New Roman" w:hAnsi="Times New Roman"/>
          <w:sz w:val="26"/>
          <w:szCs w:val="26"/>
        </w:rPr>
        <w:t xml:space="preserve">%. </w:t>
      </w:r>
      <w:r w:rsidR="00FA780D" w:rsidRPr="0067586D">
        <w:rPr>
          <w:rFonts w:ascii="Times New Roman" w:hAnsi="Times New Roman"/>
          <w:sz w:val="26"/>
          <w:szCs w:val="26"/>
        </w:rPr>
        <w:t>В 202</w:t>
      </w:r>
      <w:r w:rsidR="00BD3BD6">
        <w:rPr>
          <w:rFonts w:ascii="Times New Roman" w:hAnsi="Times New Roman"/>
          <w:sz w:val="26"/>
          <w:szCs w:val="26"/>
        </w:rPr>
        <w:t>4</w:t>
      </w:r>
      <w:r w:rsidR="00ED2ABD" w:rsidRPr="0067586D">
        <w:rPr>
          <w:rFonts w:ascii="Times New Roman" w:hAnsi="Times New Roman"/>
          <w:sz w:val="26"/>
          <w:szCs w:val="26"/>
        </w:rPr>
        <w:t xml:space="preserve"> году ожидается </w:t>
      </w:r>
      <w:r w:rsidR="00196441">
        <w:rPr>
          <w:rFonts w:ascii="Times New Roman" w:hAnsi="Times New Roman"/>
          <w:sz w:val="26"/>
          <w:szCs w:val="26"/>
        </w:rPr>
        <w:t>сниж</w:t>
      </w:r>
      <w:r w:rsidR="00627CA1">
        <w:rPr>
          <w:rFonts w:ascii="Times New Roman" w:hAnsi="Times New Roman"/>
          <w:sz w:val="26"/>
          <w:szCs w:val="26"/>
        </w:rPr>
        <w:t>е</w:t>
      </w:r>
      <w:r w:rsidR="00ED2ABD" w:rsidRPr="0067586D">
        <w:rPr>
          <w:rFonts w:ascii="Times New Roman" w:hAnsi="Times New Roman"/>
          <w:sz w:val="26"/>
          <w:szCs w:val="26"/>
        </w:rPr>
        <w:t>ни</w:t>
      </w:r>
      <w:r w:rsidR="00026DF2">
        <w:rPr>
          <w:rFonts w:ascii="Times New Roman" w:hAnsi="Times New Roman"/>
          <w:sz w:val="26"/>
          <w:szCs w:val="26"/>
        </w:rPr>
        <w:t xml:space="preserve">е количества безработных </w:t>
      </w:r>
      <w:r w:rsidR="00FA780D" w:rsidRPr="0067586D">
        <w:rPr>
          <w:rFonts w:ascii="Times New Roman" w:hAnsi="Times New Roman"/>
          <w:sz w:val="26"/>
          <w:szCs w:val="26"/>
        </w:rPr>
        <w:t xml:space="preserve">до </w:t>
      </w:r>
      <w:r w:rsidR="00BD3BD6">
        <w:rPr>
          <w:rFonts w:ascii="Times New Roman" w:hAnsi="Times New Roman"/>
          <w:sz w:val="26"/>
          <w:szCs w:val="26"/>
        </w:rPr>
        <w:t>16</w:t>
      </w:r>
      <w:r w:rsidR="007D35C4" w:rsidRPr="0067586D">
        <w:rPr>
          <w:rFonts w:ascii="Times New Roman" w:hAnsi="Times New Roman"/>
          <w:sz w:val="26"/>
          <w:szCs w:val="26"/>
        </w:rPr>
        <w:t xml:space="preserve"> </w:t>
      </w:r>
      <w:r w:rsidR="00ED2ABD" w:rsidRPr="0067586D">
        <w:rPr>
          <w:rFonts w:ascii="Times New Roman" w:hAnsi="Times New Roman"/>
          <w:sz w:val="26"/>
          <w:szCs w:val="26"/>
        </w:rPr>
        <w:t>человек, в дальнейшем данный показатель будет иметь тенденцию к снижению</w:t>
      </w:r>
      <w:r w:rsidR="00196441">
        <w:rPr>
          <w:rFonts w:ascii="Times New Roman" w:hAnsi="Times New Roman"/>
          <w:sz w:val="26"/>
          <w:szCs w:val="26"/>
        </w:rPr>
        <w:t xml:space="preserve"> (14</w:t>
      </w:r>
      <w:r w:rsidR="00FE28EC" w:rsidRPr="0067586D">
        <w:rPr>
          <w:rFonts w:ascii="Times New Roman" w:hAnsi="Times New Roman"/>
          <w:sz w:val="26"/>
          <w:szCs w:val="26"/>
        </w:rPr>
        <w:t xml:space="preserve"> человек</w:t>
      </w:r>
      <w:r w:rsidR="002D1D73" w:rsidRPr="0067586D">
        <w:rPr>
          <w:rFonts w:ascii="Times New Roman" w:hAnsi="Times New Roman"/>
          <w:sz w:val="26"/>
          <w:szCs w:val="26"/>
        </w:rPr>
        <w:t xml:space="preserve"> к 20</w:t>
      </w:r>
      <w:r w:rsidR="00BD3BD6">
        <w:rPr>
          <w:rFonts w:ascii="Times New Roman" w:hAnsi="Times New Roman"/>
          <w:sz w:val="26"/>
          <w:szCs w:val="26"/>
        </w:rPr>
        <w:t>30</w:t>
      </w:r>
      <w:r w:rsidR="002D1D73" w:rsidRPr="0067586D">
        <w:rPr>
          <w:rFonts w:ascii="Times New Roman" w:hAnsi="Times New Roman"/>
          <w:sz w:val="26"/>
          <w:szCs w:val="26"/>
        </w:rPr>
        <w:t xml:space="preserve"> году)</w:t>
      </w:r>
      <w:r w:rsidR="00ED2ABD" w:rsidRPr="0067586D">
        <w:rPr>
          <w:rFonts w:ascii="Times New Roman" w:hAnsi="Times New Roman"/>
          <w:sz w:val="26"/>
          <w:szCs w:val="26"/>
        </w:rPr>
        <w:t>.</w:t>
      </w:r>
    </w:p>
    <w:p w:rsidR="00ED2ABD" w:rsidRPr="0067586D" w:rsidRDefault="00ED2ABD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7586D">
        <w:rPr>
          <w:rFonts w:ascii="Times New Roman" w:hAnsi="Times New Roman"/>
          <w:sz w:val="26"/>
          <w:szCs w:val="26"/>
        </w:rPr>
        <w:t xml:space="preserve">На ситуацию, складывающуюся на рынке труда моногорода, большое влияние </w:t>
      </w:r>
      <w:r w:rsidR="00026DF2">
        <w:rPr>
          <w:rFonts w:ascii="Times New Roman" w:hAnsi="Times New Roman"/>
          <w:sz w:val="26"/>
          <w:szCs w:val="26"/>
        </w:rPr>
        <w:t xml:space="preserve">оказывает обстановка на </w:t>
      </w:r>
      <w:r w:rsidRPr="0067586D">
        <w:rPr>
          <w:rFonts w:ascii="Times New Roman" w:hAnsi="Times New Roman"/>
          <w:sz w:val="26"/>
          <w:szCs w:val="26"/>
        </w:rPr>
        <w:t xml:space="preserve"> </w:t>
      </w:r>
      <w:r w:rsidR="00026DF2">
        <w:rPr>
          <w:rFonts w:ascii="Times New Roman" w:hAnsi="Times New Roman"/>
          <w:sz w:val="26"/>
          <w:szCs w:val="26"/>
        </w:rPr>
        <w:t xml:space="preserve">крупных </w:t>
      </w:r>
      <w:r w:rsidRPr="0067586D">
        <w:rPr>
          <w:rFonts w:ascii="Times New Roman" w:hAnsi="Times New Roman"/>
          <w:sz w:val="26"/>
          <w:szCs w:val="26"/>
        </w:rPr>
        <w:t>предприяти</w:t>
      </w:r>
      <w:r w:rsidR="00026DF2">
        <w:rPr>
          <w:rFonts w:ascii="Times New Roman" w:hAnsi="Times New Roman"/>
          <w:sz w:val="26"/>
          <w:szCs w:val="26"/>
        </w:rPr>
        <w:t>ях ОП ООО «Демьяновский завод ДВП» и ОП ООО «Жешартский ЛПК», поскольку в случае их</w:t>
      </w:r>
      <w:r w:rsidRPr="0067586D">
        <w:rPr>
          <w:rFonts w:ascii="Times New Roman" w:hAnsi="Times New Roman"/>
          <w:sz w:val="26"/>
          <w:szCs w:val="26"/>
        </w:rPr>
        <w:t xml:space="preserve"> остановки увеличится миграционный отток трудоспособного населения, резко возрастет уровень безработицы</w:t>
      </w:r>
      <w:r w:rsidR="00CE24D8" w:rsidRPr="0067586D">
        <w:rPr>
          <w:rFonts w:ascii="Times New Roman" w:hAnsi="Times New Roman"/>
          <w:sz w:val="26"/>
          <w:szCs w:val="26"/>
        </w:rPr>
        <w:t>.</w:t>
      </w:r>
    </w:p>
    <w:p w:rsidR="00ED2ABD" w:rsidRPr="0067586D" w:rsidRDefault="00ED2ABD" w:rsidP="0067586D">
      <w:pPr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7586D">
        <w:rPr>
          <w:rFonts w:ascii="Times New Roman" w:hAnsi="Times New Roman"/>
          <w:sz w:val="26"/>
          <w:szCs w:val="26"/>
        </w:rPr>
        <w:t xml:space="preserve">На сегодня Демьяновское городское поселение не обладает достаточным трудовым потенциалом. Нестабильная работа основных промышленных предприятий, задержки </w:t>
      </w:r>
      <w:r w:rsidRPr="0067586D">
        <w:rPr>
          <w:rFonts w:ascii="Times New Roman" w:hAnsi="Times New Roman"/>
          <w:sz w:val="26"/>
          <w:szCs w:val="26"/>
        </w:rPr>
        <w:lastRenderedPageBreak/>
        <w:t xml:space="preserve">выплаты заработной платы, отсутствие нормального транспортного сообщения с областным центром и другие социальные факторы способствуют миграции молодых семей, в результате чего снижается численность трудоспособного населения. </w:t>
      </w:r>
    </w:p>
    <w:p w:rsidR="00ED2ABD" w:rsidRPr="0067586D" w:rsidRDefault="00ED2ABD" w:rsidP="0067586D">
      <w:pPr>
        <w:spacing w:line="276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67586D">
        <w:rPr>
          <w:rFonts w:ascii="Times New Roman" w:hAnsi="Times New Roman"/>
          <w:b/>
          <w:sz w:val="26"/>
          <w:szCs w:val="26"/>
        </w:rPr>
        <w:t>6. Экономическое развитие моногорода.</w:t>
      </w:r>
    </w:p>
    <w:p w:rsidR="00ED2ABD" w:rsidRPr="0067586D" w:rsidRDefault="00ED2ABD" w:rsidP="0067586D">
      <w:pPr>
        <w:spacing w:after="0" w:line="276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67586D">
        <w:rPr>
          <w:rFonts w:ascii="Times New Roman" w:hAnsi="Times New Roman"/>
          <w:bCs/>
          <w:sz w:val="26"/>
          <w:szCs w:val="26"/>
          <w:lang w:eastAsia="ru-RU"/>
        </w:rPr>
        <w:t>Преобладающую долю в объеме отгруженных товаров собственного производства крупными и средними промышленными предприятиями составляет отгрузка предприятий деревообрабатывающей промышленности в соответствии с основным направлением развития Демьяновского городского поселения, как и</w:t>
      </w:r>
      <w:r w:rsidR="008A1ECD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Подосиновского района в целом.</w:t>
      </w:r>
    </w:p>
    <w:p w:rsidR="0036482B" w:rsidRPr="0067586D" w:rsidRDefault="00547ADB" w:rsidP="0067586D">
      <w:pPr>
        <w:spacing w:after="0" w:line="276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67586D">
        <w:rPr>
          <w:rFonts w:ascii="Times New Roman" w:hAnsi="Times New Roman"/>
          <w:bCs/>
          <w:sz w:val="26"/>
          <w:szCs w:val="26"/>
          <w:lang w:eastAsia="ru-RU"/>
        </w:rPr>
        <w:t>О</w:t>
      </w:r>
      <w:r w:rsidR="003C10D6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борот розничной торговли 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>за 20</w:t>
      </w:r>
      <w:r w:rsidR="00EC7E41" w:rsidRPr="0067586D">
        <w:rPr>
          <w:rFonts w:ascii="Times New Roman" w:hAnsi="Times New Roman"/>
          <w:bCs/>
          <w:sz w:val="26"/>
          <w:szCs w:val="26"/>
          <w:lang w:eastAsia="ru-RU"/>
        </w:rPr>
        <w:t>2</w:t>
      </w:r>
      <w:r w:rsidR="000108D3">
        <w:rPr>
          <w:rFonts w:ascii="Times New Roman" w:hAnsi="Times New Roman"/>
          <w:bCs/>
          <w:sz w:val="26"/>
          <w:szCs w:val="26"/>
          <w:lang w:eastAsia="ru-RU"/>
        </w:rPr>
        <w:t>3</w:t>
      </w:r>
      <w:r w:rsidR="00C27745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год составил </w:t>
      </w:r>
      <w:r w:rsidR="000108D3">
        <w:rPr>
          <w:rFonts w:ascii="Times New Roman" w:hAnsi="Times New Roman"/>
          <w:bCs/>
          <w:sz w:val="26"/>
          <w:szCs w:val="26"/>
          <w:lang w:eastAsia="ru-RU"/>
        </w:rPr>
        <w:t>822,0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млн. рублей, </w:t>
      </w:r>
      <w:r w:rsidR="00191763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с 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>рост</w:t>
      </w:r>
      <w:r w:rsidR="00191763" w:rsidRPr="0067586D">
        <w:rPr>
          <w:rFonts w:ascii="Times New Roman" w:hAnsi="Times New Roman"/>
          <w:bCs/>
          <w:sz w:val="26"/>
          <w:szCs w:val="26"/>
          <w:lang w:eastAsia="ru-RU"/>
        </w:rPr>
        <w:t>ом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к уровню предыдуще</w:t>
      </w:r>
      <w:r w:rsidR="00424967">
        <w:rPr>
          <w:rFonts w:ascii="Times New Roman" w:hAnsi="Times New Roman"/>
          <w:bCs/>
          <w:sz w:val="26"/>
          <w:szCs w:val="26"/>
          <w:lang w:eastAsia="ru-RU"/>
        </w:rPr>
        <w:t xml:space="preserve">го года в сопоставимых ценах </w:t>
      </w:r>
      <w:r w:rsidR="000108D3">
        <w:rPr>
          <w:rFonts w:ascii="Times New Roman" w:hAnsi="Times New Roman"/>
          <w:bCs/>
          <w:sz w:val="26"/>
          <w:szCs w:val="26"/>
          <w:lang w:eastAsia="ru-RU"/>
        </w:rPr>
        <w:t>104,1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>%. В прогнозируемом периоде ожидается значени</w:t>
      </w:r>
      <w:r w:rsidR="000108D3">
        <w:rPr>
          <w:rFonts w:ascii="Times New Roman" w:hAnsi="Times New Roman"/>
          <w:bCs/>
          <w:sz w:val="26"/>
          <w:szCs w:val="26"/>
          <w:lang w:eastAsia="ru-RU"/>
        </w:rPr>
        <w:t>е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0108D3">
        <w:rPr>
          <w:rFonts w:ascii="Times New Roman" w:hAnsi="Times New Roman"/>
          <w:bCs/>
          <w:sz w:val="26"/>
          <w:szCs w:val="26"/>
          <w:lang w:eastAsia="ru-RU"/>
        </w:rPr>
        <w:t xml:space="preserve">данного 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>показателя</w:t>
      </w:r>
      <w:r w:rsidR="000108D3">
        <w:rPr>
          <w:rFonts w:ascii="Times New Roman" w:hAnsi="Times New Roman"/>
          <w:bCs/>
          <w:sz w:val="26"/>
          <w:szCs w:val="26"/>
          <w:lang w:eastAsia="ru-RU"/>
        </w:rPr>
        <w:t xml:space="preserve"> на этом же уровне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2B07F1" w:rsidRPr="0067586D" w:rsidRDefault="002B07F1" w:rsidP="0067586D">
      <w:pPr>
        <w:tabs>
          <w:tab w:val="left" w:pos="765"/>
        </w:tabs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bCs/>
          <w:sz w:val="26"/>
          <w:szCs w:val="26"/>
          <w:lang w:eastAsia="ru-RU"/>
        </w:rPr>
        <w:t>Обо</w:t>
      </w:r>
      <w:r w:rsidR="005147A4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рот </w:t>
      </w:r>
      <w:r w:rsidR="009E4DE9" w:rsidRPr="0067586D">
        <w:rPr>
          <w:rFonts w:ascii="Times New Roman" w:hAnsi="Times New Roman"/>
          <w:bCs/>
          <w:sz w:val="26"/>
          <w:szCs w:val="26"/>
          <w:lang w:eastAsia="ru-RU"/>
        </w:rPr>
        <w:t>общественного питания в 202</w:t>
      </w:r>
      <w:r w:rsidR="000108D3">
        <w:rPr>
          <w:rFonts w:ascii="Times New Roman" w:hAnsi="Times New Roman"/>
          <w:bCs/>
          <w:sz w:val="26"/>
          <w:szCs w:val="26"/>
          <w:lang w:eastAsia="ru-RU"/>
        </w:rPr>
        <w:t>3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году</w:t>
      </w:r>
      <w:r w:rsidR="00C27745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5147A4" w:rsidRPr="0067586D">
        <w:rPr>
          <w:rFonts w:ascii="Times New Roman" w:hAnsi="Times New Roman"/>
          <w:bCs/>
          <w:sz w:val="26"/>
          <w:szCs w:val="26"/>
          <w:lang w:eastAsia="ru-RU"/>
        </w:rPr>
        <w:t>составил</w:t>
      </w:r>
      <w:r w:rsidR="00362B61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0108D3">
        <w:rPr>
          <w:rFonts w:ascii="Times New Roman" w:hAnsi="Times New Roman"/>
          <w:bCs/>
          <w:sz w:val="26"/>
          <w:szCs w:val="26"/>
          <w:lang w:eastAsia="ru-RU"/>
        </w:rPr>
        <w:t>11,8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млн. рублей, </w:t>
      </w:r>
      <w:r w:rsidR="009E4DE9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что составило </w:t>
      </w:r>
      <w:r w:rsidR="000108D3">
        <w:rPr>
          <w:rFonts w:ascii="Times New Roman" w:hAnsi="Times New Roman"/>
          <w:bCs/>
          <w:sz w:val="26"/>
          <w:szCs w:val="26"/>
          <w:lang w:eastAsia="ru-RU"/>
        </w:rPr>
        <w:t>111,3</w:t>
      </w:r>
      <w:r w:rsidR="003A5E02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% 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>к уровню предыдущего года в сопоставимых ценах</w:t>
      </w:r>
      <w:r w:rsidR="003A5E02" w:rsidRPr="0067586D">
        <w:rPr>
          <w:rFonts w:ascii="Times New Roman" w:hAnsi="Times New Roman"/>
          <w:bCs/>
          <w:sz w:val="26"/>
          <w:szCs w:val="26"/>
          <w:lang w:eastAsia="ru-RU"/>
        </w:rPr>
        <w:t>.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В прогнозируемом периоде ожидается ежегодный рост значения показателя.</w:t>
      </w:r>
    </w:p>
    <w:p w:rsidR="00CE66F1" w:rsidRPr="00C52F4C" w:rsidRDefault="00CE66F1" w:rsidP="0067586D">
      <w:pPr>
        <w:spacing w:after="0" w:line="276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C52F4C">
        <w:rPr>
          <w:rFonts w:ascii="Times New Roman" w:hAnsi="Times New Roman"/>
          <w:bCs/>
          <w:sz w:val="26"/>
          <w:szCs w:val="26"/>
          <w:lang w:eastAsia="ru-RU"/>
        </w:rPr>
        <w:t>Инвестиции в основной капитал за счет всех источников финансирования в 20</w:t>
      </w:r>
      <w:r w:rsidR="00D8003A" w:rsidRPr="00C52F4C">
        <w:rPr>
          <w:rFonts w:ascii="Times New Roman" w:hAnsi="Times New Roman"/>
          <w:bCs/>
          <w:sz w:val="26"/>
          <w:szCs w:val="26"/>
          <w:lang w:eastAsia="ru-RU"/>
        </w:rPr>
        <w:t>2</w:t>
      </w:r>
      <w:r w:rsidR="00A2397E">
        <w:rPr>
          <w:rFonts w:ascii="Times New Roman" w:hAnsi="Times New Roman"/>
          <w:bCs/>
          <w:sz w:val="26"/>
          <w:szCs w:val="26"/>
          <w:lang w:eastAsia="ru-RU"/>
        </w:rPr>
        <w:t>3</w:t>
      </w:r>
      <w:r w:rsidR="00C62FB0" w:rsidRPr="00C52F4C">
        <w:rPr>
          <w:rFonts w:ascii="Times New Roman" w:hAnsi="Times New Roman"/>
          <w:bCs/>
          <w:sz w:val="26"/>
          <w:szCs w:val="26"/>
          <w:lang w:eastAsia="ru-RU"/>
        </w:rPr>
        <w:t xml:space="preserve"> году составили </w:t>
      </w:r>
      <w:r w:rsidR="00A2397E">
        <w:rPr>
          <w:rFonts w:ascii="Times New Roman" w:hAnsi="Times New Roman"/>
          <w:bCs/>
          <w:sz w:val="26"/>
          <w:szCs w:val="26"/>
          <w:lang w:eastAsia="ru-RU"/>
        </w:rPr>
        <w:t>93,8</w:t>
      </w:r>
      <w:r w:rsidRPr="00C52F4C">
        <w:rPr>
          <w:rFonts w:ascii="Times New Roman" w:hAnsi="Times New Roman"/>
          <w:bCs/>
          <w:sz w:val="26"/>
          <w:szCs w:val="26"/>
          <w:lang w:eastAsia="ru-RU"/>
        </w:rPr>
        <w:t xml:space="preserve"> млн. рублей</w:t>
      </w:r>
      <w:r w:rsidR="00C356BF" w:rsidRPr="00C52F4C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Pr="00C52F4C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584304" w:rsidRPr="00C52F4C">
        <w:rPr>
          <w:rFonts w:ascii="Times New Roman" w:hAnsi="Times New Roman"/>
          <w:bCs/>
          <w:sz w:val="26"/>
          <w:szCs w:val="26"/>
          <w:lang w:eastAsia="ru-RU"/>
        </w:rPr>
        <w:t xml:space="preserve">что составило </w:t>
      </w:r>
      <w:r w:rsidR="00A2397E">
        <w:rPr>
          <w:rFonts w:ascii="Times New Roman" w:hAnsi="Times New Roman"/>
          <w:bCs/>
          <w:sz w:val="26"/>
          <w:szCs w:val="26"/>
          <w:lang w:eastAsia="ru-RU"/>
        </w:rPr>
        <w:t>115,4</w:t>
      </w:r>
      <w:r w:rsidR="00C356BF" w:rsidRPr="00C52F4C">
        <w:rPr>
          <w:rFonts w:ascii="Times New Roman" w:hAnsi="Times New Roman"/>
          <w:bCs/>
          <w:sz w:val="26"/>
          <w:szCs w:val="26"/>
          <w:lang w:eastAsia="ru-RU"/>
        </w:rPr>
        <w:t>% к уровню предыдущего года в сопоставимых ценах</w:t>
      </w:r>
      <w:r w:rsidRPr="00C52F4C">
        <w:rPr>
          <w:rFonts w:ascii="Times New Roman" w:hAnsi="Times New Roman"/>
          <w:bCs/>
          <w:sz w:val="26"/>
          <w:szCs w:val="26"/>
          <w:lang w:eastAsia="ru-RU"/>
        </w:rPr>
        <w:t>. По оценке 20</w:t>
      </w:r>
      <w:r w:rsidR="00C62FB0" w:rsidRPr="00C52F4C">
        <w:rPr>
          <w:rFonts w:ascii="Times New Roman" w:hAnsi="Times New Roman"/>
          <w:bCs/>
          <w:sz w:val="26"/>
          <w:szCs w:val="26"/>
          <w:lang w:eastAsia="ru-RU"/>
        </w:rPr>
        <w:t>2</w:t>
      </w:r>
      <w:r w:rsidR="00A2397E">
        <w:rPr>
          <w:rFonts w:ascii="Times New Roman" w:hAnsi="Times New Roman"/>
          <w:bCs/>
          <w:sz w:val="26"/>
          <w:szCs w:val="26"/>
          <w:lang w:eastAsia="ru-RU"/>
        </w:rPr>
        <w:t>4</w:t>
      </w:r>
      <w:r w:rsidRPr="00C52F4C">
        <w:rPr>
          <w:rFonts w:ascii="Times New Roman" w:hAnsi="Times New Roman"/>
          <w:bCs/>
          <w:sz w:val="26"/>
          <w:szCs w:val="26"/>
          <w:lang w:eastAsia="ru-RU"/>
        </w:rPr>
        <w:t xml:space="preserve"> года инвестиции в основной капитал за счет всех источ</w:t>
      </w:r>
      <w:r w:rsidR="00C62FB0" w:rsidRPr="00C52F4C">
        <w:rPr>
          <w:rFonts w:ascii="Times New Roman" w:hAnsi="Times New Roman"/>
          <w:bCs/>
          <w:sz w:val="26"/>
          <w:szCs w:val="26"/>
          <w:lang w:eastAsia="ru-RU"/>
        </w:rPr>
        <w:t xml:space="preserve">ников финансирования составят </w:t>
      </w:r>
      <w:r w:rsidR="004422CD" w:rsidRPr="00C52F4C">
        <w:rPr>
          <w:rFonts w:ascii="Times New Roman" w:hAnsi="Times New Roman"/>
          <w:bCs/>
          <w:sz w:val="26"/>
          <w:szCs w:val="26"/>
          <w:lang w:eastAsia="ru-RU"/>
        </w:rPr>
        <w:t>7</w:t>
      </w:r>
      <w:r w:rsidR="00A2397E">
        <w:rPr>
          <w:rFonts w:ascii="Times New Roman" w:hAnsi="Times New Roman"/>
          <w:bCs/>
          <w:sz w:val="26"/>
          <w:szCs w:val="26"/>
          <w:lang w:eastAsia="ru-RU"/>
        </w:rPr>
        <w:t>4,330</w:t>
      </w:r>
      <w:r w:rsidRPr="00C52F4C">
        <w:rPr>
          <w:rFonts w:ascii="Times New Roman" w:hAnsi="Times New Roman"/>
          <w:bCs/>
          <w:sz w:val="26"/>
          <w:szCs w:val="26"/>
          <w:lang w:eastAsia="ru-RU"/>
        </w:rPr>
        <w:t xml:space="preserve"> млн. рублей (</w:t>
      </w:r>
      <w:r w:rsidR="00A2397E">
        <w:rPr>
          <w:rFonts w:ascii="Times New Roman" w:hAnsi="Times New Roman"/>
          <w:bCs/>
          <w:sz w:val="26"/>
          <w:szCs w:val="26"/>
          <w:lang w:eastAsia="ru-RU"/>
        </w:rPr>
        <w:t>67,9%</w:t>
      </w:r>
      <w:r w:rsidR="004C06B0" w:rsidRPr="00C52F4C">
        <w:rPr>
          <w:rFonts w:ascii="Times New Roman" w:hAnsi="Times New Roman"/>
          <w:bCs/>
          <w:sz w:val="26"/>
          <w:szCs w:val="26"/>
          <w:lang w:eastAsia="ru-RU"/>
        </w:rPr>
        <w:t xml:space="preserve"> к предыдущему году). </w:t>
      </w:r>
      <w:r w:rsidRPr="00C52F4C">
        <w:rPr>
          <w:rFonts w:ascii="Times New Roman" w:hAnsi="Times New Roman"/>
          <w:bCs/>
          <w:sz w:val="26"/>
          <w:szCs w:val="26"/>
          <w:lang w:eastAsia="ru-RU"/>
        </w:rPr>
        <w:t>В прогнозируемом периоде ожидается положительная динамика показателя.</w:t>
      </w:r>
    </w:p>
    <w:p w:rsidR="00B21FC1" w:rsidRPr="001970F3" w:rsidRDefault="006574E1" w:rsidP="0067586D">
      <w:pPr>
        <w:spacing w:after="0" w:line="276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1970F3">
        <w:rPr>
          <w:rFonts w:ascii="Times New Roman" w:hAnsi="Times New Roman"/>
          <w:bCs/>
          <w:sz w:val="26"/>
          <w:szCs w:val="26"/>
          <w:lang w:eastAsia="ru-RU"/>
        </w:rPr>
        <w:t>Инвестиции в основной капитал по источникам финансирования в 20</w:t>
      </w:r>
      <w:r w:rsidR="00465998" w:rsidRPr="001970F3">
        <w:rPr>
          <w:rFonts w:ascii="Times New Roman" w:hAnsi="Times New Roman"/>
          <w:bCs/>
          <w:sz w:val="26"/>
          <w:szCs w:val="26"/>
          <w:lang w:eastAsia="ru-RU"/>
        </w:rPr>
        <w:t>2</w:t>
      </w:r>
      <w:r w:rsidR="00A2397E">
        <w:rPr>
          <w:rFonts w:ascii="Times New Roman" w:hAnsi="Times New Roman"/>
          <w:bCs/>
          <w:sz w:val="26"/>
          <w:szCs w:val="26"/>
          <w:lang w:eastAsia="ru-RU"/>
        </w:rPr>
        <w:t>3</w:t>
      </w:r>
      <w:r w:rsidRPr="001970F3">
        <w:rPr>
          <w:rFonts w:ascii="Times New Roman" w:hAnsi="Times New Roman"/>
          <w:bCs/>
          <w:sz w:val="26"/>
          <w:szCs w:val="26"/>
          <w:lang w:eastAsia="ru-RU"/>
        </w:rPr>
        <w:t xml:space="preserve"> году </w:t>
      </w:r>
      <w:r w:rsidR="003D2B62" w:rsidRPr="001970F3">
        <w:rPr>
          <w:rFonts w:ascii="Times New Roman" w:hAnsi="Times New Roman"/>
          <w:bCs/>
          <w:sz w:val="26"/>
          <w:szCs w:val="26"/>
          <w:lang w:eastAsia="ar-SA"/>
        </w:rPr>
        <w:t>вложено инвестиций в основной капитал по крупным и средним предприятиям на сумму</w:t>
      </w:r>
      <w:r w:rsidR="00B0210D" w:rsidRPr="001970F3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18144A">
        <w:rPr>
          <w:rFonts w:ascii="Times New Roman" w:hAnsi="Times New Roman"/>
          <w:bCs/>
          <w:sz w:val="26"/>
          <w:szCs w:val="26"/>
          <w:lang w:eastAsia="ru-RU"/>
        </w:rPr>
        <w:t>59</w:t>
      </w:r>
      <w:r w:rsidRPr="001970F3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18144A">
        <w:rPr>
          <w:rFonts w:ascii="Times New Roman" w:hAnsi="Times New Roman"/>
          <w:bCs/>
          <w:sz w:val="26"/>
          <w:szCs w:val="26"/>
          <w:lang w:eastAsia="ru-RU"/>
        </w:rPr>
        <w:t>146</w:t>
      </w:r>
      <w:r w:rsidRPr="001970F3">
        <w:rPr>
          <w:rFonts w:ascii="Times New Roman" w:hAnsi="Times New Roman"/>
          <w:bCs/>
          <w:sz w:val="26"/>
          <w:szCs w:val="26"/>
          <w:lang w:eastAsia="ru-RU"/>
        </w:rPr>
        <w:t xml:space="preserve"> млн. рублей</w:t>
      </w:r>
      <w:r w:rsidR="00B0210D" w:rsidRPr="001970F3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165B63" w:rsidRPr="001970F3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5A20D2" w:rsidRPr="001970F3">
        <w:rPr>
          <w:rFonts w:ascii="Times New Roman" w:hAnsi="Times New Roman"/>
          <w:sz w:val="26"/>
          <w:szCs w:val="26"/>
        </w:rPr>
        <w:t>по субъектам малого предпринимательства объем инвестиций за 202</w:t>
      </w:r>
      <w:r w:rsidR="00D20DC2">
        <w:rPr>
          <w:rFonts w:ascii="Times New Roman" w:hAnsi="Times New Roman"/>
          <w:sz w:val="26"/>
          <w:szCs w:val="26"/>
        </w:rPr>
        <w:t>3</w:t>
      </w:r>
      <w:r w:rsidR="005A20D2" w:rsidRPr="001970F3">
        <w:rPr>
          <w:rFonts w:ascii="Times New Roman" w:hAnsi="Times New Roman"/>
          <w:sz w:val="26"/>
          <w:szCs w:val="26"/>
        </w:rPr>
        <w:t xml:space="preserve"> год составил </w:t>
      </w:r>
      <w:r w:rsidR="00D20DC2">
        <w:rPr>
          <w:rFonts w:ascii="Times New Roman" w:hAnsi="Times New Roman"/>
          <w:sz w:val="26"/>
          <w:szCs w:val="26"/>
        </w:rPr>
        <w:t>93,787</w:t>
      </w:r>
      <w:r w:rsidR="005A20D2" w:rsidRPr="001970F3">
        <w:rPr>
          <w:rFonts w:ascii="Times New Roman" w:hAnsi="Times New Roman"/>
          <w:sz w:val="26"/>
          <w:szCs w:val="26"/>
        </w:rPr>
        <w:t xml:space="preserve"> млн. рублей</w:t>
      </w:r>
      <w:r w:rsidR="005A20D2" w:rsidRPr="001970F3">
        <w:rPr>
          <w:rFonts w:ascii="Times New Roman" w:hAnsi="Times New Roman"/>
          <w:bCs/>
          <w:sz w:val="26"/>
          <w:szCs w:val="26"/>
          <w:lang w:eastAsia="ru-RU"/>
        </w:rPr>
        <w:t xml:space="preserve">, </w:t>
      </w:r>
      <w:r w:rsidRPr="001970F3">
        <w:rPr>
          <w:rFonts w:ascii="Times New Roman" w:hAnsi="Times New Roman"/>
          <w:bCs/>
          <w:sz w:val="26"/>
          <w:szCs w:val="26"/>
          <w:lang w:eastAsia="ru-RU"/>
        </w:rPr>
        <w:t xml:space="preserve">из них </w:t>
      </w:r>
      <w:r w:rsidR="00D20DC2">
        <w:rPr>
          <w:rFonts w:ascii="Times New Roman" w:hAnsi="Times New Roman"/>
          <w:bCs/>
          <w:sz w:val="26"/>
          <w:szCs w:val="26"/>
          <w:lang w:eastAsia="ru-RU"/>
        </w:rPr>
        <w:t>55,330</w:t>
      </w:r>
      <w:r w:rsidRPr="001970F3">
        <w:rPr>
          <w:rFonts w:ascii="Times New Roman" w:hAnsi="Times New Roman"/>
          <w:bCs/>
          <w:sz w:val="26"/>
          <w:szCs w:val="26"/>
          <w:lang w:eastAsia="ru-RU"/>
        </w:rPr>
        <w:t xml:space="preserve"> млн. руб</w:t>
      </w:r>
      <w:r w:rsidR="00642E66" w:rsidRPr="001970F3">
        <w:rPr>
          <w:rFonts w:ascii="Times New Roman" w:hAnsi="Times New Roman"/>
          <w:bCs/>
          <w:sz w:val="26"/>
          <w:szCs w:val="26"/>
          <w:lang w:eastAsia="ru-RU"/>
        </w:rPr>
        <w:t>лей</w:t>
      </w:r>
      <w:r w:rsidRPr="001970F3">
        <w:rPr>
          <w:rFonts w:ascii="Times New Roman" w:hAnsi="Times New Roman"/>
          <w:bCs/>
          <w:sz w:val="26"/>
          <w:szCs w:val="26"/>
          <w:lang w:eastAsia="ru-RU"/>
        </w:rPr>
        <w:t xml:space="preserve"> собств</w:t>
      </w:r>
      <w:r w:rsidR="005B5DDD" w:rsidRPr="001970F3">
        <w:rPr>
          <w:rFonts w:ascii="Times New Roman" w:hAnsi="Times New Roman"/>
          <w:bCs/>
          <w:sz w:val="26"/>
          <w:szCs w:val="26"/>
          <w:lang w:eastAsia="ru-RU"/>
        </w:rPr>
        <w:t xml:space="preserve">енные средства и </w:t>
      </w:r>
      <w:r w:rsidR="00D20DC2">
        <w:rPr>
          <w:rFonts w:ascii="Times New Roman" w:hAnsi="Times New Roman"/>
          <w:bCs/>
          <w:sz w:val="26"/>
          <w:szCs w:val="26"/>
          <w:lang w:eastAsia="ru-RU"/>
        </w:rPr>
        <w:t>38,457</w:t>
      </w:r>
      <w:r w:rsidR="005B5DDD" w:rsidRPr="001970F3">
        <w:rPr>
          <w:rFonts w:ascii="Times New Roman" w:hAnsi="Times New Roman"/>
          <w:bCs/>
          <w:sz w:val="26"/>
          <w:szCs w:val="26"/>
          <w:lang w:eastAsia="ru-RU"/>
        </w:rPr>
        <w:t xml:space="preserve"> млн. рублей</w:t>
      </w:r>
      <w:r w:rsidRPr="001970F3">
        <w:rPr>
          <w:rFonts w:ascii="Times New Roman" w:hAnsi="Times New Roman"/>
          <w:bCs/>
          <w:sz w:val="26"/>
          <w:szCs w:val="26"/>
          <w:lang w:eastAsia="ru-RU"/>
        </w:rPr>
        <w:t xml:space="preserve"> привлеченные средства. По оценке 20</w:t>
      </w:r>
      <w:r w:rsidR="00902D3E" w:rsidRPr="001970F3">
        <w:rPr>
          <w:rFonts w:ascii="Times New Roman" w:hAnsi="Times New Roman"/>
          <w:bCs/>
          <w:sz w:val="26"/>
          <w:szCs w:val="26"/>
          <w:lang w:eastAsia="ru-RU"/>
        </w:rPr>
        <w:t>2</w:t>
      </w:r>
      <w:r w:rsidR="00D20DC2">
        <w:rPr>
          <w:rFonts w:ascii="Times New Roman" w:hAnsi="Times New Roman"/>
          <w:bCs/>
          <w:sz w:val="26"/>
          <w:szCs w:val="26"/>
          <w:lang w:eastAsia="ru-RU"/>
        </w:rPr>
        <w:t>4</w:t>
      </w:r>
      <w:r w:rsidRPr="001970F3">
        <w:rPr>
          <w:rFonts w:ascii="Times New Roman" w:hAnsi="Times New Roman"/>
          <w:bCs/>
          <w:sz w:val="26"/>
          <w:szCs w:val="26"/>
          <w:lang w:eastAsia="ru-RU"/>
        </w:rPr>
        <w:t xml:space="preserve"> года инвестиции в основной капитал </w:t>
      </w:r>
      <w:r w:rsidR="00642E66" w:rsidRPr="001970F3">
        <w:rPr>
          <w:rFonts w:ascii="Times New Roman" w:hAnsi="Times New Roman"/>
          <w:bCs/>
          <w:sz w:val="26"/>
          <w:szCs w:val="26"/>
          <w:lang w:eastAsia="ru-RU"/>
        </w:rPr>
        <w:t xml:space="preserve">по источникам финансирования </w:t>
      </w:r>
      <w:r w:rsidR="003D2B62" w:rsidRPr="001970F3">
        <w:rPr>
          <w:rFonts w:ascii="Times New Roman" w:hAnsi="Times New Roman"/>
          <w:bCs/>
          <w:sz w:val="26"/>
          <w:szCs w:val="26"/>
          <w:lang w:eastAsia="ar-SA"/>
        </w:rPr>
        <w:t>по крупным и средним предприятиям</w:t>
      </w:r>
      <w:r w:rsidR="003D2B62" w:rsidRPr="001970F3">
        <w:rPr>
          <w:bCs/>
          <w:sz w:val="26"/>
          <w:szCs w:val="26"/>
          <w:lang w:eastAsia="ar-SA"/>
        </w:rPr>
        <w:t xml:space="preserve"> </w:t>
      </w:r>
      <w:r w:rsidR="00642E66" w:rsidRPr="001970F3">
        <w:rPr>
          <w:rFonts w:ascii="Times New Roman" w:hAnsi="Times New Roman"/>
          <w:bCs/>
          <w:sz w:val="26"/>
          <w:szCs w:val="26"/>
          <w:lang w:eastAsia="ru-RU"/>
        </w:rPr>
        <w:t xml:space="preserve">составят </w:t>
      </w:r>
      <w:r w:rsidR="00B67AA6" w:rsidRPr="001970F3">
        <w:rPr>
          <w:rFonts w:ascii="Times New Roman" w:hAnsi="Times New Roman"/>
          <w:bCs/>
          <w:sz w:val="26"/>
          <w:szCs w:val="26"/>
          <w:lang w:eastAsia="ru-RU"/>
        </w:rPr>
        <w:t>36</w:t>
      </w:r>
      <w:r w:rsidR="006F76E8" w:rsidRPr="001970F3">
        <w:rPr>
          <w:rFonts w:ascii="Times New Roman" w:hAnsi="Times New Roman"/>
          <w:bCs/>
          <w:sz w:val="26"/>
          <w:szCs w:val="26"/>
          <w:lang w:eastAsia="ar-SA"/>
        </w:rPr>
        <w:t>,</w:t>
      </w:r>
      <w:r w:rsidR="00B67AA6" w:rsidRPr="001970F3">
        <w:rPr>
          <w:rFonts w:ascii="Times New Roman" w:hAnsi="Times New Roman"/>
          <w:bCs/>
          <w:sz w:val="26"/>
          <w:szCs w:val="26"/>
          <w:lang w:eastAsia="ar-SA"/>
        </w:rPr>
        <w:t>02</w:t>
      </w:r>
      <w:r w:rsidR="00A610DD" w:rsidRPr="001970F3">
        <w:rPr>
          <w:rFonts w:ascii="Times New Roman" w:hAnsi="Times New Roman"/>
          <w:bCs/>
          <w:sz w:val="26"/>
          <w:szCs w:val="26"/>
          <w:lang w:eastAsia="ar-SA"/>
        </w:rPr>
        <w:t>7</w:t>
      </w:r>
      <w:r w:rsidR="006F76E8" w:rsidRPr="001970F3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642E66" w:rsidRPr="001970F3">
        <w:rPr>
          <w:rFonts w:ascii="Times New Roman" w:hAnsi="Times New Roman"/>
          <w:bCs/>
          <w:sz w:val="26"/>
          <w:szCs w:val="26"/>
          <w:lang w:eastAsia="ru-RU"/>
        </w:rPr>
        <w:t>млн. рублей,</w:t>
      </w:r>
      <w:r w:rsidR="005A20D2" w:rsidRPr="001970F3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5A20D2" w:rsidRPr="001970F3">
        <w:rPr>
          <w:rFonts w:ascii="Times New Roman" w:hAnsi="Times New Roman"/>
          <w:sz w:val="26"/>
          <w:szCs w:val="26"/>
        </w:rPr>
        <w:t>по субъектам малого предпринимательс</w:t>
      </w:r>
      <w:r w:rsidR="00B67AA6" w:rsidRPr="001970F3">
        <w:rPr>
          <w:rFonts w:ascii="Times New Roman" w:hAnsi="Times New Roman"/>
          <w:sz w:val="26"/>
          <w:szCs w:val="26"/>
        </w:rPr>
        <w:t xml:space="preserve">тва объем инвестиций составит </w:t>
      </w:r>
      <w:r w:rsidR="0018144A">
        <w:rPr>
          <w:rFonts w:ascii="Times New Roman" w:hAnsi="Times New Roman"/>
          <w:sz w:val="26"/>
          <w:szCs w:val="26"/>
        </w:rPr>
        <w:t>7</w:t>
      </w:r>
      <w:r w:rsidR="00B67AA6" w:rsidRPr="001970F3">
        <w:rPr>
          <w:rFonts w:ascii="Times New Roman" w:hAnsi="Times New Roman"/>
          <w:sz w:val="26"/>
          <w:szCs w:val="26"/>
        </w:rPr>
        <w:t>4</w:t>
      </w:r>
      <w:r w:rsidR="005A20D2" w:rsidRPr="001970F3">
        <w:rPr>
          <w:rFonts w:ascii="Times New Roman" w:hAnsi="Times New Roman"/>
          <w:sz w:val="26"/>
          <w:szCs w:val="26"/>
        </w:rPr>
        <w:t>,</w:t>
      </w:r>
      <w:r w:rsidR="0018144A">
        <w:rPr>
          <w:rFonts w:ascii="Times New Roman" w:hAnsi="Times New Roman"/>
          <w:sz w:val="26"/>
          <w:szCs w:val="26"/>
        </w:rPr>
        <w:t>330</w:t>
      </w:r>
      <w:r w:rsidR="005A20D2" w:rsidRPr="001970F3">
        <w:rPr>
          <w:rFonts w:ascii="Times New Roman" w:hAnsi="Times New Roman"/>
          <w:sz w:val="26"/>
          <w:szCs w:val="26"/>
        </w:rPr>
        <w:t xml:space="preserve"> млн. рублей</w:t>
      </w:r>
      <w:r w:rsidR="005A20D2" w:rsidRPr="001970F3">
        <w:rPr>
          <w:rFonts w:ascii="Times New Roman" w:hAnsi="Times New Roman"/>
          <w:bCs/>
          <w:sz w:val="26"/>
          <w:szCs w:val="26"/>
          <w:lang w:eastAsia="ru-RU"/>
        </w:rPr>
        <w:t xml:space="preserve">, </w:t>
      </w:r>
      <w:r w:rsidR="00642E66" w:rsidRPr="001970F3">
        <w:rPr>
          <w:rFonts w:ascii="Times New Roman" w:hAnsi="Times New Roman"/>
          <w:bCs/>
          <w:sz w:val="26"/>
          <w:szCs w:val="26"/>
          <w:lang w:eastAsia="ru-RU"/>
        </w:rPr>
        <w:t xml:space="preserve"> из них </w:t>
      </w:r>
      <w:r w:rsidR="00B67AA6" w:rsidRPr="001970F3">
        <w:rPr>
          <w:rFonts w:ascii="Times New Roman" w:hAnsi="Times New Roman"/>
          <w:bCs/>
          <w:sz w:val="26"/>
          <w:szCs w:val="26"/>
          <w:lang w:eastAsia="ru-RU"/>
        </w:rPr>
        <w:t>3</w:t>
      </w:r>
      <w:r w:rsidR="0018144A">
        <w:rPr>
          <w:rFonts w:ascii="Times New Roman" w:hAnsi="Times New Roman"/>
          <w:bCs/>
          <w:sz w:val="26"/>
          <w:szCs w:val="26"/>
          <w:lang w:eastAsia="ru-RU"/>
        </w:rPr>
        <w:t>4</w:t>
      </w:r>
      <w:r w:rsidR="00642E66" w:rsidRPr="001970F3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18144A">
        <w:rPr>
          <w:rFonts w:ascii="Times New Roman" w:hAnsi="Times New Roman"/>
          <w:bCs/>
          <w:sz w:val="26"/>
          <w:szCs w:val="26"/>
          <w:lang w:eastAsia="ru-RU"/>
        </w:rPr>
        <w:t>28</w:t>
      </w:r>
      <w:r w:rsidR="005B2C9F" w:rsidRPr="001970F3">
        <w:rPr>
          <w:rFonts w:ascii="Times New Roman" w:hAnsi="Times New Roman"/>
          <w:bCs/>
          <w:sz w:val="26"/>
          <w:szCs w:val="26"/>
          <w:lang w:eastAsia="ru-RU"/>
        </w:rPr>
        <w:t>0</w:t>
      </w:r>
      <w:r w:rsidR="00642E66" w:rsidRPr="001970F3">
        <w:rPr>
          <w:rFonts w:ascii="Times New Roman" w:hAnsi="Times New Roman"/>
          <w:bCs/>
          <w:sz w:val="26"/>
          <w:szCs w:val="26"/>
          <w:lang w:eastAsia="ru-RU"/>
        </w:rPr>
        <w:t xml:space="preserve"> млн. рублей</w:t>
      </w:r>
      <w:r w:rsidRPr="001970F3">
        <w:rPr>
          <w:rFonts w:ascii="Times New Roman" w:hAnsi="Times New Roman"/>
          <w:bCs/>
          <w:sz w:val="26"/>
          <w:szCs w:val="26"/>
          <w:lang w:eastAsia="ru-RU"/>
        </w:rPr>
        <w:t xml:space="preserve"> собст</w:t>
      </w:r>
      <w:r w:rsidR="006F76E8" w:rsidRPr="001970F3">
        <w:rPr>
          <w:rFonts w:ascii="Times New Roman" w:hAnsi="Times New Roman"/>
          <w:bCs/>
          <w:sz w:val="26"/>
          <w:szCs w:val="26"/>
          <w:lang w:eastAsia="ru-RU"/>
        </w:rPr>
        <w:t xml:space="preserve">венные средства и </w:t>
      </w:r>
      <w:r w:rsidR="0018144A">
        <w:rPr>
          <w:rFonts w:ascii="Times New Roman" w:hAnsi="Times New Roman"/>
          <w:bCs/>
          <w:sz w:val="26"/>
          <w:szCs w:val="26"/>
          <w:lang w:eastAsia="ru-RU"/>
        </w:rPr>
        <w:t>40</w:t>
      </w:r>
      <w:r w:rsidR="00F3016C" w:rsidRPr="001970F3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18144A">
        <w:rPr>
          <w:rFonts w:ascii="Times New Roman" w:hAnsi="Times New Roman"/>
          <w:bCs/>
          <w:sz w:val="26"/>
          <w:szCs w:val="26"/>
          <w:lang w:eastAsia="ru-RU"/>
        </w:rPr>
        <w:t>050</w:t>
      </w:r>
      <w:r w:rsidR="00642E66" w:rsidRPr="001970F3">
        <w:rPr>
          <w:rFonts w:ascii="Times New Roman" w:hAnsi="Times New Roman"/>
          <w:bCs/>
          <w:sz w:val="26"/>
          <w:szCs w:val="26"/>
          <w:lang w:eastAsia="ru-RU"/>
        </w:rPr>
        <w:t xml:space="preserve"> млн. рублей</w:t>
      </w:r>
      <w:r w:rsidRPr="001970F3">
        <w:rPr>
          <w:rFonts w:ascii="Times New Roman" w:hAnsi="Times New Roman"/>
          <w:bCs/>
          <w:sz w:val="26"/>
          <w:szCs w:val="26"/>
          <w:lang w:eastAsia="ru-RU"/>
        </w:rPr>
        <w:t xml:space="preserve"> привлеченные средства</w:t>
      </w:r>
      <w:r w:rsidR="00C3136A" w:rsidRPr="001970F3">
        <w:rPr>
          <w:rFonts w:ascii="Times New Roman" w:hAnsi="Times New Roman"/>
          <w:bCs/>
          <w:sz w:val="26"/>
          <w:szCs w:val="26"/>
          <w:lang w:eastAsia="ru-RU"/>
        </w:rPr>
        <w:t xml:space="preserve">. </w:t>
      </w:r>
      <w:r w:rsidRPr="001970F3">
        <w:rPr>
          <w:rFonts w:ascii="Times New Roman" w:hAnsi="Times New Roman"/>
          <w:bCs/>
          <w:sz w:val="26"/>
          <w:szCs w:val="26"/>
          <w:lang w:eastAsia="ru-RU"/>
        </w:rPr>
        <w:t>По прогнозу на 202</w:t>
      </w:r>
      <w:r w:rsidR="0018144A">
        <w:rPr>
          <w:rFonts w:ascii="Times New Roman" w:hAnsi="Times New Roman"/>
          <w:bCs/>
          <w:sz w:val="26"/>
          <w:szCs w:val="26"/>
          <w:lang w:eastAsia="ru-RU"/>
        </w:rPr>
        <w:t>5</w:t>
      </w:r>
      <w:r w:rsidRPr="001970F3">
        <w:rPr>
          <w:rFonts w:ascii="Times New Roman" w:hAnsi="Times New Roman"/>
          <w:bCs/>
          <w:sz w:val="26"/>
          <w:szCs w:val="26"/>
          <w:lang w:eastAsia="ru-RU"/>
        </w:rPr>
        <w:t>-20</w:t>
      </w:r>
      <w:r w:rsidR="0018144A">
        <w:rPr>
          <w:rFonts w:ascii="Times New Roman" w:hAnsi="Times New Roman"/>
          <w:bCs/>
          <w:sz w:val="26"/>
          <w:szCs w:val="26"/>
          <w:lang w:eastAsia="ru-RU"/>
        </w:rPr>
        <w:t>30</w:t>
      </w:r>
      <w:r w:rsidRPr="001970F3">
        <w:rPr>
          <w:rFonts w:ascii="Times New Roman" w:hAnsi="Times New Roman"/>
          <w:bCs/>
          <w:sz w:val="26"/>
          <w:szCs w:val="26"/>
          <w:lang w:eastAsia="ru-RU"/>
        </w:rPr>
        <w:t xml:space="preserve"> годы данный показатель будет иметь тенденцию к росту.</w:t>
      </w:r>
    </w:p>
    <w:p w:rsidR="00B21FC1" w:rsidRPr="003412E9" w:rsidRDefault="00C4540C" w:rsidP="005070D7">
      <w:pPr>
        <w:spacing w:after="0" w:line="276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3412E9">
        <w:rPr>
          <w:rFonts w:ascii="Times New Roman" w:hAnsi="Times New Roman"/>
          <w:bCs/>
          <w:sz w:val="26"/>
          <w:szCs w:val="26"/>
          <w:lang w:eastAsia="ru-RU"/>
        </w:rPr>
        <w:t xml:space="preserve">Доходы консолидированного бюджета </w:t>
      </w:r>
      <w:r w:rsidR="00B21FC1" w:rsidRPr="003412E9">
        <w:rPr>
          <w:rFonts w:ascii="Times New Roman" w:hAnsi="Times New Roman"/>
          <w:bCs/>
          <w:sz w:val="26"/>
          <w:szCs w:val="26"/>
          <w:lang w:eastAsia="ru-RU"/>
        </w:rPr>
        <w:t xml:space="preserve">Демьяновского городского поселения </w:t>
      </w:r>
      <w:r w:rsidR="00DC5F6B" w:rsidRPr="003412E9">
        <w:rPr>
          <w:rFonts w:ascii="Times New Roman" w:hAnsi="Times New Roman"/>
          <w:bCs/>
          <w:sz w:val="26"/>
          <w:szCs w:val="26"/>
          <w:lang w:eastAsia="ru-RU"/>
        </w:rPr>
        <w:t>в 202</w:t>
      </w:r>
      <w:r w:rsidR="003412E9" w:rsidRPr="003412E9">
        <w:rPr>
          <w:rFonts w:ascii="Times New Roman" w:hAnsi="Times New Roman"/>
          <w:bCs/>
          <w:sz w:val="26"/>
          <w:szCs w:val="26"/>
          <w:lang w:eastAsia="ru-RU"/>
        </w:rPr>
        <w:t>2</w:t>
      </w:r>
      <w:r w:rsidR="0018144A">
        <w:rPr>
          <w:rFonts w:ascii="Times New Roman" w:hAnsi="Times New Roman"/>
          <w:bCs/>
          <w:sz w:val="26"/>
          <w:szCs w:val="26"/>
          <w:lang w:eastAsia="ru-RU"/>
        </w:rPr>
        <w:t>3</w:t>
      </w:r>
      <w:r w:rsidRPr="003412E9">
        <w:rPr>
          <w:rFonts w:ascii="Times New Roman" w:hAnsi="Times New Roman"/>
          <w:bCs/>
          <w:sz w:val="26"/>
          <w:szCs w:val="26"/>
          <w:lang w:eastAsia="ru-RU"/>
        </w:rPr>
        <w:t xml:space="preserve">году составили </w:t>
      </w:r>
      <w:r w:rsidR="0018144A">
        <w:rPr>
          <w:rFonts w:ascii="Times New Roman" w:hAnsi="Times New Roman"/>
          <w:bCs/>
          <w:sz w:val="26"/>
          <w:szCs w:val="26"/>
          <w:lang w:eastAsia="ru-RU"/>
        </w:rPr>
        <w:t>55</w:t>
      </w:r>
      <w:r w:rsidR="00B21FC1" w:rsidRPr="003412E9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18144A">
        <w:rPr>
          <w:rFonts w:ascii="Times New Roman" w:hAnsi="Times New Roman"/>
          <w:bCs/>
          <w:sz w:val="26"/>
          <w:szCs w:val="26"/>
          <w:lang w:eastAsia="ru-RU"/>
        </w:rPr>
        <w:t>8</w:t>
      </w:r>
      <w:r w:rsidR="00B21FC1" w:rsidRPr="003412E9">
        <w:rPr>
          <w:rFonts w:ascii="Times New Roman" w:hAnsi="Times New Roman"/>
          <w:bCs/>
          <w:sz w:val="26"/>
          <w:szCs w:val="26"/>
          <w:lang w:eastAsia="ru-RU"/>
        </w:rPr>
        <w:t xml:space="preserve"> млн. рублей</w:t>
      </w:r>
      <w:r w:rsidR="000814D0" w:rsidRPr="003412E9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B21FC1" w:rsidRPr="003412E9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0814D0" w:rsidRPr="003412E9">
        <w:rPr>
          <w:rFonts w:ascii="Times New Roman" w:hAnsi="Times New Roman"/>
          <w:bCs/>
          <w:sz w:val="26"/>
          <w:szCs w:val="26"/>
          <w:lang w:eastAsia="ru-RU"/>
        </w:rPr>
        <w:t xml:space="preserve">что составило  </w:t>
      </w:r>
      <w:r w:rsidR="0018144A">
        <w:rPr>
          <w:rFonts w:ascii="Times New Roman" w:hAnsi="Times New Roman"/>
          <w:bCs/>
          <w:sz w:val="26"/>
          <w:szCs w:val="26"/>
          <w:lang w:eastAsia="ru-RU"/>
        </w:rPr>
        <w:t>82,9</w:t>
      </w:r>
      <w:r w:rsidR="000814D0" w:rsidRPr="003412E9">
        <w:rPr>
          <w:rFonts w:ascii="Times New Roman" w:hAnsi="Times New Roman"/>
          <w:bCs/>
          <w:sz w:val="26"/>
          <w:szCs w:val="26"/>
          <w:lang w:eastAsia="ru-RU"/>
        </w:rPr>
        <w:t xml:space="preserve"> % к аналогичному периоду прошлого года</w:t>
      </w:r>
      <w:r w:rsidR="00FD199A" w:rsidRPr="003412E9">
        <w:rPr>
          <w:rFonts w:ascii="Times New Roman" w:hAnsi="Times New Roman"/>
          <w:bCs/>
          <w:sz w:val="26"/>
          <w:szCs w:val="26"/>
          <w:lang w:eastAsia="ru-RU"/>
        </w:rPr>
        <w:t>. По оценке 202</w:t>
      </w:r>
      <w:r w:rsidR="0018144A">
        <w:rPr>
          <w:rFonts w:ascii="Times New Roman" w:hAnsi="Times New Roman"/>
          <w:bCs/>
          <w:sz w:val="26"/>
          <w:szCs w:val="26"/>
          <w:lang w:eastAsia="ru-RU"/>
        </w:rPr>
        <w:t>4</w:t>
      </w:r>
      <w:r w:rsidRPr="003412E9">
        <w:rPr>
          <w:rFonts w:ascii="Times New Roman" w:hAnsi="Times New Roman"/>
          <w:bCs/>
          <w:sz w:val="26"/>
          <w:szCs w:val="26"/>
          <w:lang w:eastAsia="ru-RU"/>
        </w:rPr>
        <w:t xml:space="preserve"> года до</w:t>
      </w:r>
      <w:r w:rsidR="00B21FC1" w:rsidRPr="003412E9">
        <w:rPr>
          <w:rFonts w:ascii="Times New Roman" w:hAnsi="Times New Roman"/>
          <w:bCs/>
          <w:sz w:val="26"/>
          <w:szCs w:val="26"/>
          <w:lang w:eastAsia="ru-RU"/>
        </w:rPr>
        <w:t>ходы консолидированного бюджета</w:t>
      </w:r>
      <w:r w:rsidRPr="003412E9">
        <w:rPr>
          <w:rFonts w:ascii="Times New Roman" w:hAnsi="Times New Roman"/>
          <w:bCs/>
          <w:sz w:val="26"/>
          <w:szCs w:val="26"/>
          <w:lang w:eastAsia="ru-RU"/>
        </w:rPr>
        <w:t xml:space="preserve"> составят </w:t>
      </w:r>
      <w:r w:rsidR="00075CA9" w:rsidRPr="003412E9">
        <w:rPr>
          <w:rFonts w:ascii="Times New Roman" w:hAnsi="Times New Roman"/>
          <w:bCs/>
          <w:sz w:val="26"/>
          <w:szCs w:val="26"/>
          <w:lang w:eastAsia="ru-RU"/>
        </w:rPr>
        <w:t>5</w:t>
      </w:r>
      <w:r w:rsidR="0018144A">
        <w:rPr>
          <w:rFonts w:ascii="Times New Roman" w:hAnsi="Times New Roman"/>
          <w:bCs/>
          <w:sz w:val="26"/>
          <w:szCs w:val="26"/>
          <w:lang w:eastAsia="ru-RU"/>
        </w:rPr>
        <w:t>1</w:t>
      </w:r>
      <w:r w:rsidR="00B21FC1" w:rsidRPr="003412E9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18144A">
        <w:rPr>
          <w:rFonts w:ascii="Times New Roman" w:hAnsi="Times New Roman"/>
          <w:bCs/>
          <w:sz w:val="26"/>
          <w:szCs w:val="26"/>
          <w:lang w:eastAsia="ru-RU"/>
        </w:rPr>
        <w:t>109</w:t>
      </w:r>
      <w:r w:rsidRPr="003412E9">
        <w:rPr>
          <w:rFonts w:ascii="Times New Roman" w:hAnsi="Times New Roman"/>
          <w:bCs/>
          <w:sz w:val="26"/>
          <w:szCs w:val="26"/>
          <w:lang w:eastAsia="ru-RU"/>
        </w:rPr>
        <w:t xml:space="preserve"> млн. рублей, что составляет </w:t>
      </w:r>
      <w:r w:rsidR="0018144A">
        <w:rPr>
          <w:rFonts w:ascii="Times New Roman" w:hAnsi="Times New Roman"/>
          <w:bCs/>
          <w:sz w:val="26"/>
          <w:szCs w:val="26"/>
          <w:lang w:eastAsia="ru-RU"/>
        </w:rPr>
        <w:t>91,6</w:t>
      </w:r>
      <w:r w:rsidR="00DC5F6B" w:rsidRPr="003412E9">
        <w:rPr>
          <w:rFonts w:ascii="Times New Roman" w:hAnsi="Times New Roman"/>
          <w:bCs/>
          <w:sz w:val="26"/>
          <w:szCs w:val="26"/>
          <w:lang w:eastAsia="ru-RU"/>
        </w:rPr>
        <w:t>% к уровню 202</w:t>
      </w:r>
      <w:r w:rsidR="0018144A">
        <w:rPr>
          <w:rFonts w:ascii="Times New Roman" w:hAnsi="Times New Roman"/>
          <w:bCs/>
          <w:sz w:val="26"/>
          <w:szCs w:val="26"/>
          <w:lang w:eastAsia="ru-RU"/>
        </w:rPr>
        <w:t>3</w:t>
      </w:r>
      <w:r w:rsidR="003412E9">
        <w:rPr>
          <w:rFonts w:ascii="Times New Roman" w:hAnsi="Times New Roman"/>
          <w:bCs/>
          <w:sz w:val="26"/>
          <w:szCs w:val="26"/>
          <w:lang w:eastAsia="ru-RU"/>
        </w:rPr>
        <w:t xml:space="preserve"> года</w:t>
      </w:r>
      <w:r w:rsidR="00CA2AC1" w:rsidRPr="003412E9">
        <w:rPr>
          <w:rFonts w:ascii="Times New Roman" w:hAnsi="Times New Roman"/>
          <w:bCs/>
          <w:sz w:val="26"/>
          <w:szCs w:val="26"/>
          <w:lang w:eastAsia="ru-RU"/>
        </w:rPr>
        <w:t>.</w:t>
      </w:r>
      <w:r w:rsidR="00961DF2" w:rsidRPr="003412E9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3412E9">
        <w:rPr>
          <w:rFonts w:ascii="Times New Roman" w:hAnsi="Times New Roman"/>
          <w:bCs/>
          <w:sz w:val="26"/>
          <w:szCs w:val="26"/>
          <w:lang w:eastAsia="ru-RU"/>
        </w:rPr>
        <w:t xml:space="preserve">В прогнозируемом периоде </w:t>
      </w:r>
      <w:r w:rsidR="00DC5F6B" w:rsidRPr="003412E9">
        <w:rPr>
          <w:rFonts w:ascii="Times New Roman" w:hAnsi="Times New Roman"/>
          <w:bCs/>
          <w:sz w:val="26"/>
          <w:szCs w:val="26"/>
          <w:lang w:eastAsia="ru-RU"/>
        </w:rPr>
        <w:t>с 202</w:t>
      </w:r>
      <w:r w:rsidR="0018144A">
        <w:rPr>
          <w:rFonts w:ascii="Times New Roman" w:hAnsi="Times New Roman"/>
          <w:bCs/>
          <w:sz w:val="26"/>
          <w:szCs w:val="26"/>
          <w:lang w:eastAsia="ru-RU"/>
        </w:rPr>
        <w:t>5</w:t>
      </w:r>
      <w:r w:rsidR="00DC5F6B" w:rsidRPr="003412E9">
        <w:rPr>
          <w:rFonts w:ascii="Times New Roman" w:hAnsi="Times New Roman"/>
          <w:bCs/>
          <w:sz w:val="26"/>
          <w:szCs w:val="26"/>
          <w:lang w:eastAsia="ru-RU"/>
        </w:rPr>
        <w:t xml:space="preserve"> года </w:t>
      </w:r>
      <w:r w:rsidRPr="003412E9">
        <w:rPr>
          <w:rFonts w:ascii="Times New Roman" w:hAnsi="Times New Roman"/>
          <w:bCs/>
          <w:sz w:val="26"/>
          <w:szCs w:val="26"/>
          <w:lang w:eastAsia="ru-RU"/>
        </w:rPr>
        <w:t>ожидается уменьшение доходной части бюджета.</w:t>
      </w:r>
    </w:p>
    <w:p w:rsidR="00C4540C" w:rsidRPr="0067586D" w:rsidRDefault="00C4540C" w:rsidP="0067586D">
      <w:pPr>
        <w:spacing w:line="276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173464">
        <w:rPr>
          <w:rFonts w:ascii="Times New Roman" w:hAnsi="Times New Roman"/>
          <w:bCs/>
          <w:sz w:val="26"/>
          <w:szCs w:val="26"/>
          <w:lang w:eastAsia="ru-RU"/>
        </w:rPr>
        <w:t xml:space="preserve">Расходы консолидированного бюджета </w:t>
      </w:r>
      <w:r w:rsidR="00BE38FE" w:rsidRPr="00173464">
        <w:rPr>
          <w:rFonts w:ascii="Times New Roman" w:hAnsi="Times New Roman"/>
          <w:bCs/>
          <w:sz w:val="26"/>
          <w:szCs w:val="26"/>
          <w:lang w:eastAsia="ru-RU"/>
        </w:rPr>
        <w:t>Демьянов</w:t>
      </w:r>
      <w:r w:rsidR="00B66633" w:rsidRPr="00173464">
        <w:rPr>
          <w:rFonts w:ascii="Times New Roman" w:hAnsi="Times New Roman"/>
          <w:bCs/>
          <w:sz w:val="26"/>
          <w:szCs w:val="26"/>
          <w:lang w:eastAsia="ru-RU"/>
        </w:rPr>
        <w:t>ского городского поселения в 202</w:t>
      </w:r>
      <w:r w:rsidR="0018144A">
        <w:rPr>
          <w:rFonts w:ascii="Times New Roman" w:hAnsi="Times New Roman"/>
          <w:bCs/>
          <w:sz w:val="26"/>
          <w:szCs w:val="26"/>
          <w:lang w:eastAsia="ru-RU"/>
        </w:rPr>
        <w:t>3</w:t>
      </w:r>
      <w:r w:rsidR="00713063" w:rsidRPr="00173464">
        <w:rPr>
          <w:rFonts w:ascii="Times New Roman" w:hAnsi="Times New Roman"/>
          <w:bCs/>
          <w:sz w:val="26"/>
          <w:szCs w:val="26"/>
          <w:lang w:eastAsia="ru-RU"/>
        </w:rPr>
        <w:t xml:space="preserve"> году составили </w:t>
      </w:r>
      <w:r w:rsidR="0018144A">
        <w:rPr>
          <w:rFonts w:ascii="Times New Roman" w:hAnsi="Times New Roman"/>
          <w:bCs/>
          <w:sz w:val="26"/>
          <w:szCs w:val="26"/>
          <w:lang w:eastAsia="ru-RU"/>
        </w:rPr>
        <w:t>56,321</w:t>
      </w:r>
      <w:r w:rsidRPr="00173464">
        <w:rPr>
          <w:rFonts w:ascii="Times New Roman" w:hAnsi="Times New Roman"/>
          <w:bCs/>
          <w:sz w:val="26"/>
          <w:szCs w:val="26"/>
          <w:lang w:eastAsia="ru-RU"/>
        </w:rPr>
        <w:t xml:space="preserve"> млн. рублей, </w:t>
      </w:r>
      <w:r w:rsidR="0018144A">
        <w:rPr>
          <w:rFonts w:ascii="Times New Roman" w:hAnsi="Times New Roman"/>
          <w:bCs/>
          <w:sz w:val="26"/>
          <w:szCs w:val="26"/>
          <w:lang w:eastAsia="ru-RU"/>
        </w:rPr>
        <w:t>деф</w:t>
      </w:r>
      <w:r w:rsidRPr="00173464">
        <w:rPr>
          <w:rFonts w:ascii="Times New Roman" w:hAnsi="Times New Roman"/>
          <w:bCs/>
          <w:sz w:val="26"/>
          <w:szCs w:val="26"/>
          <w:lang w:eastAsia="ru-RU"/>
        </w:rPr>
        <w:t xml:space="preserve">ицит бюджета составил </w:t>
      </w:r>
      <w:r w:rsidR="00BE38FE" w:rsidRPr="00173464">
        <w:rPr>
          <w:rFonts w:ascii="Times New Roman" w:hAnsi="Times New Roman"/>
          <w:bCs/>
          <w:sz w:val="26"/>
          <w:szCs w:val="26"/>
          <w:lang w:eastAsia="ru-RU"/>
        </w:rPr>
        <w:t>0</w:t>
      </w:r>
      <w:r w:rsidRPr="00173464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713063" w:rsidRPr="00173464">
        <w:rPr>
          <w:rFonts w:ascii="Times New Roman" w:hAnsi="Times New Roman"/>
          <w:bCs/>
          <w:sz w:val="26"/>
          <w:szCs w:val="26"/>
          <w:lang w:eastAsia="ru-RU"/>
        </w:rPr>
        <w:t>55</w:t>
      </w:r>
      <w:r w:rsidR="0018144A">
        <w:rPr>
          <w:rFonts w:ascii="Times New Roman" w:hAnsi="Times New Roman"/>
          <w:bCs/>
          <w:sz w:val="26"/>
          <w:szCs w:val="26"/>
          <w:lang w:eastAsia="ru-RU"/>
        </w:rPr>
        <w:t>4</w:t>
      </w:r>
      <w:r w:rsidR="00B66633" w:rsidRPr="00173464">
        <w:rPr>
          <w:rFonts w:ascii="Times New Roman" w:hAnsi="Times New Roman"/>
          <w:bCs/>
          <w:sz w:val="26"/>
          <w:szCs w:val="26"/>
          <w:lang w:eastAsia="ru-RU"/>
        </w:rPr>
        <w:t xml:space="preserve"> млн. рублей. На 202</w:t>
      </w:r>
      <w:r w:rsidR="0018144A">
        <w:rPr>
          <w:rFonts w:ascii="Times New Roman" w:hAnsi="Times New Roman"/>
          <w:bCs/>
          <w:sz w:val="26"/>
          <w:szCs w:val="26"/>
          <w:lang w:eastAsia="ru-RU"/>
        </w:rPr>
        <w:t>4</w:t>
      </w:r>
      <w:r w:rsidRPr="00173464">
        <w:rPr>
          <w:rFonts w:ascii="Times New Roman" w:hAnsi="Times New Roman"/>
          <w:bCs/>
          <w:sz w:val="26"/>
          <w:szCs w:val="26"/>
          <w:lang w:eastAsia="ru-RU"/>
        </w:rPr>
        <w:t xml:space="preserve"> год</w:t>
      </w:r>
      <w:r w:rsidR="00BE38FE" w:rsidRPr="00173464">
        <w:rPr>
          <w:rFonts w:ascii="Times New Roman" w:hAnsi="Times New Roman"/>
          <w:bCs/>
          <w:sz w:val="26"/>
          <w:szCs w:val="26"/>
          <w:lang w:eastAsia="ru-RU"/>
        </w:rPr>
        <w:t xml:space="preserve"> запланированы расходы в сумме </w:t>
      </w:r>
      <w:r w:rsidR="00713063" w:rsidRPr="00173464">
        <w:rPr>
          <w:rFonts w:ascii="Times New Roman" w:hAnsi="Times New Roman"/>
          <w:bCs/>
          <w:sz w:val="26"/>
          <w:szCs w:val="26"/>
          <w:lang w:eastAsia="ru-RU"/>
        </w:rPr>
        <w:t>5</w:t>
      </w:r>
      <w:r w:rsidR="0018144A">
        <w:rPr>
          <w:rFonts w:ascii="Times New Roman" w:hAnsi="Times New Roman"/>
          <w:bCs/>
          <w:sz w:val="26"/>
          <w:szCs w:val="26"/>
          <w:lang w:eastAsia="ru-RU"/>
        </w:rPr>
        <w:t>6,9</w:t>
      </w:r>
      <w:r w:rsidR="00BE38FE" w:rsidRPr="00173464">
        <w:rPr>
          <w:rFonts w:ascii="Times New Roman" w:hAnsi="Times New Roman"/>
          <w:bCs/>
          <w:sz w:val="26"/>
          <w:szCs w:val="26"/>
          <w:lang w:eastAsia="ru-RU"/>
        </w:rPr>
        <w:t xml:space="preserve"> млн. рублей и дефицит в сумме </w:t>
      </w:r>
      <w:r w:rsidR="0018144A">
        <w:rPr>
          <w:rFonts w:ascii="Times New Roman" w:hAnsi="Times New Roman"/>
          <w:bCs/>
          <w:sz w:val="26"/>
          <w:szCs w:val="26"/>
          <w:lang w:eastAsia="ru-RU"/>
        </w:rPr>
        <w:t>5,8</w:t>
      </w:r>
      <w:r w:rsidRPr="00173464">
        <w:rPr>
          <w:rFonts w:ascii="Times New Roman" w:hAnsi="Times New Roman"/>
          <w:bCs/>
          <w:sz w:val="26"/>
          <w:szCs w:val="26"/>
          <w:lang w:eastAsia="ru-RU"/>
        </w:rPr>
        <w:t xml:space="preserve"> млн. рублей. В прогнозируемом периоде </w:t>
      </w:r>
      <w:r w:rsidR="00E61746" w:rsidRPr="00173464">
        <w:rPr>
          <w:rFonts w:ascii="Times New Roman" w:hAnsi="Times New Roman"/>
          <w:bCs/>
          <w:sz w:val="26"/>
          <w:szCs w:val="26"/>
          <w:lang w:eastAsia="ru-RU"/>
        </w:rPr>
        <w:t>с 202</w:t>
      </w:r>
      <w:r w:rsidR="0018144A">
        <w:rPr>
          <w:rFonts w:ascii="Times New Roman" w:hAnsi="Times New Roman"/>
          <w:bCs/>
          <w:sz w:val="26"/>
          <w:szCs w:val="26"/>
          <w:lang w:eastAsia="ru-RU"/>
        </w:rPr>
        <w:t>5</w:t>
      </w:r>
      <w:r w:rsidR="00E61746" w:rsidRPr="00173464">
        <w:rPr>
          <w:rFonts w:ascii="Times New Roman" w:hAnsi="Times New Roman"/>
          <w:bCs/>
          <w:sz w:val="26"/>
          <w:szCs w:val="26"/>
          <w:lang w:eastAsia="ru-RU"/>
        </w:rPr>
        <w:t xml:space="preserve"> года </w:t>
      </w:r>
      <w:r w:rsidRPr="00173464">
        <w:rPr>
          <w:rFonts w:ascii="Times New Roman" w:hAnsi="Times New Roman"/>
          <w:bCs/>
          <w:sz w:val="26"/>
          <w:szCs w:val="26"/>
          <w:lang w:eastAsia="ru-RU"/>
        </w:rPr>
        <w:t>ожидается снижение расходов бюджета и превышение расходов над доходами (дефицит).</w:t>
      </w:r>
    </w:p>
    <w:p w:rsidR="00ED2ABD" w:rsidRPr="0067586D" w:rsidRDefault="00ED2ABD" w:rsidP="0067586D">
      <w:pPr>
        <w:spacing w:line="276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67586D">
        <w:rPr>
          <w:rFonts w:ascii="Times New Roman" w:hAnsi="Times New Roman"/>
          <w:b/>
          <w:sz w:val="26"/>
          <w:szCs w:val="26"/>
        </w:rPr>
        <w:lastRenderedPageBreak/>
        <w:t>7. Информация о состоянии и перспективах развития малого и среднего предпринимательства в моногороде (включая индивидуальных предпринимателей).</w:t>
      </w:r>
    </w:p>
    <w:p w:rsidR="00ED2ABD" w:rsidRPr="0067586D" w:rsidRDefault="00ED2ABD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D2836">
        <w:rPr>
          <w:rFonts w:ascii="Times New Roman" w:hAnsi="Times New Roman"/>
          <w:sz w:val="26"/>
          <w:szCs w:val="26"/>
        </w:rPr>
        <w:t xml:space="preserve">На территории Демьяновского городского поселения </w:t>
      </w:r>
      <w:r w:rsidR="004D051C" w:rsidRPr="00CD2836">
        <w:rPr>
          <w:rFonts w:ascii="Times New Roman" w:hAnsi="Times New Roman"/>
          <w:sz w:val="26"/>
          <w:szCs w:val="26"/>
        </w:rPr>
        <w:t>за 202</w:t>
      </w:r>
      <w:r w:rsidR="0018144A">
        <w:rPr>
          <w:rFonts w:ascii="Times New Roman" w:hAnsi="Times New Roman"/>
          <w:sz w:val="26"/>
          <w:szCs w:val="26"/>
        </w:rPr>
        <w:t>3</w:t>
      </w:r>
      <w:r w:rsidR="00F34CA6" w:rsidRPr="00CD2836">
        <w:rPr>
          <w:rFonts w:ascii="Times New Roman" w:hAnsi="Times New Roman"/>
          <w:sz w:val="26"/>
          <w:szCs w:val="26"/>
        </w:rPr>
        <w:t xml:space="preserve"> год</w:t>
      </w:r>
      <w:r w:rsidR="00AE2141" w:rsidRPr="00CD2836">
        <w:rPr>
          <w:rFonts w:ascii="Times New Roman" w:hAnsi="Times New Roman"/>
          <w:sz w:val="26"/>
          <w:szCs w:val="26"/>
        </w:rPr>
        <w:t xml:space="preserve"> </w:t>
      </w:r>
      <w:r w:rsidR="00F82727" w:rsidRPr="00CD2836">
        <w:rPr>
          <w:rFonts w:ascii="Times New Roman" w:hAnsi="Times New Roman"/>
          <w:sz w:val="26"/>
          <w:szCs w:val="26"/>
        </w:rPr>
        <w:t>зарегистрировано 1</w:t>
      </w:r>
      <w:r w:rsidR="0018144A">
        <w:rPr>
          <w:rFonts w:ascii="Times New Roman" w:hAnsi="Times New Roman"/>
          <w:sz w:val="26"/>
          <w:szCs w:val="26"/>
        </w:rPr>
        <w:t>30</w:t>
      </w:r>
      <w:r w:rsidR="00FB3971" w:rsidRPr="00CD2836">
        <w:rPr>
          <w:rFonts w:ascii="Times New Roman" w:hAnsi="Times New Roman"/>
          <w:sz w:val="26"/>
          <w:szCs w:val="26"/>
        </w:rPr>
        <w:t xml:space="preserve"> </w:t>
      </w:r>
      <w:r w:rsidRPr="00CD2836">
        <w:rPr>
          <w:rFonts w:ascii="Times New Roman" w:hAnsi="Times New Roman"/>
          <w:sz w:val="26"/>
          <w:szCs w:val="26"/>
        </w:rPr>
        <w:t>субъект</w:t>
      </w:r>
      <w:r w:rsidR="00CD2836" w:rsidRPr="00CD2836">
        <w:rPr>
          <w:rFonts w:ascii="Times New Roman" w:hAnsi="Times New Roman"/>
          <w:sz w:val="26"/>
          <w:szCs w:val="26"/>
        </w:rPr>
        <w:t>ов</w:t>
      </w:r>
      <w:r w:rsidRPr="00CD2836">
        <w:rPr>
          <w:rFonts w:ascii="Times New Roman" w:hAnsi="Times New Roman"/>
          <w:sz w:val="26"/>
          <w:szCs w:val="26"/>
        </w:rPr>
        <w:t xml:space="preserve"> малого </w:t>
      </w:r>
      <w:r w:rsidR="00A84FD1" w:rsidRPr="00CD2836">
        <w:rPr>
          <w:rFonts w:ascii="Times New Roman" w:hAnsi="Times New Roman"/>
          <w:sz w:val="26"/>
          <w:szCs w:val="26"/>
        </w:rPr>
        <w:t xml:space="preserve">и среднего </w:t>
      </w:r>
      <w:r w:rsidRPr="00CD2836">
        <w:rPr>
          <w:rFonts w:ascii="Times New Roman" w:hAnsi="Times New Roman"/>
          <w:sz w:val="26"/>
          <w:szCs w:val="26"/>
        </w:rPr>
        <w:t xml:space="preserve">предпринимательства, </w:t>
      </w:r>
      <w:r w:rsidR="004D051C" w:rsidRPr="00CD2836">
        <w:rPr>
          <w:rFonts w:ascii="Times New Roman" w:hAnsi="Times New Roman"/>
          <w:sz w:val="26"/>
          <w:szCs w:val="26"/>
        </w:rPr>
        <w:t>3</w:t>
      </w:r>
      <w:r w:rsidR="00CD2836" w:rsidRPr="00CD2836">
        <w:rPr>
          <w:rFonts w:ascii="Times New Roman" w:hAnsi="Times New Roman"/>
          <w:sz w:val="26"/>
          <w:szCs w:val="26"/>
        </w:rPr>
        <w:t>6</w:t>
      </w:r>
      <w:r w:rsidR="00A84FD1" w:rsidRPr="00CD2836">
        <w:rPr>
          <w:rFonts w:ascii="Times New Roman" w:hAnsi="Times New Roman"/>
          <w:sz w:val="26"/>
          <w:szCs w:val="26"/>
        </w:rPr>
        <w:t xml:space="preserve"> предприятий и </w:t>
      </w:r>
      <w:r w:rsidR="00C35F34" w:rsidRPr="00CD2836">
        <w:rPr>
          <w:rFonts w:ascii="Times New Roman" w:hAnsi="Times New Roman"/>
          <w:sz w:val="26"/>
          <w:szCs w:val="26"/>
        </w:rPr>
        <w:t xml:space="preserve">организаций и </w:t>
      </w:r>
      <w:r w:rsidR="0018144A">
        <w:rPr>
          <w:rFonts w:ascii="Times New Roman" w:hAnsi="Times New Roman"/>
          <w:sz w:val="26"/>
          <w:szCs w:val="26"/>
        </w:rPr>
        <w:t>94</w:t>
      </w:r>
      <w:r w:rsidRPr="00CD2836">
        <w:rPr>
          <w:rFonts w:ascii="Times New Roman" w:hAnsi="Times New Roman"/>
          <w:sz w:val="26"/>
          <w:szCs w:val="26"/>
        </w:rPr>
        <w:t xml:space="preserve"> индивидуальных предпринимател</w:t>
      </w:r>
      <w:r w:rsidR="00FB3971" w:rsidRPr="00CD2836">
        <w:rPr>
          <w:rFonts w:ascii="Times New Roman" w:hAnsi="Times New Roman"/>
          <w:sz w:val="26"/>
          <w:szCs w:val="26"/>
        </w:rPr>
        <w:t>я</w:t>
      </w:r>
      <w:r w:rsidRPr="00CD2836">
        <w:rPr>
          <w:rFonts w:ascii="Times New Roman" w:hAnsi="Times New Roman"/>
          <w:sz w:val="26"/>
          <w:szCs w:val="26"/>
        </w:rPr>
        <w:t>. Наибольшее количество СМП (38%) зарегистрированы по основному виду деятельности «оптовая и розничная торговля, ремонт автотранспортных средств, бытовых изделий и предметов личного пользования»; 17%</w:t>
      </w:r>
      <w:r w:rsidR="00F34CA6" w:rsidRPr="00CD2836">
        <w:rPr>
          <w:rFonts w:ascii="Times New Roman" w:hAnsi="Times New Roman"/>
          <w:sz w:val="26"/>
          <w:szCs w:val="26"/>
        </w:rPr>
        <w:t xml:space="preserve"> СМП – по виду деятельности </w:t>
      </w:r>
      <w:r w:rsidRPr="00CD2836">
        <w:rPr>
          <w:rFonts w:ascii="Times New Roman" w:hAnsi="Times New Roman"/>
          <w:sz w:val="26"/>
          <w:szCs w:val="26"/>
        </w:rPr>
        <w:t>«сельское хозяйство, охота и лесное хозяйство»; 16% СМП – по виду деятел</w:t>
      </w:r>
      <w:r w:rsidR="00F34CA6" w:rsidRPr="00CD2836">
        <w:rPr>
          <w:rFonts w:ascii="Times New Roman" w:hAnsi="Times New Roman"/>
          <w:sz w:val="26"/>
          <w:szCs w:val="26"/>
        </w:rPr>
        <w:t xml:space="preserve">ьности </w:t>
      </w:r>
      <w:r w:rsidRPr="00CD2836">
        <w:rPr>
          <w:rFonts w:ascii="Times New Roman" w:hAnsi="Times New Roman"/>
          <w:sz w:val="26"/>
          <w:szCs w:val="26"/>
        </w:rPr>
        <w:t>«транспорт и связь» и 14%</w:t>
      </w:r>
      <w:r w:rsidR="00F34CA6" w:rsidRPr="00CD2836">
        <w:rPr>
          <w:rFonts w:ascii="Times New Roman" w:hAnsi="Times New Roman"/>
          <w:sz w:val="26"/>
          <w:szCs w:val="26"/>
        </w:rPr>
        <w:t xml:space="preserve"> по виду деятельности </w:t>
      </w:r>
      <w:r w:rsidRPr="00CD2836">
        <w:rPr>
          <w:rFonts w:ascii="Times New Roman" w:hAnsi="Times New Roman"/>
          <w:sz w:val="26"/>
          <w:szCs w:val="26"/>
        </w:rPr>
        <w:t>«обрабатывающие производства»</w:t>
      </w:r>
      <w:r w:rsidR="00FA5255" w:rsidRPr="00CD2836">
        <w:rPr>
          <w:rFonts w:ascii="Times New Roman" w:hAnsi="Times New Roman"/>
          <w:sz w:val="26"/>
          <w:szCs w:val="26"/>
        </w:rPr>
        <w:t xml:space="preserve"> и 15% по прочим видам деятельности</w:t>
      </w:r>
      <w:r w:rsidRPr="00CD2836">
        <w:rPr>
          <w:rFonts w:ascii="Times New Roman" w:hAnsi="Times New Roman"/>
          <w:sz w:val="26"/>
          <w:szCs w:val="26"/>
        </w:rPr>
        <w:t xml:space="preserve">. </w:t>
      </w:r>
      <w:r w:rsidR="009D526A" w:rsidRPr="00CD2836">
        <w:rPr>
          <w:rFonts w:ascii="Times New Roman" w:hAnsi="Times New Roman"/>
          <w:sz w:val="26"/>
          <w:szCs w:val="26"/>
        </w:rPr>
        <w:t xml:space="preserve">В прогнозируемом периоде планируется </w:t>
      </w:r>
      <w:r w:rsidR="009725A3" w:rsidRPr="00CD2836">
        <w:rPr>
          <w:rFonts w:ascii="Times New Roman" w:hAnsi="Times New Roman"/>
          <w:sz w:val="26"/>
          <w:szCs w:val="26"/>
        </w:rPr>
        <w:t>увелич</w:t>
      </w:r>
      <w:r w:rsidR="004D051C" w:rsidRPr="00CD2836">
        <w:rPr>
          <w:rFonts w:ascii="Times New Roman" w:hAnsi="Times New Roman"/>
          <w:sz w:val="26"/>
          <w:szCs w:val="26"/>
        </w:rPr>
        <w:t>ение</w:t>
      </w:r>
      <w:r w:rsidR="00783CA5" w:rsidRPr="00CD2836">
        <w:rPr>
          <w:rFonts w:ascii="Times New Roman" w:hAnsi="Times New Roman"/>
          <w:sz w:val="26"/>
          <w:szCs w:val="26"/>
        </w:rPr>
        <w:t xml:space="preserve"> </w:t>
      </w:r>
      <w:r w:rsidR="009D526A" w:rsidRPr="00CD2836">
        <w:rPr>
          <w:rFonts w:ascii="Times New Roman" w:hAnsi="Times New Roman"/>
          <w:sz w:val="26"/>
          <w:szCs w:val="26"/>
        </w:rPr>
        <w:t>показателя</w:t>
      </w:r>
      <w:r w:rsidR="009725A3" w:rsidRPr="00CD2836">
        <w:rPr>
          <w:rFonts w:ascii="Times New Roman" w:hAnsi="Times New Roman"/>
          <w:sz w:val="26"/>
          <w:szCs w:val="26"/>
        </w:rPr>
        <w:t xml:space="preserve"> до 1</w:t>
      </w:r>
      <w:r w:rsidR="0018144A">
        <w:rPr>
          <w:rFonts w:ascii="Times New Roman" w:hAnsi="Times New Roman"/>
          <w:sz w:val="26"/>
          <w:szCs w:val="26"/>
        </w:rPr>
        <w:t>38</w:t>
      </w:r>
      <w:r w:rsidR="009725A3" w:rsidRPr="00CD2836">
        <w:rPr>
          <w:rFonts w:ascii="Times New Roman" w:hAnsi="Times New Roman"/>
          <w:sz w:val="26"/>
          <w:szCs w:val="26"/>
        </w:rPr>
        <w:t xml:space="preserve"> </w:t>
      </w:r>
      <w:r w:rsidR="00B93D66" w:rsidRPr="00CD2836">
        <w:rPr>
          <w:rFonts w:ascii="Times New Roman" w:hAnsi="Times New Roman"/>
          <w:sz w:val="26"/>
          <w:szCs w:val="26"/>
        </w:rPr>
        <w:t>субъектов малого и сре</w:t>
      </w:r>
      <w:r w:rsidR="00FB3971" w:rsidRPr="00CD2836">
        <w:rPr>
          <w:rFonts w:ascii="Times New Roman" w:hAnsi="Times New Roman"/>
          <w:sz w:val="26"/>
          <w:szCs w:val="26"/>
        </w:rPr>
        <w:t>днего предпринимательства к 20</w:t>
      </w:r>
      <w:r w:rsidR="0018144A">
        <w:rPr>
          <w:rFonts w:ascii="Times New Roman" w:hAnsi="Times New Roman"/>
          <w:sz w:val="26"/>
          <w:szCs w:val="26"/>
        </w:rPr>
        <w:t>30</w:t>
      </w:r>
      <w:r w:rsidR="00B93D66" w:rsidRPr="00CD2836">
        <w:rPr>
          <w:rFonts w:ascii="Times New Roman" w:hAnsi="Times New Roman"/>
          <w:sz w:val="26"/>
          <w:szCs w:val="26"/>
        </w:rPr>
        <w:t xml:space="preserve"> году</w:t>
      </w:r>
      <w:r w:rsidR="009D526A" w:rsidRPr="00CD2836">
        <w:rPr>
          <w:rFonts w:ascii="Times New Roman" w:hAnsi="Times New Roman"/>
          <w:sz w:val="26"/>
          <w:szCs w:val="26"/>
        </w:rPr>
        <w:t>.</w:t>
      </w:r>
    </w:p>
    <w:p w:rsidR="00ED2ABD" w:rsidRPr="0067586D" w:rsidRDefault="007E29C0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A0315">
        <w:rPr>
          <w:rFonts w:ascii="Times New Roman" w:hAnsi="Times New Roman"/>
          <w:sz w:val="26"/>
          <w:szCs w:val="26"/>
        </w:rPr>
        <w:t>Среднесписочная ч</w:t>
      </w:r>
      <w:r w:rsidR="00ED2ABD" w:rsidRPr="00EA0315">
        <w:rPr>
          <w:rFonts w:ascii="Times New Roman" w:hAnsi="Times New Roman"/>
          <w:sz w:val="26"/>
          <w:szCs w:val="26"/>
        </w:rPr>
        <w:t xml:space="preserve">исленность </w:t>
      </w:r>
      <w:r w:rsidRPr="00EA0315">
        <w:rPr>
          <w:rFonts w:ascii="Times New Roman" w:hAnsi="Times New Roman"/>
          <w:sz w:val="26"/>
          <w:szCs w:val="26"/>
        </w:rPr>
        <w:t>работников</w:t>
      </w:r>
      <w:r w:rsidR="00053729" w:rsidRPr="00EA0315">
        <w:rPr>
          <w:rFonts w:ascii="Times New Roman" w:hAnsi="Times New Roman"/>
          <w:sz w:val="26"/>
          <w:szCs w:val="26"/>
        </w:rPr>
        <w:t xml:space="preserve"> малых и средних предприятий</w:t>
      </w:r>
      <w:r w:rsidR="00ED2ABD" w:rsidRPr="00EA0315">
        <w:rPr>
          <w:rFonts w:ascii="Times New Roman" w:hAnsi="Times New Roman"/>
          <w:sz w:val="26"/>
          <w:szCs w:val="26"/>
        </w:rPr>
        <w:t xml:space="preserve"> (включая </w:t>
      </w:r>
      <w:r w:rsidR="00053729" w:rsidRPr="00EA0315">
        <w:rPr>
          <w:rFonts w:ascii="Times New Roman" w:hAnsi="Times New Roman"/>
          <w:sz w:val="26"/>
          <w:szCs w:val="26"/>
        </w:rPr>
        <w:t>микропредприятия</w:t>
      </w:r>
      <w:r w:rsidRPr="00EA0315">
        <w:rPr>
          <w:rFonts w:ascii="Times New Roman" w:hAnsi="Times New Roman"/>
          <w:sz w:val="26"/>
          <w:szCs w:val="26"/>
        </w:rPr>
        <w:t xml:space="preserve">) составляет </w:t>
      </w:r>
      <w:r w:rsidR="00E81541" w:rsidRPr="00EA0315">
        <w:rPr>
          <w:rFonts w:ascii="Times New Roman" w:hAnsi="Times New Roman"/>
          <w:sz w:val="26"/>
          <w:szCs w:val="26"/>
        </w:rPr>
        <w:t>2</w:t>
      </w:r>
      <w:r w:rsidR="0018144A">
        <w:rPr>
          <w:rFonts w:ascii="Times New Roman" w:hAnsi="Times New Roman"/>
          <w:sz w:val="26"/>
          <w:szCs w:val="26"/>
        </w:rPr>
        <w:t>28</w:t>
      </w:r>
      <w:r w:rsidR="00ED2ABD" w:rsidRPr="00EA0315">
        <w:rPr>
          <w:rFonts w:ascii="Times New Roman" w:hAnsi="Times New Roman"/>
          <w:sz w:val="26"/>
          <w:szCs w:val="26"/>
        </w:rPr>
        <w:t xml:space="preserve"> человек.</w:t>
      </w:r>
      <w:r w:rsidR="008C0FF3" w:rsidRPr="00EA0315">
        <w:rPr>
          <w:rFonts w:ascii="Times New Roman" w:hAnsi="Times New Roman"/>
          <w:sz w:val="26"/>
          <w:szCs w:val="26"/>
        </w:rPr>
        <w:t xml:space="preserve"> В прогнозируемом периоде планируется </w:t>
      </w:r>
      <w:r w:rsidR="00053729" w:rsidRPr="00EA0315">
        <w:rPr>
          <w:rFonts w:ascii="Times New Roman" w:hAnsi="Times New Roman"/>
          <w:sz w:val="26"/>
          <w:szCs w:val="26"/>
        </w:rPr>
        <w:t>небольшой рост</w:t>
      </w:r>
      <w:r w:rsidR="008C0FF3" w:rsidRPr="00EA0315">
        <w:rPr>
          <w:rFonts w:ascii="Times New Roman" w:hAnsi="Times New Roman"/>
          <w:sz w:val="26"/>
          <w:szCs w:val="26"/>
        </w:rPr>
        <w:t xml:space="preserve"> численности занятых в сфере малого и среднего предпринимательства</w:t>
      </w:r>
      <w:r w:rsidR="00573E74" w:rsidRPr="00EA0315">
        <w:rPr>
          <w:rFonts w:ascii="Times New Roman" w:hAnsi="Times New Roman"/>
          <w:sz w:val="26"/>
          <w:szCs w:val="26"/>
        </w:rPr>
        <w:t xml:space="preserve"> до </w:t>
      </w:r>
      <w:r w:rsidR="00053729" w:rsidRPr="00EA0315">
        <w:rPr>
          <w:rFonts w:ascii="Times New Roman" w:hAnsi="Times New Roman"/>
          <w:sz w:val="26"/>
          <w:szCs w:val="26"/>
        </w:rPr>
        <w:t>2</w:t>
      </w:r>
      <w:r w:rsidR="0018144A">
        <w:rPr>
          <w:rFonts w:ascii="Times New Roman" w:hAnsi="Times New Roman"/>
          <w:sz w:val="26"/>
          <w:szCs w:val="26"/>
        </w:rPr>
        <w:t>32</w:t>
      </w:r>
      <w:r w:rsidR="00F34FCB" w:rsidRPr="00EA0315">
        <w:rPr>
          <w:rFonts w:ascii="Times New Roman" w:hAnsi="Times New Roman"/>
          <w:sz w:val="26"/>
          <w:szCs w:val="26"/>
        </w:rPr>
        <w:t xml:space="preserve"> человек</w:t>
      </w:r>
      <w:r w:rsidR="00573E74" w:rsidRPr="00EA0315">
        <w:rPr>
          <w:rFonts w:ascii="Times New Roman" w:hAnsi="Times New Roman"/>
          <w:sz w:val="26"/>
          <w:szCs w:val="26"/>
        </w:rPr>
        <w:t xml:space="preserve"> к 20</w:t>
      </w:r>
      <w:r w:rsidR="0018144A">
        <w:rPr>
          <w:rFonts w:ascii="Times New Roman" w:hAnsi="Times New Roman"/>
          <w:sz w:val="26"/>
          <w:szCs w:val="26"/>
        </w:rPr>
        <w:t>30</w:t>
      </w:r>
      <w:r w:rsidR="00F34FCB" w:rsidRPr="00EA0315">
        <w:rPr>
          <w:rFonts w:ascii="Times New Roman" w:hAnsi="Times New Roman"/>
          <w:sz w:val="26"/>
          <w:szCs w:val="26"/>
        </w:rPr>
        <w:t xml:space="preserve"> году</w:t>
      </w:r>
      <w:r w:rsidR="008C0FF3" w:rsidRPr="00EA0315">
        <w:rPr>
          <w:rFonts w:ascii="Times New Roman" w:hAnsi="Times New Roman"/>
          <w:sz w:val="26"/>
          <w:szCs w:val="26"/>
        </w:rPr>
        <w:t>.</w:t>
      </w:r>
    </w:p>
    <w:p w:rsidR="00871BD6" w:rsidRDefault="00452322" w:rsidP="00871BD6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A0315">
        <w:rPr>
          <w:rFonts w:ascii="Times New Roman" w:hAnsi="Times New Roman"/>
          <w:sz w:val="26"/>
          <w:szCs w:val="26"/>
        </w:rPr>
        <w:t>Оборот малых и средних предприятий, включая микропредприятия на территории му</w:t>
      </w:r>
      <w:r w:rsidR="003373B3" w:rsidRPr="00EA0315">
        <w:rPr>
          <w:rFonts w:ascii="Times New Roman" w:hAnsi="Times New Roman"/>
          <w:sz w:val="26"/>
          <w:szCs w:val="26"/>
        </w:rPr>
        <w:t>ниципального образования за 20</w:t>
      </w:r>
      <w:r w:rsidR="00461A29" w:rsidRPr="00EA0315">
        <w:rPr>
          <w:rFonts w:ascii="Times New Roman" w:hAnsi="Times New Roman"/>
          <w:sz w:val="26"/>
          <w:szCs w:val="26"/>
        </w:rPr>
        <w:t>2</w:t>
      </w:r>
      <w:r w:rsidR="0018144A">
        <w:rPr>
          <w:rFonts w:ascii="Times New Roman" w:hAnsi="Times New Roman"/>
          <w:sz w:val="26"/>
          <w:szCs w:val="26"/>
        </w:rPr>
        <w:t>3</w:t>
      </w:r>
      <w:r w:rsidRPr="00EA0315">
        <w:rPr>
          <w:rFonts w:ascii="Times New Roman" w:hAnsi="Times New Roman"/>
          <w:sz w:val="26"/>
          <w:szCs w:val="26"/>
        </w:rPr>
        <w:t xml:space="preserve"> год составил </w:t>
      </w:r>
      <w:r w:rsidR="0018144A">
        <w:rPr>
          <w:rFonts w:ascii="Times New Roman" w:hAnsi="Times New Roman"/>
          <w:sz w:val="26"/>
          <w:szCs w:val="26"/>
        </w:rPr>
        <w:t>627,567</w:t>
      </w:r>
      <w:r w:rsidRPr="00EA0315">
        <w:rPr>
          <w:rFonts w:ascii="Times New Roman" w:hAnsi="Times New Roman"/>
          <w:sz w:val="26"/>
          <w:szCs w:val="26"/>
        </w:rPr>
        <w:t xml:space="preserve"> млн. рублей, рост</w:t>
      </w:r>
      <w:r w:rsidR="003373B3" w:rsidRPr="00EA0315">
        <w:rPr>
          <w:rFonts w:ascii="Times New Roman" w:hAnsi="Times New Roman"/>
          <w:sz w:val="26"/>
          <w:szCs w:val="26"/>
        </w:rPr>
        <w:t xml:space="preserve"> к уровню пре</w:t>
      </w:r>
      <w:r w:rsidR="00461A29" w:rsidRPr="00EA0315">
        <w:rPr>
          <w:rFonts w:ascii="Times New Roman" w:hAnsi="Times New Roman"/>
          <w:sz w:val="26"/>
          <w:szCs w:val="26"/>
        </w:rPr>
        <w:t>дыдущего года 1</w:t>
      </w:r>
      <w:r w:rsidR="00EA0315" w:rsidRPr="00EA0315">
        <w:rPr>
          <w:rFonts w:ascii="Times New Roman" w:hAnsi="Times New Roman"/>
          <w:sz w:val="26"/>
          <w:szCs w:val="26"/>
        </w:rPr>
        <w:t>1</w:t>
      </w:r>
      <w:r w:rsidR="0018144A">
        <w:rPr>
          <w:rFonts w:ascii="Times New Roman" w:hAnsi="Times New Roman"/>
          <w:sz w:val="26"/>
          <w:szCs w:val="26"/>
        </w:rPr>
        <w:t>3</w:t>
      </w:r>
      <w:r w:rsidR="00DD4FA0" w:rsidRPr="00EA0315">
        <w:rPr>
          <w:rFonts w:ascii="Times New Roman" w:hAnsi="Times New Roman"/>
          <w:sz w:val="26"/>
          <w:szCs w:val="26"/>
        </w:rPr>
        <w:t>,</w:t>
      </w:r>
      <w:r w:rsidR="00EA0315" w:rsidRPr="00EA0315">
        <w:rPr>
          <w:rFonts w:ascii="Times New Roman" w:hAnsi="Times New Roman"/>
          <w:sz w:val="26"/>
          <w:szCs w:val="26"/>
        </w:rPr>
        <w:t>3</w:t>
      </w:r>
      <w:r w:rsidRPr="00EA0315">
        <w:rPr>
          <w:rFonts w:ascii="Times New Roman" w:hAnsi="Times New Roman"/>
          <w:sz w:val="26"/>
          <w:szCs w:val="26"/>
        </w:rPr>
        <w:t>%. В прогнозируемом периоде ожидается ежегодный рост значения показателя</w:t>
      </w:r>
      <w:r w:rsidR="008C5F63" w:rsidRPr="00EA0315">
        <w:rPr>
          <w:rFonts w:ascii="Times New Roman" w:hAnsi="Times New Roman"/>
          <w:sz w:val="26"/>
          <w:szCs w:val="26"/>
        </w:rPr>
        <w:t>.</w:t>
      </w:r>
    </w:p>
    <w:p w:rsidR="00ED2ABD" w:rsidRPr="0067586D" w:rsidRDefault="00ED2ABD" w:rsidP="0067586D">
      <w:pPr>
        <w:spacing w:line="276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67586D">
        <w:rPr>
          <w:rFonts w:ascii="Times New Roman" w:hAnsi="Times New Roman"/>
          <w:b/>
          <w:sz w:val="26"/>
          <w:szCs w:val="26"/>
        </w:rPr>
        <w:t>8. Информация о мерах, принимаемых на уровне субъекта Российской Федерации и муниципального образования для стабилизации и развития ситуации</w:t>
      </w:r>
      <w:r w:rsidRPr="0067586D">
        <w:rPr>
          <w:rFonts w:ascii="Times New Roman" w:hAnsi="Times New Roman"/>
          <w:b/>
          <w:sz w:val="26"/>
          <w:szCs w:val="26"/>
        </w:rPr>
        <w:br/>
        <w:t>в моногороде.</w:t>
      </w:r>
    </w:p>
    <w:p w:rsidR="00816E33" w:rsidRPr="00816E33" w:rsidRDefault="00816E33" w:rsidP="00816E33">
      <w:pPr>
        <w:spacing w:after="0" w:line="276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816E33">
        <w:rPr>
          <w:rFonts w:ascii="Times New Roman" w:hAnsi="Times New Roman"/>
          <w:sz w:val="26"/>
          <w:szCs w:val="26"/>
          <w:lang w:eastAsia="ar-SA"/>
        </w:rPr>
        <w:t>Ситуация в поселении, как монопрофильной территории, находится на особом контроле администрации Подосиновского района, администрации поселения и КОГКУ Центр занятости населения Подосиновского района.</w:t>
      </w:r>
    </w:p>
    <w:p w:rsidR="00ED2ABD" w:rsidRPr="0067586D" w:rsidRDefault="00ED2ABD" w:rsidP="0067586D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67586D">
        <w:rPr>
          <w:rFonts w:ascii="Times New Roman" w:hAnsi="Times New Roman"/>
          <w:sz w:val="26"/>
          <w:szCs w:val="26"/>
          <w:lang w:eastAsia="ar-SA"/>
        </w:rPr>
        <w:t>Руководители предприятий и организаций, на которых высвобождаются работники, заслушиваются на заседаниях координационного комитета содействия занятости населения. Осуществляется профессиональная подготовка и переподготовка безработных граждан через ЦЗН по мере востребованности профессий на рынке труда пгт Демьяново, содействие организации самозанятости безработных граждан, проведение ярмарок вакансий рабочих мест.</w:t>
      </w:r>
    </w:p>
    <w:p w:rsidR="00B956AD" w:rsidRDefault="00B3565C" w:rsidP="00B956AD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67586D">
        <w:rPr>
          <w:rFonts w:ascii="Times New Roman" w:hAnsi="Times New Roman"/>
          <w:sz w:val="26"/>
          <w:szCs w:val="26"/>
          <w:lang w:eastAsia="ar-SA"/>
        </w:rPr>
        <w:t>Еженедельно проводится мониторинг среднесписочного состава работающих, уволенных и принятых на работу граждан на крупных предприятиях района ОП ООО «Демьяновский завод ДВП» и ОП ООО «Жешартский ЛПК».</w:t>
      </w:r>
    </w:p>
    <w:p w:rsidR="00B956AD" w:rsidRPr="0067586D" w:rsidRDefault="00B956AD" w:rsidP="00B956AD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B956AD">
        <w:rPr>
          <w:rFonts w:ascii="Times New Roman" w:eastAsia="Times New Roman" w:hAnsi="Times New Roman"/>
          <w:sz w:val="26"/>
          <w:szCs w:val="26"/>
          <w:lang w:eastAsia="ru-RU"/>
        </w:rPr>
        <w:t>В целях повышения инвестиционной привлекательности моногорода определен перечень инвестиционных площадок поселения с описанием их параметров. Информация о перечне размещена на официальной странице</w:t>
      </w:r>
      <w:r w:rsidR="003A4D9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B956AD">
        <w:rPr>
          <w:rFonts w:ascii="Times New Roman" w:eastAsia="Times New Roman" w:hAnsi="Times New Roman"/>
          <w:sz w:val="26"/>
          <w:szCs w:val="26"/>
          <w:lang w:eastAsia="ru-RU"/>
        </w:rPr>
        <w:t>КОГКУ «Агентство инвестиционного развития Кировской области» в социальной сети ВКонтакте, сайтах: министерства промышленности, предпринимательства и торговли Кировской области, регионального Центра «Мой бизнес</w:t>
      </w:r>
      <w:r w:rsidR="00EA6B7F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Pr="00B956AD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ED2ABD" w:rsidRPr="0067586D" w:rsidRDefault="00ED2ABD" w:rsidP="0067586D">
      <w:pPr>
        <w:spacing w:before="240" w:line="276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67586D">
        <w:rPr>
          <w:rFonts w:ascii="Times New Roman" w:hAnsi="Times New Roman"/>
          <w:b/>
          <w:sz w:val="26"/>
          <w:szCs w:val="26"/>
        </w:rPr>
        <w:lastRenderedPageBreak/>
        <w:t>9. Перечень основных проблем, сдерживающих социально-экономическое развитие моногорода.</w:t>
      </w:r>
    </w:p>
    <w:p w:rsidR="00ED2ABD" w:rsidRPr="0067586D" w:rsidRDefault="00ED2ABD" w:rsidP="0067586D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67586D">
        <w:rPr>
          <w:rFonts w:ascii="Times New Roman" w:hAnsi="Times New Roman"/>
          <w:sz w:val="26"/>
          <w:szCs w:val="26"/>
          <w:lang w:eastAsia="ar-SA"/>
        </w:rPr>
        <w:t>На социально-экономическое развитие Демьяновского городского поселения оказывают отрицательное влияние следующие факторы:</w:t>
      </w:r>
    </w:p>
    <w:p w:rsidR="00ED2ABD" w:rsidRPr="0067586D" w:rsidRDefault="00ED2ABD" w:rsidP="00741C28">
      <w:pPr>
        <w:suppressAutoHyphens/>
        <w:spacing w:after="0" w:line="276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ar-SA"/>
        </w:rPr>
      </w:pPr>
      <w:r w:rsidRPr="0067586D">
        <w:rPr>
          <w:rFonts w:ascii="Times New Roman" w:hAnsi="Times New Roman"/>
          <w:sz w:val="26"/>
          <w:szCs w:val="26"/>
          <w:lang w:eastAsia="ar-SA"/>
        </w:rPr>
        <w:t xml:space="preserve">- </w:t>
      </w:r>
      <w:r w:rsidR="00741C28">
        <w:rPr>
          <w:rFonts w:ascii="Times New Roman" w:hAnsi="Times New Roman"/>
          <w:sz w:val="26"/>
          <w:szCs w:val="26"/>
          <w:lang w:eastAsia="ar-SA"/>
        </w:rPr>
        <w:t>н</w:t>
      </w:r>
      <w:r w:rsidR="00741C28" w:rsidRPr="00741C28">
        <w:rPr>
          <w:rFonts w:ascii="Times New Roman" w:hAnsi="Times New Roman"/>
          <w:sz w:val="26"/>
          <w:szCs w:val="26"/>
          <w:lang w:eastAsia="ar-SA"/>
        </w:rPr>
        <w:t>изк</w:t>
      </w:r>
      <w:r w:rsidR="00741C28">
        <w:rPr>
          <w:rFonts w:ascii="Times New Roman" w:hAnsi="Times New Roman"/>
          <w:sz w:val="26"/>
          <w:szCs w:val="26"/>
          <w:lang w:eastAsia="ar-SA"/>
        </w:rPr>
        <w:t>ое качество автомобильных дорог, н</w:t>
      </w:r>
      <w:r w:rsidR="00741C28" w:rsidRPr="00741C28">
        <w:rPr>
          <w:rFonts w:ascii="Times New Roman" w:hAnsi="Times New Roman"/>
          <w:sz w:val="26"/>
          <w:szCs w:val="26"/>
          <w:lang w:eastAsia="ar-SA"/>
        </w:rPr>
        <w:t>енадлежащее состояние автомобильных дорог общего пользования местного значения</w:t>
      </w:r>
      <w:r w:rsidR="00741C28">
        <w:rPr>
          <w:rFonts w:ascii="Times New Roman" w:hAnsi="Times New Roman"/>
          <w:sz w:val="26"/>
          <w:szCs w:val="26"/>
          <w:lang w:eastAsia="ar-SA"/>
        </w:rPr>
        <w:t xml:space="preserve">, </w:t>
      </w:r>
      <w:r w:rsidRPr="0067586D">
        <w:rPr>
          <w:rFonts w:ascii="Times New Roman" w:hAnsi="Times New Roman"/>
          <w:sz w:val="26"/>
          <w:szCs w:val="26"/>
          <w:lang w:eastAsia="ar-SA"/>
        </w:rPr>
        <w:t>отсутствие круглогодичного автотранспортного сообщения с областным центром и другими регионами;</w:t>
      </w:r>
    </w:p>
    <w:p w:rsidR="00ED2ABD" w:rsidRPr="0067586D" w:rsidRDefault="00ED2ABD" w:rsidP="0067586D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ar-SA"/>
        </w:rPr>
        <w:t xml:space="preserve">-  высокая степень износа </w:t>
      </w:r>
      <w:r w:rsidRPr="0067586D">
        <w:rPr>
          <w:rFonts w:ascii="Times New Roman" w:hAnsi="Times New Roman"/>
          <w:sz w:val="26"/>
          <w:szCs w:val="26"/>
          <w:lang w:eastAsia="ru-RU"/>
        </w:rPr>
        <w:t xml:space="preserve">(более 70 </w:t>
      </w:r>
      <w:r w:rsidR="00164B3F">
        <w:rPr>
          <w:rFonts w:ascii="Times New Roman" w:hAnsi="Times New Roman"/>
          <w:sz w:val="26"/>
          <w:szCs w:val="26"/>
          <w:lang w:eastAsia="ru-RU"/>
        </w:rPr>
        <w:t>%</w:t>
      </w:r>
      <w:r w:rsidRPr="0067586D">
        <w:rPr>
          <w:rFonts w:ascii="Times New Roman" w:hAnsi="Times New Roman"/>
          <w:sz w:val="26"/>
          <w:szCs w:val="26"/>
          <w:lang w:eastAsia="ru-RU"/>
        </w:rPr>
        <w:t>) основных фондов коммунального хозяйства, низкий коэффициент использования мощностей и большие потери коммунальных ресурсов;</w:t>
      </w:r>
    </w:p>
    <w:p w:rsidR="00ED2ABD" w:rsidRPr="0067586D" w:rsidRDefault="00ED2ABD" w:rsidP="0067586D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>- дефицит высококвалифицированных кадров;</w:t>
      </w:r>
    </w:p>
    <w:p w:rsidR="0067586D" w:rsidRDefault="00ED2ABD" w:rsidP="0067586D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67586D">
        <w:rPr>
          <w:rFonts w:ascii="Times New Roman" w:hAnsi="Times New Roman"/>
          <w:sz w:val="26"/>
          <w:szCs w:val="26"/>
          <w:lang w:eastAsia="ar-SA"/>
        </w:rPr>
        <w:t>- миграция трудоспособного населения.</w:t>
      </w:r>
    </w:p>
    <w:p w:rsidR="0067586D" w:rsidRDefault="0067586D" w:rsidP="0067586D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7586D" w:rsidRDefault="0067586D" w:rsidP="0067586D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7586D" w:rsidRDefault="0067586D" w:rsidP="0067586D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7586D" w:rsidRDefault="0067586D" w:rsidP="0067586D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3A4D9F" w:rsidRDefault="003A4D9F" w:rsidP="0067586D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Заместитель г</w:t>
      </w:r>
      <w:r w:rsidR="0058571F" w:rsidRPr="0067586D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ы Администрации</w:t>
      </w:r>
    </w:p>
    <w:p w:rsidR="00ED2ABD" w:rsidRPr="0067586D" w:rsidRDefault="0055441C" w:rsidP="0067586D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67586D">
        <w:rPr>
          <w:rFonts w:ascii="Times New Roman" w:hAnsi="Times New Roman"/>
          <w:sz w:val="26"/>
          <w:szCs w:val="26"/>
        </w:rPr>
        <w:t>Демьяновского городского поселения</w:t>
      </w:r>
      <w:r w:rsidRPr="000F78A1">
        <w:rPr>
          <w:rFonts w:ascii="Times New Roman" w:hAnsi="Times New Roman"/>
          <w:sz w:val="27"/>
          <w:szCs w:val="27"/>
        </w:rPr>
        <w:t xml:space="preserve">                                       </w:t>
      </w:r>
      <w:r w:rsidR="003A4D9F">
        <w:rPr>
          <w:rFonts w:ascii="Times New Roman" w:hAnsi="Times New Roman"/>
          <w:sz w:val="27"/>
          <w:szCs w:val="27"/>
        </w:rPr>
        <w:t>А.В. Злобин</w:t>
      </w:r>
    </w:p>
    <w:sectPr w:rsidR="00ED2ABD" w:rsidRPr="0067586D" w:rsidSect="00A24E84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1C2" w:rsidRDefault="001411C2" w:rsidP="00A24E84">
      <w:pPr>
        <w:spacing w:after="0" w:line="240" w:lineRule="auto"/>
      </w:pPr>
      <w:r>
        <w:separator/>
      </w:r>
    </w:p>
  </w:endnote>
  <w:endnote w:type="continuationSeparator" w:id="0">
    <w:p w:rsidR="001411C2" w:rsidRDefault="001411C2" w:rsidP="00A24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1C2" w:rsidRDefault="001411C2" w:rsidP="00A24E84">
      <w:pPr>
        <w:spacing w:after="0" w:line="240" w:lineRule="auto"/>
      </w:pPr>
      <w:r>
        <w:separator/>
      </w:r>
    </w:p>
  </w:footnote>
  <w:footnote w:type="continuationSeparator" w:id="0">
    <w:p w:rsidR="001411C2" w:rsidRDefault="001411C2" w:rsidP="00A24E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ABD" w:rsidRDefault="009D24B4">
    <w:pPr>
      <w:pStyle w:val="a3"/>
      <w:jc w:val="center"/>
    </w:pPr>
    <w:r>
      <w:fldChar w:fldCharType="begin"/>
    </w:r>
    <w:r w:rsidR="006B7CDF">
      <w:instrText>PAGE   \* MERGEFORMAT</w:instrText>
    </w:r>
    <w:r>
      <w:fldChar w:fldCharType="separate"/>
    </w:r>
    <w:r w:rsidR="00EA6B7F">
      <w:rPr>
        <w:noProof/>
      </w:rPr>
      <w:t>6</w:t>
    </w:r>
    <w:r>
      <w:rPr>
        <w:noProof/>
      </w:rPr>
      <w:fldChar w:fldCharType="end"/>
    </w:r>
  </w:p>
  <w:p w:rsidR="00ED2ABD" w:rsidRDefault="00ED2AB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3237"/>
    <w:rsid w:val="00001C2E"/>
    <w:rsid w:val="000046C2"/>
    <w:rsid w:val="0000665E"/>
    <w:rsid w:val="000108D3"/>
    <w:rsid w:val="000109C6"/>
    <w:rsid w:val="00017904"/>
    <w:rsid w:val="000211CE"/>
    <w:rsid w:val="00021C3F"/>
    <w:rsid w:val="00026DF2"/>
    <w:rsid w:val="00033EE7"/>
    <w:rsid w:val="0003588E"/>
    <w:rsid w:val="00040EE2"/>
    <w:rsid w:val="00041EA1"/>
    <w:rsid w:val="000528F5"/>
    <w:rsid w:val="00052BC5"/>
    <w:rsid w:val="00053729"/>
    <w:rsid w:val="00054498"/>
    <w:rsid w:val="000611EF"/>
    <w:rsid w:val="00061EF1"/>
    <w:rsid w:val="00062457"/>
    <w:rsid w:val="000630EC"/>
    <w:rsid w:val="000631B7"/>
    <w:rsid w:val="00066213"/>
    <w:rsid w:val="00066883"/>
    <w:rsid w:val="00066B4C"/>
    <w:rsid w:val="00071128"/>
    <w:rsid w:val="00074610"/>
    <w:rsid w:val="00075CA9"/>
    <w:rsid w:val="00076565"/>
    <w:rsid w:val="00080D8B"/>
    <w:rsid w:val="00081047"/>
    <w:rsid w:val="000814D0"/>
    <w:rsid w:val="0008213A"/>
    <w:rsid w:val="000821ED"/>
    <w:rsid w:val="00085DCF"/>
    <w:rsid w:val="00086C2D"/>
    <w:rsid w:val="0009171F"/>
    <w:rsid w:val="00093615"/>
    <w:rsid w:val="000955B3"/>
    <w:rsid w:val="0009679F"/>
    <w:rsid w:val="000A0042"/>
    <w:rsid w:val="000A0DE7"/>
    <w:rsid w:val="000A1388"/>
    <w:rsid w:val="000A5456"/>
    <w:rsid w:val="000A7A84"/>
    <w:rsid w:val="000B06AB"/>
    <w:rsid w:val="000B074F"/>
    <w:rsid w:val="000C58CE"/>
    <w:rsid w:val="000C644A"/>
    <w:rsid w:val="000D42AF"/>
    <w:rsid w:val="000D4645"/>
    <w:rsid w:val="000D55AD"/>
    <w:rsid w:val="000D6D05"/>
    <w:rsid w:val="000E058B"/>
    <w:rsid w:val="000E13B9"/>
    <w:rsid w:val="000E1738"/>
    <w:rsid w:val="000E188F"/>
    <w:rsid w:val="000E39E7"/>
    <w:rsid w:val="000E47E9"/>
    <w:rsid w:val="000E4FFB"/>
    <w:rsid w:val="000E54E3"/>
    <w:rsid w:val="000F0FCA"/>
    <w:rsid w:val="000F26C9"/>
    <w:rsid w:val="000F2A8C"/>
    <w:rsid w:val="000F45A2"/>
    <w:rsid w:val="000F78A1"/>
    <w:rsid w:val="0010052A"/>
    <w:rsid w:val="001014CB"/>
    <w:rsid w:val="00102792"/>
    <w:rsid w:val="001029D2"/>
    <w:rsid w:val="001038E3"/>
    <w:rsid w:val="0011636E"/>
    <w:rsid w:val="00117C47"/>
    <w:rsid w:val="00134A43"/>
    <w:rsid w:val="0013538F"/>
    <w:rsid w:val="001411C2"/>
    <w:rsid w:val="00144564"/>
    <w:rsid w:val="001459A1"/>
    <w:rsid w:val="00147922"/>
    <w:rsid w:val="00154019"/>
    <w:rsid w:val="0015480F"/>
    <w:rsid w:val="0015552B"/>
    <w:rsid w:val="00156B4C"/>
    <w:rsid w:val="00157221"/>
    <w:rsid w:val="00161908"/>
    <w:rsid w:val="00162207"/>
    <w:rsid w:val="00164B3F"/>
    <w:rsid w:val="0016588D"/>
    <w:rsid w:val="00165B63"/>
    <w:rsid w:val="0017039F"/>
    <w:rsid w:val="001718F2"/>
    <w:rsid w:val="00171C06"/>
    <w:rsid w:val="00173464"/>
    <w:rsid w:val="00174669"/>
    <w:rsid w:val="001752DF"/>
    <w:rsid w:val="00177350"/>
    <w:rsid w:val="0018144A"/>
    <w:rsid w:val="00182DAE"/>
    <w:rsid w:val="001853A6"/>
    <w:rsid w:val="00187B77"/>
    <w:rsid w:val="00187C5F"/>
    <w:rsid w:val="0019003D"/>
    <w:rsid w:val="00190D64"/>
    <w:rsid w:val="00191763"/>
    <w:rsid w:val="001918A1"/>
    <w:rsid w:val="00191911"/>
    <w:rsid w:val="00193399"/>
    <w:rsid w:val="00196441"/>
    <w:rsid w:val="001970F3"/>
    <w:rsid w:val="001A5157"/>
    <w:rsid w:val="001A553D"/>
    <w:rsid w:val="001A7EF1"/>
    <w:rsid w:val="001B1601"/>
    <w:rsid w:val="001B35E6"/>
    <w:rsid w:val="001B45D4"/>
    <w:rsid w:val="001E0B9E"/>
    <w:rsid w:val="001E2770"/>
    <w:rsid w:val="001E305A"/>
    <w:rsid w:val="001F1A12"/>
    <w:rsid w:val="001F1DF3"/>
    <w:rsid w:val="001F2FC8"/>
    <w:rsid w:val="00201BB4"/>
    <w:rsid w:val="00202068"/>
    <w:rsid w:val="00205EE9"/>
    <w:rsid w:val="00210C01"/>
    <w:rsid w:val="0021201B"/>
    <w:rsid w:val="0021234D"/>
    <w:rsid w:val="00220DE7"/>
    <w:rsid w:val="00224128"/>
    <w:rsid w:val="00224D05"/>
    <w:rsid w:val="002261C7"/>
    <w:rsid w:val="00226966"/>
    <w:rsid w:val="002333E1"/>
    <w:rsid w:val="0023481E"/>
    <w:rsid w:val="00235235"/>
    <w:rsid w:val="002362FE"/>
    <w:rsid w:val="002373B7"/>
    <w:rsid w:val="00240E29"/>
    <w:rsid w:val="0024173F"/>
    <w:rsid w:val="00242F10"/>
    <w:rsid w:val="002444AB"/>
    <w:rsid w:val="00246318"/>
    <w:rsid w:val="00250895"/>
    <w:rsid w:val="00253127"/>
    <w:rsid w:val="002534EB"/>
    <w:rsid w:val="00257129"/>
    <w:rsid w:val="0025728D"/>
    <w:rsid w:val="00260C75"/>
    <w:rsid w:val="00261468"/>
    <w:rsid w:val="0026228D"/>
    <w:rsid w:val="0026448E"/>
    <w:rsid w:val="00271640"/>
    <w:rsid w:val="00273CE2"/>
    <w:rsid w:val="00274284"/>
    <w:rsid w:val="0027530C"/>
    <w:rsid w:val="00275768"/>
    <w:rsid w:val="00275E7B"/>
    <w:rsid w:val="002828B6"/>
    <w:rsid w:val="00287768"/>
    <w:rsid w:val="00294550"/>
    <w:rsid w:val="002974CC"/>
    <w:rsid w:val="002A46AA"/>
    <w:rsid w:val="002A4B07"/>
    <w:rsid w:val="002A636D"/>
    <w:rsid w:val="002B07F1"/>
    <w:rsid w:val="002B0BCD"/>
    <w:rsid w:val="002B17DB"/>
    <w:rsid w:val="002B2948"/>
    <w:rsid w:val="002B7C63"/>
    <w:rsid w:val="002C024D"/>
    <w:rsid w:val="002C269A"/>
    <w:rsid w:val="002C3E56"/>
    <w:rsid w:val="002C4065"/>
    <w:rsid w:val="002D1D73"/>
    <w:rsid w:val="002D23BB"/>
    <w:rsid w:val="002D66C8"/>
    <w:rsid w:val="002E13E5"/>
    <w:rsid w:val="002F1433"/>
    <w:rsid w:val="002F51AE"/>
    <w:rsid w:val="003003AF"/>
    <w:rsid w:val="00300457"/>
    <w:rsid w:val="00300C28"/>
    <w:rsid w:val="003012D2"/>
    <w:rsid w:val="00301757"/>
    <w:rsid w:val="00301850"/>
    <w:rsid w:val="003061CC"/>
    <w:rsid w:val="00312DAC"/>
    <w:rsid w:val="0031340A"/>
    <w:rsid w:val="003160F2"/>
    <w:rsid w:val="003260AB"/>
    <w:rsid w:val="0033054A"/>
    <w:rsid w:val="00333055"/>
    <w:rsid w:val="003373B3"/>
    <w:rsid w:val="00337D82"/>
    <w:rsid w:val="00340BE6"/>
    <w:rsid w:val="003412E9"/>
    <w:rsid w:val="00344E63"/>
    <w:rsid w:val="003453D0"/>
    <w:rsid w:val="00345B61"/>
    <w:rsid w:val="00347647"/>
    <w:rsid w:val="003476FA"/>
    <w:rsid w:val="00352ECB"/>
    <w:rsid w:val="003606DF"/>
    <w:rsid w:val="00362B61"/>
    <w:rsid w:val="0036482B"/>
    <w:rsid w:val="00373670"/>
    <w:rsid w:val="00373F99"/>
    <w:rsid w:val="0037581B"/>
    <w:rsid w:val="00377752"/>
    <w:rsid w:val="0037781D"/>
    <w:rsid w:val="00380BAA"/>
    <w:rsid w:val="00382147"/>
    <w:rsid w:val="00386C27"/>
    <w:rsid w:val="003877D8"/>
    <w:rsid w:val="003904A9"/>
    <w:rsid w:val="003931BC"/>
    <w:rsid w:val="00395574"/>
    <w:rsid w:val="00395B4C"/>
    <w:rsid w:val="00396C92"/>
    <w:rsid w:val="003A1F49"/>
    <w:rsid w:val="003A3C35"/>
    <w:rsid w:val="003A4D9F"/>
    <w:rsid w:val="003A5895"/>
    <w:rsid w:val="003A5E02"/>
    <w:rsid w:val="003A673E"/>
    <w:rsid w:val="003B1158"/>
    <w:rsid w:val="003B1C5E"/>
    <w:rsid w:val="003B42B2"/>
    <w:rsid w:val="003C10D6"/>
    <w:rsid w:val="003C2261"/>
    <w:rsid w:val="003C3313"/>
    <w:rsid w:val="003C4C7B"/>
    <w:rsid w:val="003C6C0A"/>
    <w:rsid w:val="003D2B62"/>
    <w:rsid w:val="003D2D13"/>
    <w:rsid w:val="003D5DC6"/>
    <w:rsid w:val="003D5DCC"/>
    <w:rsid w:val="003E318B"/>
    <w:rsid w:val="003E3D86"/>
    <w:rsid w:val="003E5481"/>
    <w:rsid w:val="003E671A"/>
    <w:rsid w:val="003E79D7"/>
    <w:rsid w:val="003F1E63"/>
    <w:rsid w:val="003F3668"/>
    <w:rsid w:val="003F3C8F"/>
    <w:rsid w:val="003F41A6"/>
    <w:rsid w:val="003F5ADC"/>
    <w:rsid w:val="003F6AD3"/>
    <w:rsid w:val="003F787D"/>
    <w:rsid w:val="003F7EA2"/>
    <w:rsid w:val="00400475"/>
    <w:rsid w:val="004015E7"/>
    <w:rsid w:val="00402E3D"/>
    <w:rsid w:val="00404239"/>
    <w:rsid w:val="0040483C"/>
    <w:rsid w:val="00404B96"/>
    <w:rsid w:val="004106B8"/>
    <w:rsid w:val="00410C67"/>
    <w:rsid w:val="00422E81"/>
    <w:rsid w:val="00423FEF"/>
    <w:rsid w:val="00424967"/>
    <w:rsid w:val="00424CF4"/>
    <w:rsid w:val="00424D38"/>
    <w:rsid w:val="004257A9"/>
    <w:rsid w:val="00426C20"/>
    <w:rsid w:val="00430AC4"/>
    <w:rsid w:val="00431E3A"/>
    <w:rsid w:val="00432681"/>
    <w:rsid w:val="00433014"/>
    <w:rsid w:val="00437B10"/>
    <w:rsid w:val="004419E1"/>
    <w:rsid w:val="004422CD"/>
    <w:rsid w:val="00442586"/>
    <w:rsid w:val="00444CB9"/>
    <w:rsid w:val="00450DCB"/>
    <w:rsid w:val="00452322"/>
    <w:rsid w:val="00453254"/>
    <w:rsid w:val="0045684F"/>
    <w:rsid w:val="00461A29"/>
    <w:rsid w:val="00461C0E"/>
    <w:rsid w:val="00465998"/>
    <w:rsid w:val="00474CCA"/>
    <w:rsid w:val="004753DC"/>
    <w:rsid w:val="00475FCD"/>
    <w:rsid w:val="004821FC"/>
    <w:rsid w:val="00486266"/>
    <w:rsid w:val="004906B5"/>
    <w:rsid w:val="00492468"/>
    <w:rsid w:val="0049440F"/>
    <w:rsid w:val="00494968"/>
    <w:rsid w:val="00495606"/>
    <w:rsid w:val="004A3EB0"/>
    <w:rsid w:val="004B0403"/>
    <w:rsid w:val="004B4D2D"/>
    <w:rsid w:val="004B6F6B"/>
    <w:rsid w:val="004C06B0"/>
    <w:rsid w:val="004C25E9"/>
    <w:rsid w:val="004C3DE9"/>
    <w:rsid w:val="004C486E"/>
    <w:rsid w:val="004C6B6F"/>
    <w:rsid w:val="004D051C"/>
    <w:rsid w:val="004D36E5"/>
    <w:rsid w:val="004D4A4C"/>
    <w:rsid w:val="004D7F64"/>
    <w:rsid w:val="004E1F36"/>
    <w:rsid w:val="004E35B3"/>
    <w:rsid w:val="004E4A5B"/>
    <w:rsid w:val="004E6967"/>
    <w:rsid w:val="004F224F"/>
    <w:rsid w:val="004F54A9"/>
    <w:rsid w:val="004F56F6"/>
    <w:rsid w:val="005002E3"/>
    <w:rsid w:val="00506B64"/>
    <w:rsid w:val="00506C51"/>
    <w:rsid w:val="005070D7"/>
    <w:rsid w:val="005074A0"/>
    <w:rsid w:val="005074A2"/>
    <w:rsid w:val="00510A67"/>
    <w:rsid w:val="005147A4"/>
    <w:rsid w:val="00517173"/>
    <w:rsid w:val="00517AC0"/>
    <w:rsid w:val="0052096C"/>
    <w:rsid w:val="00525FED"/>
    <w:rsid w:val="005324D5"/>
    <w:rsid w:val="00541673"/>
    <w:rsid w:val="00542938"/>
    <w:rsid w:val="0054447A"/>
    <w:rsid w:val="00546078"/>
    <w:rsid w:val="00547ADB"/>
    <w:rsid w:val="0055441C"/>
    <w:rsid w:val="00556A07"/>
    <w:rsid w:val="005578F3"/>
    <w:rsid w:val="005608D4"/>
    <w:rsid w:val="00560DB2"/>
    <w:rsid w:val="00562552"/>
    <w:rsid w:val="00562649"/>
    <w:rsid w:val="00563FDC"/>
    <w:rsid w:val="00566EBD"/>
    <w:rsid w:val="00571710"/>
    <w:rsid w:val="005722DD"/>
    <w:rsid w:val="00573E74"/>
    <w:rsid w:val="00575E76"/>
    <w:rsid w:val="00576B9D"/>
    <w:rsid w:val="005804F1"/>
    <w:rsid w:val="005814D3"/>
    <w:rsid w:val="00581A43"/>
    <w:rsid w:val="00584304"/>
    <w:rsid w:val="0058571F"/>
    <w:rsid w:val="005900AC"/>
    <w:rsid w:val="00590C87"/>
    <w:rsid w:val="0059305C"/>
    <w:rsid w:val="005946B9"/>
    <w:rsid w:val="005959EC"/>
    <w:rsid w:val="0059790D"/>
    <w:rsid w:val="005A059D"/>
    <w:rsid w:val="005A20D2"/>
    <w:rsid w:val="005A2171"/>
    <w:rsid w:val="005A47EA"/>
    <w:rsid w:val="005A49A8"/>
    <w:rsid w:val="005A681A"/>
    <w:rsid w:val="005B2BB4"/>
    <w:rsid w:val="005B2C9F"/>
    <w:rsid w:val="005B2E7B"/>
    <w:rsid w:val="005B40A3"/>
    <w:rsid w:val="005B5DDD"/>
    <w:rsid w:val="005B5F57"/>
    <w:rsid w:val="005B6DF6"/>
    <w:rsid w:val="005B7794"/>
    <w:rsid w:val="005C1160"/>
    <w:rsid w:val="005C1D1C"/>
    <w:rsid w:val="005C389E"/>
    <w:rsid w:val="005D2F1D"/>
    <w:rsid w:val="005E36F5"/>
    <w:rsid w:val="005E5399"/>
    <w:rsid w:val="005F1B9F"/>
    <w:rsid w:val="005F2EB1"/>
    <w:rsid w:val="005F690D"/>
    <w:rsid w:val="005F6CB1"/>
    <w:rsid w:val="006028BF"/>
    <w:rsid w:val="00603867"/>
    <w:rsid w:val="00604990"/>
    <w:rsid w:val="00605AEE"/>
    <w:rsid w:val="0060679E"/>
    <w:rsid w:val="00606807"/>
    <w:rsid w:val="00616784"/>
    <w:rsid w:val="00616CF8"/>
    <w:rsid w:val="00617309"/>
    <w:rsid w:val="00622118"/>
    <w:rsid w:val="006271BF"/>
    <w:rsid w:val="00627CA1"/>
    <w:rsid w:val="00632004"/>
    <w:rsid w:val="00632687"/>
    <w:rsid w:val="00632EA7"/>
    <w:rsid w:val="006347E0"/>
    <w:rsid w:val="00635291"/>
    <w:rsid w:val="006352B1"/>
    <w:rsid w:val="006353B8"/>
    <w:rsid w:val="00635EB6"/>
    <w:rsid w:val="00637109"/>
    <w:rsid w:val="00640214"/>
    <w:rsid w:val="006421A0"/>
    <w:rsid w:val="00642E66"/>
    <w:rsid w:val="00645C8A"/>
    <w:rsid w:val="006507FD"/>
    <w:rsid w:val="0065094E"/>
    <w:rsid w:val="00652DD2"/>
    <w:rsid w:val="00655CF5"/>
    <w:rsid w:val="006572F4"/>
    <w:rsid w:val="006574E1"/>
    <w:rsid w:val="00660C8F"/>
    <w:rsid w:val="0066153F"/>
    <w:rsid w:val="00674692"/>
    <w:rsid w:val="00675692"/>
    <w:rsid w:val="0067575A"/>
    <w:rsid w:val="0067586D"/>
    <w:rsid w:val="0068008C"/>
    <w:rsid w:val="00680425"/>
    <w:rsid w:val="00680476"/>
    <w:rsid w:val="00680F86"/>
    <w:rsid w:val="0068166B"/>
    <w:rsid w:val="00683056"/>
    <w:rsid w:val="006830D3"/>
    <w:rsid w:val="00685CCC"/>
    <w:rsid w:val="00685F00"/>
    <w:rsid w:val="00692708"/>
    <w:rsid w:val="00694B85"/>
    <w:rsid w:val="00695003"/>
    <w:rsid w:val="00695333"/>
    <w:rsid w:val="00695525"/>
    <w:rsid w:val="00695DF1"/>
    <w:rsid w:val="006A230D"/>
    <w:rsid w:val="006A409B"/>
    <w:rsid w:val="006A4611"/>
    <w:rsid w:val="006A6E51"/>
    <w:rsid w:val="006B1675"/>
    <w:rsid w:val="006B3F74"/>
    <w:rsid w:val="006B4AF2"/>
    <w:rsid w:val="006B4B59"/>
    <w:rsid w:val="006B5109"/>
    <w:rsid w:val="006B7CDF"/>
    <w:rsid w:val="006C7776"/>
    <w:rsid w:val="006D2316"/>
    <w:rsid w:val="006D5E81"/>
    <w:rsid w:val="006E0334"/>
    <w:rsid w:val="006E1812"/>
    <w:rsid w:val="006E27BE"/>
    <w:rsid w:val="006E434E"/>
    <w:rsid w:val="006E59C5"/>
    <w:rsid w:val="006E61F6"/>
    <w:rsid w:val="006E6A86"/>
    <w:rsid w:val="006F3118"/>
    <w:rsid w:val="006F76E8"/>
    <w:rsid w:val="0070033F"/>
    <w:rsid w:val="00705AAB"/>
    <w:rsid w:val="00706EC3"/>
    <w:rsid w:val="00713063"/>
    <w:rsid w:val="00716925"/>
    <w:rsid w:val="0072300C"/>
    <w:rsid w:val="0072317E"/>
    <w:rsid w:val="0072399C"/>
    <w:rsid w:val="00724A63"/>
    <w:rsid w:val="00733175"/>
    <w:rsid w:val="00741C28"/>
    <w:rsid w:val="00746C24"/>
    <w:rsid w:val="00750098"/>
    <w:rsid w:val="007501B6"/>
    <w:rsid w:val="00750608"/>
    <w:rsid w:val="00751753"/>
    <w:rsid w:val="007538EE"/>
    <w:rsid w:val="00770855"/>
    <w:rsid w:val="00770AA9"/>
    <w:rsid w:val="00771D40"/>
    <w:rsid w:val="00773F40"/>
    <w:rsid w:val="0077765B"/>
    <w:rsid w:val="00783CA5"/>
    <w:rsid w:val="0078496F"/>
    <w:rsid w:val="00786C9E"/>
    <w:rsid w:val="00787067"/>
    <w:rsid w:val="00787E47"/>
    <w:rsid w:val="00790997"/>
    <w:rsid w:val="0079640D"/>
    <w:rsid w:val="007A0821"/>
    <w:rsid w:val="007A0B2A"/>
    <w:rsid w:val="007A58F1"/>
    <w:rsid w:val="007A6259"/>
    <w:rsid w:val="007A77AF"/>
    <w:rsid w:val="007B0EAE"/>
    <w:rsid w:val="007B5516"/>
    <w:rsid w:val="007B58CA"/>
    <w:rsid w:val="007C4466"/>
    <w:rsid w:val="007C5778"/>
    <w:rsid w:val="007C6CDF"/>
    <w:rsid w:val="007C757F"/>
    <w:rsid w:val="007D1502"/>
    <w:rsid w:val="007D35C4"/>
    <w:rsid w:val="007D500E"/>
    <w:rsid w:val="007E29C0"/>
    <w:rsid w:val="007E410B"/>
    <w:rsid w:val="007E4447"/>
    <w:rsid w:val="007E579E"/>
    <w:rsid w:val="007E6326"/>
    <w:rsid w:val="007F1346"/>
    <w:rsid w:val="007F22F6"/>
    <w:rsid w:val="007F465F"/>
    <w:rsid w:val="007F47D0"/>
    <w:rsid w:val="007F5007"/>
    <w:rsid w:val="0080537C"/>
    <w:rsid w:val="00805EEC"/>
    <w:rsid w:val="00812787"/>
    <w:rsid w:val="0081395F"/>
    <w:rsid w:val="00816610"/>
    <w:rsid w:val="00816C6D"/>
    <w:rsid w:val="00816E33"/>
    <w:rsid w:val="0082428D"/>
    <w:rsid w:val="00834BCB"/>
    <w:rsid w:val="00841220"/>
    <w:rsid w:val="00841455"/>
    <w:rsid w:val="0084217F"/>
    <w:rsid w:val="00844E97"/>
    <w:rsid w:val="00846E5F"/>
    <w:rsid w:val="00851E2F"/>
    <w:rsid w:val="00852295"/>
    <w:rsid w:val="00856A75"/>
    <w:rsid w:val="00856FBC"/>
    <w:rsid w:val="00862235"/>
    <w:rsid w:val="008644EE"/>
    <w:rsid w:val="00866B4E"/>
    <w:rsid w:val="00866F31"/>
    <w:rsid w:val="00867EB7"/>
    <w:rsid w:val="00871BD6"/>
    <w:rsid w:val="008724F6"/>
    <w:rsid w:val="00873087"/>
    <w:rsid w:val="0087654D"/>
    <w:rsid w:val="008853EA"/>
    <w:rsid w:val="0089053E"/>
    <w:rsid w:val="00891051"/>
    <w:rsid w:val="0089389C"/>
    <w:rsid w:val="0089688E"/>
    <w:rsid w:val="00896E3B"/>
    <w:rsid w:val="008A0B60"/>
    <w:rsid w:val="008A1ECD"/>
    <w:rsid w:val="008A3352"/>
    <w:rsid w:val="008B1632"/>
    <w:rsid w:val="008B3321"/>
    <w:rsid w:val="008B57F2"/>
    <w:rsid w:val="008B6026"/>
    <w:rsid w:val="008B68A8"/>
    <w:rsid w:val="008B79C7"/>
    <w:rsid w:val="008C02B6"/>
    <w:rsid w:val="008C0565"/>
    <w:rsid w:val="008C0FF3"/>
    <w:rsid w:val="008C1071"/>
    <w:rsid w:val="008C12FA"/>
    <w:rsid w:val="008C28A7"/>
    <w:rsid w:val="008C2FC5"/>
    <w:rsid w:val="008C412F"/>
    <w:rsid w:val="008C5F63"/>
    <w:rsid w:val="008C6617"/>
    <w:rsid w:val="008C67DE"/>
    <w:rsid w:val="008C6EF8"/>
    <w:rsid w:val="008D0B2D"/>
    <w:rsid w:val="008D6432"/>
    <w:rsid w:val="008D6904"/>
    <w:rsid w:val="008D7383"/>
    <w:rsid w:val="008D7554"/>
    <w:rsid w:val="008E11D8"/>
    <w:rsid w:val="008E5BEE"/>
    <w:rsid w:val="008F0BAF"/>
    <w:rsid w:val="008F23DD"/>
    <w:rsid w:val="008F756F"/>
    <w:rsid w:val="00901E52"/>
    <w:rsid w:val="00902D3E"/>
    <w:rsid w:val="009075D9"/>
    <w:rsid w:val="009125A3"/>
    <w:rsid w:val="00913805"/>
    <w:rsid w:val="009139EC"/>
    <w:rsid w:val="00921F5C"/>
    <w:rsid w:val="00925D72"/>
    <w:rsid w:val="00925E42"/>
    <w:rsid w:val="00926357"/>
    <w:rsid w:val="00934266"/>
    <w:rsid w:val="009433DD"/>
    <w:rsid w:val="00943C28"/>
    <w:rsid w:val="00947DE8"/>
    <w:rsid w:val="00954470"/>
    <w:rsid w:val="0095632C"/>
    <w:rsid w:val="00957B19"/>
    <w:rsid w:val="00961124"/>
    <w:rsid w:val="00961DF2"/>
    <w:rsid w:val="009705B3"/>
    <w:rsid w:val="00970D38"/>
    <w:rsid w:val="009717B0"/>
    <w:rsid w:val="009725A3"/>
    <w:rsid w:val="00976937"/>
    <w:rsid w:val="0097740C"/>
    <w:rsid w:val="00985352"/>
    <w:rsid w:val="0098538F"/>
    <w:rsid w:val="00987532"/>
    <w:rsid w:val="0099045A"/>
    <w:rsid w:val="00993556"/>
    <w:rsid w:val="00997473"/>
    <w:rsid w:val="009A00F9"/>
    <w:rsid w:val="009A0D52"/>
    <w:rsid w:val="009A253E"/>
    <w:rsid w:val="009A76E4"/>
    <w:rsid w:val="009B3D8A"/>
    <w:rsid w:val="009B3E2D"/>
    <w:rsid w:val="009B5EFE"/>
    <w:rsid w:val="009C0F41"/>
    <w:rsid w:val="009C1E5E"/>
    <w:rsid w:val="009C259C"/>
    <w:rsid w:val="009C5F1B"/>
    <w:rsid w:val="009C6D37"/>
    <w:rsid w:val="009D0525"/>
    <w:rsid w:val="009D24B4"/>
    <w:rsid w:val="009D526A"/>
    <w:rsid w:val="009E16E2"/>
    <w:rsid w:val="009E183A"/>
    <w:rsid w:val="009E3237"/>
    <w:rsid w:val="009E3A4A"/>
    <w:rsid w:val="009E4DE9"/>
    <w:rsid w:val="009F0C14"/>
    <w:rsid w:val="009F500F"/>
    <w:rsid w:val="009F54C3"/>
    <w:rsid w:val="009F6BBF"/>
    <w:rsid w:val="009F7E43"/>
    <w:rsid w:val="00A0270A"/>
    <w:rsid w:val="00A02808"/>
    <w:rsid w:val="00A036C0"/>
    <w:rsid w:val="00A05932"/>
    <w:rsid w:val="00A22662"/>
    <w:rsid w:val="00A2397E"/>
    <w:rsid w:val="00A24E84"/>
    <w:rsid w:val="00A2693D"/>
    <w:rsid w:val="00A3376C"/>
    <w:rsid w:val="00A347F0"/>
    <w:rsid w:val="00A4788E"/>
    <w:rsid w:val="00A53E95"/>
    <w:rsid w:val="00A548A1"/>
    <w:rsid w:val="00A5740F"/>
    <w:rsid w:val="00A610DD"/>
    <w:rsid w:val="00A66A83"/>
    <w:rsid w:val="00A674F7"/>
    <w:rsid w:val="00A70354"/>
    <w:rsid w:val="00A71CF1"/>
    <w:rsid w:val="00A728C8"/>
    <w:rsid w:val="00A76275"/>
    <w:rsid w:val="00A779A6"/>
    <w:rsid w:val="00A80AC0"/>
    <w:rsid w:val="00A8251C"/>
    <w:rsid w:val="00A82B68"/>
    <w:rsid w:val="00A84FD1"/>
    <w:rsid w:val="00A912FA"/>
    <w:rsid w:val="00A91A7A"/>
    <w:rsid w:val="00A93665"/>
    <w:rsid w:val="00A951BE"/>
    <w:rsid w:val="00A954B0"/>
    <w:rsid w:val="00A95713"/>
    <w:rsid w:val="00A97075"/>
    <w:rsid w:val="00AA0586"/>
    <w:rsid w:val="00AA0799"/>
    <w:rsid w:val="00AA450C"/>
    <w:rsid w:val="00AA695D"/>
    <w:rsid w:val="00AB75C1"/>
    <w:rsid w:val="00AC0C70"/>
    <w:rsid w:val="00AC1572"/>
    <w:rsid w:val="00AD3C2F"/>
    <w:rsid w:val="00AE2141"/>
    <w:rsid w:val="00AE3695"/>
    <w:rsid w:val="00AE4254"/>
    <w:rsid w:val="00AE4C77"/>
    <w:rsid w:val="00AE60F4"/>
    <w:rsid w:val="00AF0344"/>
    <w:rsid w:val="00AF0E3E"/>
    <w:rsid w:val="00AF37AC"/>
    <w:rsid w:val="00AF3D09"/>
    <w:rsid w:val="00AF5CE1"/>
    <w:rsid w:val="00AF7A34"/>
    <w:rsid w:val="00B0210D"/>
    <w:rsid w:val="00B04771"/>
    <w:rsid w:val="00B17DE4"/>
    <w:rsid w:val="00B21FC1"/>
    <w:rsid w:val="00B24471"/>
    <w:rsid w:val="00B25D86"/>
    <w:rsid w:val="00B301FF"/>
    <w:rsid w:val="00B3094D"/>
    <w:rsid w:val="00B31320"/>
    <w:rsid w:val="00B34862"/>
    <w:rsid w:val="00B3565C"/>
    <w:rsid w:val="00B401BA"/>
    <w:rsid w:val="00B44051"/>
    <w:rsid w:val="00B464EC"/>
    <w:rsid w:val="00B5048B"/>
    <w:rsid w:val="00B54083"/>
    <w:rsid w:val="00B54E21"/>
    <w:rsid w:val="00B61399"/>
    <w:rsid w:val="00B619D8"/>
    <w:rsid w:val="00B63CB7"/>
    <w:rsid w:val="00B63EFD"/>
    <w:rsid w:val="00B64ECB"/>
    <w:rsid w:val="00B65467"/>
    <w:rsid w:val="00B65AE2"/>
    <w:rsid w:val="00B66633"/>
    <w:rsid w:val="00B66FCE"/>
    <w:rsid w:val="00B67AA6"/>
    <w:rsid w:val="00B70070"/>
    <w:rsid w:val="00B70C6A"/>
    <w:rsid w:val="00B71399"/>
    <w:rsid w:val="00B72765"/>
    <w:rsid w:val="00B7332F"/>
    <w:rsid w:val="00B770B0"/>
    <w:rsid w:val="00B81457"/>
    <w:rsid w:val="00B83B00"/>
    <w:rsid w:val="00B8525F"/>
    <w:rsid w:val="00B856D7"/>
    <w:rsid w:val="00B91A09"/>
    <w:rsid w:val="00B93D66"/>
    <w:rsid w:val="00B956AD"/>
    <w:rsid w:val="00BA0CED"/>
    <w:rsid w:val="00BA10B5"/>
    <w:rsid w:val="00BA1E0E"/>
    <w:rsid w:val="00BA2EA7"/>
    <w:rsid w:val="00BA7D52"/>
    <w:rsid w:val="00BB0C65"/>
    <w:rsid w:val="00BD1E9E"/>
    <w:rsid w:val="00BD3BD6"/>
    <w:rsid w:val="00BD4469"/>
    <w:rsid w:val="00BD4B56"/>
    <w:rsid w:val="00BD5B87"/>
    <w:rsid w:val="00BD6EF9"/>
    <w:rsid w:val="00BE2B42"/>
    <w:rsid w:val="00BE38FE"/>
    <w:rsid w:val="00BE4912"/>
    <w:rsid w:val="00BE79AB"/>
    <w:rsid w:val="00BE7D75"/>
    <w:rsid w:val="00BF099C"/>
    <w:rsid w:val="00BF1594"/>
    <w:rsid w:val="00BF5646"/>
    <w:rsid w:val="00BF5F2F"/>
    <w:rsid w:val="00C014FD"/>
    <w:rsid w:val="00C05431"/>
    <w:rsid w:val="00C115AE"/>
    <w:rsid w:val="00C11690"/>
    <w:rsid w:val="00C119F6"/>
    <w:rsid w:val="00C11C77"/>
    <w:rsid w:val="00C1257D"/>
    <w:rsid w:val="00C12C25"/>
    <w:rsid w:val="00C1381D"/>
    <w:rsid w:val="00C13883"/>
    <w:rsid w:val="00C13A72"/>
    <w:rsid w:val="00C13F83"/>
    <w:rsid w:val="00C166B8"/>
    <w:rsid w:val="00C21514"/>
    <w:rsid w:val="00C27745"/>
    <w:rsid w:val="00C308D3"/>
    <w:rsid w:val="00C3136A"/>
    <w:rsid w:val="00C32206"/>
    <w:rsid w:val="00C3417A"/>
    <w:rsid w:val="00C356BF"/>
    <w:rsid w:val="00C35F34"/>
    <w:rsid w:val="00C4091D"/>
    <w:rsid w:val="00C41396"/>
    <w:rsid w:val="00C41A9D"/>
    <w:rsid w:val="00C43A56"/>
    <w:rsid w:val="00C44F60"/>
    <w:rsid w:val="00C4540C"/>
    <w:rsid w:val="00C457E4"/>
    <w:rsid w:val="00C46051"/>
    <w:rsid w:val="00C5139F"/>
    <w:rsid w:val="00C52F4C"/>
    <w:rsid w:val="00C55114"/>
    <w:rsid w:val="00C55B98"/>
    <w:rsid w:val="00C56B2C"/>
    <w:rsid w:val="00C62FB0"/>
    <w:rsid w:val="00C671B0"/>
    <w:rsid w:val="00C7151B"/>
    <w:rsid w:val="00C72A54"/>
    <w:rsid w:val="00C73DE5"/>
    <w:rsid w:val="00C75657"/>
    <w:rsid w:val="00C770D0"/>
    <w:rsid w:val="00C802E8"/>
    <w:rsid w:val="00C8392C"/>
    <w:rsid w:val="00C867EB"/>
    <w:rsid w:val="00C912F9"/>
    <w:rsid w:val="00C92D93"/>
    <w:rsid w:val="00C96209"/>
    <w:rsid w:val="00C96E51"/>
    <w:rsid w:val="00CA0A5A"/>
    <w:rsid w:val="00CA0BC8"/>
    <w:rsid w:val="00CA2AC1"/>
    <w:rsid w:val="00CB145D"/>
    <w:rsid w:val="00CB1E40"/>
    <w:rsid w:val="00CB365D"/>
    <w:rsid w:val="00CB6CDB"/>
    <w:rsid w:val="00CC2D6B"/>
    <w:rsid w:val="00CD2836"/>
    <w:rsid w:val="00CE24D8"/>
    <w:rsid w:val="00CE2905"/>
    <w:rsid w:val="00CE3872"/>
    <w:rsid w:val="00CE4489"/>
    <w:rsid w:val="00CE4503"/>
    <w:rsid w:val="00CE4C69"/>
    <w:rsid w:val="00CE66F1"/>
    <w:rsid w:val="00D11408"/>
    <w:rsid w:val="00D12177"/>
    <w:rsid w:val="00D20DC2"/>
    <w:rsid w:val="00D24D6E"/>
    <w:rsid w:val="00D26E16"/>
    <w:rsid w:val="00D27D06"/>
    <w:rsid w:val="00D31198"/>
    <w:rsid w:val="00D31837"/>
    <w:rsid w:val="00D31D64"/>
    <w:rsid w:val="00D341DD"/>
    <w:rsid w:val="00D3473D"/>
    <w:rsid w:val="00D349A1"/>
    <w:rsid w:val="00D34BA8"/>
    <w:rsid w:val="00D42F4E"/>
    <w:rsid w:val="00D46E5E"/>
    <w:rsid w:val="00D472C6"/>
    <w:rsid w:val="00D47C78"/>
    <w:rsid w:val="00D51AA6"/>
    <w:rsid w:val="00D54BF8"/>
    <w:rsid w:val="00D60512"/>
    <w:rsid w:val="00D63183"/>
    <w:rsid w:val="00D70920"/>
    <w:rsid w:val="00D71457"/>
    <w:rsid w:val="00D71528"/>
    <w:rsid w:val="00D71BE0"/>
    <w:rsid w:val="00D77F7D"/>
    <w:rsid w:val="00D8003A"/>
    <w:rsid w:val="00D82EB7"/>
    <w:rsid w:val="00D8567F"/>
    <w:rsid w:val="00D86C45"/>
    <w:rsid w:val="00D90603"/>
    <w:rsid w:val="00D92A63"/>
    <w:rsid w:val="00DA055B"/>
    <w:rsid w:val="00DA2761"/>
    <w:rsid w:val="00DA4D1E"/>
    <w:rsid w:val="00DB0C3B"/>
    <w:rsid w:val="00DB1B08"/>
    <w:rsid w:val="00DC36A4"/>
    <w:rsid w:val="00DC56F4"/>
    <w:rsid w:val="00DC5F6B"/>
    <w:rsid w:val="00DD2454"/>
    <w:rsid w:val="00DD4FA0"/>
    <w:rsid w:val="00DD51FD"/>
    <w:rsid w:val="00DD611D"/>
    <w:rsid w:val="00DD6669"/>
    <w:rsid w:val="00DE0E70"/>
    <w:rsid w:val="00DE3C36"/>
    <w:rsid w:val="00DE7062"/>
    <w:rsid w:val="00DE7654"/>
    <w:rsid w:val="00DF05AE"/>
    <w:rsid w:val="00DF115C"/>
    <w:rsid w:val="00DF4C78"/>
    <w:rsid w:val="00E02E5C"/>
    <w:rsid w:val="00E02EC7"/>
    <w:rsid w:val="00E051A0"/>
    <w:rsid w:val="00E166A0"/>
    <w:rsid w:val="00E16D90"/>
    <w:rsid w:val="00E203FC"/>
    <w:rsid w:val="00E27A86"/>
    <w:rsid w:val="00E34DF9"/>
    <w:rsid w:val="00E361FE"/>
    <w:rsid w:val="00E36C53"/>
    <w:rsid w:val="00E440D8"/>
    <w:rsid w:val="00E44370"/>
    <w:rsid w:val="00E5046A"/>
    <w:rsid w:val="00E532DE"/>
    <w:rsid w:val="00E5408B"/>
    <w:rsid w:val="00E55198"/>
    <w:rsid w:val="00E567F0"/>
    <w:rsid w:val="00E61746"/>
    <w:rsid w:val="00E61882"/>
    <w:rsid w:val="00E633D7"/>
    <w:rsid w:val="00E64E4E"/>
    <w:rsid w:val="00E70275"/>
    <w:rsid w:val="00E70343"/>
    <w:rsid w:val="00E72948"/>
    <w:rsid w:val="00E72DD3"/>
    <w:rsid w:val="00E76ADE"/>
    <w:rsid w:val="00E80D92"/>
    <w:rsid w:val="00E81541"/>
    <w:rsid w:val="00E84674"/>
    <w:rsid w:val="00E84C02"/>
    <w:rsid w:val="00E85EBC"/>
    <w:rsid w:val="00E923C4"/>
    <w:rsid w:val="00E95486"/>
    <w:rsid w:val="00E9569A"/>
    <w:rsid w:val="00E963BA"/>
    <w:rsid w:val="00EA0315"/>
    <w:rsid w:val="00EA1A1D"/>
    <w:rsid w:val="00EA2377"/>
    <w:rsid w:val="00EA3044"/>
    <w:rsid w:val="00EA6B7F"/>
    <w:rsid w:val="00EB0921"/>
    <w:rsid w:val="00EB6CC2"/>
    <w:rsid w:val="00EC51A3"/>
    <w:rsid w:val="00EC7E41"/>
    <w:rsid w:val="00ED1C45"/>
    <w:rsid w:val="00ED2ABD"/>
    <w:rsid w:val="00ED2B70"/>
    <w:rsid w:val="00ED4EEE"/>
    <w:rsid w:val="00EE2D7E"/>
    <w:rsid w:val="00EE3266"/>
    <w:rsid w:val="00EE6C3C"/>
    <w:rsid w:val="00EE7B5E"/>
    <w:rsid w:val="00EF3DF9"/>
    <w:rsid w:val="00EF7EF7"/>
    <w:rsid w:val="00F0068E"/>
    <w:rsid w:val="00F00E82"/>
    <w:rsid w:val="00F018E6"/>
    <w:rsid w:val="00F01F8D"/>
    <w:rsid w:val="00F056A6"/>
    <w:rsid w:val="00F11E1D"/>
    <w:rsid w:val="00F211E9"/>
    <w:rsid w:val="00F237AD"/>
    <w:rsid w:val="00F27C07"/>
    <w:rsid w:val="00F3016C"/>
    <w:rsid w:val="00F30AEF"/>
    <w:rsid w:val="00F34CA6"/>
    <w:rsid w:val="00F34FCB"/>
    <w:rsid w:val="00F3584F"/>
    <w:rsid w:val="00F44D29"/>
    <w:rsid w:val="00F500C3"/>
    <w:rsid w:val="00F53F3E"/>
    <w:rsid w:val="00F550E1"/>
    <w:rsid w:val="00F576C1"/>
    <w:rsid w:val="00F57F13"/>
    <w:rsid w:val="00F61800"/>
    <w:rsid w:val="00F706ED"/>
    <w:rsid w:val="00F750A5"/>
    <w:rsid w:val="00F77DEF"/>
    <w:rsid w:val="00F8170C"/>
    <w:rsid w:val="00F82727"/>
    <w:rsid w:val="00F96D6C"/>
    <w:rsid w:val="00F96DE2"/>
    <w:rsid w:val="00F97415"/>
    <w:rsid w:val="00FA1A3F"/>
    <w:rsid w:val="00FA33BE"/>
    <w:rsid w:val="00FA4A79"/>
    <w:rsid w:val="00FA5255"/>
    <w:rsid w:val="00FA780D"/>
    <w:rsid w:val="00FB1B3A"/>
    <w:rsid w:val="00FB3971"/>
    <w:rsid w:val="00FC0BF5"/>
    <w:rsid w:val="00FC0F2E"/>
    <w:rsid w:val="00FC6647"/>
    <w:rsid w:val="00FC680A"/>
    <w:rsid w:val="00FC6928"/>
    <w:rsid w:val="00FD1566"/>
    <w:rsid w:val="00FD199A"/>
    <w:rsid w:val="00FD205B"/>
    <w:rsid w:val="00FD208C"/>
    <w:rsid w:val="00FD4C0E"/>
    <w:rsid w:val="00FE0401"/>
    <w:rsid w:val="00FE1A0B"/>
    <w:rsid w:val="00FE28EC"/>
    <w:rsid w:val="00FE6822"/>
    <w:rsid w:val="00FE7B47"/>
    <w:rsid w:val="00FF00FF"/>
    <w:rsid w:val="00FF133C"/>
    <w:rsid w:val="00FF1C45"/>
    <w:rsid w:val="00FF2830"/>
    <w:rsid w:val="00FF4963"/>
    <w:rsid w:val="00FF71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313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24E8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A24E84"/>
    <w:rPr>
      <w:rFonts w:cs="Times New Roman"/>
    </w:rPr>
  </w:style>
  <w:style w:type="paragraph" w:styleId="a5">
    <w:name w:val="footer"/>
    <w:basedOn w:val="a"/>
    <w:link w:val="a6"/>
    <w:uiPriority w:val="99"/>
    <w:rsid w:val="00A24E8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A24E84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0A1388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0A1388"/>
    <w:rPr>
      <w:rFonts w:ascii="Segoe UI" w:hAnsi="Segoe UI" w:cs="Times New Roman"/>
      <w:sz w:val="18"/>
    </w:rPr>
  </w:style>
  <w:style w:type="character" w:styleId="a9">
    <w:name w:val="annotation reference"/>
    <w:uiPriority w:val="99"/>
    <w:semiHidden/>
    <w:rsid w:val="007A0B2A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semiHidden/>
    <w:rsid w:val="007A0B2A"/>
    <w:pPr>
      <w:spacing w:line="240" w:lineRule="auto"/>
    </w:pPr>
    <w:rPr>
      <w:sz w:val="20"/>
      <w:szCs w:val="20"/>
      <w:lang w:eastAsia="ru-RU"/>
    </w:rPr>
  </w:style>
  <w:style w:type="character" w:customStyle="1" w:styleId="ab">
    <w:name w:val="Текст примечания Знак"/>
    <w:link w:val="aa"/>
    <w:uiPriority w:val="99"/>
    <w:semiHidden/>
    <w:locked/>
    <w:rsid w:val="007A0B2A"/>
    <w:rPr>
      <w:rFonts w:cs="Times New Roman"/>
      <w:sz w:val="20"/>
    </w:rPr>
  </w:style>
  <w:style w:type="paragraph" w:styleId="ac">
    <w:name w:val="annotation subject"/>
    <w:basedOn w:val="aa"/>
    <w:next w:val="aa"/>
    <w:link w:val="ad"/>
    <w:uiPriority w:val="99"/>
    <w:semiHidden/>
    <w:rsid w:val="007A0B2A"/>
    <w:rPr>
      <w:b/>
      <w:bCs/>
    </w:rPr>
  </w:style>
  <w:style w:type="character" w:customStyle="1" w:styleId="ad">
    <w:name w:val="Тема примечания Знак"/>
    <w:link w:val="ac"/>
    <w:uiPriority w:val="99"/>
    <w:semiHidden/>
    <w:locked/>
    <w:rsid w:val="007A0B2A"/>
    <w:rPr>
      <w:rFonts w:cs="Times New Roman"/>
      <w:b/>
      <w:sz w:val="20"/>
    </w:rPr>
  </w:style>
  <w:style w:type="paragraph" w:styleId="2">
    <w:name w:val="Body Text 2"/>
    <w:basedOn w:val="a"/>
    <w:link w:val="20"/>
    <w:uiPriority w:val="99"/>
    <w:rsid w:val="000E47E9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20">
    <w:name w:val="Основной текст 2 Знак"/>
    <w:link w:val="2"/>
    <w:uiPriority w:val="99"/>
    <w:locked/>
    <w:rsid w:val="000E47E9"/>
    <w:rPr>
      <w:rFonts w:ascii="Times New Roman" w:hAnsi="Times New Roman" w:cs="Times New Roman"/>
      <w:b/>
      <w:sz w:val="24"/>
      <w:lang w:eastAsia="ru-RU"/>
    </w:rPr>
  </w:style>
  <w:style w:type="paragraph" w:styleId="3">
    <w:name w:val="Body Text 3"/>
    <w:basedOn w:val="a"/>
    <w:link w:val="30"/>
    <w:uiPriority w:val="99"/>
    <w:rsid w:val="000E47E9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0E47E9"/>
    <w:rPr>
      <w:rFonts w:ascii="Times New Roman" w:hAnsi="Times New Roman" w:cs="Times New Roman"/>
      <w:sz w:val="24"/>
      <w:lang w:eastAsia="ru-RU"/>
    </w:rPr>
  </w:style>
  <w:style w:type="paragraph" w:styleId="ae">
    <w:name w:val="List Paragraph"/>
    <w:basedOn w:val="a"/>
    <w:uiPriority w:val="34"/>
    <w:qFormat/>
    <w:rsid w:val="003260AB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company-infotitle">
    <w:name w:val="company-info__title"/>
    <w:basedOn w:val="a0"/>
    <w:rsid w:val="00970D38"/>
  </w:style>
  <w:style w:type="character" w:customStyle="1" w:styleId="company-infotext">
    <w:name w:val="company-info__text"/>
    <w:basedOn w:val="a0"/>
    <w:rsid w:val="00970D38"/>
  </w:style>
  <w:style w:type="character" w:customStyle="1" w:styleId="bolder">
    <w:name w:val="bolder"/>
    <w:basedOn w:val="a0"/>
    <w:rsid w:val="00970D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8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4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1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5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4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9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6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4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9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94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9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4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53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3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3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0F92B-046D-4FA2-B634-FF15E18BD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1166</TotalTime>
  <Pages>7</Pages>
  <Words>2588</Words>
  <Characters>14754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DEmon Soft, 2008</Company>
  <LinksUpToDate>false</LinksUpToDate>
  <CharactersWithSpaces>17308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Боровая Надежда Сергеевна</dc:creator>
  <cp:keywords/>
  <dc:description/>
  <cp:lastModifiedBy>User</cp:lastModifiedBy>
  <cp:revision>3</cp:revision>
  <cp:lastPrinted>2014-03-13T05:36:00Z</cp:lastPrinted>
  <dcterms:created xsi:type="dcterms:W3CDTF">2024-07-26T11:48:00Z</dcterms:created>
  <dcterms:modified xsi:type="dcterms:W3CDTF">2024-10-29T08:17:00Z</dcterms:modified>
</cp:coreProperties>
</file>