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798" w:type="pct"/>
        <w:tblInd w:w="-1217" w:type="dxa"/>
        <w:tblLayout w:type="fixed"/>
        <w:tblLook w:val="04A0" w:firstRow="1" w:lastRow="0" w:firstColumn="1" w:lastColumn="0" w:noHBand="0" w:noVBand="1"/>
      </w:tblPr>
      <w:tblGrid>
        <w:gridCol w:w="757"/>
        <w:gridCol w:w="2952"/>
        <w:gridCol w:w="1725"/>
        <w:gridCol w:w="2921"/>
        <w:gridCol w:w="2744"/>
      </w:tblGrid>
      <w:tr w:rsidR="001141C3" w:rsidTr="001141C3">
        <w:tc>
          <w:tcPr>
            <w:tcW w:w="5000" w:type="pct"/>
            <w:gridSpan w:val="5"/>
          </w:tcPr>
          <w:p w:rsidR="001141C3" w:rsidRDefault="001141C3" w:rsidP="00896F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</w:p>
          <w:p w:rsidR="001141C3" w:rsidRDefault="00144BCC" w:rsidP="00896F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="001141C3">
              <w:rPr>
                <w:rFonts w:ascii="Times New Roman" w:hAnsi="Times New Roman" w:cs="Times New Roman"/>
              </w:rPr>
              <w:t>Методике планирования бюджетных ассигнований</w:t>
            </w:r>
          </w:p>
          <w:p w:rsidR="001141C3" w:rsidRDefault="00144BCC" w:rsidP="00896F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1E4E3B">
              <w:rPr>
                <w:rFonts w:ascii="Times New Roman" w:hAnsi="Times New Roman" w:cs="Times New Roman"/>
              </w:rPr>
              <w:t xml:space="preserve">юджета </w:t>
            </w:r>
            <w:r w:rsidR="00884ABA" w:rsidRPr="00884ABA">
              <w:rPr>
                <w:rStyle w:val="FontStyle27"/>
                <w:b w:val="0"/>
                <w:sz w:val="22"/>
                <w:szCs w:val="22"/>
              </w:rPr>
              <w:t>Пинюгского городского поселения</w:t>
            </w:r>
            <w:r w:rsidR="00884ABA">
              <w:rPr>
                <w:rStyle w:val="FontStyle28"/>
              </w:rPr>
              <w:t xml:space="preserve"> </w:t>
            </w:r>
            <w:r w:rsidR="00884ABA">
              <w:rPr>
                <w:rFonts w:ascii="Times New Roman" w:hAnsi="Times New Roman" w:cs="Times New Roman"/>
              </w:rPr>
              <w:t>на</w:t>
            </w:r>
            <w:r w:rsidR="004863D7">
              <w:rPr>
                <w:rFonts w:ascii="Times New Roman" w:hAnsi="Times New Roman" w:cs="Times New Roman"/>
              </w:rPr>
              <w:t xml:space="preserve"> 2024</w:t>
            </w:r>
            <w:r w:rsidR="001141C3">
              <w:rPr>
                <w:rFonts w:ascii="Times New Roman" w:hAnsi="Times New Roman" w:cs="Times New Roman"/>
              </w:rPr>
              <w:t xml:space="preserve"> год и на плановый период</w:t>
            </w:r>
          </w:p>
          <w:p w:rsidR="001141C3" w:rsidRDefault="004863D7" w:rsidP="00896F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и 2026</w:t>
            </w:r>
            <w:bookmarkStart w:id="0" w:name="_GoBack"/>
            <w:bookmarkEnd w:id="0"/>
            <w:r w:rsidR="001141C3">
              <w:rPr>
                <w:rFonts w:ascii="Times New Roman" w:hAnsi="Times New Roman" w:cs="Times New Roman"/>
              </w:rPr>
              <w:t xml:space="preserve"> годов</w:t>
            </w:r>
          </w:p>
          <w:p w:rsidR="004B0F6D" w:rsidRDefault="004B0F6D">
            <w:pPr>
              <w:rPr>
                <w:rFonts w:ascii="Times New Roman" w:hAnsi="Times New Roman" w:cs="Times New Roman"/>
              </w:rPr>
            </w:pPr>
          </w:p>
          <w:p w:rsidR="004B0F6D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61">
              <w:rPr>
                <w:rFonts w:ascii="Times New Roman" w:hAnsi="Times New Roman" w:cs="Times New Roman"/>
                <w:b/>
              </w:rPr>
              <w:t>ПОРЯДОК</w:t>
            </w:r>
          </w:p>
          <w:p w:rsidR="002D6661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расчета бюджетных ассигнований бюджета </w:t>
            </w:r>
            <w:r w:rsidR="00884ABA" w:rsidRPr="00884ABA">
              <w:rPr>
                <w:rStyle w:val="FontStyle27"/>
              </w:rPr>
              <w:t>Пинюгского городского поселения</w:t>
            </w:r>
          </w:p>
          <w:p w:rsidR="002D6661" w:rsidRPr="002D6661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197E" w:rsidTr="00B51D02">
        <w:tc>
          <w:tcPr>
            <w:tcW w:w="341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330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 xml:space="preserve">Направления расходов бюджета </w:t>
            </w:r>
            <w:r w:rsidR="00884ABA" w:rsidRPr="00884ABA">
              <w:rPr>
                <w:rStyle w:val="FontStyle27"/>
                <w:b w:val="0"/>
                <w:sz w:val="22"/>
                <w:szCs w:val="22"/>
              </w:rPr>
              <w:t>Пинюгского городского поселения</w:t>
            </w:r>
          </w:p>
        </w:tc>
        <w:tc>
          <w:tcPr>
            <w:tcW w:w="777" w:type="pct"/>
          </w:tcPr>
          <w:p w:rsidR="00113555" w:rsidRPr="00113555" w:rsidRDefault="00113555" w:rsidP="00345B8F">
            <w:pPr>
              <w:ind w:right="-393"/>
              <w:jc w:val="center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КОСГУ*</w:t>
            </w:r>
          </w:p>
        </w:tc>
        <w:tc>
          <w:tcPr>
            <w:tcW w:w="1316" w:type="pct"/>
          </w:tcPr>
          <w:p w:rsidR="00113555" w:rsidRPr="00113555" w:rsidRDefault="00113555" w:rsidP="00113555">
            <w:pPr>
              <w:ind w:right="-393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Расчет объема бюджетных ассигнований</w:t>
            </w:r>
          </w:p>
        </w:tc>
        <w:tc>
          <w:tcPr>
            <w:tcW w:w="1236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Условные обозначения</w:t>
            </w:r>
          </w:p>
        </w:tc>
      </w:tr>
      <w:tr w:rsidR="00113555" w:rsidRPr="00DA0C35" w:rsidTr="00B51D02">
        <w:tc>
          <w:tcPr>
            <w:tcW w:w="341" w:type="pct"/>
          </w:tcPr>
          <w:p w:rsidR="00113555" w:rsidRDefault="00F562DD">
            <w:r w:rsidRPr="00A738E2">
              <w:t>1</w:t>
            </w:r>
          </w:p>
        </w:tc>
        <w:tc>
          <w:tcPr>
            <w:tcW w:w="1330" w:type="pct"/>
          </w:tcPr>
          <w:p w:rsidR="00113555" w:rsidRPr="002C6EDF" w:rsidRDefault="00F562DD" w:rsidP="00AD3A7A">
            <w:pPr>
              <w:ind w:left="24" w:hanging="24"/>
              <w:rPr>
                <w:rFonts w:ascii="Bookman Old Style" w:hAnsi="Bookman Old Style" w:cs="Times New Roman"/>
                <w:sz w:val="20"/>
                <w:szCs w:val="20"/>
              </w:rPr>
            </w:pPr>
            <w:r w:rsidRPr="00345B8F">
              <w:rPr>
                <w:rFonts w:ascii="Times New Roman" w:hAnsi="Times New Roman" w:cs="Times New Roman"/>
                <w:sz w:val="20"/>
                <w:szCs w:val="20"/>
              </w:rPr>
              <w:t>Оплата труда работников муниципальных учреждений района</w:t>
            </w:r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(Б</w:t>
            </w:r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))</w:t>
            </w:r>
          </w:p>
        </w:tc>
        <w:tc>
          <w:tcPr>
            <w:tcW w:w="777" w:type="pct"/>
          </w:tcPr>
          <w:p w:rsidR="00113555" w:rsidRPr="00AD3A7A" w:rsidRDefault="00113555" w:rsidP="001135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A7A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  <w:r w:rsidR="00F562DD">
              <w:rPr>
                <w:rFonts w:ascii="Times New Roman" w:hAnsi="Times New Roman" w:cs="Times New Roman"/>
                <w:sz w:val="20"/>
                <w:szCs w:val="20"/>
              </w:rPr>
              <w:t>,266</w:t>
            </w:r>
          </w:p>
        </w:tc>
        <w:tc>
          <w:tcPr>
            <w:tcW w:w="1316" w:type="pct"/>
          </w:tcPr>
          <w:p w:rsidR="00113555" w:rsidRPr="001E4E3B" w:rsidRDefault="00113555">
            <w:pPr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  <w:vertAlign w:val="superscript"/>
                <w:lang w:val="en-US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Pr="00AF2DF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AF2DF3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  <w:r w:rsidRPr="00AF2DF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= </w:t>
            </w:r>
            <w:r w:rsidR="00AF2DF3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AF2DF3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20</w:t>
            </w:r>
            <w:r w:rsidR="001E4E3B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22</w:t>
            </w:r>
            <w:r w:rsidRPr="00AF2DF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+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AF2DF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AF2DF3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</w:p>
        </w:tc>
        <w:tc>
          <w:tcPr>
            <w:tcW w:w="1236" w:type="pct"/>
          </w:tcPr>
          <w:p w:rsidR="007E488F" w:rsidRDefault="007E488F" w:rsidP="007E488F">
            <w:pPr>
              <w:pStyle w:val="a4"/>
              <w:jc w:val="both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7E488F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2022</w:t>
            </w:r>
            <w:r w:rsidR="00113555"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 бюджетных  ассигнований на оплату труда</w:t>
            </w:r>
            <w:r w:rsidR="00374A09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работников</w:t>
            </w:r>
            <w:r w:rsidR="00BA293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муниципальных</w:t>
            </w:r>
          </w:p>
          <w:p w:rsidR="00113555" w:rsidRPr="007E488F" w:rsidRDefault="007E488F" w:rsidP="007E488F">
            <w:pPr>
              <w:pStyle w:val="a4"/>
              <w:ind w:hanging="567"/>
              <w:jc w:val="both"/>
              <w:rPr>
                <w:rStyle w:val="FontStyle28"/>
                <w:bCs/>
                <w:iCs/>
                <w:spacing w:val="-10"/>
                <w:sz w:val="14"/>
                <w:szCs w:val="14"/>
              </w:rPr>
            </w:pPr>
            <w:proofErr w:type="spellStart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объ</w:t>
            </w:r>
            <w:r w:rsidR="00AF2DF3"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б</w:t>
            </w:r>
            <w:r w:rsidR="00BA293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ю</w:t>
            </w:r>
            <w:r w:rsidR="00F562DD" w:rsidRPr="007E488F">
              <w:rPr>
                <w:rStyle w:val="FontStyle28"/>
                <w:sz w:val="14"/>
                <w:szCs w:val="14"/>
              </w:rPr>
              <w:t>учреждений</w:t>
            </w:r>
            <w:proofErr w:type="spellEnd"/>
            <w:r w:rsidR="00F562DD" w:rsidRPr="007E488F">
              <w:rPr>
                <w:rStyle w:val="FontStyle28"/>
                <w:sz w:val="14"/>
                <w:szCs w:val="14"/>
              </w:rPr>
              <w:t xml:space="preserve"> района </w:t>
            </w:r>
            <w:r w:rsidR="001E4E3B" w:rsidRPr="007E488F">
              <w:rPr>
                <w:rStyle w:val="FontStyle28"/>
                <w:sz w:val="14"/>
                <w:szCs w:val="14"/>
              </w:rPr>
              <w:t xml:space="preserve"> на 01.01</w:t>
            </w:r>
            <w:r w:rsidR="00AF2DF3" w:rsidRPr="007E488F">
              <w:rPr>
                <w:rStyle w:val="FontStyle28"/>
                <w:sz w:val="14"/>
                <w:szCs w:val="14"/>
              </w:rPr>
              <w:t>.202</w:t>
            </w:r>
            <w:r w:rsidR="001E4E3B" w:rsidRPr="007E488F">
              <w:rPr>
                <w:rStyle w:val="FontStyle28"/>
                <w:sz w:val="14"/>
                <w:szCs w:val="14"/>
              </w:rPr>
              <w:t>2</w:t>
            </w:r>
            <w:r w:rsidR="00113555" w:rsidRPr="007E488F">
              <w:rPr>
                <w:rStyle w:val="FontStyle28"/>
                <w:sz w:val="14"/>
                <w:szCs w:val="14"/>
              </w:rPr>
              <w:t>;</w:t>
            </w:r>
          </w:p>
          <w:p w:rsidR="00C6757D" w:rsidRPr="007E488F" w:rsidRDefault="00C6757D" w:rsidP="00C6757D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Д</w:t>
            </w:r>
            <w:r w:rsidR="00F562DD" w:rsidRPr="007E488F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>П</w:t>
            </w:r>
            <w:r w:rsidRPr="007E488F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>ЗП</w:t>
            </w:r>
            <w:r w:rsidRPr="007E488F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ГРБС</w:t>
            </w:r>
            <w:r w:rsidRPr="007E488F">
              <w:rPr>
                <w:rStyle w:val="FontStyle39"/>
                <w:i w:val="0"/>
                <w:sz w:val="14"/>
                <w:szCs w:val="14"/>
              </w:rPr>
              <w:t>(</w:t>
            </w:r>
            <w:r w:rsidRPr="007E488F">
              <w:rPr>
                <w:rStyle w:val="FontStyle39"/>
                <w:i w:val="0"/>
                <w:sz w:val="14"/>
                <w:szCs w:val="14"/>
                <w:lang w:val="en-US"/>
              </w:rPr>
              <w:t>i</w:t>
            </w:r>
            <w:r w:rsidRPr="007E488F">
              <w:rPr>
                <w:rStyle w:val="FontStyle39"/>
                <w:i w:val="0"/>
                <w:sz w:val="14"/>
                <w:szCs w:val="14"/>
              </w:rPr>
              <w:t>)-</w:t>
            </w:r>
            <w:r w:rsidRPr="00BA293D">
              <w:rPr>
                <w:rStyle w:val="FontStyle39"/>
                <w:i w:val="0"/>
                <w:sz w:val="14"/>
                <w:szCs w:val="14"/>
              </w:rPr>
              <w:t>объем бюджетных ассигнований на повышение оплаты труда работников</w:t>
            </w:r>
            <w:r w:rsidRPr="007E488F">
              <w:rPr>
                <w:rStyle w:val="FontStyle28"/>
                <w:sz w:val="14"/>
                <w:szCs w:val="14"/>
              </w:rPr>
              <w:t>муниципальных учреждений района (в том числе в соответствии с Федеральным законом от 19.06.2000 № 82-ФЗ «О минимальном размере оплаты труда</w:t>
            </w:r>
            <w:r w:rsidR="001E4E3B" w:rsidRPr="007E488F">
              <w:rPr>
                <w:rStyle w:val="FontStyle28"/>
                <w:sz w:val="14"/>
                <w:szCs w:val="14"/>
              </w:rPr>
              <w:t xml:space="preserve">» и постановлением Правительства РФ </w:t>
            </w:r>
            <w:r w:rsidR="00253FAB" w:rsidRPr="007E488F">
              <w:rPr>
                <w:rStyle w:val="FontStyle28"/>
                <w:sz w:val="14"/>
                <w:szCs w:val="14"/>
              </w:rPr>
              <w:t>от 28.05.2022 № 973 «Об особенностях исчисления и установления в 2022 году минимального размера оплаты труда, величины прожиточного минимума, социальной доплаты к пенсии, а также об утверждении коэффициента индексации (дополнительного увеличения</w:t>
            </w:r>
            <w:r w:rsidRPr="007E488F">
              <w:rPr>
                <w:rStyle w:val="FontStyle28"/>
                <w:sz w:val="14"/>
                <w:szCs w:val="14"/>
              </w:rPr>
              <w:t>)</w:t>
            </w:r>
            <w:r w:rsidR="00253FAB" w:rsidRPr="007E488F">
              <w:rPr>
                <w:rStyle w:val="FontStyle28"/>
                <w:sz w:val="14"/>
                <w:szCs w:val="14"/>
              </w:rPr>
              <w:t xml:space="preserve"> размера фиксированной выплаты к страховой пенсии,коэффициента дополнительного увеличения стоимости одного пенсионного коэффициента</w:t>
            </w:r>
            <w:r w:rsidR="003A1E3B" w:rsidRPr="007E488F">
              <w:rPr>
                <w:rStyle w:val="FontStyle28"/>
                <w:sz w:val="14"/>
                <w:szCs w:val="14"/>
              </w:rPr>
              <w:t xml:space="preserve"> и коэффициента дополнительной индексации пенсий, предусмотренных абзацами четвертым-шестым пункта 1 статьи 25Федерального закона «О государственном пенсионном обеспечении в Российской Федерации»), а также отдельным категориям работников учреждений бюджетной сферы в соответствии с указами Президента РФ </w:t>
            </w:r>
            <w:r w:rsidRPr="007E488F">
              <w:rPr>
                <w:rStyle w:val="FontStyle28"/>
                <w:sz w:val="14"/>
                <w:szCs w:val="14"/>
              </w:rPr>
              <w:t xml:space="preserve"> определяется главными распорядителями средств бюджета района (далее -ГРБС).</w:t>
            </w:r>
          </w:p>
          <w:p w:rsidR="00113555" w:rsidRPr="007E488F" w:rsidRDefault="00113555">
            <w:pPr>
              <w:rPr>
                <w:rFonts w:ascii="Times New Roman" w:hAnsi="Times New Roman" w:cs="Times New Roman"/>
              </w:rPr>
            </w:pPr>
          </w:p>
        </w:tc>
      </w:tr>
      <w:tr w:rsidR="00113555" w:rsidTr="00B51D02">
        <w:trPr>
          <w:trHeight w:val="4402"/>
        </w:trPr>
        <w:tc>
          <w:tcPr>
            <w:tcW w:w="341" w:type="pct"/>
          </w:tcPr>
          <w:p w:rsidR="00113555" w:rsidRPr="00D33756" w:rsidRDefault="009B18D8" w:rsidP="00AD3A7A">
            <w:pPr>
              <w:ind w:right="-98"/>
              <w:rPr>
                <w:highlight w:val="yellow"/>
              </w:rPr>
            </w:pPr>
            <w:r w:rsidRPr="00A738E2">
              <w:t>2</w:t>
            </w:r>
          </w:p>
        </w:tc>
        <w:tc>
          <w:tcPr>
            <w:tcW w:w="1330" w:type="pct"/>
          </w:tcPr>
          <w:p w:rsidR="00113555" w:rsidRPr="002C6EDF" w:rsidRDefault="002C6EDF" w:rsidP="002C6EDF">
            <w:pPr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Уплата </w:t>
            </w:r>
            <w:r w:rsidR="00AD3A7A" w:rsidRPr="00345B8F">
              <w:rPr>
                <w:rFonts w:ascii="Times New Roman" w:hAnsi="Times New Roman" w:cs="Times New Roman"/>
                <w:sz w:val="20"/>
                <w:szCs w:val="20"/>
              </w:rPr>
              <w:t>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</w:t>
            </w:r>
            <w:r w:rsidR="009B18D8"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D3A7A"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 (далее – страховые взносы</w:t>
            </w:r>
            <w:r w:rsidR="00AD3A7A" w:rsidRPr="002C6EDF">
              <w:rPr>
                <w:rFonts w:ascii="Bookman Old Style" w:hAnsi="Bookman Old Style" w:cs="Times New Roman"/>
                <w:sz w:val="20"/>
                <w:szCs w:val="20"/>
              </w:rPr>
              <w:t>)</w:t>
            </w:r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(Б</w:t>
            </w:r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))</w:t>
            </w:r>
          </w:p>
        </w:tc>
        <w:tc>
          <w:tcPr>
            <w:tcW w:w="777" w:type="pct"/>
          </w:tcPr>
          <w:p w:rsidR="00113555" w:rsidRPr="001728D8" w:rsidRDefault="00AD3A7A" w:rsidP="00345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D8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316" w:type="pct"/>
          </w:tcPr>
          <w:p w:rsidR="00EA3EA4" w:rsidRPr="00BE1E01" w:rsidRDefault="00D77273">
            <w:pPr>
              <w:rPr>
                <w:rStyle w:val="FontStyle42"/>
                <w:rFonts w:cs="Times New Roman"/>
                <w:b w:val="0"/>
                <w:bCs w:val="0"/>
                <w:i w:val="0"/>
                <w:spacing w:val="2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654E1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=</w:t>
            </w:r>
            <w:r w:rsidR="00BE1E01"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>Б</w:t>
            </w:r>
            <w:r w:rsidR="00BE1E01"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A</w:t>
            </w:r>
            <w:r w:rsidR="00BE1E01"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>(</w:t>
            </w:r>
            <w:r w:rsidR="00BE1E01"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i</w:t>
            </w:r>
            <w:r w:rsidR="00BE1E01"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 xml:space="preserve">) </w:t>
            </w:r>
            <w:proofErr w:type="gramStart"/>
            <w:r w:rsidR="00BE1E01" w:rsidRPr="00BE1E01">
              <w:rPr>
                <w:rStyle w:val="FontStyle42"/>
                <w:b w:val="0"/>
                <w:i w:val="0"/>
                <w:sz w:val="18"/>
                <w:szCs w:val="18"/>
                <w:u w:val="single"/>
              </w:rPr>
              <w:t>Х  Т</w:t>
            </w:r>
            <w:proofErr w:type="gramEnd"/>
          </w:p>
          <w:p w:rsidR="00BE1E01" w:rsidRPr="00BE1E01" w:rsidRDefault="00BE1E01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  <w:r>
              <w:rPr>
                <w:rStyle w:val="FontStyle42"/>
                <w:b w:val="0"/>
                <w:i w:val="0"/>
                <w:sz w:val="18"/>
                <w:szCs w:val="18"/>
              </w:rPr>
              <w:t xml:space="preserve">                      100</w:t>
            </w:r>
          </w:p>
          <w:p w:rsidR="00113555" w:rsidRPr="00BE1E01" w:rsidRDefault="00113555">
            <w:pPr>
              <w:rPr>
                <w:i/>
                <w:sz w:val="18"/>
                <w:szCs w:val="18"/>
              </w:rPr>
            </w:pPr>
          </w:p>
        </w:tc>
        <w:tc>
          <w:tcPr>
            <w:tcW w:w="1236" w:type="pct"/>
          </w:tcPr>
          <w:p w:rsidR="00113555" w:rsidRPr="007E488F" w:rsidRDefault="00D77273" w:rsidP="00BE1E01">
            <w:pPr>
              <w:pStyle w:val="a4"/>
              <w:ind w:left="-109" w:hanging="425"/>
              <w:jc w:val="both"/>
              <w:rPr>
                <w:rFonts w:ascii="Times New Roman" w:hAnsi="Times New Roman" w:cs="Times New Roman"/>
              </w:rPr>
            </w:pPr>
            <w:r w:rsidRPr="007E488F">
              <w:rPr>
                <w:rStyle w:val="FontStyle42"/>
                <w:rFonts w:ascii="Times New Roman" w:hAnsi="Times New Roman" w:cs="Times New Roman"/>
                <w:sz w:val="18"/>
                <w:szCs w:val="18"/>
              </w:rPr>
              <w:t>КР</w:t>
            </w:r>
            <w:r w:rsidR="00BE1E01" w:rsidRPr="007E488F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Т- </w:t>
            </w:r>
            <w:r w:rsidR="00BE1E01"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тарифы страховых взносов (страховые тарифы</w:t>
            </w:r>
            <w:proofErr w:type="gramStart"/>
            <w:r w:rsidR="00BE1E01"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)</w:t>
            </w:r>
            <w:r w:rsidR="00345B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,  установленные</w:t>
            </w:r>
            <w:proofErr w:type="gramEnd"/>
            <w:r w:rsidR="00345B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BE1E01"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соответствующими федеральными законами. </w:t>
            </w:r>
          </w:p>
        </w:tc>
      </w:tr>
      <w:tr w:rsidR="00113555" w:rsidTr="00B51D02">
        <w:trPr>
          <w:trHeight w:val="1460"/>
        </w:trPr>
        <w:tc>
          <w:tcPr>
            <w:tcW w:w="341" w:type="pct"/>
          </w:tcPr>
          <w:p w:rsidR="00113555" w:rsidRPr="00A738E2" w:rsidRDefault="00F8155E" w:rsidP="00656772">
            <w:pPr>
              <w:ind w:right="-98"/>
              <w:rPr>
                <w:rFonts w:ascii="Times New Roman" w:hAnsi="Times New Roman" w:cs="Times New Roman"/>
                <w:sz w:val="20"/>
                <w:szCs w:val="20"/>
              </w:rPr>
            </w:pPr>
            <w:r w:rsidRPr="00A738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330" w:type="pct"/>
          </w:tcPr>
          <w:p w:rsidR="00113555" w:rsidRPr="00656772" w:rsidRDefault="00656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772">
              <w:rPr>
                <w:rFonts w:ascii="Times New Roman" w:hAnsi="Times New Roman" w:cs="Times New Roman"/>
                <w:sz w:val="20"/>
                <w:szCs w:val="20"/>
              </w:rPr>
              <w:t>Оплата договоров гражданско-правового характера по выполнению работ, оказанию услуг лицам, не состоящим в штате учреждения (далее – договоры ГПХ)</w:t>
            </w:r>
            <w:r w:rsidR="00292B2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292B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113555" w:rsidRPr="00F8399C" w:rsidRDefault="00656772" w:rsidP="00345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99C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316" w:type="pct"/>
          </w:tcPr>
          <w:p w:rsidR="00113555" w:rsidRPr="00D76C70" w:rsidRDefault="00656772" w:rsidP="00656772">
            <w:pPr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  <w:vertAlign w:val="superscript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D77273">
              <w:rPr>
                <w:rStyle w:val="FontStyle39"/>
                <w:rFonts w:ascii="Bookman Old Style" w:hAnsi="Bookman Old Style"/>
                <w:b/>
                <w:i w:val="0"/>
                <w:sz w:val="18"/>
                <w:szCs w:val="18"/>
              </w:rPr>
              <w:t>=</w:t>
            </w:r>
            <w:r w:rsidR="00D76C70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="0040364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22</w:t>
            </w:r>
          </w:p>
        </w:tc>
        <w:tc>
          <w:tcPr>
            <w:tcW w:w="1236" w:type="pct"/>
          </w:tcPr>
          <w:p w:rsidR="00113555" w:rsidRDefault="00656772" w:rsidP="00403643">
            <w:pPr>
              <w:pStyle w:val="a4"/>
              <w:ind w:hanging="567"/>
              <w:jc w:val="both"/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="00D76C70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="0040364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22</w:t>
            </w:r>
            <w:r w:rsidR="00D76C70">
              <w:rPr>
                <w:rStyle w:val="FontStyle42"/>
                <w:b w:val="0"/>
                <w:i w:val="0"/>
              </w:rPr>
              <w:t xml:space="preserve">- </w:t>
            </w:r>
            <w:r w:rsidR="00403643">
              <w:rPr>
                <w:rStyle w:val="FontStyle42"/>
                <w:b w:val="0"/>
                <w:i w:val="0"/>
              </w:rPr>
              <w:t xml:space="preserve">объем </w:t>
            </w:r>
            <w:r w:rsidR="00D76C70" w:rsidRPr="00D76C7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бюджетны</w:t>
            </w:r>
            <w:r w:rsidR="00403643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х ассигнований</w:t>
            </w:r>
            <w:r w:rsidR="00D76C70" w:rsidRPr="00D76C7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оплату до</w:t>
            </w:r>
            <w:r w:rsidR="00403643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говоров ГПХ по состоянию на 01.17.2022</w:t>
            </w:r>
            <w:r w:rsidR="00D76C70" w:rsidRPr="00D76C7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.</w:t>
            </w:r>
          </w:p>
        </w:tc>
      </w:tr>
      <w:tr w:rsidR="00113555" w:rsidTr="00B51D02">
        <w:tc>
          <w:tcPr>
            <w:tcW w:w="341" w:type="pct"/>
          </w:tcPr>
          <w:p w:rsidR="00113555" w:rsidRDefault="005075DA" w:rsidP="00A66567">
            <w:pPr>
              <w:ind w:right="-98"/>
            </w:pPr>
            <w:r w:rsidRPr="00A738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0" w:type="pct"/>
          </w:tcPr>
          <w:p w:rsidR="00113555" w:rsidRPr="001E3865" w:rsidRDefault="00A665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t>Оплата коммунальных услуг, твердого и печного топлива</w:t>
            </w:r>
            <w:r w:rsidR="00D76C70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КР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</w:rPr>
              <w:t>(i</w:t>
            </w:r>
            <w:r w:rsidR="00D76C70">
              <w:rPr>
                <w:rFonts w:ascii="Bookman Old Style" w:hAnsi="Bookman Old Style" w:cs="Times New Roman"/>
                <w:sz w:val="18"/>
                <w:szCs w:val="18"/>
              </w:rPr>
              <w:t>))</w:t>
            </w:r>
          </w:p>
        </w:tc>
        <w:tc>
          <w:tcPr>
            <w:tcW w:w="777" w:type="pct"/>
          </w:tcPr>
          <w:p w:rsidR="00113555" w:rsidRPr="001E3865" w:rsidRDefault="001E3865" w:rsidP="00403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t>223,34</w:t>
            </w:r>
            <w:r w:rsidR="00D76C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6" w:type="pct"/>
          </w:tcPr>
          <w:p w:rsidR="005075DA" w:rsidRPr="001728D8" w:rsidRDefault="003A3E58" w:rsidP="003A3E58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КР</w:t>
            </w:r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(i)</w:t>
            </w:r>
            <w:r w:rsidRPr="001728D8">
              <w:rPr>
                <w:rFonts w:ascii="Bookman Old Style" w:hAnsi="Bookman Old Style" w:cs="Times New Roman"/>
                <w:i/>
                <w:sz w:val="18"/>
                <w:szCs w:val="18"/>
              </w:rPr>
              <w:t>=</w:t>
            </w:r>
            <w:r w:rsidRPr="001728D8">
              <w:rPr>
                <w:rStyle w:val="FontStyle39"/>
                <w:sz w:val="18"/>
                <w:szCs w:val="18"/>
              </w:rPr>
              <w:t>∑</w:t>
            </w:r>
            <w:proofErr w:type="spellStart"/>
            <w:r w:rsidR="005075DA" w:rsidRPr="001728D8">
              <w:rPr>
                <w:rStyle w:val="FontStyle39"/>
                <w:sz w:val="18"/>
                <w:szCs w:val="18"/>
                <w:vertAlign w:val="superscript"/>
                <w:lang w:val="en-US"/>
              </w:rPr>
              <w:t>h</w:t>
            </w:r>
            <w:r w:rsidRPr="001728D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proofErr w:type="spellEnd"/>
            <w:r w:rsidRPr="001728D8">
              <w:rPr>
                <w:rStyle w:val="FontStyle39"/>
                <w:sz w:val="18"/>
                <w:szCs w:val="18"/>
                <w:vertAlign w:val="subscript"/>
              </w:rPr>
              <w:t xml:space="preserve">=1 </w:t>
            </w:r>
            <w:r w:rsidRPr="001728D8">
              <w:rPr>
                <w:rStyle w:val="FontStyle39"/>
                <w:sz w:val="18"/>
                <w:szCs w:val="18"/>
              </w:rPr>
              <w:t>{</w:t>
            </w:r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="0040364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2021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 xml:space="preserve"> _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40364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+ 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40364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  <w:p w:rsidR="00113555" w:rsidRPr="00403643" w:rsidRDefault="003A3E58" w:rsidP="00403643">
            <w:pPr>
              <w:rPr>
                <w:i/>
                <w:sz w:val="18"/>
                <w:szCs w:val="18"/>
              </w:rPr>
            </w:pP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х </w:t>
            </w:r>
            <w:proofErr w:type="spellStart"/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k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proofErr w:type="spellEnd"/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 w:rsidR="0040364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r w:rsidR="009D2183">
              <w:rPr>
                <w:rFonts w:ascii="Bookman Old Style" w:hAnsi="Bookman Old Style" w:cs="Times New Roman"/>
                <w:b/>
                <w:sz w:val="18"/>
                <w:szCs w:val="18"/>
              </w:rPr>
              <w:t>∏</w:t>
            </w:r>
            <w:r w:rsidR="009935D9" w:rsidRPr="001728D8">
              <w:rPr>
                <w:rFonts w:ascii="Bookman Old Style" w:hAnsi="Bookman Old Style" w:cs="Times New Roman"/>
                <w:b/>
                <w:i/>
                <w:sz w:val="18"/>
                <w:szCs w:val="18"/>
                <w:vertAlign w:val="superscript"/>
              </w:rPr>
              <w:t>З</w:t>
            </w:r>
            <w:r w:rsidR="001728D8" w:rsidRPr="001728D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i</w:t>
            </w:r>
            <w:r w:rsidR="009935D9"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=1</w:t>
            </w:r>
            <w:proofErr w:type="spellStart"/>
            <w:r w:rsidR="009935D9" w:rsidRPr="001728D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="001728D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spellEnd"/>
            <w:r w:rsidR="009935D9" w:rsidRPr="009935D9">
              <w:rPr>
                <w:rFonts w:ascii="Bookman Old Style" w:hAnsi="Bookman Old Style" w:cs="Times New Roman"/>
                <w:sz w:val="18"/>
                <w:szCs w:val="18"/>
              </w:rPr>
              <w:t xml:space="preserve"> (</w:t>
            </w:r>
            <w:r w:rsidR="001728D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r w:rsidR="00403643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="009D2183">
              <w:rPr>
                <w:rFonts w:ascii="Bookman Old Style" w:hAnsi="Bookman Old Style" w:cs="Times New Roman"/>
                <w:sz w:val="18"/>
                <w:szCs w:val="18"/>
              </w:rPr>
              <w:t>}</w:t>
            </w:r>
          </w:p>
        </w:tc>
        <w:tc>
          <w:tcPr>
            <w:tcW w:w="1236" w:type="pct"/>
          </w:tcPr>
          <w:p w:rsidR="003A3E58" w:rsidRPr="00113555" w:rsidRDefault="003A3E58" w:rsidP="003A3E58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FE7DA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21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на оплату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="00D33756">
              <w:rPr>
                <w:rStyle w:val="FontStyle28"/>
                <w:sz w:val="14"/>
                <w:szCs w:val="14"/>
              </w:rPr>
              <w:t xml:space="preserve"> за 202</w:t>
            </w:r>
            <w:r w:rsidR="00FE7DAA">
              <w:rPr>
                <w:rStyle w:val="FontStyle28"/>
                <w:sz w:val="14"/>
                <w:szCs w:val="14"/>
              </w:rPr>
              <w:t>1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13555" w:rsidRDefault="003A3E58" w:rsidP="000637D6">
            <w:pPr>
              <w:rPr>
                <w:rStyle w:val="FontStyle28"/>
                <w:sz w:val="14"/>
                <w:szCs w:val="14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="00FE7DA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2020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</w:t>
            </w:r>
            <w:r w:rsidR="00FE7DAA">
              <w:rPr>
                <w:rStyle w:val="FontStyle28"/>
                <w:sz w:val="14"/>
                <w:szCs w:val="14"/>
              </w:rPr>
              <w:t>за 2021</w:t>
            </w:r>
            <w:r w:rsidR="000637D6" w:rsidRPr="00113555">
              <w:rPr>
                <w:rStyle w:val="FontStyle28"/>
                <w:sz w:val="14"/>
                <w:szCs w:val="14"/>
              </w:rPr>
              <w:t xml:space="preserve"> год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на 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погашение задолженности по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оплат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е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="00FE7DA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за 2020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</w:t>
            </w:r>
            <w:r w:rsidRPr="00113555">
              <w:rPr>
                <w:rStyle w:val="FontStyle28"/>
                <w:sz w:val="14"/>
                <w:szCs w:val="14"/>
              </w:rPr>
              <w:t>;</w:t>
            </w:r>
          </w:p>
          <w:p w:rsidR="000637D6" w:rsidRDefault="000637D6" w:rsidP="000637D6">
            <w:pPr>
              <w:rPr>
                <w:rStyle w:val="FontStyle28"/>
                <w:sz w:val="14"/>
                <w:szCs w:val="14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AC508B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FE7DA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</w:t>
            </w:r>
            <w:r w:rsidR="00FE7DAA">
              <w:rPr>
                <w:rStyle w:val="FontStyle28"/>
                <w:sz w:val="14"/>
                <w:szCs w:val="14"/>
              </w:rPr>
              <w:t>за 2022</w:t>
            </w:r>
            <w:r w:rsidRPr="00113555">
              <w:rPr>
                <w:rStyle w:val="FontStyle28"/>
                <w:sz w:val="14"/>
                <w:szCs w:val="14"/>
              </w:rPr>
              <w:t>год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погашение задолженности по  оплате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="00FE7DAA">
              <w:rPr>
                <w:rStyle w:val="FontStyle28"/>
                <w:sz w:val="14"/>
                <w:szCs w:val="14"/>
              </w:rPr>
              <w:t xml:space="preserve"> за 2021</w:t>
            </w:r>
            <w:r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0637D6" w:rsidRPr="00BD780E" w:rsidRDefault="0092197E" w:rsidP="000637D6">
            <w:pPr>
              <w:rPr>
                <w:rFonts w:ascii="Times New Roman" w:hAnsi="Times New Roman" w:cs="Times New Roman"/>
              </w:rPr>
            </w:pPr>
            <w:r>
              <w:rPr>
                <w:rFonts w:ascii="Bookman Old Style" w:hAnsi="Bookman Old Style" w:cs="Times New Roman"/>
                <w:i/>
                <w:lang w:val="en-US"/>
              </w:rPr>
              <w:t>k</w:t>
            </w:r>
            <w:r w:rsidR="000637D6" w:rsidRPr="00AC508B">
              <w:rPr>
                <w:rFonts w:ascii="Bookman Old Style" w:hAnsi="Bookman Old Style" w:cs="Times New Roman"/>
                <w:i/>
                <w:vertAlign w:val="superscript"/>
                <w:lang w:val="en-US"/>
              </w:rPr>
              <w:t>j</w:t>
            </w:r>
            <w:r w:rsidR="000637D6" w:rsidRPr="0092197E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</w:t>
            </w:r>
            <w:r w:rsidR="00AC508B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</w:t>
            </w:r>
            <w:r w:rsidR="00FE7DAA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</w:t>
            </w:r>
            <w:r w:rsidR="000637D6" w:rsidRPr="0092197E">
              <w:rPr>
                <w:rFonts w:ascii="Bookman Old Style" w:hAnsi="Bookman Old Style" w:cs="Times New Roman"/>
                <w:sz w:val="14"/>
                <w:szCs w:val="14"/>
              </w:rPr>
              <w:t>-</w:t>
            </w:r>
            <w:r w:rsidR="000637D6">
              <w:rPr>
                <w:rFonts w:ascii="Times New Roman" w:hAnsi="Times New Roman" w:cs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="000637D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="00AC508B">
              <w:rPr>
                <w:rFonts w:ascii="Times New Roman" w:hAnsi="Times New Roman" w:cs="Times New Roman"/>
                <w:sz w:val="14"/>
                <w:szCs w:val="14"/>
              </w:rPr>
              <w:t xml:space="preserve">-го вида в </w:t>
            </w:r>
            <w:r w:rsidR="00FE7DAA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  <w:r w:rsidR="000637D6">
              <w:rPr>
                <w:rFonts w:ascii="Times New Roman" w:hAnsi="Times New Roman" w:cs="Times New Roman"/>
                <w:sz w:val="14"/>
                <w:szCs w:val="14"/>
              </w:rPr>
              <w:t xml:space="preserve"> году, предоставляемый региональной службой по тарифам Кировской области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92197E" w:rsidRDefault="0092197E" w:rsidP="000637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92197E">
              <w:rPr>
                <w:rFonts w:ascii="Bookman Old Style" w:hAnsi="Bookman Old Style" w:cs="Times New Roman"/>
                <w:i/>
                <w:lang w:val="en-US"/>
              </w:rPr>
              <w:t>k</w:t>
            </w:r>
            <w:r w:rsidRPr="00AC508B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j</w:t>
            </w:r>
            <w:proofErr w:type="spellEnd"/>
            <w:r w:rsidRPr="0092197E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Pr="0092197E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r w:rsidRPr="0092197E">
              <w:rPr>
                <w:rFonts w:ascii="Bookman Old Style" w:hAnsi="Bookman Old Style" w:cs="Times New Roman"/>
                <w:sz w:val="18"/>
                <w:szCs w:val="18"/>
              </w:rPr>
              <w:t>)-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среднегодовой индекс изменения тарифов (цен) на ресурс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-го вида  в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-ом финансовом году,</w:t>
            </w:r>
          </w:p>
          <w:p w:rsidR="0092197E" w:rsidRDefault="0092197E" w:rsidP="000637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предоставляемый региональной службой по тарифам Кировской области.</w:t>
            </w:r>
          </w:p>
          <w:p w:rsidR="00AC508B" w:rsidRPr="009935D9" w:rsidRDefault="00AC508B" w:rsidP="000637D6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9935D9">
              <w:rPr>
                <w:rFonts w:ascii="Bookman Old Style" w:hAnsi="Bookman Old Style" w:cs="Times New Roman"/>
                <w:b/>
                <w:sz w:val="16"/>
                <w:szCs w:val="16"/>
              </w:rPr>
              <w:t>П</w:t>
            </w:r>
            <w:r w:rsidRPr="009935D9">
              <w:rPr>
                <w:rFonts w:ascii="Bookman Old Style" w:hAnsi="Bookman Old Style" w:cs="Times New Roman"/>
                <w:b/>
                <w:sz w:val="14"/>
                <w:szCs w:val="14"/>
                <w:vertAlign w:val="superscript"/>
              </w:rPr>
              <w:t>З</w:t>
            </w:r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bscript"/>
                <w:lang w:val="en-US"/>
              </w:rPr>
              <w:t>I</w:t>
            </w:r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bscript"/>
              </w:rPr>
              <w:t>=1</w:t>
            </w:r>
            <w:proofErr w:type="spellStart"/>
            <w:r w:rsidRPr="009935D9">
              <w:rPr>
                <w:rFonts w:ascii="Bookman Old Style" w:hAnsi="Bookman Old Style" w:cs="Times New Roman"/>
                <w:i/>
                <w:sz w:val="14"/>
                <w:szCs w:val="14"/>
                <w:lang w:val="en-US"/>
              </w:rPr>
              <w:t>k</w:t>
            </w:r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perscript"/>
                <w:lang w:val="en-US"/>
              </w:rPr>
              <w:t>j</w:t>
            </w:r>
            <w:proofErr w:type="spellEnd"/>
            <w:r w:rsidRPr="009935D9">
              <w:rPr>
                <w:rFonts w:ascii="Bookman Old Style" w:hAnsi="Bookman Old Style" w:cs="Times New Roman"/>
                <w:sz w:val="14"/>
                <w:szCs w:val="14"/>
              </w:rPr>
              <w:t xml:space="preserve"> (</w:t>
            </w:r>
            <w:r w:rsidRPr="009935D9">
              <w:rPr>
                <w:rFonts w:ascii="Bookman Old Style" w:hAnsi="Bookman Old Style" w:cs="Times New Roman"/>
                <w:sz w:val="14"/>
                <w:szCs w:val="14"/>
                <w:lang w:val="en-US"/>
              </w:rPr>
              <w:t>i</w:t>
            </w:r>
            <w:r w:rsidRPr="009935D9">
              <w:rPr>
                <w:rFonts w:ascii="Bookman Old Style" w:hAnsi="Bookman Old Style" w:cs="Times New Roman"/>
                <w:sz w:val="14"/>
                <w:szCs w:val="14"/>
              </w:rPr>
              <w:t>)</w:t>
            </w:r>
            <w:r w:rsidR="009935D9" w:rsidRPr="009935D9">
              <w:rPr>
                <w:rFonts w:ascii="Bookman Old Style" w:hAnsi="Bookman Old Style" w:cs="Times New Roman"/>
                <w:sz w:val="14"/>
                <w:szCs w:val="14"/>
              </w:rPr>
              <w:t>-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произведение </w:t>
            </w:r>
            <w:proofErr w:type="spellStart"/>
            <w:r w:rsidR="009935D9" w:rsidRPr="009935D9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="009935D9">
              <w:rPr>
                <w:rFonts w:ascii="Times New Roman" w:hAnsi="Times New Roman" w:cs="Times New Roman"/>
                <w:sz w:val="14"/>
                <w:szCs w:val="14"/>
                <w:vertAlign w:val="superscript"/>
                <w:lang w:val="en-US"/>
              </w:rPr>
              <w:t>j</w:t>
            </w:r>
            <w:proofErr w:type="spellEnd"/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="009935D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>)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 для соответствующего финансового года.</w:t>
            </w:r>
          </w:p>
        </w:tc>
      </w:tr>
      <w:tr w:rsidR="001728D8" w:rsidRPr="006F7D1E" w:rsidTr="00B51D02">
        <w:tc>
          <w:tcPr>
            <w:tcW w:w="341" w:type="pct"/>
          </w:tcPr>
          <w:p w:rsidR="001728D8" w:rsidRDefault="001728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30" w:type="pct"/>
          </w:tcPr>
          <w:p w:rsidR="001728D8" w:rsidRPr="001728D8" w:rsidRDefault="00172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выполнения функций органов местного самоуправления района</w:t>
            </w:r>
            <w:r w:rsidR="00D33756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  <w:r w:rsidR="00D33756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1728D8" w:rsidRPr="003639FA" w:rsidRDefault="001728D8" w:rsidP="001728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16" w:type="pct"/>
          </w:tcPr>
          <w:p w:rsidR="001728D8" w:rsidRDefault="004F2144">
            <w:pPr>
              <w:rPr>
                <w:rFonts w:ascii="Bookman Old Style" w:hAnsi="Bookman Old Style" w:cs="Times New Roman"/>
                <w:i/>
                <w:sz w:val="18"/>
                <w:szCs w:val="18"/>
              </w:rPr>
            </w:pP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)= </w:t>
            </w:r>
            <w:r w:rsidRPr="004F2144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H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х </w:t>
            </w:r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И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 xml:space="preserve">ЗП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х </w:t>
            </w:r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П</w:t>
            </w:r>
            <w:r w:rsidRPr="004F2144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i</w:t>
            </w:r>
            <w:r w:rsidRPr="004F2144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</w:rPr>
              <w:t>=1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ЗП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(i)+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H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х </w:t>
            </w:r>
            <w:proofErr w:type="spellStart"/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И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мз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 х Ч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 + БА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КР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 + 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  <w:r w:rsidR="00FE7DAA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+М</w:t>
            </w:r>
            <w:r w:rsidR="00FE7DAA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j</w:t>
            </w:r>
            <w:r w:rsidR="00FE7DAA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="00FE7DAA"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r w:rsidR="00FE7DAA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</w:p>
          <w:p w:rsidR="00E2524C" w:rsidRDefault="00E2524C">
            <w:pPr>
              <w:rPr>
                <w:rFonts w:ascii="Bookman Old Style" w:hAnsi="Bookman Old Style" w:cs="Times New Roman"/>
                <w:i/>
                <w:sz w:val="18"/>
                <w:szCs w:val="18"/>
              </w:rPr>
            </w:pPr>
          </w:p>
          <w:p w:rsidR="00E2524C" w:rsidRDefault="00E2524C">
            <w:pPr>
              <w:rPr>
                <w:rFonts w:ascii="Bookman Old Style" w:hAnsi="Bookman Old Style" w:cs="Times New Roman"/>
                <w:i/>
                <w:sz w:val="18"/>
                <w:szCs w:val="18"/>
              </w:rPr>
            </w:pPr>
          </w:p>
          <w:p w:rsidR="00E2524C" w:rsidRPr="00E2524C" w:rsidRDefault="008E4D8A" w:rsidP="008E4D8A">
            <w:pPr>
              <w:rPr>
                <w:rStyle w:val="FontStyle39"/>
                <w:i w:val="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Объем бюджетных ассигнований для финансового обеспечения  выполнения функций Избирательной комиссии Подосиновского района</w:t>
            </w:r>
            <w:r w:rsidR="00E2524C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="00E2524C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r w:rsidR="00E2524C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="00E2524C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ИЗБ</w:t>
            </w:r>
            <w:r w:rsidR="00E2524C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="00E2524C"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r w:rsidR="00E2524C" w:rsidRPr="00484ED3">
              <w:rPr>
                <w:rFonts w:ascii="Times New Roman" w:hAnsi="Times New Roman" w:cs="Times New Roman"/>
                <w:i/>
                <w:sz w:val="14"/>
                <w:szCs w:val="14"/>
              </w:rPr>
              <w:t>)</w:t>
            </w:r>
            <w:r w:rsidR="00E2524C" w:rsidRPr="00484E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  <w:r w:rsidR="00484ED3" w:rsidRPr="00484ED3">
              <w:rPr>
                <w:rFonts w:ascii="Times New Roman" w:hAnsi="Times New Roman" w:cs="Times New Roman"/>
                <w:sz w:val="14"/>
                <w:szCs w:val="14"/>
              </w:rPr>
              <w:t xml:space="preserve">,рассчитанный по указанной </w:t>
            </w:r>
            <w:proofErr w:type="spellStart"/>
            <w:r w:rsidR="00484ED3" w:rsidRPr="00484ED3">
              <w:rPr>
                <w:rFonts w:ascii="Times New Roman" w:hAnsi="Times New Roman" w:cs="Times New Roman"/>
                <w:sz w:val="14"/>
                <w:szCs w:val="14"/>
              </w:rPr>
              <w:t>формуле,подлежит</w:t>
            </w:r>
            <w:proofErr w:type="spellEnd"/>
            <w:r w:rsidR="00484ED3" w:rsidRPr="00484ED3">
              <w:rPr>
                <w:rFonts w:ascii="Times New Roman" w:hAnsi="Times New Roman" w:cs="Times New Roman"/>
                <w:sz w:val="14"/>
                <w:szCs w:val="14"/>
              </w:rPr>
              <w:t xml:space="preserve"> уменьшению на объем бюджетных ассигнований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="00484ED3" w:rsidRPr="00484ED3">
              <w:rPr>
                <w:rFonts w:ascii="Times New Roman" w:hAnsi="Times New Roman" w:cs="Times New Roman"/>
                <w:sz w:val="14"/>
                <w:szCs w:val="14"/>
              </w:rPr>
              <w:t>,передаваемых Избирательной комиссией Кировской области на выполнение государственных полномочий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Российской Федерации и Кировской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36" w:type="pct"/>
          </w:tcPr>
          <w:p w:rsidR="004F2144" w:rsidRPr="004F2144" w:rsidRDefault="004F2144" w:rsidP="004F2144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H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- финансовый норматив на обеспечение выполнения функций органов местного самоуправления района, установленный Правительством Кировской области (далее- финансовый норматив);</w:t>
            </w:r>
          </w:p>
          <w:p w:rsidR="004F2144" w:rsidRDefault="004F21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И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 xml:space="preserve"> – удельный вес расходов на оплату труда работников органов местного самоуправления Подосиновского района и уплату страховых взносов в финансовом нормативе;</w:t>
            </w:r>
          </w:p>
          <w:p w:rsidR="001728D8" w:rsidRDefault="004F21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k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(i)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- коэффициент, учитывающийповышение оплаты труда работников органов местного самоуправления в финансовом нормативе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4F2144" w:rsidRDefault="004F2144" w:rsidP="003D5C3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П</w:t>
            </w:r>
            <w:r w:rsidRPr="003D5C3E">
              <w:rPr>
                <w:rStyle w:val="FontStyle39"/>
                <w:sz w:val="14"/>
                <w:szCs w:val="14"/>
                <w:vertAlign w:val="subscript"/>
                <w:lang w:val="en-US"/>
              </w:rPr>
              <w:t>i</w:t>
            </w:r>
            <w:r w:rsidRPr="003D5C3E">
              <w:rPr>
                <w:rStyle w:val="FontStyle39"/>
                <w:sz w:val="14"/>
                <w:szCs w:val="14"/>
                <w:vertAlign w:val="subscript"/>
              </w:rPr>
              <w:t>=1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  <w:vertAlign w:val="subscript"/>
              </w:rPr>
              <w:t>ЗП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(i)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-</w:t>
            </w:r>
            <w:r w:rsidR="003D5C3E" w:rsidRPr="003D5C3E">
              <w:rPr>
                <w:rFonts w:ascii="Times New Roman" w:hAnsi="Times New Roman" w:cs="Times New Roman"/>
                <w:sz w:val="14"/>
                <w:szCs w:val="14"/>
              </w:rPr>
              <w:t>произведение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  <w:vertAlign w:val="subscript"/>
              </w:rPr>
              <w:t>ЗП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(i)</w:t>
            </w:r>
            <w:r w:rsidR="003D5C3E" w:rsidRPr="003D5C3E">
              <w:rPr>
                <w:rFonts w:ascii="Times New Roman" w:hAnsi="Times New Roman" w:cs="Times New Roman"/>
                <w:sz w:val="14"/>
                <w:szCs w:val="14"/>
              </w:rPr>
              <w:t>для соответствующего финансового года;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И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мз</w:t>
            </w:r>
            <w:proofErr w:type="spellEnd"/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 удельный вес расходов на материальные затраты работников органов местного самоуправления в финансовом нормативе;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Ч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ОМС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i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- предельная штатная численность </w:t>
            </w:r>
            <w:r w:rsidRPr="003D5C3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-го органа местного самоуправления района;</w:t>
            </w:r>
          </w:p>
          <w:p w:rsid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БА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КР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(i)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 бюджетные ассигновани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я на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оплату</w:t>
            </w:r>
            <w:r w:rsidR="003B536D"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коммунальных услуг</w:t>
            </w:r>
            <w:r w:rsidR="003B536D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рассчитываемые в с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оответствии с подпунктом 4 настоящего Порядка расчета бюджетных ассигнований бюджета района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применительно к органам местного самоуправления района при наличии у них соответствующих расходов;</w:t>
            </w:r>
          </w:p>
          <w:p w:rsidR="00C9487D" w:rsidRPr="00C9487D" w:rsidRDefault="00C9487D" w:rsidP="00C9487D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С</w:t>
            </w:r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i</w:t>
            </w:r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C9487D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бюджетные ассигнования </w:t>
            </w:r>
            <w:r w:rsidRPr="00C9487D">
              <w:rPr>
                <w:rFonts w:ascii="Times New Roman" w:hAnsi="Times New Roman" w:cs="Times New Roman"/>
                <w:sz w:val="14"/>
                <w:szCs w:val="14"/>
              </w:rPr>
              <w:t xml:space="preserve">   на обязательное государственное страхование жизни и здоровья муниципальных </w:t>
            </w:r>
            <w:proofErr w:type="gramStart"/>
            <w:r w:rsidRPr="00C9487D">
              <w:rPr>
                <w:rFonts w:ascii="Times New Roman" w:hAnsi="Times New Roman" w:cs="Times New Roman"/>
                <w:sz w:val="14"/>
                <w:szCs w:val="14"/>
              </w:rPr>
              <w:t>служащих  органов</w:t>
            </w:r>
            <w:proofErr w:type="gramEnd"/>
            <w:r w:rsidRPr="00C9487D">
              <w:rPr>
                <w:rFonts w:ascii="Times New Roman" w:hAnsi="Times New Roman" w:cs="Times New Roman"/>
                <w:sz w:val="14"/>
                <w:szCs w:val="14"/>
              </w:rPr>
              <w:t xml:space="preserve"> местного самоуправления района.</w:t>
            </w:r>
          </w:p>
          <w:p w:rsidR="003D5C3E" w:rsidRPr="006F7D1E" w:rsidRDefault="006F7D1E" w:rsidP="003D5C3E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6F7D1E">
              <w:rPr>
                <w:rFonts w:ascii="Times New Roman" w:hAnsi="Times New Roman" w:cs="Times New Roman"/>
                <w:i/>
                <w:sz w:val="14"/>
                <w:szCs w:val="14"/>
              </w:rPr>
              <w:t>М</w:t>
            </w:r>
            <w:r w:rsidRPr="006F7D1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j</w:t>
            </w:r>
            <w:r w:rsidRPr="006F7D1E">
              <w:rPr>
                <w:rFonts w:ascii="Times New Roman" w:hAnsi="Times New Roman" w:cs="Times New Roman"/>
                <w:i/>
                <w:sz w:val="14"/>
                <w:szCs w:val="14"/>
              </w:rPr>
              <w:t>(</w:t>
            </w:r>
            <w:r w:rsidRPr="006F7D1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i</w:t>
            </w:r>
            <w:r w:rsidRPr="006F7D1E">
              <w:rPr>
                <w:rFonts w:ascii="Times New Roman" w:hAnsi="Times New Roman" w:cs="Times New Roman"/>
                <w:i/>
                <w:sz w:val="14"/>
                <w:szCs w:val="14"/>
              </w:rPr>
              <w:t>)</w:t>
            </w:r>
            <w:r w:rsidRPr="006F7D1E">
              <w:rPr>
                <w:rFonts w:ascii="Times New Roman" w:hAnsi="Times New Roman" w:cs="Times New Roman"/>
                <w:sz w:val="14"/>
                <w:szCs w:val="14"/>
              </w:rPr>
              <w:t>- объем бюджетных ассигнований на мероприятия в соответствии с Федеральным законом от 26.02.1997</w:t>
            </w:r>
          </w:p>
        </w:tc>
      </w:tr>
      <w:tr w:rsidR="00D67A33" w:rsidRPr="003639FA" w:rsidTr="00B51D02">
        <w:tc>
          <w:tcPr>
            <w:tcW w:w="341" w:type="pct"/>
          </w:tcPr>
          <w:p w:rsidR="00D67A33" w:rsidRPr="001728D8" w:rsidRDefault="00D67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0" w:type="pct"/>
          </w:tcPr>
          <w:p w:rsidR="00D67A33" w:rsidRPr="00C135E8" w:rsidRDefault="00D67A33" w:rsidP="00B51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B90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</w:t>
            </w:r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В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))</w:t>
            </w:r>
          </w:p>
        </w:tc>
        <w:tc>
          <w:tcPr>
            <w:tcW w:w="777" w:type="pct"/>
          </w:tcPr>
          <w:p w:rsidR="00D67A33" w:rsidRPr="003639FA" w:rsidRDefault="00D67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212,221,222,223,226,261,262,263,290,340</w:t>
            </w:r>
          </w:p>
        </w:tc>
        <w:tc>
          <w:tcPr>
            <w:tcW w:w="1316" w:type="pct"/>
          </w:tcPr>
          <w:p w:rsidR="00D67A33" w:rsidRPr="00D67A33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A33">
              <w:rPr>
                <w:rFonts w:ascii="Times New Roman" w:hAnsi="Times New Roman" w:cs="Times New Roman"/>
                <w:sz w:val="18"/>
                <w:szCs w:val="18"/>
              </w:rPr>
              <w:t>Если установлен фиксированный размер выплаты:</w:t>
            </w: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В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)=∑</w:t>
            </w:r>
            <w:r w:rsidRPr="0077572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775728">
              <w:rPr>
                <w:rStyle w:val="FontStyle39"/>
                <w:sz w:val="18"/>
                <w:szCs w:val="18"/>
                <w:vertAlign w:val="subscript"/>
              </w:rPr>
              <w:t>=1</w:t>
            </w:r>
            <w:r w:rsidRPr="00775728">
              <w:rPr>
                <w:rStyle w:val="FontStyle39"/>
                <w:sz w:val="18"/>
                <w:szCs w:val="18"/>
                <w:vertAlign w:val="superscript"/>
                <w:lang w:val="en-US"/>
              </w:rPr>
              <w:t>n</w:t>
            </w:r>
            <w:r w:rsidRPr="0077572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P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 х Ч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) х 12 х </w:t>
            </w:r>
            <w:proofErr w:type="spellStart"/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Style w:val="FontStyle39"/>
                <w:sz w:val="18"/>
                <w:szCs w:val="18"/>
              </w:rPr>
              <w:t>)</w:t>
            </w: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7A33" w:rsidRPr="00D77273" w:rsidRDefault="00D67A33" w:rsidP="00B9631C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1236" w:type="pct"/>
          </w:tcPr>
          <w:p w:rsidR="00D67A33" w:rsidRPr="001C59E7" w:rsidRDefault="00D67A33" w:rsidP="00D67A33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lastRenderedPageBreak/>
              <w:t>P</w:t>
            </w:r>
            <w:r w:rsidRPr="001C59E7"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r w:rsidRPr="001C59E7">
              <w:rPr>
                <w:rFonts w:ascii="Bookman Old Style" w:hAnsi="Bookman Old Style" w:cs="Times New Roman"/>
                <w:vertAlign w:val="subscript"/>
                <w:lang w:val="en-US"/>
              </w:rPr>
              <w:t>B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(</w:t>
            </w:r>
            <w:r w:rsidRPr="001C59E7">
              <w:rPr>
                <w:rFonts w:ascii="Bookman Old Style" w:hAnsi="Bookman Old Style" w:cs="Times New Roman"/>
                <w:lang w:val="en-US"/>
              </w:rPr>
              <w:t>i</w:t>
            </w:r>
            <w:r w:rsidRPr="001C59E7">
              <w:rPr>
                <w:rFonts w:ascii="Bookman Old Style" w:hAnsi="Bookman Old Style" w:cs="Times New Roman"/>
              </w:rPr>
              <w:t>)-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proofErr w:type="spellStart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установленный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>решением</w:t>
            </w:r>
            <w:proofErr w:type="spellEnd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 Подосиновской районной Думы, нормативным правовым актом Администрации Подосин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овского района размер с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выплаты гражданам j –го вида;</w:t>
            </w:r>
          </w:p>
          <w:p w:rsidR="00D67A33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1C59E7">
              <w:rPr>
                <w:rFonts w:ascii="Bookman Old Style" w:hAnsi="Bookman Old Style" w:cs="Times New Roman"/>
              </w:rPr>
              <w:t>Ч</w:t>
            </w:r>
            <w:proofErr w:type="spellStart"/>
            <w:r w:rsidRPr="001C59E7"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r w:rsidRPr="001C59E7">
              <w:rPr>
                <w:rFonts w:ascii="Bookman Old Style" w:hAnsi="Bookman Old Style" w:cs="Times New Roman"/>
                <w:vertAlign w:val="subscript"/>
                <w:lang w:val="en-US"/>
              </w:rPr>
              <w:t>B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(</w:t>
            </w:r>
            <w:r w:rsidRPr="001C59E7">
              <w:rPr>
                <w:rFonts w:ascii="Bookman Old Style" w:hAnsi="Bookman Old Style" w:cs="Times New Roman"/>
                <w:lang w:val="en-US"/>
              </w:rPr>
              <w:t>i</w:t>
            </w:r>
            <w:r w:rsidRPr="001C59E7">
              <w:rPr>
                <w:rFonts w:ascii="Bookman Old Style" w:hAnsi="Bookman Old Style" w:cs="Times New Roman"/>
              </w:rPr>
              <w:t>)</w:t>
            </w:r>
            <w:r>
              <w:rPr>
                <w:rFonts w:ascii="Bookman Old Style" w:hAnsi="Bookman Old Style" w:cs="Times New Roman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число граждан, имеющих право на выплату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вида;</w:t>
            </w:r>
          </w:p>
          <w:p w:rsidR="00D67A33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12-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применяется в случае, если выплаты производятся ежемесячно;</w:t>
            </w: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spellStart"/>
            <w:r>
              <w:rPr>
                <w:rFonts w:ascii="Bookman Old Style" w:hAnsi="Bookman Old Style" w:cs="Times New Roman"/>
                <w:i/>
                <w:lang w:val="en-US"/>
              </w:rPr>
              <w:t>k</w:t>
            </w:r>
            <w:r>
              <w:rPr>
                <w:rFonts w:ascii="Bookman Old Style" w:hAnsi="Bookman Old Style" w:cs="Times New Roman"/>
                <w:i/>
                <w:vertAlign w:val="superscript"/>
                <w:lang w:val="en-US"/>
              </w:rPr>
              <w:t>j</w:t>
            </w:r>
            <w:r>
              <w:rPr>
                <w:rFonts w:ascii="Bookman Old Style" w:hAnsi="Bookman Old Style" w:cs="Times New Roman"/>
                <w:i/>
                <w:vertAlign w:val="subscript"/>
                <w:lang w:val="en-US"/>
              </w:rPr>
              <w:t>B</w:t>
            </w:r>
            <w:proofErr w:type="spellEnd"/>
            <w:r>
              <w:rPr>
                <w:rFonts w:ascii="Bookman Old Style" w:hAnsi="Bookman Old Style" w:cs="Times New Roman"/>
                <w:i/>
                <w:vertAlign w:val="subscript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коэффициент расходов, связанных с доставкой выплаты гражданам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306B9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 вида, определяемый в размере не более 1,015% от объема бюджетных ассигнований на указанные выплаты.</w:t>
            </w: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Default="00D67A33" w:rsidP="00D67A33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B9631C" w:rsidRPr="003639FA" w:rsidTr="00B51D02">
        <w:tc>
          <w:tcPr>
            <w:tcW w:w="341" w:type="pct"/>
          </w:tcPr>
          <w:p w:rsidR="00B9631C" w:rsidRPr="001728D8" w:rsidRDefault="00B96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330" w:type="pct"/>
          </w:tcPr>
          <w:p w:rsidR="00B9631C" w:rsidRPr="003639FA" w:rsidRDefault="00B96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</w:t>
            </w:r>
            <w:r w:rsidR="00C135E8">
              <w:rPr>
                <w:rStyle w:val="FontStyle39"/>
                <w:i w:val="0"/>
                <w:sz w:val="18"/>
                <w:szCs w:val="18"/>
              </w:rPr>
              <w:t>(</w:t>
            </w:r>
            <w:r w:rsidR="00C135E8" w:rsidRPr="00B9631C">
              <w:rPr>
                <w:rStyle w:val="FontStyle39"/>
                <w:i w:val="0"/>
                <w:sz w:val="18"/>
                <w:szCs w:val="18"/>
              </w:rPr>
              <w:t>Б</w:t>
            </w:r>
            <w:r w:rsidR="00C135E8"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r w:rsidR="00C135E8" w:rsidRPr="00B9631C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="00C135E8" w:rsidRPr="00B9631C">
              <w:rPr>
                <w:rStyle w:val="FontStyle39"/>
                <w:i w:val="0"/>
                <w:sz w:val="18"/>
                <w:szCs w:val="18"/>
              </w:rPr>
              <w:t>(</w:t>
            </w:r>
            <w:r w:rsidR="00C135E8"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r w:rsidR="00C135E8" w:rsidRPr="00B9631C">
              <w:rPr>
                <w:rStyle w:val="FontStyle39"/>
                <w:i w:val="0"/>
                <w:sz w:val="18"/>
                <w:szCs w:val="18"/>
              </w:rPr>
              <w:t>)</w:t>
            </w:r>
            <w:r w:rsidR="00C135E8">
              <w:rPr>
                <w:rStyle w:val="FontStyle39"/>
                <w:i w:val="0"/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B9631C" w:rsidRPr="003639FA" w:rsidRDefault="00B9631C" w:rsidP="00B96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16" w:type="pct"/>
          </w:tcPr>
          <w:p w:rsidR="00B9631C" w:rsidRDefault="00B9631C" w:rsidP="00B9631C">
            <w:pPr>
              <w:pStyle w:val="a4"/>
              <w:rPr>
                <w:rStyle w:val="FontStyle28"/>
                <w:sz w:val="18"/>
                <w:szCs w:val="18"/>
              </w:rPr>
            </w:pPr>
            <w:r w:rsidRPr="00B9631C">
              <w:rPr>
                <w:rStyle w:val="FontStyle39"/>
                <w:i w:val="0"/>
                <w:sz w:val="18"/>
                <w:szCs w:val="18"/>
              </w:rPr>
              <w:t>Б</w:t>
            </w:r>
            <w:r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r w:rsidRPr="00B9631C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Pr="00B9631C">
              <w:rPr>
                <w:rStyle w:val="FontStyle39"/>
                <w:i w:val="0"/>
                <w:sz w:val="18"/>
                <w:szCs w:val="18"/>
              </w:rPr>
              <w:t>(</w:t>
            </w:r>
            <w:r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r w:rsidRPr="00B9631C">
              <w:rPr>
                <w:rStyle w:val="FontStyle39"/>
                <w:i w:val="0"/>
                <w:sz w:val="18"/>
                <w:szCs w:val="18"/>
              </w:rPr>
              <w:t>)</w:t>
            </w:r>
            <w:r w:rsidRPr="00B9631C">
              <w:rPr>
                <w:rFonts w:ascii="Times New Roman" w:hAnsi="Times New Roman" w:cs="Times New Roman"/>
                <w:sz w:val="18"/>
                <w:szCs w:val="18"/>
              </w:rPr>
              <w:t xml:space="preserve">рассчитывается, исходя из прогнозируемых на соответствующий финансовый год объемов поступлений бюджета </w:t>
            </w:r>
            <w:proofErr w:type="gramStart"/>
            <w:r w:rsidRPr="00B9631C">
              <w:rPr>
                <w:rFonts w:ascii="Times New Roman" w:hAnsi="Times New Roman" w:cs="Times New Roman"/>
                <w:sz w:val="18"/>
                <w:szCs w:val="18"/>
              </w:rPr>
              <w:t>района,</w:t>
            </w:r>
            <w:r w:rsidR="00AA6A98" w:rsidRPr="00E65F5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установленных</w:t>
            </w:r>
            <w:r w:rsidR="00E65F51" w:rsidRPr="00E65F51">
              <w:rPr>
                <w:rStyle w:val="FontStyle28"/>
                <w:color w:val="000000" w:themeColor="text1"/>
                <w:sz w:val="18"/>
                <w:szCs w:val="18"/>
              </w:rPr>
              <w:t>п</w:t>
            </w:r>
            <w:proofErr w:type="gramEnd"/>
            <w:r w:rsidR="00E65F51" w:rsidRPr="00E65F51">
              <w:rPr>
                <w:rStyle w:val="FontStyle28"/>
                <w:color w:val="000000" w:themeColor="text1"/>
                <w:sz w:val="18"/>
                <w:szCs w:val="18"/>
              </w:rPr>
              <w:t xml:space="preserve">. </w:t>
            </w:r>
            <w:r w:rsidR="00361CE9" w:rsidRPr="00E65F51">
              <w:rPr>
                <w:rStyle w:val="FontStyle28"/>
                <w:color w:val="000000" w:themeColor="text1"/>
                <w:sz w:val="18"/>
                <w:szCs w:val="18"/>
              </w:rPr>
              <w:t>9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 Решения Подосиновской районной Думы от 26.02.2014   № 42/264 «О бюджетном процессе в Подосиновском районе»</w:t>
            </w:r>
          </w:p>
          <w:p w:rsidR="00361CE9" w:rsidRPr="00B9631C" w:rsidRDefault="00361CE9" w:rsidP="00B9631C">
            <w:pPr>
              <w:pStyle w:val="a4"/>
              <w:rPr>
                <w:rStyle w:val="FontStyle39"/>
                <w:i w:val="0"/>
                <w:sz w:val="18"/>
                <w:szCs w:val="18"/>
              </w:rPr>
            </w:pPr>
          </w:p>
        </w:tc>
        <w:tc>
          <w:tcPr>
            <w:tcW w:w="1236" w:type="pct"/>
          </w:tcPr>
          <w:p w:rsidR="00B9631C" w:rsidRDefault="00B9631C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A1144D" w:rsidRPr="003639FA" w:rsidTr="00B51D02">
        <w:tc>
          <w:tcPr>
            <w:tcW w:w="341" w:type="pct"/>
          </w:tcPr>
          <w:p w:rsidR="00A1144D" w:rsidRPr="001728D8" w:rsidRDefault="00A1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0" w:type="pct"/>
          </w:tcPr>
          <w:p w:rsidR="00A1144D" w:rsidRPr="00CC4574" w:rsidRDefault="00A1144D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ОМД</w:t>
            </w:r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A1144D" w:rsidRPr="007B2C93" w:rsidRDefault="00A1144D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316" w:type="pct"/>
          </w:tcPr>
          <w:p w:rsidR="00A1144D" w:rsidRPr="00775728" w:rsidRDefault="00A1144D" w:rsidP="005412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ОМД</w:t>
            </w: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- рассчитывается исходя из прогнозируемого объема муниципального долга Подосиновского района на начало соответствующего финансового года, графиков гашения действующих долговых обязательств, прогноза привлечения кредитов и займов.</w:t>
            </w:r>
          </w:p>
          <w:p w:rsidR="00A1144D" w:rsidRPr="00775728" w:rsidRDefault="00A1144D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В качестве расчетных ставок при определении расходов на обслуживание муниципального долга Подосиновского района используются фактические процентные ставки по действующим долговым обязательствам и ключевая ставка Центрального банка Российской Федерации (действующая на момент расчета показателя),увеличенная на 1%, по обязательствам, планируемым к привлечению</w:t>
            </w:r>
          </w:p>
        </w:tc>
        <w:tc>
          <w:tcPr>
            <w:tcW w:w="1236" w:type="pct"/>
          </w:tcPr>
          <w:p w:rsidR="00A1144D" w:rsidRDefault="00A1144D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581AB6" w:rsidRPr="003639FA" w:rsidTr="00B51D02">
        <w:tc>
          <w:tcPr>
            <w:tcW w:w="341" w:type="pct"/>
          </w:tcPr>
          <w:p w:rsidR="00581AB6" w:rsidRPr="001728D8" w:rsidRDefault="00581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30" w:type="pct"/>
          </w:tcPr>
          <w:p w:rsidR="00581AB6" w:rsidRPr="00C135E8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 по искам к Подосиновскому району о возмещении вреда, причиненного гражданину или юридическому лицу в результате незаконных действий (бездействия) органов местного самоуправления Подосиновского района либо должностных лиц этих органов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а также возврат средств некоммерческой организации «Фонд развития моногородов»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C135E8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C135E8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="00C135E8" w:rsidRPr="00150B39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C135E8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))</w:t>
            </w:r>
          </w:p>
        </w:tc>
        <w:tc>
          <w:tcPr>
            <w:tcW w:w="777" w:type="pct"/>
          </w:tcPr>
          <w:p w:rsidR="00581AB6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  <w:p w:rsidR="00581AB6" w:rsidRPr="00540ED3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pct"/>
          </w:tcPr>
          <w:p w:rsidR="00581AB6" w:rsidRPr="00D77273" w:rsidRDefault="00581AB6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Pr="00150B39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)=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</w:p>
        </w:tc>
        <w:tc>
          <w:tcPr>
            <w:tcW w:w="1236" w:type="pct"/>
          </w:tcPr>
          <w:p w:rsidR="00581AB6" w:rsidRPr="00540ED3" w:rsidRDefault="00581AB6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ГРБС </w:t>
            </w:r>
            <w:r>
              <w:rPr>
                <w:rFonts w:ascii="Bookman Old Style" w:hAnsi="Bookman Old Style" w:cs="Times New Roman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 бюджетных ассигнований определяется ГРБС.</w:t>
            </w:r>
          </w:p>
        </w:tc>
      </w:tr>
      <w:tr w:rsidR="007853F8" w:rsidRPr="003639FA" w:rsidTr="00B51D02">
        <w:tc>
          <w:tcPr>
            <w:tcW w:w="341" w:type="pct"/>
          </w:tcPr>
          <w:p w:rsidR="007853F8" w:rsidRPr="001728D8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0" w:type="pct"/>
          </w:tcPr>
          <w:p w:rsidR="007853F8" w:rsidRPr="00CC4574" w:rsidRDefault="007853F8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юридическим лицам (за исключением субсидий муниципальным учреждениям, индивидуальным предпринимателям, физическим лицам-производителям товаров, работ, услуг:</w:t>
            </w:r>
          </w:p>
          <w:p w:rsidR="007853F8" w:rsidRDefault="007853F8" w:rsidP="0054126B">
            <w:pPr>
              <w:rPr>
                <w:rFonts w:ascii="Times New Roman" w:hAnsi="Times New Roman" w:cs="Times New Roman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- организациям транспорта, осуществляющим перевозку пассажиров автомобильным транспортом общего пользования в пригородном сообщении</w:t>
            </w:r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C135E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="00C135E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 w:rsidR="00C135E8"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r w:rsidR="00C135E8"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7853F8" w:rsidRDefault="007853F8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16" w:type="pct"/>
          </w:tcPr>
          <w:p w:rsidR="007853F8" w:rsidRPr="00705F51" w:rsidRDefault="007853F8" w:rsidP="0054126B">
            <w:pPr>
              <w:pStyle w:val="a4"/>
              <w:jc w:val="both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705F51"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202</w:t>
            </w:r>
            <w:r w:rsidR="00C135E8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236" w:type="pct"/>
          </w:tcPr>
          <w:p w:rsidR="007853F8" w:rsidRPr="00705F51" w:rsidRDefault="00C135E8" w:rsidP="002044C6">
            <w:pPr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7853F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 w:rsidR="007853F8">
              <w:rPr>
                <w:rFonts w:ascii="Bookman Old Style" w:hAnsi="Bookman Old Style" w:cs="Times New Roman"/>
                <w:sz w:val="18"/>
                <w:szCs w:val="18"/>
              </w:rPr>
              <w:t xml:space="preserve">- </w:t>
            </w:r>
            <w:r w:rsidR="007853F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объем бюджетных ассигнований на предоставление субсидий </w:t>
            </w:r>
            <w:r w:rsidR="002044C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по состоянию на 01.01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.202</w:t>
            </w:r>
            <w:r w:rsidR="002044C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</w:t>
            </w:r>
            <w:r w:rsidR="007853F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организациям</w:t>
            </w:r>
            <w:r w:rsidR="007853F8" w:rsidRPr="007853F8">
              <w:rPr>
                <w:rFonts w:ascii="Times New Roman" w:hAnsi="Times New Roman" w:cs="Times New Roman"/>
                <w:sz w:val="14"/>
                <w:szCs w:val="14"/>
              </w:rPr>
              <w:t>транспорта, осуществляющим перевозку пассажиров автомобильным транспортом общего пользования в пригородном сообщении</w:t>
            </w:r>
            <w:r w:rsidR="007853F8" w:rsidRPr="007853F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.</w:t>
            </w:r>
          </w:p>
        </w:tc>
      </w:tr>
      <w:tr w:rsidR="006A4FA1" w:rsidRPr="003639FA" w:rsidTr="00B51D02">
        <w:trPr>
          <w:trHeight w:val="56"/>
        </w:trPr>
        <w:tc>
          <w:tcPr>
            <w:tcW w:w="341" w:type="pct"/>
          </w:tcPr>
          <w:p w:rsidR="006A4FA1" w:rsidRPr="003639FA" w:rsidRDefault="006A4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9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0" w:type="pct"/>
          </w:tcPr>
          <w:p w:rsidR="006A4FA1" w:rsidRPr="00CC4574" w:rsidRDefault="006A4FA1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бюджетных инвестиций в форме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капитальных вложений в объекты муниципальной собственности Подосиновского района или приобретение в муниципальную собственность Подосиновского района объектов недвижимого имущества</w:t>
            </w:r>
            <w:r w:rsidR="00C20526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C20526"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C20526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="00C20526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БИ</w:t>
            </w:r>
            <w:r w:rsidR="00C20526"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C20526"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r w:rsidR="00C20526"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="00C20526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6A4FA1" w:rsidRDefault="00C2052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Х</w:t>
            </w:r>
          </w:p>
        </w:tc>
        <w:tc>
          <w:tcPr>
            <w:tcW w:w="1316" w:type="pct"/>
          </w:tcPr>
          <w:p w:rsidR="006A4FA1" w:rsidRPr="001C6DA6" w:rsidRDefault="006A4FA1" w:rsidP="0054126B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БИ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определяется в соответствии с решениями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Подосиновской Думы о подготовке и реализации бюджетных инвестиций с учетом заключенных муниципальных контрактов (договоров)</w:t>
            </w:r>
          </w:p>
        </w:tc>
        <w:tc>
          <w:tcPr>
            <w:tcW w:w="1236" w:type="pct"/>
          </w:tcPr>
          <w:p w:rsidR="006A4FA1" w:rsidRDefault="006A4FA1" w:rsidP="0054126B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7853F8" w:rsidRPr="003639FA" w:rsidTr="00B51D02">
        <w:tc>
          <w:tcPr>
            <w:tcW w:w="341" w:type="pct"/>
          </w:tcPr>
          <w:p w:rsidR="007853F8" w:rsidRPr="005D530E" w:rsidRDefault="004A2EA3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2044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0" w:type="pct"/>
          </w:tcPr>
          <w:p w:rsidR="007853F8" w:rsidRPr="007B2C93" w:rsidRDefault="004A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местным бюджетам из бюджета района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МБС</w:t>
            </w:r>
            <w:r w:rsidR="00A738E2"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="00A738E2"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7853F8" w:rsidRPr="007B2C93" w:rsidRDefault="004A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316" w:type="pct"/>
          </w:tcPr>
          <w:p w:rsidR="007853F8" w:rsidRPr="00F86B0D" w:rsidRDefault="007853F8" w:rsidP="00F86B0D">
            <w:pPr>
              <w:pStyle w:val="a4"/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МБС</w:t>
            </w:r>
            <w:r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определяется в соответствии с порядками предоставления и распределенияс</w:t>
            </w:r>
            <w:r w:rsidR="00F86B0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бсидий,установленными соответствующими государственными программами Кировской области</w:t>
            </w:r>
          </w:p>
        </w:tc>
        <w:tc>
          <w:tcPr>
            <w:tcW w:w="1236" w:type="pct"/>
          </w:tcPr>
          <w:p w:rsidR="007853F8" w:rsidRPr="005D530E" w:rsidRDefault="007853F8" w:rsidP="007B2C93"/>
        </w:tc>
      </w:tr>
      <w:tr w:rsidR="007853F8" w:rsidRPr="003639FA" w:rsidTr="00B51D02">
        <w:tc>
          <w:tcPr>
            <w:tcW w:w="341" w:type="pct"/>
          </w:tcPr>
          <w:p w:rsidR="007853F8" w:rsidRPr="005D530E" w:rsidRDefault="005625F5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044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0" w:type="pct"/>
          </w:tcPr>
          <w:p w:rsidR="007853F8" w:rsidRPr="007B2C93" w:rsidRDefault="0056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иных межбюджетных трансфертов местным бюджетам из бюджета района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ИМБТ</w:t>
            </w:r>
            <w:r w:rsidR="00A738E2" w:rsidRPr="005625F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="00A738E2" w:rsidRPr="00265F7E">
              <w:rPr>
                <w:sz w:val="18"/>
                <w:szCs w:val="18"/>
              </w:rPr>
              <w:t>)</w:t>
            </w:r>
            <w:r w:rsidR="00A738E2">
              <w:rPr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7853F8" w:rsidRPr="007B2C93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25F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316" w:type="pct"/>
          </w:tcPr>
          <w:p w:rsidR="007853F8" w:rsidRPr="005625F5" w:rsidRDefault="007853F8" w:rsidP="00265F7E">
            <w:pPr>
              <w:pStyle w:val="a4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5625F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ИМБТ</w:t>
            </w:r>
            <w:r w:rsidRPr="005625F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265F7E">
              <w:rPr>
                <w:sz w:val="18"/>
                <w:szCs w:val="18"/>
              </w:rPr>
              <w:t xml:space="preserve">) </w:t>
            </w:r>
            <w:r w:rsidR="005625F5" w:rsidRPr="00265F7E">
              <w:rPr>
                <w:rFonts w:ascii="Times New Roman" w:hAnsi="Times New Roman" w:cs="Times New Roman"/>
                <w:sz w:val="18"/>
                <w:szCs w:val="18"/>
              </w:rPr>
              <w:t xml:space="preserve">определяется в соответствии </w:t>
            </w:r>
            <w:r w:rsidR="00265F7E" w:rsidRPr="00265F7E">
              <w:rPr>
                <w:rFonts w:ascii="Times New Roman" w:hAnsi="Times New Roman" w:cs="Times New Roman"/>
                <w:sz w:val="18"/>
                <w:szCs w:val="18"/>
              </w:rPr>
              <w:t>с методиками распределения иных межбюджетных трансфертов, установленными</w:t>
            </w:r>
            <w:r w:rsidR="005625F5" w:rsidRPr="00265F7E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Правительством Кировской области</w:t>
            </w:r>
          </w:p>
        </w:tc>
        <w:tc>
          <w:tcPr>
            <w:tcW w:w="1236" w:type="pct"/>
          </w:tcPr>
          <w:p w:rsidR="007853F8" w:rsidRPr="00D77273" w:rsidRDefault="007853F8" w:rsidP="007B2C93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7853F8" w:rsidRPr="003639FA" w:rsidTr="00B51D02">
        <w:tc>
          <w:tcPr>
            <w:tcW w:w="341" w:type="pct"/>
          </w:tcPr>
          <w:p w:rsidR="007853F8" w:rsidRPr="007B2C93" w:rsidRDefault="00792A1A" w:rsidP="002044C6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044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0" w:type="pct"/>
          </w:tcPr>
          <w:p w:rsidR="007853F8" w:rsidRPr="00A738E2" w:rsidRDefault="00792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по иным направлен</w:t>
            </w:r>
            <w:r w:rsidR="002044C6">
              <w:rPr>
                <w:rFonts w:ascii="Times New Roman" w:hAnsi="Times New Roman" w:cs="Times New Roman"/>
                <w:sz w:val="20"/>
                <w:szCs w:val="20"/>
              </w:rPr>
              <w:t>иям, не включенным в пункты 1-13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настоящего Порядка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="00A738E2" w:rsidRP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="00A738E2" w:rsidRP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7853F8" w:rsidRPr="007B2C93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pct"/>
          </w:tcPr>
          <w:p w:rsidR="007853F8" w:rsidRPr="00D77273" w:rsidRDefault="007853F8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 xml:space="preserve">) = 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БА</w:t>
            </w:r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2044C6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22</w:t>
            </w:r>
          </w:p>
        </w:tc>
        <w:tc>
          <w:tcPr>
            <w:tcW w:w="1236" w:type="pct"/>
          </w:tcPr>
          <w:p w:rsidR="007853F8" w:rsidRPr="00D77273" w:rsidRDefault="00A738E2" w:rsidP="00A738E2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БА</w:t>
            </w:r>
            <w:r w:rsidR="00792A1A" w:rsidRP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</w:t>
            </w:r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р</w:t>
            </w:r>
            <w:r w:rsidR="007853F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2044C6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22</w:t>
            </w:r>
            <w:r w:rsidR="007853F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="00792A1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по соответствующим направлениям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расходов бюдж</w:t>
            </w:r>
            <w:r w:rsidR="002044C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ета района по состоянию на 01.01.2022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.</w:t>
            </w:r>
          </w:p>
        </w:tc>
      </w:tr>
    </w:tbl>
    <w:p w:rsidR="00B25F53" w:rsidRDefault="00B25F53" w:rsidP="00113555">
      <w:pPr>
        <w:rPr>
          <w:rFonts w:ascii="Times New Roman" w:hAnsi="Times New Roman" w:cs="Times New Roman"/>
        </w:rPr>
      </w:pPr>
    </w:p>
    <w:p w:rsidR="00B25F53" w:rsidRDefault="00B25F53" w:rsidP="00113555">
      <w:pPr>
        <w:rPr>
          <w:rFonts w:ascii="Times New Roman" w:hAnsi="Times New Roman" w:cs="Times New Roman"/>
          <w:sz w:val="20"/>
          <w:szCs w:val="20"/>
        </w:rPr>
      </w:pPr>
      <w:r w:rsidRPr="00B25F53">
        <w:rPr>
          <w:rFonts w:ascii="Times New Roman" w:hAnsi="Times New Roman" w:cs="Times New Roman"/>
          <w:sz w:val="20"/>
          <w:szCs w:val="20"/>
        </w:rPr>
        <w:t>*кодов классификации операций сектора государственного управления в соответствии с Приказом Министерства финансов Российской Фед</w:t>
      </w:r>
      <w:r w:rsidR="00BB4DCF">
        <w:rPr>
          <w:rFonts w:ascii="Times New Roman" w:hAnsi="Times New Roman" w:cs="Times New Roman"/>
          <w:sz w:val="20"/>
          <w:szCs w:val="20"/>
        </w:rPr>
        <w:t>е</w:t>
      </w:r>
      <w:r w:rsidRPr="00B25F53">
        <w:rPr>
          <w:rFonts w:ascii="Times New Roman" w:hAnsi="Times New Roman" w:cs="Times New Roman"/>
          <w:sz w:val="20"/>
          <w:szCs w:val="20"/>
        </w:rPr>
        <w:t>рации от 29.11.2017 № 209н «Об утверждении Порядка применения классификации операций сектора государственного управления»;</w:t>
      </w:r>
    </w:p>
    <w:p w:rsidR="00B25F53" w:rsidRPr="00BB4DCF" w:rsidRDefault="00B25F53" w:rsidP="00BB4DCF">
      <w:pPr>
        <w:pStyle w:val="a4"/>
        <w:rPr>
          <w:rFonts w:eastAsia="Times New Roman"/>
          <w:color w:val="000000"/>
        </w:rPr>
      </w:pPr>
      <w:r>
        <w:t xml:space="preserve">** </w:t>
      </w:r>
      <w:r w:rsidR="00BB4DCF" w:rsidRPr="00BB4DCF">
        <w:rPr>
          <w:rFonts w:ascii="Times New Roman" w:hAnsi="Times New Roman" w:cs="Times New Roman"/>
          <w:sz w:val="20"/>
          <w:szCs w:val="20"/>
        </w:rPr>
        <w:t>во всех приведенных формулах обозначение</w:t>
      </w:r>
      <w:r w:rsidR="00BB4DCF" w:rsidRPr="00BB4DCF">
        <w:rPr>
          <w:rStyle w:val="FontStyle39"/>
          <w:rFonts w:ascii="Bookman Old Style" w:hAnsi="Bookman Old Style"/>
          <w:b/>
          <w:i w:val="0"/>
          <w:sz w:val="20"/>
          <w:szCs w:val="20"/>
          <w:lang w:val="en-US"/>
        </w:rPr>
        <w:t>i</w:t>
      </w:r>
      <w:r w:rsidR="00BB4DCF" w:rsidRPr="00BB4DCF">
        <w:rPr>
          <w:rFonts w:ascii="Times New Roman" w:hAnsi="Times New Roman" w:cs="Times New Roman"/>
          <w:sz w:val="20"/>
          <w:szCs w:val="20"/>
        </w:rPr>
        <w:t>оз</w:t>
      </w:r>
      <w:r w:rsidR="00BB4DCF">
        <w:rPr>
          <w:rFonts w:ascii="Times New Roman" w:hAnsi="Times New Roman" w:cs="Times New Roman"/>
          <w:sz w:val="20"/>
          <w:szCs w:val="20"/>
        </w:rPr>
        <w:t xml:space="preserve">начает соответствующий финансовый год, на который осуществляется планирование бюджетных </w:t>
      </w:r>
      <w:proofErr w:type="gramStart"/>
      <w:r w:rsidR="00BB4DCF">
        <w:rPr>
          <w:rFonts w:ascii="Times New Roman" w:hAnsi="Times New Roman" w:cs="Times New Roman"/>
          <w:sz w:val="20"/>
          <w:szCs w:val="20"/>
        </w:rPr>
        <w:t xml:space="preserve">ассигнований,  </w:t>
      </w:r>
      <w:r w:rsidR="00BB4DCF" w:rsidRPr="00BB4DCF">
        <w:rPr>
          <w:rFonts w:ascii="Times New Roman" w:hAnsi="Times New Roman" w:cs="Times New Roman"/>
          <w:b/>
          <w:sz w:val="20"/>
          <w:szCs w:val="20"/>
          <w:lang w:val="en-US"/>
        </w:rPr>
        <w:t>j</w:t>
      </w:r>
      <w:proofErr w:type="gramEnd"/>
      <w:r w:rsidR="00BB4DCF">
        <w:rPr>
          <w:rFonts w:ascii="Times New Roman" w:hAnsi="Times New Roman" w:cs="Times New Roman"/>
          <w:sz w:val="20"/>
          <w:szCs w:val="20"/>
        </w:rPr>
        <w:t xml:space="preserve"> - вид объемного показателя, используемого при расчетах и  </w:t>
      </w:r>
      <w:r w:rsidR="00BB4DCF" w:rsidRPr="00BB4DCF">
        <w:rPr>
          <w:rFonts w:ascii="Times New Roman" w:hAnsi="Times New Roman" w:cs="Times New Roman"/>
          <w:b/>
          <w:sz w:val="20"/>
          <w:szCs w:val="20"/>
          <w:lang w:val="en-US"/>
        </w:rPr>
        <w:t>n</w:t>
      </w:r>
      <w:r w:rsidR="00BB4DCF">
        <w:rPr>
          <w:rFonts w:ascii="Times New Roman" w:hAnsi="Times New Roman" w:cs="Times New Roman"/>
          <w:sz w:val="20"/>
          <w:szCs w:val="20"/>
        </w:rPr>
        <w:t>- количество видов объемных показателей.</w:t>
      </w:r>
    </w:p>
    <w:p w:rsidR="00B25F53" w:rsidRPr="00705F51" w:rsidRDefault="00B25F53" w:rsidP="00B25F53">
      <w:pPr>
        <w:ind w:left="-1276"/>
        <w:rPr>
          <w:rFonts w:ascii="Times New Roman" w:hAnsi="Times New Roman" w:cs="Times New Roman"/>
        </w:rPr>
      </w:pPr>
    </w:p>
    <w:sectPr w:rsidR="00B25F53" w:rsidRPr="00705F51" w:rsidSect="0003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555"/>
    <w:rsid w:val="00000C75"/>
    <w:rsid w:val="0000110D"/>
    <w:rsid w:val="00001385"/>
    <w:rsid w:val="0000181C"/>
    <w:rsid w:val="0000194A"/>
    <w:rsid w:val="00001B1B"/>
    <w:rsid w:val="00001BE9"/>
    <w:rsid w:val="0000206F"/>
    <w:rsid w:val="000021B1"/>
    <w:rsid w:val="00002B1A"/>
    <w:rsid w:val="00002F83"/>
    <w:rsid w:val="0000306F"/>
    <w:rsid w:val="00003A7E"/>
    <w:rsid w:val="000043A6"/>
    <w:rsid w:val="00004DBF"/>
    <w:rsid w:val="00004FD3"/>
    <w:rsid w:val="00005068"/>
    <w:rsid w:val="0000521D"/>
    <w:rsid w:val="000064BE"/>
    <w:rsid w:val="00006967"/>
    <w:rsid w:val="000075C8"/>
    <w:rsid w:val="00007F76"/>
    <w:rsid w:val="00010583"/>
    <w:rsid w:val="0001091C"/>
    <w:rsid w:val="000111BB"/>
    <w:rsid w:val="000116C1"/>
    <w:rsid w:val="000118D4"/>
    <w:rsid w:val="00011BCB"/>
    <w:rsid w:val="00011EC4"/>
    <w:rsid w:val="00012A1B"/>
    <w:rsid w:val="00012A42"/>
    <w:rsid w:val="00012B18"/>
    <w:rsid w:val="00012ED2"/>
    <w:rsid w:val="00012F03"/>
    <w:rsid w:val="0001332D"/>
    <w:rsid w:val="0001371B"/>
    <w:rsid w:val="00013C2A"/>
    <w:rsid w:val="000140A9"/>
    <w:rsid w:val="000144A4"/>
    <w:rsid w:val="0001473E"/>
    <w:rsid w:val="00014928"/>
    <w:rsid w:val="0001497A"/>
    <w:rsid w:val="00014992"/>
    <w:rsid w:val="00014AA7"/>
    <w:rsid w:val="00015117"/>
    <w:rsid w:val="0001518B"/>
    <w:rsid w:val="00015561"/>
    <w:rsid w:val="00015652"/>
    <w:rsid w:val="000156CD"/>
    <w:rsid w:val="00015C5E"/>
    <w:rsid w:val="00015CE5"/>
    <w:rsid w:val="000162E9"/>
    <w:rsid w:val="000163C7"/>
    <w:rsid w:val="0001640A"/>
    <w:rsid w:val="00016685"/>
    <w:rsid w:val="00016852"/>
    <w:rsid w:val="00016F97"/>
    <w:rsid w:val="000174BA"/>
    <w:rsid w:val="00017CB4"/>
    <w:rsid w:val="00017EF7"/>
    <w:rsid w:val="00020175"/>
    <w:rsid w:val="00020342"/>
    <w:rsid w:val="00020391"/>
    <w:rsid w:val="0002067C"/>
    <w:rsid w:val="000208FF"/>
    <w:rsid w:val="00020DBF"/>
    <w:rsid w:val="00020E29"/>
    <w:rsid w:val="00021394"/>
    <w:rsid w:val="000219D1"/>
    <w:rsid w:val="00021C86"/>
    <w:rsid w:val="00021D18"/>
    <w:rsid w:val="00021DF0"/>
    <w:rsid w:val="00023006"/>
    <w:rsid w:val="000234E2"/>
    <w:rsid w:val="00023536"/>
    <w:rsid w:val="00023930"/>
    <w:rsid w:val="000239DC"/>
    <w:rsid w:val="00023CEA"/>
    <w:rsid w:val="00023E58"/>
    <w:rsid w:val="00024355"/>
    <w:rsid w:val="0002482B"/>
    <w:rsid w:val="00024CDB"/>
    <w:rsid w:val="00024FAD"/>
    <w:rsid w:val="0002519A"/>
    <w:rsid w:val="0002538D"/>
    <w:rsid w:val="000256CF"/>
    <w:rsid w:val="00025F56"/>
    <w:rsid w:val="0002657E"/>
    <w:rsid w:val="00026841"/>
    <w:rsid w:val="00027133"/>
    <w:rsid w:val="00027458"/>
    <w:rsid w:val="00027638"/>
    <w:rsid w:val="00027708"/>
    <w:rsid w:val="00027905"/>
    <w:rsid w:val="00027A6C"/>
    <w:rsid w:val="00027FFD"/>
    <w:rsid w:val="00030558"/>
    <w:rsid w:val="0003116E"/>
    <w:rsid w:val="000313D8"/>
    <w:rsid w:val="000316B7"/>
    <w:rsid w:val="000316CB"/>
    <w:rsid w:val="00031A75"/>
    <w:rsid w:val="00031C0A"/>
    <w:rsid w:val="0003382B"/>
    <w:rsid w:val="00033B27"/>
    <w:rsid w:val="00033C36"/>
    <w:rsid w:val="00033D61"/>
    <w:rsid w:val="000343F5"/>
    <w:rsid w:val="000343FD"/>
    <w:rsid w:val="000347A9"/>
    <w:rsid w:val="0003489E"/>
    <w:rsid w:val="00034C60"/>
    <w:rsid w:val="00035134"/>
    <w:rsid w:val="00035A10"/>
    <w:rsid w:val="00035D0E"/>
    <w:rsid w:val="000362B1"/>
    <w:rsid w:val="000362B6"/>
    <w:rsid w:val="00036301"/>
    <w:rsid w:val="000363AB"/>
    <w:rsid w:val="00036420"/>
    <w:rsid w:val="000369DE"/>
    <w:rsid w:val="0003743C"/>
    <w:rsid w:val="000374B7"/>
    <w:rsid w:val="000377CD"/>
    <w:rsid w:val="00037F3D"/>
    <w:rsid w:val="00040140"/>
    <w:rsid w:val="000401F6"/>
    <w:rsid w:val="000406B0"/>
    <w:rsid w:val="000409D7"/>
    <w:rsid w:val="0004186E"/>
    <w:rsid w:val="0004219C"/>
    <w:rsid w:val="000423ED"/>
    <w:rsid w:val="000423EE"/>
    <w:rsid w:val="00042A52"/>
    <w:rsid w:val="00042A82"/>
    <w:rsid w:val="00042C34"/>
    <w:rsid w:val="00043603"/>
    <w:rsid w:val="000436D1"/>
    <w:rsid w:val="00043EFC"/>
    <w:rsid w:val="00044A5F"/>
    <w:rsid w:val="00044D4C"/>
    <w:rsid w:val="00045418"/>
    <w:rsid w:val="00045FA8"/>
    <w:rsid w:val="00046107"/>
    <w:rsid w:val="00046A68"/>
    <w:rsid w:val="00046B69"/>
    <w:rsid w:val="0004735A"/>
    <w:rsid w:val="0004762C"/>
    <w:rsid w:val="00047933"/>
    <w:rsid w:val="00047E33"/>
    <w:rsid w:val="00047FC9"/>
    <w:rsid w:val="000507B7"/>
    <w:rsid w:val="0005088B"/>
    <w:rsid w:val="00051889"/>
    <w:rsid w:val="00051C1B"/>
    <w:rsid w:val="00051C34"/>
    <w:rsid w:val="00051D0A"/>
    <w:rsid w:val="000523CE"/>
    <w:rsid w:val="0005288F"/>
    <w:rsid w:val="00052D36"/>
    <w:rsid w:val="000531B7"/>
    <w:rsid w:val="000538AB"/>
    <w:rsid w:val="00053D61"/>
    <w:rsid w:val="0005404D"/>
    <w:rsid w:val="00054088"/>
    <w:rsid w:val="00054705"/>
    <w:rsid w:val="00054B0B"/>
    <w:rsid w:val="00055002"/>
    <w:rsid w:val="0005522F"/>
    <w:rsid w:val="000552C2"/>
    <w:rsid w:val="0005548E"/>
    <w:rsid w:val="0005569A"/>
    <w:rsid w:val="000557C7"/>
    <w:rsid w:val="00055A03"/>
    <w:rsid w:val="00055D81"/>
    <w:rsid w:val="000560DD"/>
    <w:rsid w:val="00056268"/>
    <w:rsid w:val="000563A0"/>
    <w:rsid w:val="0005703A"/>
    <w:rsid w:val="000574DD"/>
    <w:rsid w:val="000574F0"/>
    <w:rsid w:val="000574FE"/>
    <w:rsid w:val="00057924"/>
    <w:rsid w:val="0005794A"/>
    <w:rsid w:val="00057B8D"/>
    <w:rsid w:val="00057CD1"/>
    <w:rsid w:val="00057F83"/>
    <w:rsid w:val="000603C7"/>
    <w:rsid w:val="00061213"/>
    <w:rsid w:val="00061546"/>
    <w:rsid w:val="0006169B"/>
    <w:rsid w:val="00062438"/>
    <w:rsid w:val="00062615"/>
    <w:rsid w:val="0006280F"/>
    <w:rsid w:val="00062825"/>
    <w:rsid w:val="00062B6A"/>
    <w:rsid w:val="00062F81"/>
    <w:rsid w:val="00062FA0"/>
    <w:rsid w:val="0006373C"/>
    <w:rsid w:val="000637D6"/>
    <w:rsid w:val="000648FA"/>
    <w:rsid w:val="00064977"/>
    <w:rsid w:val="00064A9F"/>
    <w:rsid w:val="00064CDE"/>
    <w:rsid w:val="00064FBA"/>
    <w:rsid w:val="000656B5"/>
    <w:rsid w:val="00065AE7"/>
    <w:rsid w:val="00065B9A"/>
    <w:rsid w:val="000660FD"/>
    <w:rsid w:val="000663F5"/>
    <w:rsid w:val="00066415"/>
    <w:rsid w:val="00066CDB"/>
    <w:rsid w:val="00067BC1"/>
    <w:rsid w:val="00067D3E"/>
    <w:rsid w:val="00067E05"/>
    <w:rsid w:val="00070029"/>
    <w:rsid w:val="0007020D"/>
    <w:rsid w:val="000703A4"/>
    <w:rsid w:val="00070542"/>
    <w:rsid w:val="00070790"/>
    <w:rsid w:val="00070D37"/>
    <w:rsid w:val="00070F5D"/>
    <w:rsid w:val="000711F2"/>
    <w:rsid w:val="000714E1"/>
    <w:rsid w:val="00071723"/>
    <w:rsid w:val="000718BE"/>
    <w:rsid w:val="00071AA0"/>
    <w:rsid w:val="00071AE7"/>
    <w:rsid w:val="00071C03"/>
    <w:rsid w:val="00071CB2"/>
    <w:rsid w:val="00071D13"/>
    <w:rsid w:val="0007226E"/>
    <w:rsid w:val="000727CC"/>
    <w:rsid w:val="00072D79"/>
    <w:rsid w:val="00072E7A"/>
    <w:rsid w:val="00072EAA"/>
    <w:rsid w:val="000731C7"/>
    <w:rsid w:val="000734EA"/>
    <w:rsid w:val="00073E45"/>
    <w:rsid w:val="000741D8"/>
    <w:rsid w:val="000745F5"/>
    <w:rsid w:val="000747D2"/>
    <w:rsid w:val="00074C54"/>
    <w:rsid w:val="000750AD"/>
    <w:rsid w:val="000751E0"/>
    <w:rsid w:val="000753A5"/>
    <w:rsid w:val="000754D7"/>
    <w:rsid w:val="000760EE"/>
    <w:rsid w:val="0007673F"/>
    <w:rsid w:val="00076D30"/>
    <w:rsid w:val="000770B9"/>
    <w:rsid w:val="000773C6"/>
    <w:rsid w:val="000774BA"/>
    <w:rsid w:val="000776E8"/>
    <w:rsid w:val="00077839"/>
    <w:rsid w:val="00077EEE"/>
    <w:rsid w:val="00080B94"/>
    <w:rsid w:val="00080D04"/>
    <w:rsid w:val="00081374"/>
    <w:rsid w:val="0008163B"/>
    <w:rsid w:val="000817CC"/>
    <w:rsid w:val="00081A20"/>
    <w:rsid w:val="000820F0"/>
    <w:rsid w:val="0008218C"/>
    <w:rsid w:val="000823BB"/>
    <w:rsid w:val="000824BB"/>
    <w:rsid w:val="000826AB"/>
    <w:rsid w:val="00082977"/>
    <w:rsid w:val="000829D2"/>
    <w:rsid w:val="00082EB4"/>
    <w:rsid w:val="0008363A"/>
    <w:rsid w:val="00083D30"/>
    <w:rsid w:val="00083E6C"/>
    <w:rsid w:val="00084343"/>
    <w:rsid w:val="0008474D"/>
    <w:rsid w:val="00084A1D"/>
    <w:rsid w:val="00084AE6"/>
    <w:rsid w:val="00085139"/>
    <w:rsid w:val="00085481"/>
    <w:rsid w:val="00085653"/>
    <w:rsid w:val="0008571A"/>
    <w:rsid w:val="00085BAC"/>
    <w:rsid w:val="00085C7A"/>
    <w:rsid w:val="00085F10"/>
    <w:rsid w:val="00086182"/>
    <w:rsid w:val="000864F5"/>
    <w:rsid w:val="0008662E"/>
    <w:rsid w:val="00086D28"/>
    <w:rsid w:val="00086E81"/>
    <w:rsid w:val="000874B3"/>
    <w:rsid w:val="00087959"/>
    <w:rsid w:val="00090A5C"/>
    <w:rsid w:val="00090C24"/>
    <w:rsid w:val="00090D96"/>
    <w:rsid w:val="00090EA2"/>
    <w:rsid w:val="00090EC0"/>
    <w:rsid w:val="00091653"/>
    <w:rsid w:val="000916C6"/>
    <w:rsid w:val="00091E3E"/>
    <w:rsid w:val="00092450"/>
    <w:rsid w:val="000926FA"/>
    <w:rsid w:val="000930AB"/>
    <w:rsid w:val="00093215"/>
    <w:rsid w:val="0009324C"/>
    <w:rsid w:val="00093C7B"/>
    <w:rsid w:val="00093E5D"/>
    <w:rsid w:val="00094378"/>
    <w:rsid w:val="000953B4"/>
    <w:rsid w:val="0009597A"/>
    <w:rsid w:val="0009598F"/>
    <w:rsid w:val="00095BE7"/>
    <w:rsid w:val="00095CD8"/>
    <w:rsid w:val="00095D58"/>
    <w:rsid w:val="00095F88"/>
    <w:rsid w:val="00095FE3"/>
    <w:rsid w:val="00096C4E"/>
    <w:rsid w:val="00096E54"/>
    <w:rsid w:val="0009754A"/>
    <w:rsid w:val="0009794B"/>
    <w:rsid w:val="00097C84"/>
    <w:rsid w:val="00097D3B"/>
    <w:rsid w:val="00097F8B"/>
    <w:rsid w:val="000A0AE6"/>
    <w:rsid w:val="000A0B41"/>
    <w:rsid w:val="000A0BA4"/>
    <w:rsid w:val="000A0CB5"/>
    <w:rsid w:val="000A0E47"/>
    <w:rsid w:val="000A131B"/>
    <w:rsid w:val="000A14AF"/>
    <w:rsid w:val="000A2271"/>
    <w:rsid w:val="000A2386"/>
    <w:rsid w:val="000A23E4"/>
    <w:rsid w:val="000A283D"/>
    <w:rsid w:val="000A2871"/>
    <w:rsid w:val="000A2E6A"/>
    <w:rsid w:val="000A31AB"/>
    <w:rsid w:val="000A37E5"/>
    <w:rsid w:val="000A3AF5"/>
    <w:rsid w:val="000A3BCD"/>
    <w:rsid w:val="000A46A4"/>
    <w:rsid w:val="000A4875"/>
    <w:rsid w:val="000A4A7A"/>
    <w:rsid w:val="000A4D01"/>
    <w:rsid w:val="000A520D"/>
    <w:rsid w:val="000A5D5E"/>
    <w:rsid w:val="000A6238"/>
    <w:rsid w:val="000A6295"/>
    <w:rsid w:val="000A62EA"/>
    <w:rsid w:val="000A65E8"/>
    <w:rsid w:val="000A66B1"/>
    <w:rsid w:val="000A7A19"/>
    <w:rsid w:val="000A7E87"/>
    <w:rsid w:val="000B0103"/>
    <w:rsid w:val="000B0810"/>
    <w:rsid w:val="000B097C"/>
    <w:rsid w:val="000B1F4D"/>
    <w:rsid w:val="000B1F6B"/>
    <w:rsid w:val="000B2365"/>
    <w:rsid w:val="000B25BA"/>
    <w:rsid w:val="000B3544"/>
    <w:rsid w:val="000B3718"/>
    <w:rsid w:val="000B37F8"/>
    <w:rsid w:val="000B3888"/>
    <w:rsid w:val="000B3C6D"/>
    <w:rsid w:val="000B4101"/>
    <w:rsid w:val="000B4A39"/>
    <w:rsid w:val="000B54C8"/>
    <w:rsid w:val="000B555C"/>
    <w:rsid w:val="000B6E49"/>
    <w:rsid w:val="000B6EEC"/>
    <w:rsid w:val="000B704E"/>
    <w:rsid w:val="000B71AC"/>
    <w:rsid w:val="000B786C"/>
    <w:rsid w:val="000B7CD7"/>
    <w:rsid w:val="000B7DE2"/>
    <w:rsid w:val="000C00C3"/>
    <w:rsid w:val="000C0359"/>
    <w:rsid w:val="000C0829"/>
    <w:rsid w:val="000C0A0A"/>
    <w:rsid w:val="000C0A29"/>
    <w:rsid w:val="000C0D0B"/>
    <w:rsid w:val="000C0E29"/>
    <w:rsid w:val="000C0E6E"/>
    <w:rsid w:val="000C0FE1"/>
    <w:rsid w:val="000C121A"/>
    <w:rsid w:val="000C1762"/>
    <w:rsid w:val="000C1850"/>
    <w:rsid w:val="000C1DB7"/>
    <w:rsid w:val="000C1E74"/>
    <w:rsid w:val="000C22A1"/>
    <w:rsid w:val="000C2550"/>
    <w:rsid w:val="000C30B1"/>
    <w:rsid w:val="000C36D1"/>
    <w:rsid w:val="000C3AB6"/>
    <w:rsid w:val="000C3BCF"/>
    <w:rsid w:val="000C3D59"/>
    <w:rsid w:val="000C43B6"/>
    <w:rsid w:val="000C462E"/>
    <w:rsid w:val="000C473C"/>
    <w:rsid w:val="000C4807"/>
    <w:rsid w:val="000C4A1D"/>
    <w:rsid w:val="000C4C5E"/>
    <w:rsid w:val="000C517A"/>
    <w:rsid w:val="000C52C5"/>
    <w:rsid w:val="000C5794"/>
    <w:rsid w:val="000C5AA6"/>
    <w:rsid w:val="000C5C0E"/>
    <w:rsid w:val="000C5E68"/>
    <w:rsid w:val="000C5F56"/>
    <w:rsid w:val="000C5FE7"/>
    <w:rsid w:val="000C68B9"/>
    <w:rsid w:val="000C6951"/>
    <w:rsid w:val="000C6DCC"/>
    <w:rsid w:val="000C70DC"/>
    <w:rsid w:val="000C7274"/>
    <w:rsid w:val="000C7614"/>
    <w:rsid w:val="000C79DA"/>
    <w:rsid w:val="000C7C37"/>
    <w:rsid w:val="000C7EF5"/>
    <w:rsid w:val="000D0128"/>
    <w:rsid w:val="000D0EAB"/>
    <w:rsid w:val="000D0F98"/>
    <w:rsid w:val="000D1180"/>
    <w:rsid w:val="000D13A6"/>
    <w:rsid w:val="000D186D"/>
    <w:rsid w:val="000D1CFE"/>
    <w:rsid w:val="000D2873"/>
    <w:rsid w:val="000D3176"/>
    <w:rsid w:val="000D36BE"/>
    <w:rsid w:val="000D46F9"/>
    <w:rsid w:val="000D4968"/>
    <w:rsid w:val="000D57D4"/>
    <w:rsid w:val="000D5814"/>
    <w:rsid w:val="000D618F"/>
    <w:rsid w:val="000D66ED"/>
    <w:rsid w:val="000D7296"/>
    <w:rsid w:val="000D79B7"/>
    <w:rsid w:val="000D7CE8"/>
    <w:rsid w:val="000D7F51"/>
    <w:rsid w:val="000E060B"/>
    <w:rsid w:val="000E09B4"/>
    <w:rsid w:val="000E1644"/>
    <w:rsid w:val="000E1E24"/>
    <w:rsid w:val="000E26B6"/>
    <w:rsid w:val="000E3027"/>
    <w:rsid w:val="000E328F"/>
    <w:rsid w:val="000E32BD"/>
    <w:rsid w:val="000E37F7"/>
    <w:rsid w:val="000E3AD4"/>
    <w:rsid w:val="000E3FEE"/>
    <w:rsid w:val="000E44C3"/>
    <w:rsid w:val="000E4662"/>
    <w:rsid w:val="000E49AC"/>
    <w:rsid w:val="000E4AF7"/>
    <w:rsid w:val="000E503A"/>
    <w:rsid w:val="000E5287"/>
    <w:rsid w:val="000E548C"/>
    <w:rsid w:val="000E54E4"/>
    <w:rsid w:val="000E56D6"/>
    <w:rsid w:val="000E5893"/>
    <w:rsid w:val="000E599C"/>
    <w:rsid w:val="000E59AC"/>
    <w:rsid w:val="000E5B24"/>
    <w:rsid w:val="000E5D6A"/>
    <w:rsid w:val="000E5E9A"/>
    <w:rsid w:val="000E67EB"/>
    <w:rsid w:val="000E6E09"/>
    <w:rsid w:val="000E70CE"/>
    <w:rsid w:val="000E756B"/>
    <w:rsid w:val="000E7BBD"/>
    <w:rsid w:val="000E7FC0"/>
    <w:rsid w:val="000F00A4"/>
    <w:rsid w:val="000F0A7C"/>
    <w:rsid w:val="000F0B10"/>
    <w:rsid w:val="000F1642"/>
    <w:rsid w:val="000F1A61"/>
    <w:rsid w:val="000F1ABC"/>
    <w:rsid w:val="000F1BD4"/>
    <w:rsid w:val="000F1EDC"/>
    <w:rsid w:val="000F21F1"/>
    <w:rsid w:val="000F2259"/>
    <w:rsid w:val="000F22C9"/>
    <w:rsid w:val="000F25D8"/>
    <w:rsid w:val="000F271A"/>
    <w:rsid w:val="000F2F4E"/>
    <w:rsid w:val="000F3132"/>
    <w:rsid w:val="000F349B"/>
    <w:rsid w:val="000F37ED"/>
    <w:rsid w:val="000F3ADC"/>
    <w:rsid w:val="000F3C59"/>
    <w:rsid w:val="000F3DF0"/>
    <w:rsid w:val="000F3E68"/>
    <w:rsid w:val="000F4601"/>
    <w:rsid w:val="000F4888"/>
    <w:rsid w:val="000F49E8"/>
    <w:rsid w:val="000F4DC2"/>
    <w:rsid w:val="000F4E86"/>
    <w:rsid w:val="000F52C7"/>
    <w:rsid w:val="000F54B3"/>
    <w:rsid w:val="000F54B9"/>
    <w:rsid w:val="000F54C4"/>
    <w:rsid w:val="000F5611"/>
    <w:rsid w:val="000F5678"/>
    <w:rsid w:val="000F5EA7"/>
    <w:rsid w:val="000F66AC"/>
    <w:rsid w:val="000F764A"/>
    <w:rsid w:val="000F7BCC"/>
    <w:rsid w:val="000F7D2B"/>
    <w:rsid w:val="000F7FC0"/>
    <w:rsid w:val="00100053"/>
    <w:rsid w:val="00100219"/>
    <w:rsid w:val="001006ED"/>
    <w:rsid w:val="001007B5"/>
    <w:rsid w:val="0010096B"/>
    <w:rsid w:val="00100BF0"/>
    <w:rsid w:val="00100F41"/>
    <w:rsid w:val="00101AD2"/>
    <w:rsid w:val="00102059"/>
    <w:rsid w:val="001020D0"/>
    <w:rsid w:val="00102CE8"/>
    <w:rsid w:val="00103280"/>
    <w:rsid w:val="00103C64"/>
    <w:rsid w:val="00103D15"/>
    <w:rsid w:val="0010402F"/>
    <w:rsid w:val="00104068"/>
    <w:rsid w:val="0010483B"/>
    <w:rsid w:val="00105470"/>
    <w:rsid w:val="00105D1F"/>
    <w:rsid w:val="00105F7A"/>
    <w:rsid w:val="00106057"/>
    <w:rsid w:val="001060AC"/>
    <w:rsid w:val="0010674D"/>
    <w:rsid w:val="001067A9"/>
    <w:rsid w:val="00107560"/>
    <w:rsid w:val="00107AED"/>
    <w:rsid w:val="00107B2A"/>
    <w:rsid w:val="00107B8B"/>
    <w:rsid w:val="00107BCC"/>
    <w:rsid w:val="00107C5E"/>
    <w:rsid w:val="00107D72"/>
    <w:rsid w:val="00110180"/>
    <w:rsid w:val="001105B4"/>
    <w:rsid w:val="0011098D"/>
    <w:rsid w:val="001109A6"/>
    <w:rsid w:val="00110CD1"/>
    <w:rsid w:val="00110EF4"/>
    <w:rsid w:val="0011122B"/>
    <w:rsid w:val="00111355"/>
    <w:rsid w:val="001118BD"/>
    <w:rsid w:val="00111B1A"/>
    <w:rsid w:val="00111DCF"/>
    <w:rsid w:val="00112CB5"/>
    <w:rsid w:val="0011329C"/>
    <w:rsid w:val="00113312"/>
    <w:rsid w:val="00113555"/>
    <w:rsid w:val="0011375E"/>
    <w:rsid w:val="00113DE7"/>
    <w:rsid w:val="00113E45"/>
    <w:rsid w:val="00113F8B"/>
    <w:rsid w:val="00113FBC"/>
    <w:rsid w:val="001141C3"/>
    <w:rsid w:val="0011421C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6A3"/>
    <w:rsid w:val="00116C63"/>
    <w:rsid w:val="00116EC4"/>
    <w:rsid w:val="0011721B"/>
    <w:rsid w:val="00117546"/>
    <w:rsid w:val="00117875"/>
    <w:rsid w:val="00117D2C"/>
    <w:rsid w:val="00117E9B"/>
    <w:rsid w:val="00117F12"/>
    <w:rsid w:val="00117FFB"/>
    <w:rsid w:val="001207B3"/>
    <w:rsid w:val="001213BB"/>
    <w:rsid w:val="001215C7"/>
    <w:rsid w:val="00121B44"/>
    <w:rsid w:val="001223B1"/>
    <w:rsid w:val="001225E7"/>
    <w:rsid w:val="00122827"/>
    <w:rsid w:val="00122A88"/>
    <w:rsid w:val="00122C6C"/>
    <w:rsid w:val="0012320D"/>
    <w:rsid w:val="00123371"/>
    <w:rsid w:val="00123DCE"/>
    <w:rsid w:val="00123FD5"/>
    <w:rsid w:val="001243AF"/>
    <w:rsid w:val="00124408"/>
    <w:rsid w:val="00124C32"/>
    <w:rsid w:val="00124D86"/>
    <w:rsid w:val="00124EB7"/>
    <w:rsid w:val="00125304"/>
    <w:rsid w:val="001256F6"/>
    <w:rsid w:val="00125BD7"/>
    <w:rsid w:val="00125BF0"/>
    <w:rsid w:val="00125E30"/>
    <w:rsid w:val="0012665A"/>
    <w:rsid w:val="00126EC5"/>
    <w:rsid w:val="00126F91"/>
    <w:rsid w:val="00127054"/>
    <w:rsid w:val="001273BA"/>
    <w:rsid w:val="00127A5C"/>
    <w:rsid w:val="00127BE8"/>
    <w:rsid w:val="00127BF4"/>
    <w:rsid w:val="00127D0B"/>
    <w:rsid w:val="00127DBC"/>
    <w:rsid w:val="00127E4B"/>
    <w:rsid w:val="0013027B"/>
    <w:rsid w:val="0013031B"/>
    <w:rsid w:val="00130368"/>
    <w:rsid w:val="0013058B"/>
    <w:rsid w:val="00130C9C"/>
    <w:rsid w:val="00130E8B"/>
    <w:rsid w:val="001315DF"/>
    <w:rsid w:val="00131777"/>
    <w:rsid w:val="001317C6"/>
    <w:rsid w:val="0013226A"/>
    <w:rsid w:val="00132C4E"/>
    <w:rsid w:val="00132E7A"/>
    <w:rsid w:val="0013309D"/>
    <w:rsid w:val="0013375E"/>
    <w:rsid w:val="001339B9"/>
    <w:rsid w:val="00133CE3"/>
    <w:rsid w:val="0013409F"/>
    <w:rsid w:val="0013427F"/>
    <w:rsid w:val="00134322"/>
    <w:rsid w:val="00134633"/>
    <w:rsid w:val="00134B5D"/>
    <w:rsid w:val="00134F03"/>
    <w:rsid w:val="00135071"/>
    <w:rsid w:val="00135A73"/>
    <w:rsid w:val="00135D1A"/>
    <w:rsid w:val="00135E7B"/>
    <w:rsid w:val="001363AB"/>
    <w:rsid w:val="0013653C"/>
    <w:rsid w:val="00136FFD"/>
    <w:rsid w:val="00137077"/>
    <w:rsid w:val="0013779B"/>
    <w:rsid w:val="001378A3"/>
    <w:rsid w:val="001379E8"/>
    <w:rsid w:val="001400C9"/>
    <w:rsid w:val="00140422"/>
    <w:rsid w:val="0014056B"/>
    <w:rsid w:val="00140841"/>
    <w:rsid w:val="0014094E"/>
    <w:rsid w:val="00140FFC"/>
    <w:rsid w:val="001411BA"/>
    <w:rsid w:val="00141BBD"/>
    <w:rsid w:val="00141E50"/>
    <w:rsid w:val="001421FE"/>
    <w:rsid w:val="001423C0"/>
    <w:rsid w:val="001424BF"/>
    <w:rsid w:val="0014285B"/>
    <w:rsid w:val="0014287C"/>
    <w:rsid w:val="00142986"/>
    <w:rsid w:val="001433A9"/>
    <w:rsid w:val="00143584"/>
    <w:rsid w:val="001435F0"/>
    <w:rsid w:val="00143EF9"/>
    <w:rsid w:val="00143F32"/>
    <w:rsid w:val="001444C8"/>
    <w:rsid w:val="0014489F"/>
    <w:rsid w:val="00144BCC"/>
    <w:rsid w:val="00145280"/>
    <w:rsid w:val="00145633"/>
    <w:rsid w:val="00145683"/>
    <w:rsid w:val="001459B4"/>
    <w:rsid w:val="00145A33"/>
    <w:rsid w:val="00145D6E"/>
    <w:rsid w:val="00145F45"/>
    <w:rsid w:val="00146468"/>
    <w:rsid w:val="001473BC"/>
    <w:rsid w:val="001474D6"/>
    <w:rsid w:val="001478C7"/>
    <w:rsid w:val="00147A5C"/>
    <w:rsid w:val="00147DA5"/>
    <w:rsid w:val="00147F76"/>
    <w:rsid w:val="00150233"/>
    <w:rsid w:val="00150B39"/>
    <w:rsid w:val="00150ECC"/>
    <w:rsid w:val="0015116E"/>
    <w:rsid w:val="00151247"/>
    <w:rsid w:val="00151647"/>
    <w:rsid w:val="00152976"/>
    <w:rsid w:val="00152B1D"/>
    <w:rsid w:val="00152D42"/>
    <w:rsid w:val="00152DEC"/>
    <w:rsid w:val="00153B82"/>
    <w:rsid w:val="00153F84"/>
    <w:rsid w:val="001540C1"/>
    <w:rsid w:val="00154400"/>
    <w:rsid w:val="00154446"/>
    <w:rsid w:val="00154844"/>
    <w:rsid w:val="00154D51"/>
    <w:rsid w:val="00154DA4"/>
    <w:rsid w:val="00155162"/>
    <w:rsid w:val="00155214"/>
    <w:rsid w:val="00155470"/>
    <w:rsid w:val="001556D8"/>
    <w:rsid w:val="00155811"/>
    <w:rsid w:val="00156395"/>
    <w:rsid w:val="0015682D"/>
    <w:rsid w:val="00156AAB"/>
    <w:rsid w:val="001573BB"/>
    <w:rsid w:val="00157AA3"/>
    <w:rsid w:val="00160690"/>
    <w:rsid w:val="001606D6"/>
    <w:rsid w:val="00160702"/>
    <w:rsid w:val="00160B96"/>
    <w:rsid w:val="001613ED"/>
    <w:rsid w:val="00161796"/>
    <w:rsid w:val="00161F44"/>
    <w:rsid w:val="00162210"/>
    <w:rsid w:val="0016245F"/>
    <w:rsid w:val="00162B3D"/>
    <w:rsid w:val="00162F27"/>
    <w:rsid w:val="00163701"/>
    <w:rsid w:val="00163B94"/>
    <w:rsid w:val="00163BAD"/>
    <w:rsid w:val="00163F40"/>
    <w:rsid w:val="001645D8"/>
    <w:rsid w:val="001647AA"/>
    <w:rsid w:val="00164A0B"/>
    <w:rsid w:val="00164FA8"/>
    <w:rsid w:val="001654DC"/>
    <w:rsid w:val="00165D75"/>
    <w:rsid w:val="00165F0B"/>
    <w:rsid w:val="00166D11"/>
    <w:rsid w:val="00166D1B"/>
    <w:rsid w:val="00166FB6"/>
    <w:rsid w:val="001670AE"/>
    <w:rsid w:val="00167579"/>
    <w:rsid w:val="001675D5"/>
    <w:rsid w:val="00167B10"/>
    <w:rsid w:val="00167D2E"/>
    <w:rsid w:val="00167F3B"/>
    <w:rsid w:val="00170340"/>
    <w:rsid w:val="0017035B"/>
    <w:rsid w:val="001706B4"/>
    <w:rsid w:val="00170741"/>
    <w:rsid w:val="0017089F"/>
    <w:rsid w:val="00170CE2"/>
    <w:rsid w:val="00170CF5"/>
    <w:rsid w:val="00171A3C"/>
    <w:rsid w:val="00171ABD"/>
    <w:rsid w:val="0017233B"/>
    <w:rsid w:val="001723A2"/>
    <w:rsid w:val="001728D8"/>
    <w:rsid w:val="00172950"/>
    <w:rsid w:val="00172AA6"/>
    <w:rsid w:val="00172C52"/>
    <w:rsid w:val="001733E5"/>
    <w:rsid w:val="00174607"/>
    <w:rsid w:val="00174A9B"/>
    <w:rsid w:val="00174BF8"/>
    <w:rsid w:val="0017543D"/>
    <w:rsid w:val="00175596"/>
    <w:rsid w:val="001756BE"/>
    <w:rsid w:val="001756F2"/>
    <w:rsid w:val="001759F0"/>
    <w:rsid w:val="00175AC1"/>
    <w:rsid w:val="00175B48"/>
    <w:rsid w:val="00175BB9"/>
    <w:rsid w:val="00175F0E"/>
    <w:rsid w:val="001764CD"/>
    <w:rsid w:val="0017665B"/>
    <w:rsid w:val="00176A3F"/>
    <w:rsid w:val="00176D24"/>
    <w:rsid w:val="00177645"/>
    <w:rsid w:val="00180101"/>
    <w:rsid w:val="001802BA"/>
    <w:rsid w:val="00180527"/>
    <w:rsid w:val="001809A9"/>
    <w:rsid w:val="00180C8E"/>
    <w:rsid w:val="0018105A"/>
    <w:rsid w:val="0018129E"/>
    <w:rsid w:val="0018159A"/>
    <w:rsid w:val="00181612"/>
    <w:rsid w:val="00181B02"/>
    <w:rsid w:val="00181F4B"/>
    <w:rsid w:val="001821FD"/>
    <w:rsid w:val="001824D5"/>
    <w:rsid w:val="00182564"/>
    <w:rsid w:val="001825F4"/>
    <w:rsid w:val="0018284F"/>
    <w:rsid w:val="00182AF5"/>
    <w:rsid w:val="00182BE3"/>
    <w:rsid w:val="00183E0F"/>
    <w:rsid w:val="001841CE"/>
    <w:rsid w:val="00184A59"/>
    <w:rsid w:val="00184DD4"/>
    <w:rsid w:val="00184E8D"/>
    <w:rsid w:val="00185656"/>
    <w:rsid w:val="00185E89"/>
    <w:rsid w:val="00186E9D"/>
    <w:rsid w:val="00187491"/>
    <w:rsid w:val="0018749D"/>
    <w:rsid w:val="00187610"/>
    <w:rsid w:val="0018773B"/>
    <w:rsid w:val="001879C2"/>
    <w:rsid w:val="00187A49"/>
    <w:rsid w:val="00187CCA"/>
    <w:rsid w:val="00187FC5"/>
    <w:rsid w:val="001903C9"/>
    <w:rsid w:val="0019046C"/>
    <w:rsid w:val="00190D95"/>
    <w:rsid w:val="001915DD"/>
    <w:rsid w:val="00191661"/>
    <w:rsid w:val="00191662"/>
    <w:rsid w:val="001916CD"/>
    <w:rsid w:val="0019211D"/>
    <w:rsid w:val="00193A6F"/>
    <w:rsid w:val="00193AE1"/>
    <w:rsid w:val="00194818"/>
    <w:rsid w:val="00194AF2"/>
    <w:rsid w:val="00195712"/>
    <w:rsid w:val="0019574D"/>
    <w:rsid w:val="00196F81"/>
    <w:rsid w:val="001978DC"/>
    <w:rsid w:val="00197C81"/>
    <w:rsid w:val="00197DEF"/>
    <w:rsid w:val="00197E08"/>
    <w:rsid w:val="001A0313"/>
    <w:rsid w:val="001A0709"/>
    <w:rsid w:val="001A1181"/>
    <w:rsid w:val="001A13EE"/>
    <w:rsid w:val="001A2877"/>
    <w:rsid w:val="001A2898"/>
    <w:rsid w:val="001A2C2B"/>
    <w:rsid w:val="001A3796"/>
    <w:rsid w:val="001A382B"/>
    <w:rsid w:val="001A3DB9"/>
    <w:rsid w:val="001A3E94"/>
    <w:rsid w:val="001A42A9"/>
    <w:rsid w:val="001A4EAB"/>
    <w:rsid w:val="001A50C4"/>
    <w:rsid w:val="001A51DB"/>
    <w:rsid w:val="001A5FAB"/>
    <w:rsid w:val="001A5FBC"/>
    <w:rsid w:val="001A6029"/>
    <w:rsid w:val="001A6424"/>
    <w:rsid w:val="001A6B92"/>
    <w:rsid w:val="001A70F4"/>
    <w:rsid w:val="001A71AE"/>
    <w:rsid w:val="001A7426"/>
    <w:rsid w:val="001A761F"/>
    <w:rsid w:val="001A7AD5"/>
    <w:rsid w:val="001A7BF6"/>
    <w:rsid w:val="001A7F20"/>
    <w:rsid w:val="001B00DD"/>
    <w:rsid w:val="001B0B57"/>
    <w:rsid w:val="001B0BA7"/>
    <w:rsid w:val="001B0DAB"/>
    <w:rsid w:val="001B0E56"/>
    <w:rsid w:val="001B106E"/>
    <w:rsid w:val="001B1319"/>
    <w:rsid w:val="001B159D"/>
    <w:rsid w:val="001B1BC7"/>
    <w:rsid w:val="001B206C"/>
    <w:rsid w:val="001B22B8"/>
    <w:rsid w:val="001B2426"/>
    <w:rsid w:val="001B26A1"/>
    <w:rsid w:val="001B293A"/>
    <w:rsid w:val="001B2A89"/>
    <w:rsid w:val="001B2ECC"/>
    <w:rsid w:val="001B371E"/>
    <w:rsid w:val="001B377A"/>
    <w:rsid w:val="001B3B90"/>
    <w:rsid w:val="001B44CB"/>
    <w:rsid w:val="001B4572"/>
    <w:rsid w:val="001B4678"/>
    <w:rsid w:val="001B47D6"/>
    <w:rsid w:val="001B487F"/>
    <w:rsid w:val="001B4A54"/>
    <w:rsid w:val="001B4E50"/>
    <w:rsid w:val="001B538B"/>
    <w:rsid w:val="001B564A"/>
    <w:rsid w:val="001B62AD"/>
    <w:rsid w:val="001B681E"/>
    <w:rsid w:val="001C0440"/>
    <w:rsid w:val="001C0A83"/>
    <w:rsid w:val="001C0CAB"/>
    <w:rsid w:val="001C112B"/>
    <w:rsid w:val="001C116A"/>
    <w:rsid w:val="001C13C7"/>
    <w:rsid w:val="001C13EE"/>
    <w:rsid w:val="001C33DA"/>
    <w:rsid w:val="001C3910"/>
    <w:rsid w:val="001C3A4C"/>
    <w:rsid w:val="001C4155"/>
    <w:rsid w:val="001C49BE"/>
    <w:rsid w:val="001C49F9"/>
    <w:rsid w:val="001C4CD2"/>
    <w:rsid w:val="001C5838"/>
    <w:rsid w:val="001C5899"/>
    <w:rsid w:val="001C599D"/>
    <w:rsid w:val="001C59E7"/>
    <w:rsid w:val="001C647E"/>
    <w:rsid w:val="001C659B"/>
    <w:rsid w:val="001C6DA6"/>
    <w:rsid w:val="001C7823"/>
    <w:rsid w:val="001C7B22"/>
    <w:rsid w:val="001C7C16"/>
    <w:rsid w:val="001C7D7D"/>
    <w:rsid w:val="001D016F"/>
    <w:rsid w:val="001D0A31"/>
    <w:rsid w:val="001D0A46"/>
    <w:rsid w:val="001D0EFA"/>
    <w:rsid w:val="001D19DE"/>
    <w:rsid w:val="001D1FC4"/>
    <w:rsid w:val="001D2145"/>
    <w:rsid w:val="001D2174"/>
    <w:rsid w:val="001D22FB"/>
    <w:rsid w:val="001D30DC"/>
    <w:rsid w:val="001D31D4"/>
    <w:rsid w:val="001D338E"/>
    <w:rsid w:val="001D3514"/>
    <w:rsid w:val="001D3B93"/>
    <w:rsid w:val="001D3D0D"/>
    <w:rsid w:val="001D46CB"/>
    <w:rsid w:val="001D479B"/>
    <w:rsid w:val="001D47BF"/>
    <w:rsid w:val="001D4A65"/>
    <w:rsid w:val="001D4C04"/>
    <w:rsid w:val="001D5127"/>
    <w:rsid w:val="001D52B8"/>
    <w:rsid w:val="001D53A0"/>
    <w:rsid w:val="001D56FC"/>
    <w:rsid w:val="001D59C7"/>
    <w:rsid w:val="001D5FDE"/>
    <w:rsid w:val="001D6246"/>
    <w:rsid w:val="001D6423"/>
    <w:rsid w:val="001D6B70"/>
    <w:rsid w:val="001D6ECD"/>
    <w:rsid w:val="001D7CFE"/>
    <w:rsid w:val="001E020A"/>
    <w:rsid w:val="001E028B"/>
    <w:rsid w:val="001E0580"/>
    <w:rsid w:val="001E067F"/>
    <w:rsid w:val="001E0990"/>
    <w:rsid w:val="001E0EAA"/>
    <w:rsid w:val="001E0FAE"/>
    <w:rsid w:val="001E1191"/>
    <w:rsid w:val="001E1466"/>
    <w:rsid w:val="001E1973"/>
    <w:rsid w:val="001E1ABA"/>
    <w:rsid w:val="001E1BD3"/>
    <w:rsid w:val="001E1D44"/>
    <w:rsid w:val="001E237B"/>
    <w:rsid w:val="001E284A"/>
    <w:rsid w:val="001E3865"/>
    <w:rsid w:val="001E3AD2"/>
    <w:rsid w:val="001E3B81"/>
    <w:rsid w:val="001E4312"/>
    <w:rsid w:val="001E4410"/>
    <w:rsid w:val="001E4E36"/>
    <w:rsid w:val="001E4E3B"/>
    <w:rsid w:val="001E5102"/>
    <w:rsid w:val="001E5148"/>
    <w:rsid w:val="001E53C7"/>
    <w:rsid w:val="001E5761"/>
    <w:rsid w:val="001E5A5A"/>
    <w:rsid w:val="001E5AEE"/>
    <w:rsid w:val="001E5E29"/>
    <w:rsid w:val="001E5FA8"/>
    <w:rsid w:val="001E610C"/>
    <w:rsid w:val="001E61C1"/>
    <w:rsid w:val="001E61F4"/>
    <w:rsid w:val="001E6D20"/>
    <w:rsid w:val="001E6F46"/>
    <w:rsid w:val="001E70FC"/>
    <w:rsid w:val="001E7299"/>
    <w:rsid w:val="001E770D"/>
    <w:rsid w:val="001E7885"/>
    <w:rsid w:val="001E7CDC"/>
    <w:rsid w:val="001E7D8A"/>
    <w:rsid w:val="001E7ECE"/>
    <w:rsid w:val="001F035A"/>
    <w:rsid w:val="001F03B7"/>
    <w:rsid w:val="001F062E"/>
    <w:rsid w:val="001F08F6"/>
    <w:rsid w:val="001F0B85"/>
    <w:rsid w:val="001F0B95"/>
    <w:rsid w:val="001F0BA9"/>
    <w:rsid w:val="001F14E7"/>
    <w:rsid w:val="001F21C4"/>
    <w:rsid w:val="001F2231"/>
    <w:rsid w:val="001F2721"/>
    <w:rsid w:val="001F2AB8"/>
    <w:rsid w:val="001F30D1"/>
    <w:rsid w:val="001F318B"/>
    <w:rsid w:val="001F3F5D"/>
    <w:rsid w:val="001F442F"/>
    <w:rsid w:val="001F472A"/>
    <w:rsid w:val="001F4C56"/>
    <w:rsid w:val="001F4C78"/>
    <w:rsid w:val="001F4CA3"/>
    <w:rsid w:val="001F4FAA"/>
    <w:rsid w:val="001F5DC7"/>
    <w:rsid w:val="001F63EE"/>
    <w:rsid w:val="001F6664"/>
    <w:rsid w:val="001F6B4C"/>
    <w:rsid w:val="001F6B66"/>
    <w:rsid w:val="001F71DE"/>
    <w:rsid w:val="001F787F"/>
    <w:rsid w:val="001F7E59"/>
    <w:rsid w:val="001F7F53"/>
    <w:rsid w:val="00200A25"/>
    <w:rsid w:val="00200E13"/>
    <w:rsid w:val="00200ED6"/>
    <w:rsid w:val="00201324"/>
    <w:rsid w:val="002014EE"/>
    <w:rsid w:val="00201814"/>
    <w:rsid w:val="00201ACA"/>
    <w:rsid w:val="00201D4C"/>
    <w:rsid w:val="002026D2"/>
    <w:rsid w:val="00202D6E"/>
    <w:rsid w:val="0020305F"/>
    <w:rsid w:val="002042FB"/>
    <w:rsid w:val="002044C6"/>
    <w:rsid w:val="0020465B"/>
    <w:rsid w:val="002049FC"/>
    <w:rsid w:val="0020533A"/>
    <w:rsid w:val="00205DD1"/>
    <w:rsid w:val="00205ED5"/>
    <w:rsid w:val="0020612D"/>
    <w:rsid w:val="00206912"/>
    <w:rsid w:val="00206BF6"/>
    <w:rsid w:val="00206D96"/>
    <w:rsid w:val="00207AD1"/>
    <w:rsid w:val="002100BC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158"/>
    <w:rsid w:val="0021349D"/>
    <w:rsid w:val="00213DA8"/>
    <w:rsid w:val="00213FBF"/>
    <w:rsid w:val="00214AA4"/>
    <w:rsid w:val="00214C5B"/>
    <w:rsid w:val="00215FA2"/>
    <w:rsid w:val="00215FED"/>
    <w:rsid w:val="002170EB"/>
    <w:rsid w:val="00217344"/>
    <w:rsid w:val="002174ED"/>
    <w:rsid w:val="0021757B"/>
    <w:rsid w:val="002179AD"/>
    <w:rsid w:val="00217BC4"/>
    <w:rsid w:val="00217F4D"/>
    <w:rsid w:val="002200C5"/>
    <w:rsid w:val="002200D7"/>
    <w:rsid w:val="00220643"/>
    <w:rsid w:val="00220797"/>
    <w:rsid w:val="002213B0"/>
    <w:rsid w:val="002217B1"/>
    <w:rsid w:val="002233DC"/>
    <w:rsid w:val="002237CA"/>
    <w:rsid w:val="002239AA"/>
    <w:rsid w:val="00224125"/>
    <w:rsid w:val="002246A2"/>
    <w:rsid w:val="002247FB"/>
    <w:rsid w:val="00224AC9"/>
    <w:rsid w:val="00224ADD"/>
    <w:rsid w:val="00224B7B"/>
    <w:rsid w:val="00224F53"/>
    <w:rsid w:val="00224FC7"/>
    <w:rsid w:val="002253F7"/>
    <w:rsid w:val="00225655"/>
    <w:rsid w:val="00225B97"/>
    <w:rsid w:val="00225DDD"/>
    <w:rsid w:val="002260AE"/>
    <w:rsid w:val="00226307"/>
    <w:rsid w:val="0022663B"/>
    <w:rsid w:val="00227060"/>
    <w:rsid w:val="002273A5"/>
    <w:rsid w:val="002277CB"/>
    <w:rsid w:val="00227ABE"/>
    <w:rsid w:val="00230102"/>
    <w:rsid w:val="00230162"/>
    <w:rsid w:val="002305C0"/>
    <w:rsid w:val="00230667"/>
    <w:rsid w:val="002316D2"/>
    <w:rsid w:val="00232B4B"/>
    <w:rsid w:val="00232D78"/>
    <w:rsid w:val="00233613"/>
    <w:rsid w:val="00234061"/>
    <w:rsid w:val="00234163"/>
    <w:rsid w:val="00234227"/>
    <w:rsid w:val="00234500"/>
    <w:rsid w:val="00234C70"/>
    <w:rsid w:val="00234F3C"/>
    <w:rsid w:val="00234FC8"/>
    <w:rsid w:val="00235194"/>
    <w:rsid w:val="002351A8"/>
    <w:rsid w:val="002352C8"/>
    <w:rsid w:val="0023586F"/>
    <w:rsid w:val="00235F28"/>
    <w:rsid w:val="002362D9"/>
    <w:rsid w:val="0023712D"/>
    <w:rsid w:val="00237476"/>
    <w:rsid w:val="00237835"/>
    <w:rsid w:val="002379B8"/>
    <w:rsid w:val="00237A38"/>
    <w:rsid w:val="00237B50"/>
    <w:rsid w:val="00237EF9"/>
    <w:rsid w:val="0024033B"/>
    <w:rsid w:val="00240A1E"/>
    <w:rsid w:val="00240A51"/>
    <w:rsid w:val="00241427"/>
    <w:rsid w:val="00241A7A"/>
    <w:rsid w:val="00241B04"/>
    <w:rsid w:val="00241B5A"/>
    <w:rsid w:val="0024202A"/>
    <w:rsid w:val="0024212E"/>
    <w:rsid w:val="002422A6"/>
    <w:rsid w:val="002426A2"/>
    <w:rsid w:val="00242720"/>
    <w:rsid w:val="002427BE"/>
    <w:rsid w:val="002432CD"/>
    <w:rsid w:val="00243931"/>
    <w:rsid w:val="00243DE1"/>
    <w:rsid w:val="0024410F"/>
    <w:rsid w:val="0024441B"/>
    <w:rsid w:val="00244453"/>
    <w:rsid w:val="002446CB"/>
    <w:rsid w:val="002448BF"/>
    <w:rsid w:val="0024491D"/>
    <w:rsid w:val="00244D36"/>
    <w:rsid w:val="002455EF"/>
    <w:rsid w:val="00245C87"/>
    <w:rsid w:val="00246227"/>
    <w:rsid w:val="0024650F"/>
    <w:rsid w:val="002465E8"/>
    <w:rsid w:val="0024661F"/>
    <w:rsid w:val="0024679F"/>
    <w:rsid w:val="00246C20"/>
    <w:rsid w:val="00246F52"/>
    <w:rsid w:val="00246FD8"/>
    <w:rsid w:val="0024713A"/>
    <w:rsid w:val="0024717E"/>
    <w:rsid w:val="002475F2"/>
    <w:rsid w:val="00247679"/>
    <w:rsid w:val="00247D57"/>
    <w:rsid w:val="00250A0E"/>
    <w:rsid w:val="00250A2D"/>
    <w:rsid w:val="00250CBD"/>
    <w:rsid w:val="00251029"/>
    <w:rsid w:val="002512F4"/>
    <w:rsid w:val="002514E9"/>
    <w:rsid w:val="00251742"/>
    <w:rsid w:val="00251751"/>
    <w:rsid w:val="00251C58"/>
    <w:rsid w:val="00252088"/>
    <w:rsid w:val="0025228D"/>
    <w:rsid w:val="00252333"/>
    <w:rsid w:val="00252357"/>
    <w:rsid w:val="0025323A"/>
    <w:rsid w:val="0025360B"/>
    <w:rsid w:val="002539D0"/>
    <w:rsid w:val="00253AB6"/>
    <w:rsid w:val="00253FAB"/>
    <w:rsid w:val="00254014"/>
    <w:rsid w:val="002549C9"/>
    <w:rsid w:val="0025525D"/>
    <w:rsid w:val="0025532B"/>
    <w:rsid w:val="00255644"/>
    <w:rsid w:val="00255898"/>
    <w:rsid w:val="0025593C"/>
    <w:rsid w:val="002559DB"/>
    <w:rsid w:val="002559F1"/>
    <w:rsid w:val="00255A3C"/>
    <w:rsid w:val="00256025"/>
    <w:rsid w:val="00256111"/>
    <w:rsid w:val="002561B0"/>
    <w:rsid w:val="0025646B"/>
    <w:rsid w:val="00256813"/>
    <w:rsid w:val="00256E19"/>
    <w:rsid w:val="002571FF"/>
    <w:rsid w:val="00257674"/>
    <w:rsid w:val="002576C7"/>
    <w:rsid w:val="002600B9"/>
    <w:rsid w:val="0026085F"/>
    <w:rsid w:val="0026127C"/>
    <w:rsid w:val="00261301"/>
    <w:rsid w:val="002613FC"/>
    <w:rsid w:val="00261803"/>
    <w:rsid w:val="00261A46"/>
    <w:rsid w:val="00262105"/>
    <w:rsid w:val="00262A78"/>
    <w:rsid w:val="002635A1"/>
    <w:rsid w:val="00263B78"/>
    <w:rsid w:val="002647E0"/>
    <w:rsid w:val="002649B0"/>
    <w:rsid w:val="00264A04"/>
    <w:rsid w:val="00264BB9"/>
    <w:rsid w:val="002653A5"/>
    <w:rsid w:val="00265545"/>
    <w:rsid w:val="00265691"/>
    <w:rsid w:val="00265752"/>
    <w:rsid w:val="00265F7E"/>
    <w:rsid w:val="0026625B"/>
    <w:rsid w:val="00266332"/>
    <w:rsid w:val="002667C3"/>
    <w:rsid w:val="00266A11"/>
    <w:rsid w:val="00266C46"/>
    <w:rsid w:val="00266EB9"/>
    <w:rsid w:val="002673C2"/>
    <w:rsid w:val="00267508"/>
    <w:rsid w:val="002675FF"/>
    <w:rsid w:val="00267C35"/>
    <w:rsid w:val="00267CD4"/>
    <w:rsid w:val="0027006B"/>
    <w:rsid w:val="00270AFA"/>
    <w:rsid w:val="00270E93"/>
    <w:rsid w:val="002711BF"/>
    <w:rsid w:val="002716BD"/>
    <w:rsid w:val="00271F36"/>
    <w:rsid w:val="0027315C"/>
    <w:rsid w:val="00273913"/>
    <w:rsid w:val="00273938"/>
    <w:rsid w:val="002739EB"/>
    <w:rsid w:val="00273ABA"/>
    <w:rsid w:val="00273C17"/>
    <w:rsid w:val="00273FDE"/>
    <w:rsid w:val="0027482F"/>
    <w:rsid w:val="00274B61"/>
    <w:rsid w:val="00274BEC"/>
    <w:rsid w:val="00275582"/>
    <w:rsid w:val="0027580C"/>
    <w:rsid w:val="002758DA"/>
    <w:rsid w:val="00275BCF"/>
    <w:rsid w:val="0027643B"/>
    <w:rsid w:val="0027697F"/>
    <w:rsid w:val="00276A50"/>
    <w:rsid w:val="0027762F"/>
    <w:rsid w:val="00277EA1"/>
    <w:rsid w:val="002807B2"/>
    <w:rsid w:val="00280A9F"/>
    <w:rsid w:val="00281147"/>
    <w:rsid w:val="00281676"/>
    <w:rsid w:val="00281E76"/>
    <w:rsid w:val="002825D2"/>
    <w:rsid w:val="002826C7"/>
    <w:rsid w:val="00282BD6"/>
    <w:rsid w:val="00282CF9"/>
    <w:rsid w:val="00282F67"/>
    <w:rsid w:val="0028374A"/>
    <w:rsid w:val="00283B22"/>
    <w:rsid w:val="002848B0"/>
    <w:rsid w:val="00284B99"/>
    <w:rsid w:val="00285098"/>
    <w:rsid w:val="00285977"/>
    <w:rsid w:val="00285B57"/>
    <w:rsid w:val="00285E96"/>
    <w:rsid w:val="00285F62"/>
    <w:rsid w:val="00286892"/>
    <w:rsid w:val="00286B4C"/>
    <w:rsid w:val="00286FDB"/>
    <w:rsid w:val="0028765F"/>
    <w:rsid w:val="00287D8A"/>
    <w:rsid w:val="00290472"/>
    <w:rsid w:val="002909E5"/>
    <w:rsid w:val="00290C76"/>
    <w:rsid w:val="00290F2E"/>
    <w:rsid w:val="0029110E"/>
    <w:rsid w:val="00291349"/>
    <w:rsid w:val="002913E6"/>
    <w:rsid w:val="00291526"/>
    <w:rsid w:val="00291948"/>
    <w:rsid w:val="002926C1"/>
    <w:rsid w:val="00292A52"/>
    <w:rsid w:val="00292B28"/>
    <w:rsid w:val="00292D51"/>
    <w:rsid w:val="00293028"/>
    <w:rsid w:val="002932FF"/>
    <w:rsid w:val="00293485"/>
    <w:rsid w:val="002937B7"/>
    <w:rsid w:val="00293C37"/>
    <w:rsid w:val="00293FB9"/>
    <w:rsid w:val="00294453"/>
    <w:rsid w:val="00294C51"/>
    <w:rsid w:val="0029501E"/>
    <w:rsid w:val="0029530B"/>
    <w:rsid w:val="002955F0"/>
    <w:rsid w:val="00295699"/>
    <w:rsid w:val="0029598B"/>
    <w:rsid w:val="00295B68"/>
    <w:rsid w:val="00296130"/>
    <w:rsid w:val="002962B9"/>
    <w:rsid w:val="00296317"/>
    <w:rsid w:val="002967AF"/>
    <w:rsid w:val="00296B36"/>
    <w:rsid w:val="00297B34"/>
    <w:rsid w:val="002A04AC"/>
    <w:rsid w:val="002A0891"/>
    <w:rsid w:val="002A0A14"/>
    <w:rsid w:val="002A1081"/>
    <w:rsid w:val="002A1503"/>
    <w:rsid w:val="002A191B"/>
    <w:rsid w:val="002A19D7"/>
    <w:rsid w:val="002A1B29"/>
    <w:rsid w:val="002A244F"/>
    <w:rsid w:val="002A2881"/>
    <w:rsid w:val="002A3DEC"/>
    <w:rsid w:val="002A489D"/>
    <w:rsid w:val="002A49A0"/>
    <w:rsid w:val="002A4A5F"/>
    <w:rsid w:val="002A4ACD"/>
    <w:rsid w:val="002A5000"/>
    <w:rsid w:val="002A5195"/>
    <w:rsid w:val="002A5A92"/>
    <w:rsid w:val="002A5E63"/>
    <w:rsid w:val="002A60AD"/>
    <w:rsid w:val="002A625C"/>
    <w:rsid w:val="002A703C"/>
    <w:rsid w:val="002A70A0"/>
    <w:rsid w:val="002A7802"/>
    <w:rsid w:val="002A7DDB"/>
    <w:rsid w:val="002A7F09"/>
    <w:rsid w:val="002B039F"/>
    <w:rsid w:val="002B0CA2"/>
    <w:rsid w:val="002B0E53"/>
    <w:rsid w:val="002B0FA7"/>
    <w:rsid w:val="002B1643"/>
    <w:rsid w:val="002B1970"/>
    <w:rsid w:val="002B1BBC"/>
    <w:rsid w:val="002B248D"/>
    <w:rsid w:val="002B257C"/>
    <w:rsid w:val="002B2960"/>
    <w:rsid w:val="002B29B0"/>
    <w:rsid w:val="002B2C34"/>
    <w:rsid w:val="002B3373"/>
    <w:rsid w:val="002B40EF"/>
    <w:rsid w:val="002B5943"/>
    <w:rsid w:val="002B610F"/>
    <w:rsid w:val="002B74B4"/>
    <w:rsid w:val="002B7B62"/>
    <w:rsid w:val="002C0114"/>
    <w:rsid w:val="002C0281"/>
    <w:rsid w:val="002C0910"/>
    <w:rsid w:val="002C0B1A"/>
    <w:rsid w:val="002C0ECA"/>
    <w:rsid w:val="002C1892"/>
    <w:rsid w:val="002C271F"/>
    <w:rsid w:val="002C3FDF"/>
    <w:rsid w:val="002C463D"/>
    <w:rsid w:val="002C46E7"/>
    <w:rsid w:val="002C4FA7"/>
    <w:rsid w:val="002C552C"/>
    <w:rsid w:val="002C572B"/>
    <w:rsid w:val="002C5D75"/>
    <w:rsid w:val="002C608F"/>
    <w:rsid w:val="002C6B56"/>
    <w:rsid w:val="002C6D71"/>
    <w:rsid w:val="002C6EDF"/>
    <w:rsid w:val="002C7144"/>
    <w:rsid w:val="002C76FD"/>
    <w:rsid w:val="002C783B"/>
    <w:rsid w:val="002C7C65"/>
    <w:rsid w:val="002C7DD7"/>
    <w:rsid w:val="002D0EA9"/>
    <w:rsid w:val="002D0F30"/>
    <w:rsid w:val="002D317C"/>
    <w:rsid w:val="002D3C55"/>
    <w:rsid w:val="002D3C80"/>
    <w:rsid w:val="002D4057"/>
    <w:rsid w:val="002D4506"/>
    <w:rsid w:val="002D4CD0"/>
    <w:rsid w:val="002D52E5"/>
    <w:rsid w:val="002D54A8"/>
    <w:rsid w:val="002D5654"/>
    <w:rsid w:val="002D5786"/>
    <w:rsid w:val="002D593D"/>
    <w:rsid w:val="002D5D1D"/>
    <w:rsid w:val="002D61C8"/>
    <w:rsid w:val="002D6661"/>
    <w:rsid w:val="002D6957"/>
    <w:rsid w:val="002D704E"/>
    <w:rsid w:val="002D78C0"/>
    <w:rsid w:val="002D7F6E"/>
    <w:rsid w:val="002D7F99"/>
    <w:rsid w:val="002E0024"/>
    <w:rsid w:val="002E08B9"/>
    <w:rsid w:val="002E0B0C"/>
    <w:rsid w:val="002E0DE8"/>
    <w:rsid w:val="002E0EB1"/>
    <w:rsid w:val="002E1700"/>
    <w:rsid w:val="002E1C51"/>
    <w:rsid w:val="002E1C57"/>
    <w:rsid w:val="002E241B"/>
    <w:rsid w:val="002E24E6"/>
    <w:rsid w:val="002E27E9"/>
    <w:rsid w:val="002E299D"/>
    <w:rsid w:val="002E2BB6"/>
    <w:rsid w:val="002E2CE6"/>
    <w:rsid w:val="002E3182"/>
    <w:rsid w:val="002E3BB2"/>
    <w:rsid w:val="002E3E5D"/>
    <w:rsid w:val="002E45F1"/>
    <w:rsid w:val="002E4B1E"/>
    <w:rsid w:val="002E4C4B"/>
    <w:rsid w:val="002E5127"/>
    <w:rsid w:val="002E51B7"/>
    <w:rsid w:val="002E584F"/>
    <w:rsid w:val="002E5ACF"/>
    <w:rsid w:val="002E5DB0"/>
    <w:rsid w:val="002E618B"/>
    <w:rsid w:val="002E632E"/>
    <w:rsid w:val="002E6CEC"/>
    <w:rsid w:val="002E70B2"/>
    <w:rsid w:val="002E78DB"/>
    <w:rsid w:val="002E7FAF"/>
    <w:rsid w:val="002F0054"/>
    <w:rsid w:val="002F073A"/>
    <w:rsid w:val="002F0DA6"/>
    <w:rsid w:val="002F0F2D"/>
    <w:rsid w:val="002F13DD"/>
    <w:rsid w:val="002F17FE"/>
    <w:rsid w:val="002F1C26"/>
    <w:rsid w:val="002F20C7"/>
    <w:rsid w:val="002F20ED"/>
    <w:rsid w:val="002F2483"/>
    <w:rsid w:val="002F24BF"/>
    <w:rsid w:val="002F27F4"/>
    <w:rsid w:val="002F29F1"/>
    <w:rsid w:val="002F2AE8"/>
    <w:rsid w:val="002F3BD3"/>
    <w:rsid w:val="002F41F0"/>
    <w:rsid w:val="002F42CD"/>
    <w:rsid w:val="002F4362"/>
    <w:rsid w:val="002F4534"/>
    <w:rsid w:val="002F4D5C"/>
    <w:rsid w:val="002F4ED1"/>
    <w:rsid w:val="002F54E6"/>
    <w:rsid w:val="002F5DC5"/>
    <w:rsid w:val="002F5F1C"/>
    <w:rsid w:val="002F6078"/>
    <w:rsid w:val="002F635A"/>
    <w:rsid w:val="002F637F"/>
    <w:rsid w:val="002F63DA"/>
    <w:rsid w:val="002F6CDD"/>
    <w:rsid w:val="002F7810"/>
    <w:rsid w:val="002F7A22"/>
    <w:rsid w:val="002F7CB9"/>
    <w:rsid w:val="002F7DA5"/>
    <w:rsid w:val="002F7DB5"/>
    <w:rsid w:val="0030021A"/>
    <w:rsid w:val="00300296"/>
    <w:rsid w:val="00300665"/>
    <w:rsid w:val="00300846"/>
    <w:rsid w:val="00301043"/>
    <w:rsid w:val="00301454"/>
    <w:rsid w:val="0030166B"/>
    <w:rsid w:val="00301CDE"/>
    <w:rsid w:val="00301CF6"/>
    <w:rsid w:val="00301EA9"/>
    <w:rsid w:val="0030231E"/>
    <w:rsid w:val="00303377"/>
    <w:rsid w:val="003034EC"/>
    <w:rsid w:val="003035AF"/>
    <w:rsid w:val="00303873"/>
    <w:rsid w:val="0030393F"/>
    <w:rsid w:val="0030406F"/>
    <w:rsid w:val="00304259"/>
    <w:rsid w:val="00304285"/>
    <w:rsid w:val="0030462D"/>
    <w:rsid w:val="00304A64"/>
    <w:rsid w:val="00304E27"/>
    <w:rsid w:val="00305873"/>
    <w:rsid w:val="00306397"/>
    <w:rsid w:val="003067A5"/>
    <w:rsid w:val="00306ADC"/>
    <w:rsid w:val="00306B90"/>
    <w:rsid w:val="00307A40"/>
    <w:rsid w:val="00307A79"/>
    <w:rsid w:val="00307C3D"/>
    <w:rsid w:val="00310119"/>
    <w:rsid w:val="0031029E"/>
    <w:rsid w:val="0031140F"/>
    <w:rsid w:val="0031156B"/>
    <w:rsid w:val="003118E2"/>
    <w:rsid w:val="003119A9"/>
    <w:rsid w:val="00311D7E"/>
    <w:rsid w:val="0031289A"/>
    <w:rsid w:val="00312F2A"/>
    <w:rsid w:val="00312FA0"/>
    <w:rsid w:val="00312FA7"/>
    <w:rsid w:val="0031395B"/>
    <w:rsid w:val="0031457C"/>
    <w:rsid w:val="00314731"/>
    <w:rsid w:val="00314DE4"/>
    <w:rsid w:val="0031558B"/>
    <w:rsid w:val="0031590D"/>
    <w:rsid w:val="00315A92"/>
    <w:rsid w:val="00315B58"/>
    <w:rsid w:val="00315F12"/>
    <w:rsid w:val="003162AE"/>
    <w:rsid w:val="00316E2E"/>
    <w:rsid w:val="00316F41"/>
    <w:rsid w:val="003173C3"/>
    <w:rsid w:val="0032077E"/>
    <w:rsid w:val="00320E11"/>
    <w:rsid w:val="0032103A"/>
    <w:rsid w:val="0032147C"/>
    <w:rsid w:val="00321576"/>
    <w:rsid w:val="003215A0"/>
    <w:rsid w:val="00321B9F"/>
    <w:rsid w:val="00321E92"/>
    <w:rsid w:val="00322444"/>
    <w:rsid w:val="0032298D"/>
    <w:rsid w:val="003229C3"/>
    <w:rsid w:val="00322AC6"/>
    <w:rsid w:val="00323345"/>
    <w:rsid w:val="0032350A"/>
    <w:rsid w:val="00323708"/>
    <w:rsid w:val="00323808"/>
    <w:rsid w:val="00323A66"/>
    <w:rsid w:val="0032442A"/>
    <w:rsid w:val="00324A19"/>
    <w:rsid w:val="00324ABB"/>
    <w:rsid w:val="00324E35"/>
    <w:rsid w:val="00325225"/>
    <w:rsid w:val="0032523B"/>
    <w:rsid w:val="003252F1"/>
    <w:rsid w:val="00325574"/>
    <w:rsid w:val="00325890"/>
    <w:rsid w:val="00325CF4"/>
    <w:rsid w:val="0032623A"/>
    <w:rsid w:val="00326EB4"/>
    <w:rsid w:val="00326FAD"/>
    <w:rsid w:val="0032719A"/>
    <w:rsid w:val="003271D3"/>
    <w:rsid w:val="003271DF"/>
    <w:rsid w:val="00327E48"/>
    <w:rsid w:val="00330084"/>
    <w:rsid w:val="003303A6"/>
    <w:rsid w:val="00330690"/>
    <w:rsid w:val="00330CF7"/>
    <w:rsid w:val="003310A7"/>
    <w:rsid w:val="0033160A"/>
    <w:rsid w:val="003316DB"/>
    <w:rsid w:val="00331811"/>
    <w:rsid w:val="0033191A"/>
    <w:rsid w:val="00332128"/>
    <w:rsid w:val="0033255E"/>
    <w:rsid w:val="003329AB"/>
    <w:rsid w:val="00332BB8"/>
    <w:rsid w:val="00332D2C"/>
    <w:rsid w:val="00332EBC"/>
    <w:rsid w:val="003336A4"/>
    <w:rsid w:val="0033403B"/>
    <w:rsid w:val="00334937"/>
    <w:rsid w:val="00334AB7"/>
    <w:rsid w:val="00335479"/>
    <w:rsid w:val="0033598C"/>
    <w:rsid w:val="003359D6"/>
    <w:rsid w:val="00335F54"/>
    <w:rsid w:val="00335FAB"/>
    <w:rsid w:val="00336488"/>
    <w:rsid w:val="00336648"/>
    <w:rsid w:val="003366FE"/>
    <w:rsid w:val="00336974"/>
    <w:rsid w:val="00336A72"/>
    <w:rsid w:val="00336B19"/>
    <w:rsid w:val="00336CED"/>
    <w:rsid w:val="00337121"/>
    <w:rsid w:val="003374D5"/>
    <w:rsid w:val="00337889"/>
    <w:rsid w:val="00337AEF"/>
    <w:rsid w:val="00337B4C"/>
    <w:rsid w:val="00337DED"/>
    <w:rsid w:val="00337E57"/>
    <w:rsid w:val="0034012E"/>
    <w:rsid w:val="00340AF0"/>
    <w:rsid w:val="00340C74"/>
    <w:rsid w:val="00340D93"/>
    <w:rsid w:val="00340E52"/>
    <w:rsid w:val="003415E1"/>
    <w:rsid w:val="003420A5"/>
    <w:rsid w:val="003422E5"/>
    <w:rsid w:val="00342EC4"/>
    <w:rsid w:val="003431DA"/>
    <w:rsid w:val="00343375"/>
    <w:rsid w:val="0034375B"/>
    <w:rsid w:val="00343809"/>
    <w:rsid w:val="00343956"/>
    <w:rsid w:val="00343B28"/>
    <w:rsid w:val="00343FEA"/>
    <w:rsid w:val="003444DA"/>
    <w:rsid w:val="00344D00"/>
    <w:rsid w:val="003454B7"/>
    <w:rsid w:val="00345545"/>
    <w:rsid w:val="00345A38"/>
    <w:rsid w:val="00345ADE"/>
    <w:rsid w:val="00345B8F"/>
    <w:rsid w:val="003466A0"/>
    <w:rsid w:val="00346739"/>
    <w:rsid w:val="00346B56"/>
    <w:rsid w:val="00346BB1"/>
    <w:rsid w:val="00346C26"/>
    <w:rsid w:val="00347005"/>
    <w:rsid w:val="0035014A"/>
    <w:rsid w:val="003511EC"/>
    <w:rsid w:val="0035163B"/>
    <w:rsid w:val="00351758"/>
    <w:rsid w:val="00351E7D"/>
    <w:rsid w:val="00351FE4"/>
    <w:rsid w:val="0035215E"/>
    <w:rsid w:val="0035232E"/>
    <w:rsid w:val="003525FA"/>
    <w:rsid w:val="0035335B"/>
    <w:rsid w:val="0035368E"/>
    <w:rsid w:val="00354480"/>
    <w:rsid w:val="003545B2"/>
    <w:rsid w:val="003550C1"/>
    <w:rsid w:val="00355A54"/>
    <w:rsid w:val="00355F75"/>
    <w:rsid w:val="00356497"/>
    <w:rsid w:val="003565A3"/>
    <w:rsid w:val="003604F0"/>
    <w:rsid w:val="00360D70"/>
    <w:rsid w:val="00360FDC"/>
    <w:rsid w:val="0036165C"/>
    <w:rsid w:val="00361998"/>
    <w:rsid w:val="00361C9F"/>
    <w:rsid w:val="00361CE9"/>
    <w:rsid w:val="00361D5A"/>
    <w:rsid w:val="00361DE2"/>
    <w:rsid w:val="00361FFD"/>
    <w:rsid w:val="00362E0C"/>
    <w:rsid w:val="003630FB"/>
    <w:rsid w:val="00363763"/>
    <w:rsid w:val="003639FA"/>
    <w:rsid w:val="00363D38"/>
    <w:rsid w:val="00363E84"/>
    <w:rsid w:val="00363FB1"/>
    <w:rsid w:val="0036404E"/>
    <w:rsid w:val="00364157"/>
    <w:rsid w:val="003649EE"/>
    <w:rsid w:val="00365376"/>
    <w:rsid w:val="003658F5"/>
    <w:rsid w:val="00365A45"/>
    <w:rsid w:val="00365DAF"/>
    <w:rsid w:val="003661A1"/>
    <w:rsid w:val="0036635E"/>
    <w:rsid w:val="00366590"/>
    <w:rsid w:val="0036665F"/>
    <w:rsid w:val="00367139"/>
    <w:rsid w:val="0036718F"/>
    <w:rsid w:val="00367551"/>
    <w:rsid w:val="0036768E"/>
    <w:rsid w:val="003677B9"/>
    <w:rsid w:val="00367832"/>
    <w:rsid w:val="00367A77"/>
    <w:rsid w:val="00367C5B"/>
    <w:rsid w:val="00367EA2"/>
    <w:rsid w:val="00367F19"/>
    <w:rsid w:val="00370235"/>
    <w:rsid w:val="003703B3"/>
    <w:rsid w:val="003709EF"/>
    <w:rsid w:val="00370B6D"/>
    <w:rsid w:val="00370BAC"/>
    <w:rsid w:val="00370CE7"/>
    <w:rsid w:val="00370D42"/>
    <w:rsid w:val="00370F3F"/>
    <w:rsid w:val="00371015"/>
    <w:rsid w:val="003713B8"/>
    <w:rsid w:val="00371471"/>
    <w:rsid w:val="00371FC5"/>
    <w:rsid w:val="00372025"/>
    <w:rsid w:val="003721C2"/>
    <w:rsid w:val="003722EB"/>
    <w:rsid w:val="00372760"/>
    <w:rsid w:val="0037279E"/>
    <w:rsid w:val="00373891"/>
    <w:rsid w:val="0037481E"/>
    <w:rsid w:val="003748EF"/>
    <w:rsid w:val="00374A09"/>
    <w:rsid w:val="00374B7F"/>
    <w:rsid w:val="00374DD9"/>
    <w:rsid w:val="00374E37"/>
    <w:rsid w:val="00375B1D"/>
    <w:rsid w:val="00375BC7"/>
    <w:rsid w:val="00375C88"/>
    <w:rsid w:val="00376169"/>
    <w:rsid w:val="00376AC6"/>
    <w:rsid w:val="00377806"/>
    <w:rsid w:val="003801BB"/>
    <w:rsid w:val="003802D9"/>
    <w:rsid w:val="003809A6"/>
    <w:rsid w:val="00380BC2"/>
    <w:rsid w:val="003816C1"/>
    <w:rsid w:val="00381AFE"/>
    <w:rsid w:val="00381E65"/>
    <w:rsid w:val="003822A9"/>
    <w:rsid w:val="00382593"/>
    <w:rsid w:val="00382680"/>
    <w:rsid w:val="00382C67"/>
    <w:rsid w:val="003830A5"/>
    <w:rsid w:val="0038370A"/>
    <w:rsid w:val="00384414"/>
    <w:rsid w:val="0038481A"/>
    <w:rsid w:val="00384A38"/>
    <w:rsid w:val="0038512A"/>
    <w:rsid w:val="003853E6"/>
    <w:rsid w:val="00385914"/>
    <w:rsid w:val="00385A6D"/>
    <w:rsid w:val="003868B0"/>
    <w:rsid w:val="00386A8B"/>
    <w:rsid w:val="00386B7A"/>
    <w:rsid w:val="0038725A"/>
    <w:rsid w:val="00387677"/>
    <w:rsid w:val="00387D12"/>
    <w:rsid w:val="003900C6"/>
    <w:rsid w:val="003905A5"/>
    <w:rsid w:val="00390FCE"/>
    <w:rsid w:val="00391375"/>
    <w:rsid w:val="003913C5"/>
    <w:rsid w:val="00391799"/>
    <w:rsid w:val="003917CA"/>
    <w:rsid w:val="00391818"/>
    <w:rsid w:val="00391A22"/>
    <w:rsid w:val="00391B6C"/>
    <w:rsid w:val="00391EB5"/>
    <w:rsid w:val="003921CA"/>
    <w:rsid w:val="003922FC"/>
    <w:rsid w:val="00392494"/>
    <w:rsid w:val="003924DA"/>
    <w:rsid w:val="00393582"/>
    <w:rsid w:val="0039399D"/>
    <w:rsid w:val="00393BA5"/>
    <w:rsid w:val="00393BD6"/>
    <w:rsid w:val="003947A0"/>
    <w:rsid w:val="00394A57"/>
    <w:rsid w:val="00394F2E"/>
    <w:rsid w:val="00395187"/>
    <w:rsid w:val="003955B8"/>
    <w:rsid w:val="00395704"/>
    <w:rsid w:val="0039609F"/>
    <w:rsid w:val="0039610A"/>
    <w:rsid w:val="003970F9"/>
    <w:rsid w:val="003975E5"/>
    <w:rsid w:val="00397741"/>
    <w:rsid w:val="00397F13"/>
    <w:rsid w:val="003A048A"/>
    <w:rsid w:val="003A0597"/>
    <w:rsid w:val="003A06C6"/>
    <w:rsid w:val="003A09E9"/>
    <w:rsid w:val="003A0A98"/>
    <w:rsid w:val="003A1214"/>
    <w:rsid w:val="003A14A1"/>
    <w:rsid w:val="003A170D"/>
    <w:rsid w:val="003A1907"/>
    <w:rsid w:val="003A1A79"/>
    <w:rsid w:val="003A1E3B"/>
    <w:rsid w:val="003A21F3"/>
    <w:rsid w:val="003A234C"/>
    <w:rsid w:val="003A240B"/>
    <w:rsid w:val="003A2F2D"/>
    <w:rsid w:val="003A320A"/>
    <w:rsid w:val="003A33AF"/>
    <w:rsid w:val="003A3932"/>
    <w:rsid w:val="003A3CDB"/>
    <w:rsid w:val="003A3E58"/>
    <w:rsid w:val="003A414E"/>
    <w:rsid w:val="003A4543"/>
    <w:rsid w:val="003A4829"/>
    <w:rsid w:val="003A5704"/>
    <w:rsid w:val="003A5A7B"/>
    <w:rsid w:val="003A6C88"/>
    <w:rsid w:val="003A71EB"/>
    <w:rsid w:val="003A7C4B"/>
    <w:rsid w:val="003B01BD"/>
    <w:rsid w:val="003B09B8"/>
    <w:rsid w:val="003B0D3D"/>
    <w:rsid w:val="003B0D8C"/>
    <w:rsid w:val="003B0DF7"/>
    <w:rsid w:val="003B0F3E"/>
    <w:rsid w:val="003B10D0"/>
    <w:rsid w:val="003B232E"/>
    <w:rsid w:val="003B2439"/>
    <w:rsid w:val="003B3497"/>
    <w:rsid w:val="003B3569"/>
    <w:rsid w:val="003B37DF"/>
    <w:rsid w:val="003B3FE0"/>
    <w:rsid w:val="003B428C"/>
    <w:rsid w:val="003B42DD"/>
    <w:rsid w:val="003B46ED"/>
    <w:rsid w:val="003B48B2"/>
    <w:rsid w:val="003B4BB4"/>
    <w:rsid w:val="003B4CD7"/>
    <w:rsid w:val="003B4F13"/>
    <w:rsid w:val="003B5187"/>
    <w:rsid w:val="003B5351"/>
    <w:rsid w:val="003B536D"/>
    <w:rsid w:val="003B53E9"/>
    <w:rsid w:val="003B5905"/>
    <w:rsid w:val="003B5A42"/>
    <w:rsid w:val="003B5AAB"/>
    <w:rsid w:val="003B67DC"/>
    <w:rsid w:val="003B6FA6"/>
    <w:rsid w:val="003B6FAF"/>
    <w:rsid w:val="003B6FD9"/>
    <w:rsid w:val="003B7584"/>
    <w:rsid w:val="003B7D06"/>
    <w:rsid w:val="003C04DB"/>
    <w:rsid w:val="003C0E81"/>
    <w:rsid w:val="003C0FF1"/>
    <w:rsid w:val="003C1150"/>
    <w:rsid w:val="003C1594"/>
    <w:rsid w:val="003C1736"/>
    <w:rsid w:val="003C1977"/>
    <w:rsid w:val="003C20E3"/>
    <w:rsid w:val="003C216C"/>
    <w:rsid w:val="003C25C5"/>
    <w:rsid w:val="003C25D0"/>
    <w:rsid w:val="003C25DD"/>
    <w:rsid w:val="003C300E"/>
    <w:rsid w:val="003C3069"/>
    <w:rsid w:val="003C34FC"/>
    <w:rsid w:val="003C3D9E"/>
    <w:rsid w:val="003C3E60"/>
    <w:rsid w:val="003C400E"/>
    <w:rsid w:val="003C426A"/>
    <w:rsid w:val="003C4732"/>
    <w:rsid w:val="003C4970"/>
    <w:rsid w:val="003C4BF7"/>
    <w:rsid w:val="003C5482"/>
    <w:rsid w:val="003C555A"/>
    <w:rsid w:val="003C5C3E"/>
    <w:rsid w:val="003C5CAF"/>
    <w:rsid w:val="003C6472"/>
    <w:rsid w:val="003C6994"/>
    <w:rsid w:val="003C727C"/>
    <w:rsid w:val="003C753F"/>
    <w:rsid w:val="003C75A4"/>
    <w:rsid w:val="003C7961"/>
    <w:rsid w:val="003C7E0F"/>
    <w:rsid w:val="003C7E34"/>
    <w:rsid w:val="003D0088"/>
    <w:rsid w:val="003D02B3"/>
    <w:rsid w:val="003D067F"/>
    <w:rsid w:val="003D0BE9"/>
    <w:rsid w:val="003D0CA5"/>
    <w:rsid w:val="003D144C"/>
    <w:rsid w:val="003D14D1"/>
    <w:rsid w:val="003D1507"/>
    <w:rsid w:val="003D1527"/>
    <w:rsid w:val="003D1A71"/>
    <w:rsid w:val="003D1A83"/>
    <w:rsid w:val="003D1C28"/>
    <w:rsid w:val="003D213B"/>
    <w:rsid w:val="003D2385"/>
    <w:rsid w:val="003D25C0"/>
    <w:rsid w:val="003D3550"/>
    <w:rsid w:val="003D3D16"/>
    <w:rsid w:val="003D42E0"/>
    <w:rsid w:val="003D4315"/>
    <w:rsid w:val="003D44A2"/>
    <w:rsid w:val="003D4738"/>
    <w:rsid w:val="003D49F2"/>
    <w:rsid w:val="003D524C"/>
    <w:rsid w:val="003D5495"/>
    <w:rsid w:val="003D5581"/>
    <w:rsid w:val="003D572A"/>
    <w:rsid w:val="003D5C3E"/>
    <w:rsid w:val="003D75F2"/>
    <w:rsid w:val="003D76F6"/>
    <w:rsid w:val="003D7AEE"/>
    <w:rsid w:val="003D7F57"/>
    <w:rsid w:val="003D7FF3"/>
    <w:rsid w:val="003E00D5"/>
    <w:rsid w:val="003E06CA"/>
    <w:rsid w:val="003E0E5D"/>
    <w:rsid w:val="003E1847"/>
    <w:rsid w:val="003E1AF6"/>
    <w:rsid w:val="003E1D71"/>
    <w:rsid w:val="003E2078"/>
    <w:rsid w:val="003E2FDE"/>
    <w:rsid w:val="003E3173"/>
    <w:rsid w:val="003E335A"/>
    <w:rsid w:val="003E3AFD"/>
    <w:rsid w:val="003E3F30"/>
    <w:rsid w:val="003E4526"/>
    <w:rsid w:val="003E49B8"/>
    <w:rsid w:val="003E4AA4"/>
    <w:rsid w:val="003E4D1D"/>
    <w:rsid w:val="003E4DEA"/>
    <w:rsid w:val="003E556F"/>
    <w:rsid w:val="003E60AF"/>
    <w:rsid w:val="003E63E7"/>
    <w:rsid w:val="003E691A"/>
    <w:rsid w:val="003E693D"/>
    <w:rsid w:val="003E6E6B"/>
    <w:rsid w:val="003E6F9C"/>
    <w:rsid w:val="003E727D"/>
    <w:rsid w:val="003E7402"/>
    <w:rsid w:val="003E7641"/>
    <w:rsid w:val="003F0326"/>
    <w:rsid w:val="003F0B59"/>
    <w:rsid w:val="003F124E"/>
    <w:rsid w:val="003F1260"/>
    <w:rsid w:val="003F13B4"/>
    <w:rsid w:val="003F1760"/>
    <w:rsid w:val="003F1AE0"/>
    <w:rsid w:val="003F1D13"/>
    <w:rsid w:val="003F22E2"/>
    <w:rsid w:val="003F242C"/>
    <w:rsid w:val="003F2D17"/>
    <w:rsid w:val="003F2D41"/>
    <w:rsid w:val="003F2E2C"/>
    <w:rsid w:val="003F3376"/>
    <w:rsid w:val="003F3930"/>
    <w:rsid w:val="003F3C7A"/>
    <w:rsid w:val="003F3CC7"/>
    <w:rsid w:val="003F3DF4"/>
    <w:rsid w:val="003F40F1"/>
    <w:rsid w:val="003F42FB"/>
    <w:rsid w:val="003F4683"/>
    <w:rsid w:val="003F4F6B"/>
    <w:rsid w:val="003F55C8"/>
    <w:rsid w:val="003F59C4"/>
    <w:rsid w:val="003F5B92"/>
    <w:rsid w:val="003F5D82"/>
    <w:rsid w:val="003F667C"/>
    <w:rsid w:val="003F6F5D"/>
    <w:rsid w:val="003F70F8"/>
    <w:rsid w:val="003F77FB"/>
    <w:rsid w:val="003F7B7F"/>
    <w:rsid w:val="00400234"/>
    <w:rsid w:val="004005CA"/>
    <w:rsid w:val="0040092F"/>
    <w:rsid w:val="00400963"/>
    <w:rsid w:val="00400AE2"/>
    <w:rsid w:val="00401ABB"/>
    <w:rsid w:val="00402173"/>
    <w:rsid w:val="004022C7"/>
    <w:rsid w:val="004025D8"/>
    <w:rsid w:val="004026E7"/>
    <w:rsid w:val="00402896"/>
    <w:rsid w:val="00402A9B"/>
    <w:rsid w:val="00402FB9"/>
    <w:rsid w:val="0040343D"/>
    <w:rsid w:val="00403586"/>
    <w:rsid w:val="00403643"/>
    <w:rsid w:val="00403912"/>
    <w:rsid w:val="00403D89"/>
    <w:rsid w:val="00403FEA"/>
    <w:rsid w:val="004046AE"/>
    <w:rsid w:val="00404B87"/>
    <w:rsid w:val="00404C1C"/>
    <w:rsid w:val="00404FAE"/>
    <w:rsid w:val="004053AA"/>
    <w:rsid w:val="004056EC"/>
    <w:rsid w:val="0040581B"/>
    <w:rsid w:val="0040583E"/>
    <w:rsid w:val="00405A83"/>
    <w:rsid w:val="00405B64"/>
    <w:rsid w:val="0040657C"/>
    <w:rsid w:val="00406B2E"/>
    <w:rsid w:val="00406B7C"/>
    <w:rsid w:val="00406FEC"/>
    <w:rsid w:val="00407370"/>
    <w:rsid w:val="004074BE"/>
    <w:rsid w:val="0040794B"/>
    <w:rsid w:val="00407B48"/>
    <w:rsid w:val="00407DC3"/>
    <w:rsid w:val="00407EA4"/>
    <w:rsid w:val="00410023"/>
    <w:rsid w:val="004100CC"/>
    <w:rsid w:val="004102A7"/>
    <w:rsid w:val="0041068E"/>
    <w:rsid w:val="00411107"/>
    <w:rsid w:val="0041155D"/>
    <w:rsid w:val="0041166E"/>
    <w:rsid w:val="004118D8"/>
    <w:rsid w:val="00411A78"/>
    <w:rsid w:val="00411EE0"/>
    <w:rsid w:val="00412239"/>
    <w:rsid w:val="0041260A"/>
    <w:rsid w:val="00412813"/>
    <w:rsid w:val="00412A97"/>
    <w:rsid w:val="00412F49"/>
    <w:rsid w:val="00413219"/>
    <w:rsid w:val="004132B9"/>
    <w:rsid w:val="00413A1F"/>
    <w:rsid w:val="00413A4D"/>
    <w:rsid w:val="00413E6E"/>
    <w:rsid w:val="00413F51"/>
    <w:rsid w:val="00414066"/>
    <w:rsid w:val="00414914"/>
    <w:rsid w:val="00414A7E"/>
    <w:rsid w:val="00414AAC"/>
    <w:rsid w:val="00415186"/>
    <w:rsid w:val="00415206"/>
    <w:rsid w:val="00415409"/>
    <w:rsid w:val="004157F8"/>
    <w:rsid w:val="00415C05"/>
    <w:rsid w:val="00415E1B"/>
    <w:rsid w:val="0041653E"/>
    <w:rsid w:val="00416788"/>
    <w:rsid w:val="00416A8B"/>
    <w:rsid w:val="00417A0E"/>
    <w:rsid w:val="00417F02"/>
    <w:rsid w:val="00420535"/>
    <w:rsid w:val="00420D71"/>
    <w:rsid w:val="0042141A"/>
    <w:rsid w:val="004215A5"/>
    <w:rsid w:val="00421A4B"/>
    <w:rsid w:val="00421AEC"/>
    <w:rsid w:val="00421E4E"/>
    <w:rsid w:val="00422081"/>
    <w:rsid w:val="0042231D"/>
    <w:rsid w:val="00422519"/>
    <w:rsid w:val="00423A8B"/>
    <w:rsid w:val="00423B29"/>
    <w:rsid w:val="00423C63"/>
    <w:rsid w:val="00423DA3"/>
    <w:rsid w:val="00423F1E"/>
    <w:rsid w:val="0042488A"/>
    <w:rsid w:val="0042537A"/>
    <w:rsid w:val="0042575C"/>
    <w:rsid w:val="00425D30"/>
    <w:rsid w:val="00425F86"/>
    <w:rsid w:val="0042618B"/>
    <w:rsid w:val="00426257"/>
    <w:rsid w:val="004264B3"/>
    <w:rsid w:val="00426B44"/>
    <w:rsid w:val="00426E22"/>
    <w:rsid w:val="00427504"/>
    <w:rsid w:val="004278BC"/>
    <w:rsid w:val="00427AA6"/>
    <w:rsid w:val="00427B71"/>
    <w:rsid w:val="00427C5C"/>
    <w:rsid w:val="00430420"/>
    <w:rsid w:val="004305CD"/>
    <w:rsid w:val="00430A72"/>
    <w:rsid w:val="00430B0E"/>
    <w:rsid w:val="00431181"/>
    <w:rsid w:val="004313F4"/>
    <w:rsid w:val="004315EF"/>
    <w:rsid w:val="0043174A"/>
    <w:rsid w:val="00431E36"/>
    <w:rsid w:val="004323C3"/>
    <w:rsid w:val="0043275F"/>
    <w:rsid w:val="00432789"/>
    <w:rsid w:val="00432A43"/>
    <w:rsid w:val="00432D6E"/>
    <w:rsid w:val="00433314"/>
    <w:rsid w:val="004333C5"/>
    <w:rsid w:val="00433AE4"/>
    <w:rsid w:val="00434322"/>
    <w:rsid w:val="00434665"/>
    <w:rsid w:val="00435242"/>
    <w:rsid w:val="00435DB0"/>
    <w:rsid w:val="00435E3C"/>
    <w:rsid w:val="00436437"/>
    <w:rsid w:val="00436B9C"/>
    <w:rsid w:val="00436C2B"/>
    <w:rsid w:val="00436C90"/>
    <w:rsid w:val="00436E59"/>
    <w:rsid w:val="00436F24"/>
    <w:rsid w:val="00436F2C"/>
    <w:rsid w:val="00436F96"/>
    <w:rsid w:val="00436FDC"/>
    <w:rsid w:val="00437761"/>
    <w:rsid w:val="00437A41"/>
    <w:rsid w:val="00437A78"/>
    <w:rsid w:val="00437BB7"/>
    <w:rsid w:val="00437E10"/>
    <w:rsid w:val="00437EA2"/>
    <w:rsid w:val="00440300"/>
    <w:rsid w:val="00440455"/>
    <w:rsid w:val="00440B69"/>
    <w:rsid w:val="00440F9E"/>
    <w:rsid w:val="0044151C"/>
    <w:rsid w:val="00441532"/>
    <w:rsid w:val="00441E5D"/>
    <w:rsid w:val="00442CA5"/>
    <w:rsid w:val="00443115"/>
    <w:rsid w:val="004431AB"/>
    <w:rsid w:val="00443556"/>
    <w:rsid w:val="0044388C"/>
    <w:rsid w:val="00443C07"/>
    <w:rsid w:val="004446C9"/>
    <w:rsid w:val="00444764"/>
    <w:rsid w:val="00444D4C"/>
    <w:rsid w:val="00445300"/>
    <w:rsid w:val="00445496"/>
    <w:rsid w:val="0044639D"/>
    <w:rsid w:val="0044675E"/>
    <w:rsid w:val="00446926"/>
    <w:rsid w:val="00446977"/>
    <w:rsid w:val="00446B25"/>
    <w:rsid w:val="00446F15"/>
    <w:rsid w:val="00447047"/>
    <w:rsid w:val="0044709C"/>
    <w:rsid w:val="00447977"/>
    <w:rsid w:val="00450940"/>
    <w:rsid w:val="00450A5A"/>
    <w:rsid w:val="00451119"/>
    <w:rsid w:val="00451757"/>
    <w:rsid w:val="00451B18"/>
    <w:rsid w:val="00451B90"/>
    <w:rsid w:val="00451E8A"/>
    <w:rsid w:val="00451F13"/>
    <w:rsid w:val="004520A0"/>
    <w:rsid w:val="00452414"/>
    <w:rsid w:val="00452439"/>
    <w:rsid w:val="00452505"/>
    <w:rsid w:val="00452C41"/>
    <w:rsid w:val="00452C4F"/>
    <w:rsid w:val="004532E1"/>
    <w:rsid w:val="00453396"/>
    <w:rsid w:val="00453697"/>
    <w:rsid w:val="00453AFE"/>
    <w:rsid w:val="00453DB4"/>
    <w:rsid w:val="00455121"/>
    <w:rsid w:val="004551AB"/>
    <w:rsid w:val="004551E9"/>
    <w:rsid w:val="00455490"/>
    <w:rsid w:val="00455AE2"/>
    <w:rsid w:val="00455C93"/>
    <w:rsid w:val="00455F1E"/>
    <w:rsid w:val="00457846"/>
    <w:rsid w:val="00457BD9"/>
    <w:rsid w:val="00457E99"/>
    <w:rsid w:val="004602B8"/>
    <w:rsid w:val="004616AE"/>
    <w:rsid w:val="00461E9F"/>
    <w:rsid w:val="00462297"/>
    <w:rsid w:val="0046252B"/>
    <w:rsid w:val="00462875"/>
    <w:rsid w:val="00462F67"/>
    <w:rsid w:val="00462FE8"/>
    <w:rsid w:val="0046305A"/>
    <w:rsid w:val="004630B7"/>
    <w:rsid w:val="00463310"/>
    <w:rsid w:val="004637B6"/>
    <w:rsid w:val="00464145"/>
    <w:rsid w:val="00464379"/>
    <w:rsid w:val="0046472E"/>
    <w:rsid w:val="00464ACD"/>
    <w:rsid w:val="00464CC7"/>
    <w:rsid w:val="00465083"/>
    <w:rsid w:val="00465979"/>
    <w:rsid w:val="00465A2F"/>
    <w:rsid w:val="00465D4A"/>
    <w:rsid w:val="00465D8D"/>
    <w:rsid w:val="00466490"/>
    <w:rsid w:val="004665A5"/>
    <w:rsid w:val="004671BE"/>
    <w:rsid w:val="00467226"/>
    <w:rsid w:val="0046725B"/>
    <w:rsid w:val="00467BB6"/>
    <w:rsid w:val="004703C4"/>
    <w:rsid w:val="004704F8"/>
    <w:rsid w:val="00471F0B"/>
    <w:rsid w:val="00472018"/>
    <w:rsid w:val="00472775"/>
    <w:rsid w:val="004727DC"/>
    <w:rsid w:val="00472973"/>
    <w:rsid w:val="00472A70"/>
    <w:rsid w:val="00472C1D"/>
    <w:rsid w:val="00472FC7"/>
    <w:rsid w:val="0047371B"/>
    <w:rsid w:val="00474228"/>
    <w:rsid w:val="00474B71"/>
    <w:rsid w:val="004751E5"/>
    <w:rsid w:val="0047525B"/>
    <w:rsid w:val="00475433"/>
    <w:rsid w:val="00475664"/>
    <w:rsid w:val="004756BE"/>
    <w:rsid w:val="00475AF0"/>
    <w:rsid w:val="00476B0A"/>
    <w:rsid w:val="00476C72"/>
    <w:rsid w:val="004772FA"/>
    <w:rsid w:val="004777B2"/>
    <w:rsid w:val="004801D5"/>
    <w:rsid w:val="004806F8"/>
    <w:rsid w:val="00480937"/>
    <w:rsid w:val="00480A5B"/>
    <w:rsid w:val="00480D56"/>
    <w:rsid w:val="00480E11"/>
    <w:rsid w:val="00480F37"/>
    <w:rsid w:val="00481046"/>
    <w:rsid w:val="004814B6"/>
    <w:rsid w:val="00481AC7"/>
    <w:rsid w:val="0048260F"/>
    <w:rsid w:val="00482932"/>
    <w:rsid w:val="00482E77"/>
    <w:rsid w:val="00483382"/>
    <w:rsid w:val="004835E9"/>
    <w:rsid w:val="0048365F"/>
    <w:rsid w:val="00483841"/>
    <w:rsid w:val="00483ACF"/>
    <w:rsid w:val="00484059"/>
    <w:rsid w:val="00484A01"/>
    <w:rsid w:val="00484A0F"/>
    <w:rsid w:val="00484E15"/>
    <w:rsid w:val="00484ED3"/>
    <w:rsid w:val="00485871"/>
    <w:rsid w:val="004858DA"/>
    <w:rsid w:val="0048598F"/>
    <w:rsid w:val="00485EF3"/>
    <w:rsid w:val="004863D7"/>
    <w:rsid w:val="004873C0"/>
    <w:rsid w:val="00487E83"/>
    <w:rsid w:val="00487F56"/>
    <w:rsid w:val="00490279"/>
    <w:rsid w:val="00490851"/>
    <w:rsid w:val="00491093"/>
    <w:rsid w:val="00491E92"/>
    <w:rsid w:val="00492174"/>
    <w:rsid w:val="0049300F"/>
    <w:rsid w:val="004934C2"/>
    <w:rsid w:val="00493859"/>
    <w:rsid w:val="00493F17"/>
    <w:rsid w:val="004940EF"/>
    <w:rsid w:val="004944CF"/>
    <w:rsid w:val="00494777"/>
    <w:rsid w:val="00494A5E"/>
    <w:rsid w:val="00495B1F"/>
    <w:rsid w:val="00495D41"/>
    <w:rsid w:val="00496340"/>
    <w:rsid w:val="004963BB"/>
    <w:rsid w:val="0049664C"/>
    <w:rsid w:val="00497095"/>
    <w:rsid w:val="004977C0"/>
    <w:rsid w:val="00497E6B"/>
    <w:rsid w:val="004A03D1"/>
    <w:rsid w:val="004A0484"/>
    <w:rsid w:val="004A04E7"/>
    <w:rsid w:val="004A05A5"/>
    <w:rsid w:val="004A06AA"/>
    <w:rsid w:val="004A0A53"/>
    <w:rsid w:val="004A286F"/>
    <w:rsid w:val="004A2EA3"/>
    <w:rsid w:val="004A3D6D"/>
    <w:rsid w:val="004A43DC"/>
    <w:rsid w:val="004A4499"/>
    <w:rsid w:val="004A4DA7"/>
    <w:rsid w:val="004A4EC2"/>
    <w:rsid w:val="004A5099"/>
    <w:rsid w:val="004A63EF"/>
    <w:rsid w:val="004A6D53"/>
    <w:rsid w:val="004A78B7"/>
    <w:rsid w:val="004A7A49"/>
    <w:rsid w:val="004A7A62"/>
    <w:rsid w:val="004A7A82"/>
    <w:rsid w:val="004A7BC5"/>
    <w:rsid w:val="004A7BF1"/>
    <w:rsid w:val="004A7DC5"/>
    <w:rsid w:val="004B0651"/>
    <w:rsid w:val="004B0D2B"/>
    <w:rsid w:val="004B0F6D"/>
    <w:rsid w:val="004B16B5"/>
    <w:rsid w:val="004B1A61"/>
    <w:rsid w:val="004B1DFE"/>
    <w:rsid w:val="004B1F2F"/>
    <w:rsid w:val="004B220E"/>
    <w:rsid w:val="004B24CE"/>
    <w:rsid w:val="004B28CD"/>
    <w:rsid w:val="004B29FB"/>
    <w:rsid w:val="004B2AA8"/>
    <w:rsid w:val="004B2CC1"/>
    <w:rsid w:val="004B346E"/>
    <w:rsid w:val="004B3750"/>
    <w:rsid w:val="004B3916"/>
    <w:rsid w:val="004B3C3D"/>
    <w:rsid w:val="004B3DBF"/>
    <w:rsid w:val="004B3F27"/>
    <w:rsid w:val="004B4659"/>
    <w:rsid w:val="004B479F"/>
    <w:rsid w:val="004B4C01"/>
    <w:rsid w:val="004B4CE6"/>
    <w:rsid w:val="004B5021"/>
    <w:rsid w:val="004B52CE"/>
    <w:rsid w:val="004B5413"/>
    <w:rsid w:val="004B58D1"/>
    <w:rsid w:val="004B5CBD"/>
    <w:rsid w:val="004B6E5C"/>
    <w:rsid w:val="004B6F5B"/>
    <w:rsid w:val="004B7C3E"/>
    <w:rsid w:val="004B7F98"/>
    <w:rsid w:val="004C048C"/>
    <w:rsid w:val="004C0F81"/>
    <w:rsid w:val="004C135D"/>
    <w:rsid w:val="004C1696"/>
    <w:rsid w:val="004C179E"/>
    <w:rsid w:val="004C1888"/>
    <w:rsid w:val="004C235A"/>
    <w:rsid w:val="004C26FF"/>
    <w:rsid w:val="004C2E7E"/>
    <w:rsid w:val="004C2F7D"/>
    <w:rsid w:val="004C302F"/>
    <w:rsid w:val="004C3201"/>
    <w:rsid w:val="004C3729"/>
    <w:rsid w:val="004C3C03"/>
    <w:rsid w:val="004C3EA7"/>
    <w:rsid w:val="004C41EA"/>
    <w:rsid w:val="004C4222"/>
    <w:rsid w:val="004C4583"/>
    <w:rsid w:val="004C46EE"/>
    <w:rsid w:val="004C4719"/>
    <w:rsid w:val="004C4781"/>
    <w:rsid w:val="004C497D"/>
    <w:rsid w:val="004C57E7"/>
    <w:rsid w:val="004C5950"/>
    <w:rsid w:val="004C5A11"/>
    <w:rsid w:val="004C5CA7"/>
    <w:rsid w:val="004C5D0B"/>
    <w:rsid w:val="004C5D6B"/>
    <w:rsid w:val="004C5EBA"/>
    <w:rsid w:val="004C631F"/>
    <w:rsid w:val="004C75DC"/>
    <w:rsid w:val="004C7A97"/>
    <w:rsid w:val="004C7AA0"/>
    <w:rsid w:val="004C7F1A"/>
    <w:rsid w:val="004C7F2D"/>
    <w:rsid w:val="004D054F"/>
    <w:rsid w:val="004D16D0"/>
    <w:rsid w:val="004D17D8"/>
    <w:rsid w:val="004D206C"/>
    <w:rsid w:val="004D2C57"/>
    <w:rsid w:val="004D31CD"/>
    <w:rsid w:val="004D32D1"/>
    <w:rsid w:val="004D3311"/>
    <w:rsid w:val="004D3342"/>
    <w:rsid w:val="004D357C"/>
    <w:rsid w:val="004D363D"/>
    <w:rsid w:val="004D3A62"/>
    <w:rsid w:val="004D3AEA"/>
    <w:rsid w:val="004D3DA4"/>
    <w:rsid w:val="004D4B4A"/>
    <w:rsid w:val="004D4D43"/>
    <w:rsid w:val="004D50A8"/>
    <w:rsid w:val="004D5245"/>
    <w:rsid w:val="004D540C"/>
    <w:rsid w:val="004D560F"/>
    <w:rsid w:val="004D597E"/>
    <w:rsid w:val="004D5F41"/>
    <w:rsid w:val="004D6788"/>
    <w:rsid w:val="004D6888"/>
    <w:rsid w:val="004D6CB8"/>
    <w:rsid w:val="004D7A64"/>
    <w:rsid w:val="004E0B59"/>
    <w:rsid w:val="004E1327"/>
    <w:rsid w:val="004E15B8"/>
    <w:rsid w:val="004E1DAA"/>
    <w:rsid w:val="004E1E0B"/>
    <w:rsid w:val="004E262A"/>
    <w:rsid w:val="004E3333"/>
    <w:rsid w:val="004E3C77"/>
    <w:rsid w:val="004E45BB"/>
    <w:rsid w:val="004E486E"/>
    <w:rsid w:val="004E4AC9"/>
    <w:rsid w:val="004E55D6"/>
    <w:rsid w:val="004E56F0"/>
    <w:rsid w:val="004E5866"/>
    <w:rsid w:val="004E5C8D"/>
    <w:rsid w:val="004E6693"/>
    <w:rsid w:val="004E6B4E"/>
    <w:rsid w:val="004E6DC2"/>
    <w:rsid w:val="004E73F7"/>
    <w:rsid w:val="004E7B3A"/>
    <w:rsid w:val="004E7D13"/>
    <w:rsid w:val="004F0307"/>
    <w:rsid w:val="004F0893"/>
    <w:rsid w:val="004F0FC0"/>
    <w:rsid w:val="004F1333"/>
    <w:rsid w:val="004F140F"/>
    <w:rsid w:val="004F1606"/>
    <w:rsid w:val="004F1C97"/>
    <w:rsid w:val="004F2144"/>
    <w:rsid w:val="004F21F5"/>
    <w:rsid w:val="004F2B78"/>
    <w:rsid w:val="004F2BEF"/>
    <w:rsid w:val="004F3212"/>
    <w:rsid w:val="004F3217"/>
    <w:rsid w:val="004F37F2"/>
    <w:rsid w:val="004F3F17"/>
    <w:rsid w:val="004F4105"/>
    <w:rsid w:val="004F4210"/>
    <w:rsid w:val="004F45DA"/>
    <w:rsid w:val="004F46E7"/>
    <w:rsid w:val="004F511B"/>
    <w:rsid w:val="004F5D5E"/>
    <w:rsid w:val="004F61B2"/>
    <w:rsid w:val="004F63E1"/>
    <w:rsid w:val="004F6604"/>
    <w:rsid w:val="004F6A27"/>
    <w:rsid w:val="004F6CAD"/>
    <w:rsid w:val="004F6D1B"/>
    <w:rsid w:val="004F70F3"/>
    <w:rsid w:val="004F7189"/>
    <w:rsid w:val="004F7E7B"/>
    <w:rsid w:val="004F7EC0"/>
    <w:rsid w:val="005005E7"/>
    <w:rsid w:val="00500827"/>
    <w:rsid w:val="00500988"/>
    <w:rsid w:val="00500B40"/>
    <w:rsid w:val="00501017"/>
    <w:rsid w:val="005013DA"/>
    <w:rsid w:val="005016D6"/>
    <w:rsid w:val="0050210B"/>
    <w:rsid w:val="00502588"/>
    <w:rsid w:val="005025F9"/>
    <w:rsid w:val="00502BFF"/>
    <w:rsid w:val="00502D0E"/>
    <w:rsid w:val="005030DC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4D4E"/>
    <w:rsid w:val="00505432"/>
    <w:rsid w:val="005055BC"/>
    <w:rsid w:val="005056B0"/>
    <w:rsid w:val="00505C53"/>
    <w:rsid w:val="00505F69"/>
    <w:rsid w:val="00506788"/>
    <w:rsid w:val="0050680A"/>
    <w:rsid w:val="00506873"/>
    <w:rsid w:val="0050744B"/>
    <w:rsid w:val="005075DA"/>
    <w:rsid w:val="005075F7"/>
    <w:rsid w:val="005077F3"/>
    <w:rsid w:val="00507CF8"/>
    <w:rsid w:val="00507E0B"/>
    <w:rsid w:val="005101C8"/>
    <w:rsid w:val="005102AB"/>
    <w:rsid w:val="005106EF"/>
    <w:rsid w:val="005109C5"/>
    <w:rsid w:val="00510C04"/>
    <w:rsid w:val="00510CD7"/>
    <w:rsid w:val="0051105D"/>
    <w:rsid w:val="005111B4"/>
    <w:rsid w:val="0051121C"/>
    <w:rsid w:val="005116A5"/>
    <w:rsid w:val="00511C55"/>
    <w:rsid w:val="00512379"/>
    <w:rsid w:val="00512A82"/>
    <w:rsid w:val="00512B69"/>
    <w:rsid w:val="00512B77"/>
    <w:rsid w:val="00512DB1"/>
    <w:rsid w:val="005132BE"/>
    <w:rsid w:val="0051390E"/>
    <w:rsid w:val="005143F5"/>
    <w:rsid w:val="00514829"/>
    <w:rsid w:val="0051483D"/>
    <w:rsid w:val="0051511B"/>
    <w:rsid w:val="00515240"/>
    <w:rsid w:val="0051551A"/>
    <w:rsid w:val="005161AE"/>
    <w:rsid w:val="00516A26"/>
    <w:rsid w:val="005170E0"/>
    <w:rsid w:val="00517C4B"/>
    <w:rsid w:val="00517DFE"/>
    <w:rsid w:val="00517EA9"/>
    <w:rsid w:val="00520250"/>
    <w:rsid w:val="005202A5"/>
    <w:rsid w:val="005205FF"/>
    <w:rsid w:val="00520B26"/>
    <w:rsid w:val="00520B3A"/>
    <w:rsid w:val="005216D8"/>
    <w:rsid w:val="00521E29"/>
    <w:rsid w:val="00522403"/>
    <w:rsid w:val="00522486"/>
    <w:rsid w:val="00522608"/>
    <w:rsid w:val="00523679"/>
    <w:rsid w:val="0052397D"/>
    <w:rsid w:val="00524037"/>
    <w:rsid w:val="00524098"/>
    <w:rsid w:val="0052439A"/>
    <w:rsid w:val="00524447"/>
    <w:rsid w:val="00524A75"/>
    <w:rsid w:val="00524BDF"/>
    <w:rsid w:val="00525044"/>
    <w:rsid w:val="0052527C"/>
    <w:rsid w:val="0052590F"/>
    <w:rsid w:val="00525935"/>
    <w:rsid w:val="00525975"/>
    <w:rsid w:val="00525A14"/>
    <w:rsid w:val="00525D5C"/>
    <w:rsid w:val="00525D78"/>
    <w:rsid w:val="00525EBA"/>
    <w:rsid w:val="005262B7"/>
    <w:rsid w:val="005263F8"/>
    <w:rsid w:val="005267B6"/>
    <w:rsid w:val="00526C38"/>
    <w:rsid w:val="00527066"/>
    <w:rsid w:val="00527A51"/>
    <w:rsid w:val="00527CB7"/>
    <w:rsid w:val="00530663"/>
    <w:rsid w:val="00530AD5"/>
    <w:rsid w:val="00530B44"/>
    <w:rsid w:val="005312B6"/>
    <w:rsid w:val="00531568"/>
    <w:rsid w:val="005319A1"/>
    <w:rsid w:val="005336B6"/>
    <w:rsid w:val="005336FF"/>
    <w:rsid w:val="00533C89"/>
    <w:rsid w:val="00533EB0"/>
    <w:rsid w:val="00534371"/>
    <w:rsid w:val="00534B38"/>
    <w:rsid w:val="00534E24"/>
    <w:rsid w:val="00535021"/>
    <w:rsid w:val="005355F2"/>
    <w:rsid w:val="0053596B"/>
    <w:rsid w:val="00535D04"/>
    <w:rsid w:val="0053649D"/>
    <w:rsid w:val="00536861"/>
    <w:rsid w:val="00536A60"/>
    <w:rsid w:val="00536D98"/>
    <w:rsid w:val="0053702A"/>
    <w:rsid w:val="005372E1"/>
    <w:rsid w:val="00537A2F"/>
    <w:rsid w:val="00537B8B"/>
    <w:rsid w:val="00537C18"/>
    <w:rsid w:val="00537E36"/>
    <w:rsid w:val="00537F9D"/>
    <w:rsid w:val="00540ED3"/>
    <w:rsid w:val="00540F8D"/>
    <w:rsid w:val="005410D5"/>
    <w:rsid w:val="00541220"/>
    <w:rsid w:val="00541223"/>
    <w:rsid w:val="00541A2E"/>
    <w:rsid w:val="00541B59"/>
    <w:rsid w:val="005421A4"/>
    <w:rsid w:val="00542231"/>
    <w:rsid w:val="00542284"/>
    <w:rsid w:val="0054297F"/>
    <w:rsid w:val="00542EDC"/>
    <w:rsid w:val="005436A7"/>
    <w:rsid w:val="005437DC"/>
    <w:rsid w:val="00543A4C"/>
    <w:rsid w:val="00543B89"/>
    <w:rsid w:val="00543EDC"/>
    <w:rsid w:val="00544082"/>
    <w:rsid w:val="005446F6"/>
    <w:rsid w:val="00544CC2"/>
    <w:rsid w:val="00544FFB"/>
    <w:rsid w:val="00545148"/>
    <w:rsid w:val="00546CB5"/>
    <w:rsid w:val="00546E70"/>
    <w:rsid w:val="0054748B"/>
    <w:rsid w:val="00547699"/>
    <w:rsid w:val="00547716"/>
    <w:rsid w:val="00547E27"/>
    <w:rsid w:val="00547EE2"/>
    <w:rsid w:val="00550095"/>
    <w:rsid w:val="005503AE"/>
    <w:rsid w:val="00550490"/>
    <w:rsid w:val="00550DF5"/>
    <w:rsid w:val="0055134C"/>
    <w:rsid w:val="00551771"/>
    <w:rsid w:val="00551D52"/>
    <w:rsid w:val="005524EF"/>
    <w:rsid w:val="005529E9"/>
    <w:rsid w:val="005539CB"/>
    <w:rsid w:val="00553C67"/>
    <w:rsid w:val="00553D12"/>
    <w:rsid w:val="00553E01"/>
    <w:rsid w:val="0055425A"/>
    <w:rsid w:val="00554445"/>
    <w:rsid w:val="0055494B"/>
    <w:rsid w:val="005555BC"/>
    <w:rsid w:val="00555827"/>
    <w:rsid w:val="00555861"/>
    <w:rsid w:val="00555969"/>
    <w:rsid w:val="00555C93"/>
    <w:rsid w:val="00556483"/>
    <w:rsid w:val="00556868"/>
    <w:rsid w:val="00556B56"/>
    <w:rsid w:val="00556CC8"/>
    <w:rsid w:val="0055704B"/>
    <w:rsid w:val="0055783A"/>
    <w:rsid w:val="00560092"/>
    <w:rsid w:val="00560880"/>
    <w:rsid w:val="00560890"/>
    <w:rsid w:val="00560B10"/>
    <w:rsid w:val="00560D97"/>
    <w:rsid w:val="0056163D"/>
    <w:rsid w:val="0056192B"/>
    <w:rsid w:val="005625F5"/>
    <w:rsid w:val="00562FE6"/>
    <w:rsid w:val="00563161"/>
    <w:rsid w:val="00563656"/>
    <w:rsid w:val="005637D0"/>
    <w:rsid w:val="00563977"/>
    <w:rsid w:val="00563CB6"/>
    <w:rsid w:val="0056475B"/>
    <w:rsid w:val="0056485E"/>
    <w:rsid w:val="00564F75"/>
    <w:rsid w:val="005652E6"/>
    <w:rsid w:val="00565B9F"/>
    <w:rsid w:val="00565C5D"/>
    <w:rsid w:val="00566238"/>
    <w:rsid w:val="005662B5"/>
    <w:rsid w:val="00566343"/>
    <w:rsid w:val="00567150"/>
    <w:rsid w:val="00567329"/>
    <w:rsid w:val="005676AE"/>
    <w:rsid w:val="00567DDA"/>
    <w:rsid w:val="005702D9"/>
    <w:rsid w:val="0057102B"/>
    <w:rsid w:val="005710ED"/>
    <w:rsid w:val="00571426"/>
    <w:rsid w:val="00571535"/>
    <w:rsid w:val="00571685"/>
    <w:rsid w:val="00572388"/>
    <w:rsid w:val="005731AB"/>
    <w:rsid w:val="005736D3"/>
    <w:rsid w:val="00573C7B"/>
    <w:rsid w:val="00573E76"/>
    <w:rsid w:val="0057407A"/>
    <w:rsid w:val="00574469"/>
    <w:rsid w:val="005750A8"/>
    <w:rsid w:val="00575473"/>
    <w:rsid w:val="0057557B"/>
    <w:rsid w:val="00575B9B"/>
    <w:rsid w:val="00575B9D"/>
    <w:rsid w:val="00575CC4"/>
    <w:rsid w:val="00575D9F"/>
    <w:rsid w:val="005765BF"/>
    <w:rsid w:val="00576DCD"/>
    <w:rsid w:val="0057737A"/>
    <w:rsid w:val="005775F3"/>
    <w:rsid w:val="0057760C"/>
    <w:rsid w:val="00577C9D"/>
    <w:rsid w:val="00577CE2"/>
    <w:rsid w:val="005803D3"/>
    <w:rsid w:val="005804C1"/>
    <w:rsid w:val="005808AE"/>
    <w:rsid w:val="00580930"/>
    <w:rsid w:val="00580E46"/>
    <w:rsid w:val="00581374"/>
    <w:rsid w:val="0058174B"/>
    <w:rsid w:val="00581AB6"/>
    <w:rsid w:val="005820D1"/>
    <w:rsid w:val="005825FF"/>
    <w:rsid w:val="00582AB1"/>
    <w:rsid w:val="00582BCA"/>
    <w:rsid w:val="00582E2A"/>
    <w:rsid w:val="00583426"/>
    <w:rsid w:val="00583F8D"/>
    <w:rsid w:val="0058430B"/>
    <w:rsid w:val="00584560"/>
    <w:rsid w:val="00584ABD"/>
    <w:rsid w:val="00584E2A"/>
    <w:rsid w:val="00584F34"/>
    <w:rsid w:val="005853B4"/>
    <w:rsid w:val="00585B72"/>
    <w:rsid w:val="00585BFF"/>
    <w:rsid w:val="00586685"/>
    <w:rsid w:val="005873C5"/>
    <w:rsid w:val="00587430"/>
    <w:rsid w:val="0059000F"/>
    <w:rsid w:val="0059078B"/>
    <w:rsid w:val="00590876"/>
    <w:rsid w:val="00590941"/>
    <w:rsid w:val="005910AA"/>
    <w:rsid w:val="0059113C"/>
    <w:rsid w:val="00591144"/>
    <w:rsid w:val="00591671"/>
    <w:rsid w:val="0059200D"/>
    <w:rsid w:val="0059226F"/>
    <w:rsid w:val="00592407"/>
    <w:rsid w:val="00593032"/>
    <w:rsid w:val="00593313"/>
    <w:rsid w:val="00593545"/>
    <w:rsid w:val="0059391D"/>
    <w:rsid w:val="00593BB3"/>
    <w:rsid w:val="00593F27"/>
    <w:rsid w:val="005943B9"/>
    <w:rsid w:val="005944C9"/>
    <w:rsid w:val="0059450E"/>
    <w:rsid w:val="00594B71"/>
    <w:rsid w:val="005954CA"/>
    <w:rsid w:val="00595ADD"/>
    <w:rsid w:val="00595C1D"/>
    <w:rsid w:val="005960B6"/>
    <w:rsid w:val="005961B8"/>
    <w:rsid w:val="005961FB"/>
    <w:rsid w:val="005963F9"/>
    <w:rsid w:val="00596FCE"/>
    <w:rsid w:val="00597248"/>
    <w:rsid w:val="005975AA"/>
    <w:rsid w:val="00597CE1"/>
    <w:rsid w:val="005A085C"/>
    <w:rsid w:val="005A0AB2"/>
    <w:rsid w:val="005A0EA9"/>
    <w:rsid w:val="005A1054"/>
    <w:rsid w:val="005A1346"/>
    <w:rsid w:val="005A193B"/>
    <w:rsid w:val="005A1C00"/>
    <w:rsid w:val="005A2377"/>
    <w:rsid w:val="005A23F0"/>
    <w:rsid w:val="005A2AF8"/>
    <w:rsid w:val="005A2BA3"/>
    <w:rsid w:val="005A2F1C"/>
    <w:rsid w:val="005A3061"/>
    <w:rsid w:val="005A30C8"/>
    <w:rsid w:val="005A321A"/>
    <w:rsid w:val="005A33FF"/>
    <w:rsid w:val="005A38EF"/>
    <w:rsid w:val="005A3F75"/>
    <w:rsid w:val="005A43F2"/>
    <w:rsid w:val="005A486A"/>
    <w:rsid w:val="005A4C9F"/>
    <w:rsid w:val="005A53AD"/>
    <w:rsid w:val="005A54CE"/>
    <w:rsid w:val="005A5A0A"/>
    <w:rsid w:val="005A5B5D"/>
    <w:rsid w:val="005A5CF1"/>
    <w:rsid w:val="005A5D20"/>
    <w:rsid w:val="005A5DA7"/>
    <w:rsid w:val="005A6689"/>
    <w:rsid w:val="005A689B"/>
    <w:rsid w:val="005A6974"/>
    <w:rsid w:val="005A6BC7"/>
    <w:rsid w:val="005A6D0C"/>
    <w:rsid w:val="005A739A"/>
    <w:rsid w:val="005A7836"/>
    <w:rsid w:val="005A7E84"/>
    <w:rsid w:val="005A7EE7"/>
    <w:rsid w:val="005B0422"/>
    <w:rsid w:val="005B0449"/>
    <w:rsid w:val="005B0C7E"/>
    <w:rsid w:val="005B14DE"/>
    <w:rsid w:val="005B1928"/>
    <w:rsid w:val="005B1A1F"/>
    <w:rsid w:val="005B1C1F"/>
    <w:rsid w:val="005B2550"/>
    <w:rsid w:val="005B2621"/>
    <w:rsid w:val="005B2AE0"/>
    <w:rsid w:val="005B2C46"/>
    <w:rsid w:val="005B2C75"/>
    <w:rsid w:val="005B3056"/>
    <w:rsid w:val="005B30E9"/>
    <w:rsid w:val="005B3153"/>
    <w:rsid w:val="005B36E9"/>
    <w:rsid w:val="005B3B94"/>
    <w:rsid w:val="005B3E2F"/>
    <w:rsid w:val="005B3EEA"/>
    <w:rsid w:val="005B5470"/>
    <w:rsid w:val="005B5713"/>
    <w:rsid w:val="005B5D7A"/>
    <w:rsid w:val="005B5FF1"/>
    <w:rsid w:val="005B637A"/>
    <w:rsid w:val="005B6723"/>
    <w:rsid w:val="005B6921"/>
    <w:rsid w:val="005B6E9B"/>
    <w:rsid w:val="005B7DF0"/>
    <w:rsid w:val="005C0561"/>
    <w:rsid w:val="005C0778"/>
    <w:rsid w:val="005C105B"/>
    <w:rsid w:val="005C12D7"/>
    <w:rsid w:val="005C1B43"/>
    <w:rsid w:val="005C23E4"/>
    <w:rsid w:val="005C2DD2"/>
    <w:rsid w:val="005C3336"/>
    <w:rsid w:val="005C3AB7"/>
    <w:rsid w:val="005C3C83"/>
    <w:rsid w:val="005C3D46"/>
    <w:rsid w:val="005C3DF5"/>
    <w:rsid w:val="005C407D"/>
    <w:rsid w:val="005C43B1"/>
    <w:rsid w:val="005C498D"/>
    <w:rsid w:val="005C4F4B"/>
    <w:rsid w:val="005C4FDF"/>
    <w:rsid w:val="005C51C5"/>
    <w:rsid w:val="005C56BE"/>
    <w:rsid w:val="005C56D6"/>
    <w:rsid w:val="005C5CFD"/>
    <w:rsid w:val="005C67C3"/>
    <w:rsid w:val="005C681C"/>
    <w:rsid w:val="005C6903"/>
    <w:rsid w:val="005C6C43"/>
    <w:rsid w:val="005C6E2D"/>
    <w:rsid w:val="005C6F64"/>
    <w:rsid w:val="005C71A4"/>
    <w:rsid w:val="005C78C6"/>
    <w:rsid w:val="005C7ACF"/>
    <w:rsid w:val="005D0099"/>
    <w:rsid w:val="005D062C"/>
    <w:rsid w:val="005D0648"/>
    <w:rsid w:val="005D153C"/>
    <w:rsid w:val="005D1B13"/>
    <w:rsid w:val="005D217F"/>
    <w:rsid w:val="005D2528"/>
    <w:rsid w:val="005D27BC"/>
    <w:rsid w:val="005D28AB"/>
    <w:rsid w:val="005D293E"/>
    <w:rsid w:val="005D2CBE"/>
    <w:rsid w:val="005D39B0"/>
    <w:rsid w:val="005D3CAD"/>
    <w:rsid w:val="005D4354"/>
    <w:rsid w:val="005D4471"/>
    <w:rsid w:val="005D48AC"/>
    <w:rsid w:val="005D4A0A"/>
    <w:rsid w:val="005D4A22"/>
    <w:rsid w:val="005D530E"/>
    <w:rsid w:val="005D5414"/>
    <w:rsid w:val="005D554A"/>
    <w:rsid w:val="005D5668"/>
    <w:rsid w:val="005D650A"/>
    <w:rsid w:val="005D66FC"/>
    <w:rsid w:val="005D6B50"/>
    <w:rsid w:val="005D6E21"/>
    <w:rsid w:val="005D73A2"/>
    <w:rsid w:val="005D7AA1"/>
    <w:rsid w:val="005D7B7C"/>
    <w:rsid w:val="005E001A"/>
    <w:rsid w:val="005E0C2B"/>
    <w:rsid w:val="005E1478"/>
    <w:rsid w:val="005E1D60"/>
    <w:rsid w:val="005E200B"/>
    <w:rsid w:val="005E2DF8"/>
    <w:rsid w:val="005E3169"/>
    <w:rsid w:val="005E3376"/>
    <w:rsid w:val="005E37E1"/>
    <w:rsid w:val="005E3A93"/>
    <w:rsid w:val="005E3CBB"/>
    <w:rsid w:val="005E4016"/>
    <w:rsid w:val="005E4141"/>
    <w:rsid w:val="005E43F9"/>
    <w:rsid w:val="005E4951"/>
    <w:rsid w:val="005E4F9D"/>
    <w:rsid w:val="005E514F"/>
    <w:rsid w:val="005E5468"/>
    <w:rsid w:val="005E61CD"/>
    <w:rsid w:val="005E689A"/>
    <w:rsid w:val="005E7211"/>
    <w:rsid w:val="005E73C7"/>
    <w:rsid w:val="005E75CB"/>
    <w:rsid w:val="005E785C"/>
    <w:rsid w:val="005E7F15"/>
    <w:rsid w:val="005F01C1"/>
    <w:rsid w:val="005F0290"/>
    <w:rsid w:val="005F058B"/>
    <w:rsid w:val="005F129B"/>
    <w:rsid w:val="005F132F"/>
    <w:rsid w:val="005F1784"/>
    <w:rsid w:val="005F1895"/>
    <w:rsid w:val="005F196E"/>
    <w:rsid w:val="005F1A55"/>
    <w:rsid w:val="005F1AEB"/>
    <w:rsid w:val="005F1C3D"/>
    <w:rsid w:val="005F1EA8"/>
    <w:rsid w:val="005F1F7E"/>
    <w:rsid w:val="005F27D8"/>
    <w:rsid w:val="005F2B98"/>
    <w:rsid w:val="005F3253"/>
    <w:rsid w:val="005F37C2"/>
    <w:rsid w:val="005F3925"/>
    <w:rsid w:val="005F54B7"/>
    <w:rsid w:val="005F57C1"/>
    <w:rsid w:val="005F59A0"/>
    <w:rsid w:val="005F59FE"/>
    <w:rsid w:val="005F5F4B"/>
    <w:rsid w:val="005F5FBA"/>
    <w:rsid w:val="005F61BC"/>
    <w:rsid w:val="005F6455"/>
    <w:rsid w:val="005F6736"/>
    <w:rsid w:val="005F687E"/>
    <w:rsid w:val="005F6E43"/>
    <w:rsid w:val="005F7468"/>
    <w:rsid w:val="005F79D9"/>
    <w:rsid w:val="0060001D"/>
    <w:rsid w:val="00600530"/>
    <w:rsid w:val="00600AE7"/>
    <w:rsid w:val="0060170B"/>
    <w:rsid w:val="00601766"/>
    <w:rsid w:val="0060214D"/>
    <w:rsid w:val="006021AB"/>
    <w:rsid w:val="0060254A"/>
    <w:rsid w:val="0060293C"/>
    <w:rsid w:val="00602D8C"/>
    <w:rsid w:val="006031FD"/>
    <w:rsid w:val="006034D0"/>
    <w:rsid w:val="00603A5F"/>
    <w:rsid w:val="00603E86"/>
    <w:rsid w:val="00604457"/>
    <w:rsid w:val="0060459E"/>
    <w:rsid w:val="00604636"/>
    <w:rsid w:val="006049FE"/>
    <w:rsid w:val="006056CC"/>
    <w:rsid w:val="00605714"/>
    <w:rsid w:val="00605ADF"/>
    <w:rsid w:val="00605C9A"/>
    <w:rsid w:val="00605E29"/>
    <w:rsid w:val="00605FB8"/>
    <w:rsid w:val="006061C1"/>
    <w:rsid w:val="00606284"/>
    <w:rsid w:val="00606457"/>
    <w:rsid w:val="006066AB"/>
    <w:rsid w:val="006068A2"/>
    <w:rsid w:val="00606A36"/>
    <w:rsid w:val="00606AF0"/>
    <w:rsid w:val="00607116"/>
    <w:rsid w:val="00607394"/>
    <w:rsid w:val="0060758F"/>
    <w:rsid w:val="00607760"/>
    <w:rsid w:val="006077C4"/>
    <w:rsid w:val="00607908"/>
    <w:rsid w:val="00607DBB"/>
    <w:rsid w:val="00610265"/>
    <w:rsid w:val="006105A4"/>
    <w:rsid w:val="006105B9"/>
    <w:rsid w:val="006106E8"/>
    <w:rsid w:val="00610A0E"/>
    <w:rsid w:val="006110FD"/>
    <w:rsid w:val="0061118E"/>
    <w:rsid w:val="00611294"/>
    <w:rsid w:val="0061159E"/>
    <w:rsid w:val="00611797"/>
    <w:rsid w:val="00611899"/>
    <w:rsid w:val="006119B5"/>
    <w:rsid w:val="0061203A"/>
    <w:rsid w:val="0061256F"/>
    <w:rsid w:val="0061269B"/>
    <w:rsid w:val="00612754"/>
    <w:rsid w:val="00612802"/>
    <w:rsid w:val="00612C45"/>
    <w:rsid w:val="00613087"/>
    <w:rsid w:val="00613304"/>
    <w:rsid w:val="00613454"/>
    <w:rsid w:val="006134F0"/>
    <w:rsid w:val="006137C8"/>
    <w:rsid w:val="00613883"/>
    <w:rsid w:val="00613C92"/>
    <w:rsid w:val="00613D42"/>
    <w:rsid w:val="00614023"/>
    <w:rsid w:val="00614179"/>
    <w:rsid w:val="006141D8"/>
    <w:rsid w:val="00614242"/>
    <w:rsid w:val="00614446"/>
    <w:rsid w:val="0061489E"/>
    <w:rsid w:val="0061551C"/>
    <w:rsid w:val="00615C7C"/>
    <w:rsid w:val="00615DB7"/>
    <w:rsid w:val="00615E25"/>
    <w:rsid w:val="00615E9F"/>
    <w:rsid w:val="00616341"/>
    <w:rsid w:val="0061731C"/>
    <w:rsid w:val="00617483"/>
    <w:rsid w:val="0061756C"/>
    <w:rsid w:val="0061768B"/>
    <w:rsid w:val="00617C3F"/>
    <w:rsid w:val="006200D1"/>
    <w:rsid w:val="0062024A"/>
    <w:rsid w:val="00620439"/>
    <w:rsid w:val="00620540"/>
    <w:rsid w:val="006211A2"/>
    <w:rsid w:val="00621359"/>
    <w:rsid w:val="006213A6"/>
    <w:rsid w:val="006214E1"/>
    <w:rsid w:val="00621546"/>
    <w:rsid w:val="006219A8"/>
    <w:rsid w:val="00621E18"/>
    <w:rsid w:val="00621E40"/>
    <w:rsid w:val="0062221C"/>
    <w:rsid w:val="00622987"/>
    <w:rsid w:val="00622AD4"/>
    <w:rsid w:val="00622CAF"/>
    <w:rsid w:val="00622D61"/>
    <w:rsid w:val="0062322F"/>
    <w:rsid w:val="0062339E"/>
    <w:rsid w:val="00623904"/>
    <w:rsid w:val="00623A20"/>
    <w:rsid w:val="00624030"/>
    <w:rsid w:val="00624409"/>
    <w:rsid w:val="006246EF"/>
    <w:rsid w:val="00624E2A"/>
    <w:rsid w:val="00625329"/>
    <w:rsid w:val="00625620"/>
    <w:rsid w:val="00625953"/>
    <w:rsid w:val="00625D18"/>
    <w:rsid w:val="00625DEE"/>
    <w:rsid w:val="00625F64"/>
    <w:rsid w:val="006269A4"/>
    <w:rsid w:val="00627043"/>
    <w:rsid w:val="00627A52"/>
    <w:rsid w:val="00627D4E"/>
    <w:rsid w:val="006301BE"/>
    <w:rsid w:val="006302DE"/>
    <w:rsid w:val="0063039B"/>
    <w:rsid w:val="006304C5"/>
    <w:rsid w:val="0063079C"/>
    <w:rsid w:val="006309B2"/>
    <w:rsid w:val="00630D11"/>
    <w:rsid w:val="00630DDE"/>
    <w:rsid w:val="00631213"/>
    <w:rsid w:val="0063128A"/>
    <w:rsid w:val="00632330"/>
    <w:rsid w:val="00633405"/>
    <w:rsid w:val="006334CF"/>
    <w:rsid w:val="0063510B"/>
    <w:rsid w:val="006354CA"/>
    <w:rsid w:val="006354DD"/>
    <w:rsid w:val="00635A42"/>
    <w:rsid w:val="006368C1"/>
    <w:rsid w:val="00636F48"/>
    <w:rsid w:val="0063706C"/>
    <w:rsid w:val="006371A3"/>
    <w:rsid w:val="00637483"/>
    <w:rsid w:val="00637490"/>
    <w:rsid w:val="006374A6"/>
    <w:rsid w:val="00637AE9"/>
    <w:rsid w:val="00637E2A"/>
    <w:rsid w:val="00640037"/>
    <w:rsid w:val="00640511"/>
    <w:rsid w:val="00640E27"/>
    <w:rsid w:val="00640FE3"/>
    <w:rsid w:val="00641055"/>
    <w:rsid w:val="006417FB"/>
    <w:rsid w:val="00642176"/>
    <w:rsid w:val="006428EE"/>
    <w:rsid w:val="00642BA4"/>
    <w:rsid w:val="00642DBA"/>
    <w:rsid w:val="00642F4D"/>
    <w:rsid w:val="00643055"/>
    <w:rsid w:val="00643300"/>
    <w:rsid w:val="006435AB"/>
    <w:rsid w:val="0064374F"/>
    <w:rsid w:val="006445D0"/>
    <w:rsid w:val="00644D8E"/>
    <w:rsid w:val="00644E4F"/>
    <w:rsid w:val="0064512B"/>
    <w:rsid w:val="00645424"/>
    <w:rsid w:val="0064646C"/>
    <w:rsid w:val="00646833"/>
    <w:rsid w:val="00646D36"/>
    <w:rsid w:val="006500E0"/>
    <w:rsid w:val="006508B8"/>
    <w:rsid w:val="00650B2D"/>
    <w:rsid w:val="00650FF9"/>
    <w:rsid w:val="006510B4"/>
    <w:rsid w:val="0065110B"/>
    <w:rsid w:val="006511BE"/>
    <w:rsid w:val="0065134E"/>
    <w:rsid w:val="0065171B"/>
    <w:rsid w:val="00651D13"/>
    <w:rsid w:val="0065219E"/>
    <w:rsid w:val="0065272E"/>
    <w:rsid w:val="0065293B"/>
    <w:rsid w:val="00652AC2"/>
    <w:rsid w:val="0065335C"/>
    <w:rsid w:val="00653637"/>
    <w:rsid w:val="006536F8"/>
    <w:rsid w:val="006537B6"/>
    <w:rsid w:val="00653829"/>
    <w:rsid w:val="00653C6F"/>
    <w:rsid w:val="006541AF"/>
    <w:rsid w:val="00654960"/>
    <w:rsid w:val="00654C0D"/>
    <w:rsid w:val="00654E1D"/>
    <w:rsid w:val="006552E3"/>
    <w:rsid w:val="0065581F"/>
    <w:rsid w:val="00655A71"/>
    <w:rsid w:val="006564A5"/>
    <w:rsid w:val="0065658F"/>
    <w:rsid w:val="00656772"/>
    <w:rsid w:val="00656BDD"/>
    <w:rsid w:val="00656E16"/>
    <w:rsid w:val="00656EED"/>
    <w:rsid w:val="00656F52"/>
    <w:rsid w:val="00657106"/>
    <w:rsid w:val="0065710C"/>
    <w:rsid w:val="006571FE"/>
    <w:rsid w:val="00660BCC"/>
    <w:rsid w:val="00660FAB"/>
    <w:rsid w:val="00661788"/>
    <w:rsid w:val="006619AC"/>
    <w:rsid w:val="00661B86"/>
    <w:rsid w:val="00662061"/>
    <w:rsid w:val="0066221C"/>
    <w:rsid w:val="00662366"/>
    <w:rsid w:val="00662512"/>
    <w:rsid w:val="006628CF"/>
    <w:rsid w:val="0066297B"/>
    <w:rsid w:val="00663096"/>
    <w:rsid w:val="00663154"/>
    <w:rsid w:val="006635C9"/>
    <w:rsid w:val="00663744"/>
    <w:rsid w:val="00663881"/>
    <w:rsid w:val="006639AB"/>
    <w:rsid w:val="00664186"/>
    <w:rsid w:val="006645B3"/>
    <w:rsid w:val="00664999"/>
    <w:rsid w:val="00664C2D"/>
    <w:rsid w:val="00664F8F"/>
    <w:rsid w:val="00665312"/>
    <w:rsid w:val="00665A1B"/>
    <w:rsid w:val="00665B6D"/>
    <w:rsid w:val="00666033"/>
    <w:rsid w:val="00666383"/>
    <w:rsid w:val="00666627"/>
    <w:rsid w:val="00666BB6"/>
    <w:rsid w:val="00667778"/>
    <w:rsid w:val="00667E7E"/>
    <w:rsid w:val="00667E90"/>
    <w:rsid w:val="0067132B"/>
    <w:rsid w:val="00671456"/>
    <w:rsid w:val="00671AC9"/>
    <w:rsid w:val="00671EA5"/>
    <w:rsid w:val="00671F09"/>
    <w:rsid w:val="00671FA6"/>
    <w:rsid w:val="0067220D"/>
    <w:rsid w:val="00672948"/>
    <w:rsid w:val="00672E97"/>
    <w:rsid w:val="0067406C"/>
    <w:rsid w:val="006743E4"/>
    <w:rsid w:val="0067440A"/>
    <w:rsid w:val="00674838"/>
    <w:rsid w:val="006749E6"/>
    <w:rsid w:val="00675129"/>
    <w:rsid w:val="0067517F"/>
    <w:rsid w:val="0067524F"/>
    <w:rsid w:val="006752E3"/>
    <w:rsid w:val="0067561A"/>
    <w:rsid w:val="0067599F"/>
    <w:rsid w:val="00675A1D"/>
    <w:rsid w:val="00675DD0"/>
    <w:rsid w:val="00675E0A"/>
    <w:rsid w:val="006762D0"/>
    <w:rsid w:val="006767C5"/>
    <w:rsid w:val="00676FD7"/>
    <w:rsid w:val="00677050"/>
    <w:rsid w:val="0067794E"/>
    <w:rsid w:val="00677A3F"/>
    <w:rsid w:val="006801A2"/>
    <w:rsid w:val="00680323"/>
    <w:rsid w:val="0068118D"/>
    <w:rsid w:val="006813B5"/>
    <w:rsid w:val="00682367"/>
    <w:rsid w:val="00682411"/>
    <w:rsid w:val="0068296B"/>
    <w:rsid w:val="006829E2"/>
    <w:rsid w:val="006829E3"/>
    <w:rsid w:val="00682AAA"/>
    <w:rsid w:val="0068303C"/>
    <w:rsid w:val="0068342C"/>
    <w:rsid w:val="00683927"/>
    <w:rsid w:val="00683BF6"/>
    <w:rsid w:val="00684102"/>
    <w:rsid w:val="006843C4"/>
    <w:rsid w:val="00684607"/>
    <w:rsid w:val="0068478D"/>
    <w:rsid w:val="0068519F"/>
    <w:rsid w:val="0068639D"/>
    <w:rsid w:val="00686543"/>
    <w:rsid w:val="006866C4"/>
    <w:rsid w:val="0068705F"/>
    <w:rsid w:val="006870E6"/>
    <w:rsid w:val="006873DD"/>
    <w:rsid w:val="0068740A"/>
    <w:rsid w:val="00687523"/>
    <w:rsid w:val="00687600"/>
    <w:rsid w:val="006877ED"/>
    <w:rsid w:val="00687A43"/>
    <w:rsid w:val="00687C8F"/>
    <w:rsid w:val="00690218"/>
    <w:rsid w:val="006918CE"/>
    <w:rsid w:val="00691D2D"/>
    <w:rsid w:val="00691FF8"/>
    <w:rsid w:val="0069207E"/>
    <w:rsid w:val="00692844"/>
    <w:rsid w:val="00692B22"/>
    <w:rsid w:val="00692EC2"/>
    <w:rsid w:val="0069315E"/>
    <w:rsid w:val="006939CE"/>
    <w:rsid w:val="00693A85"/>
    <w:rsid w:val="0069430B"/>
    <w:rsid w:val="00694B79"/>
    <w:rsid w:val="00694F5E"/>
    <w:rsid w:val="006952BF"/>
    <w:rsid w:val="0069545C"/>
    <w:rsid w:val="00695817"/>
    <w:rsid w:val="00695CCD"/>
    <w:rsid w:val="006966C4"/>
    <w:rsid w:val="006967C0"/>
    <w:rsid w:val="00696D26"/>
    <w:rsid w:val="00697108"/>
    <w:rsid w:val="00697CF1"/>
    <w:rsid w:val="006A113A"/>
    <w:rsid w:val="006A1679"/>
    <w:rsid w:val="006A173D"/>
    <w:rsid w:val="006A1C91"/>
    <w:rsid w:val="006A1CF6"/>
    <w:rsid w:val="006A1D82"/>
    <w:rsid w:val="006A21B7"/>
    <w:rsid w:val="006A22DF"/>
    <w:rsid w:val="006A2507"/>
    <w:rsid w:val="006A2B08"/>
    <w:rsid w:val="006A2FE2"/>
    <w:rsid w:val="006A333A"/>
    <w:rsid w:val="006A3810"/>
    <w:rsid w:val="006A3EEF"/>
    <w:rsid w:val="006A43AC"/>
    <w:rsid w:val="006A4425"/>
    <w:rsid w:val="006A44E6"/>
    <w:rsid w:val="006A4D9E"/>
    <w:rsid w:val="006A4FA1"/>
    <w:rsid w:val="006A54B7"/>
    <w:rsid w:val="006A5E47"/>
    <w:rsid w:val="006A61F5"/>
    <w:rsid w:val="006A6415"/>
    <w:rsid w:val="006A6491"/>
    <w:rsid w:val="006A729C"/>
    <w:rsid w:val="006A7765"/>
    <w:rsid w:val="006A7A73"/>
    <w:rsid w:val="006B066A"/>
    <w:rsid w:val="006B0956"/>
    <w:rsid w:val="006B0A35"/>
    <w:rsid w:val="006B0E44"/>
    <w:rsid w:val="006B0ED4"/>
    <w:rsid w:val="006B0EEB"/>
    <w:rsid w:val="006B1012"/>
    <w:rsid w:val="006B129C"/>
    <w:rsid w:val="006B1575"/>
    <w:rsid w:val="006B195A"/>
    <w:rsid w:val="006B1B98"/>
    <w:rsid w:val="006B1E0C"/>
    <w:rsid w:val="006B2BB9"/>
    <w:rsid w:val="006B2E62"/>
    <w:rsid w:val="006B3103"/>
    <w:rsid w:val="006B39AF"/>
    <w:rsid w:val="006B3DE0"/>
    <w:rsid w:val="006B3FB2"/>
    <w:rsid w:val="006B4201"/>
    <w:rsid w:val="006B45BC"/>
    <w:rsid w:val="006B46F4"/>
    <w:rsid w:val="006B4A93"/>
    <w:rsid w:val="006B4A9A"/>
    <w:rsid w:val="006B559A"/>
    <w:rsid w:val="006B64FF"/>
    <w:rsid w:val="006B670B"/>
    <w:rsid w:val="006B6D37"/>
    <w:rsid w:val="006B71A7"/>
    <w:rsid w:val="006B7511"/>
    <w:rsid w:val="006B765F"/>
    <w:rsid w:val="006B7925"/>
    <w:rsid w:val="006B7F14"/>
    <w:rsid w:val="006C04DB"/>
    <w:rsid w:val="006C1C72"/>
    <w:rsid w:val="006C1D1E"/>
    <w:rsid w:val="006C1DFF"/>
    <w:rsid w:val="006C1FC8"/>
    <w:rsid w:val="006C2246"/>
    <w:rsid w:val="006C3724"/>
    <w:rsid w:val="006C3C1E"/>
    <w:rsid w:val="006C3E33"/>
    <w:rsid w:val="006C415C"/>
    <w:rsid w:val="006C4334"/>
    <w:rsid w:val="006C4CE5"/>
    <w:rsid w:val="006C4EE1"/>
    <w:rsid w:val="006C5529"/>
    <w:rsid w:val="006C55A1"/>
    <w:rsid w:val="006C645F"/>
    <w:rsid w:val="006C6578"/>
    <w:rsid w:val="006C6A49"/>
    <w:rsid w:val="006C6B49"/>
    <w:rsid w:val="006C6F23"/>
    <w:rsid w:val="006C720D"/>
    <w:rsid w:val="006C7214"/>
    <w:rsid w:val="006C7A8F"/>
    <w:rsid w:val="006C7C4A"/>
    <w:rsid w:val="006D00CD"/>
    <w:rsid w:val="006D01D8"/>
    <w:rsid w:val="006D03E2"/>
    <w:rsid w:val="006D1038"/>
    <w:rsid w:val="006D1623"/>
    <w:rsid w:val="006D191B"/>
    <w:rsid w:val="006D194D"/>
    <w:rsid w:val="006D1BFC"/>
    <w:rsid w:val="006D1C96"/>
    <w:rsid w:val="006D1D3A"/>
    <w:rsid w:val="006D2D4D"/>
    <w:rsid w:val="006D3725"/>
    <w:rsid w:val="006D37C7"/>
    <w:rsid w:val="006D399D"/>
    <w:rsid w:val="006D4274"/>
    <w:rsid w:val="006D47F8"/>
    <w:rsid w:val="006D4AB6"/>
    <w:rsid w:val="006D4CA5"/>
    <w:rsid w:val="006D4D1E"/>
    <w:rsid w:val="006D4E20"/>
    <w:rsid w:val="006D4F5A"/>
    <w:rsid w:val="006D56B9"/>
    <w:rsid w:val="006D5BA3"/>
    <w:rsid w:val="006D6124"/>
    <w:rsid w:val="006D6425"/>
    <w:rsid w:val="006D6457"/>
    <w:rsid w:val="006D697F"/>
    <w:rsid w:val="006D6992"/>
    <w:rsid w:val="006D6A58"/>
    <w:rsid w:val="006D6BA2"/>
    <w:rsid w:val="006D7720"/>
    <w:rsid w:val="006D7B81"/>
    <w:rsid w:val="006E03EC"/>
    <w:rsid w:val="006E06DA"/>
    <w:rsid w:val="006E091A"/>
    <w:rsid w:val="006E0B9C"/>
    <w:rsid w:val="006E0E06"/>
    <w:rsid w:val="006E1AE6"/>
    <w:rsid w:val="006E1CC4"/>
    <w:rsid w:val="006E282E"/>
    <w:rsid w:val="006E2DA5"/>
    <w:rsid w:val="006E3318"/>
    <w:rsid w:val="006E3351"/>
    <w:rsid w:val="006E340E"/>
    <w:rsid w:val="006E3F29"/>
    <w:rsid w:val="006E3FDB"/>
    <w:rsid w:val="006E423F"/>
    <w:rsid w:val="006E4476"/>
    <w:rsid w:val="006E48BA"/>
    <w:rsid w:val="006E4ACD"/>
    <w:rsid w:val="006E4EED"/>
    <w:rsid w:val="006E513F"/>
    <w:rsid w:val="006E59E9"/>
    <w:rsid w:val="006E5FD1"/>
    <w:rsid w:val="006E614D"/>
    <w:rsid w:val="006E726C"/>
    <w:rsid w:val="006E72E4"/>
    <w:rsid w:val="006E7CA5"/>
    <w:rsid w:val="006E7DD5"/>
    <w:rsid w:val="006E7E19"/>
    <w:rsid w:val="006F0303"/>
    <w:rsid w:val="006F037F"/>
    <w:rsid w:val="006F0646"/>
    <w:rsid w:val="006F0A9C"/>
    <w:rsid w:val="006F0DA3"/>
    <w:rsid w:val="006F13E7"/>
    <w:rsid w:val="006F13ED"/>
    <w:rsid w:val="006F1480"/>
    <w:rsid w:val="006F15F4"/>
    <w:rsid w:val="006F17A1"/>
    <w:rsid w:val="006F302C"/>
    <w:rsid w:val="006F3178"/>
    <w:rsid w:val="006F3615"/>
    <w:rsid w:val="006F378E"/>
    <w:rsid w:val="006F3A2A"/>
    <w:rsid w:val="006F3A9C"/>
    <w:rsid w:val="006F3C2A"/>
    <w:rsid w:val="006F3C5A"/>
    <w:rsid w:val="006F4694"/>
    <w:rsid w:val="006F4803"/>
    <w:rsid w:val="006F525F"/>
    <w:rsid w:val="006F5508"/>
    <w:rsid w:val="006F6BBC"/>
    <w:rsid w:val="006F6D6F"/>
    <w:rsid w:val="006F720D"/>
    <w:rsid w:val="006F72EE"/>
    <w:rsid w:val="006F755F"/>
    <w:rsid w:val="006F75EC"/>
    <w:rsid w:val="006F7BA5"/>
    <w:rsid w:val="006F7C0A"/>
    <w:rsid w:val="006F7D1E"/>
    <w:rsid w:val="006F7EB0"/>
    <w:rsid w:val="00700531"/>
    <w:rsid w:val="0070084A"/>
    <w:rsid w:val="00700D44"/>
    <w:rsid w:val="00701587"/>
    <w:rsid w:val="0070183D"/>
    <w:rsid w:val="0070194A"/>
    <w:rsid w:val="0070207C"/>
    <w:rsid w:val="007024CC"/>
    <w:rsid w:val="007025D3"/>
    <w:rsid w:val="00703051"/>
    <w:rsid w:val="00703789"/>
    <w:rsid w:val="00704457"/>
    <w:rsid w:val="007053CB"/>
    <w:rsid w:val="0070576D"/>
    <w:rsid w:val="0070582F"/>
    <w:rsid w:val="00705A21"/>
    <w:rsid w:val="00705F51"/>
    <w:rsid w:val="007065DB"/>
    <w:rsid w:val="007066B6"/>
    <w:rsid w:val="00706D05"/>
    <w:rsid w:val="0070709E"/>
    <w:rsid w:val="00707198"/>
    <w:rsid w:val="00707790"/>
    <w:rsid w:val="007077F9"/>
    <w:rsid w:val="00707A98"/>
    <w:rsid w:val="007103A8"/>
    <w:rsid w:val="007103D9"/>
    <w:rsid w:val="00710C0A"/>
    <w:rsid w:val="007118A8"/>
    <w:rsid w:val="00711DA1"/>
    <w:rsid w:val="007121C9"/>
    <w:rsid w:val="00712208"/>
    <w:rsid w:val="007124F9"/>
    <w:rsid w:val="0071330D"/>
    <w:rsid w:val="00713C8D"/>
    <w:rsid w:val="007142D5"/>
    <w:rsid w:val="00714322"/>
    <w:rsid w:val="007149C3"/>
    <w:rsid w:val="00714B80"/>
    <w:rsid w:val="00714E6F"/>
    <w:rsid w:val="00714F50"/>
    <w:rsid w:val="00715007"/>
    <w:rsid w:val="007150E2"/>
    <w:rsid w:val="007153E0"/>
    <w:rsid w:val="00715C8E"/>
    <w:rsid w:val="00715D8D"/>
    <w:rsid w:val="00715F47"/>
    <w:rsid w:val="00716751"/>
    <w:rsid w:val="00716786"/>
    <w:rsid w:val="00716C04"/>
    <w:rsid w:val="00716E89"/>
    <w:rsid w:val="00717189"/>
    <w:rsid w:val="00717324"/>
    <w:rsid w:val="007173AA"/>
    <w:rsid w:val="00717D8F"/>
    <w:rsid w:val="00717DAF"/>
    <w:rsid w:val="00717E60"/>
    <w:rsid w:val="00720356"/>
    <w:rsid w:val="007207D5"/>
    <w:rsid w:val="00720D69"/>
    <w:rsid w:val="00721492"/>
    <w:rsid w:val="0072169D"/>
    <w:rsid w:val="007216E6"/>
    <w:rsid w:val="00722E90"/>
    <w:rsid w:val="00722E9C"/>
    <w:rsid w:val="007234E3"/>
    <w:rsid w:val="007235B5"/>
    <w:rsid w:val="007238C5"/>
    <w:rsid w:val="00723968"/>
    <w:rsid w:val="00724657"/>
    <w:rsid w:val="007248D9"/>
    <w:rsid w:val="007249E0"/>
    <w:rsid w:val="00724F76"/>
    <w:rsid w:val="007253B4"/>
    <w:rsid w:val="007257D8"/>
    <w:rsid w:val="00725D86"/>
    <w:rsid w:val="00725DD4"/>
    <w:rsid w:val="00725E50"/>
    <w:rsid w:val="00725EF4"/>
    <w:rsid w:val="007260F6"/>
    <w:rsid w:val="0072681E"/>
    <w:rsid w:val="00726825"/>
    <w:rsid w:val="00726CD2"/>
    <w:rsid w:val="00726D02"/>
    <w:rsid w:val="00726E35"/>
    <w:rsid w:val="0072704F"/>
    <w:rsid w:val="00727137"/>
    <w:rsid w:val="007272B1"/>
    <w:rsid w:val="00727807"/>
    <w:rsid w:val="00727E06"/>
    <w:rsid w:val="00727F6A"/>
    <w:rsid w:val="0073003F"/>
    <w:rsid w:val="0073089B"/>
    <w:rsid w:val="00730999"/>
    <w:rsid w:val="00730B64"/>
    <w:rsid w:val="00730F9A"/>
    <w:rsid w:val="00731588"/>
    <w:rsid w:val="00731E3E"/>
    <w:rsid w:val="00732ABE"/>
    <w:rsid w:val="00732EDC"/>
    <w:rsid w:val="0073319B"/>
    <w:rsid w:val="0073364B"/>
    <w:rsid w:val="00733DDA"/>
    <w:rsid w:val="00734139"/>
    <w:rsid w:val="0073427E"/>
    <w:rsid w:val="00734519"/>
    <w:rsid w:val="00734815"/>
    <w:rsid w:val="00734927"/>
    <w:rsid w:val="00734BA5"/>
    <w:rsid w:val="00734BE5"/>
    <w:rsid w:val="00734D7D"/>
    <w:rsid w:val="00734ECC"/>
    <w:rsid w:val="00734F57"/>
    <w:rsid w:val="00735329"/>
    <w:rsid w:val="00735334"/>
    <w:rsid w:val="007353C4"/>
    <w:rsid w:val="00735895"/>
    <w:rsid w:val="00735924"/>
    <w:rsid w:val="007360B8"/>
    <w:rsid w:val="007364C7"/>
    <w:rsid w:val="00736D28"/>
    <w:rsid w:val="00736DC6"/>
    <w:rsid w:val="00736FBE"/>
    <w:rsid w:val="007371A8"/>
    <w:rsid w:val="00737C01"/>
    <w:rsid w:val="00740079"/>
    <w:rsid w:val="00740216"/>
    <w:rsid w:val="00740256"/>
    <w:rsid w:val="0074055C"/>
    <w:rsid w:val="0074082B"/>
    <w:rsid w:val="007409D0"/>
    <w:rsid w:val="00740BCD"/>
    <w:rsid w:val="00740C0A"/>
    <w:rsid w:val="00740C7F"/>
    <w:rsid w:val="00740F6F"/>
    <w:rsid w:val="007413C5"/>
    <w:rsid w:val="007413E5"/>
    <w:rsid w:val="007416A8"/>
    <w:rsid w:val="00741A57"/>
    <w:rsid w:val="00741BC5"/>
    <w:rsid w:val="00741C28"/>
    <w:rsid w:val="00742B95"/>
    <w:rsid w:val="00742C36"/>
    <w:rsid w:val="007434D0"/>
    <w:rsid w:val="0074379C"/>
    <w:rsid w:val="00743DDF"/>
    <w:rsid w:val="0074404B"/>
    <w:rsid w:val="00744075"/>
    <w:rsid w:val="00745370"/>
    <w:rsid w:val="0074570E"/>
    <w:rsid w:val="00745807"/>
    <w:rsid w:val="007458F4"/>
    <w:rsid w:val="00745BBD"/>
    <w:rsid w:val="00745CD1"/>
    <w:rsid w:val="00745DFF"/>
    <w:rsid w:val="0074654B"/>
    <w:rsid w:val="00746892"/>
    <w:rsid w:val="007468F7"/>
    <w:rsid w:val="00746D6B"/>
    <w:rsid w:val="00746F1D"/>
    <w:rsid w:val="007470F5"/>
    <w:rsid w:val="007475D4"/>
    <w:rsid w:val="00747815"/>
    <w:rsid w:val="00750239"/>
    <w:rsid w:val="0075171D"/>
    <w:rsid w:val="00751778"/>
    <w:rsid w:val="00751BCE"/>
    <w:rsid w:val="00751CD5"/>
    <w:rsid w:val="007521BC"/>
    <w:rsid w:val="007522CF"/>
    <w:rsid w:val="007524F2"/>
    <w:rsid w:val="00752A36"/>
    <w:rsid w:val="00752B97"/>
    <w:rsid w:val="00752DDC"/>
    <w:rsid w:val="00753029"/>
    <w:rsid w:val="00753125"/>
    <w:rsid w:val="007536EC"/>
    <w:rsid w:val="00753999"/>
    <w:rsid w:val="00753C5C"/>
    <w:rsid w:val="00753FBB"/>
    <w:rsid w:val="007542F5"/>
    <w:rsid w:val="0075470E"/>
    <w:rsid w:val="00754764"/>
    <w:rsid w:val="007554FA"/>
    <w:rsid w:val="00755802"/>
    <w:rsid w:val="00755FED"/>
    <w:rsid w:val="00756025"/>
    <w:rsid w:val="007561D6"/>
    <w:rsid w:val="007568A3"/>
    <w:rsid w:val="0075706E"/>
    <w:rsid w:val="00760165"/>
    <w:rsid w:val="0076018E"/>
    <w:rsid w:val="007609EE"/>
    <w:rsid w:val="00760AF5"/>
    <w:rsid w:val="00761791"/>
    <w:rsid w:val="007619DD"/>
    <w:rsid w:val="00761B5D"/>
    <w:rsid w:val="00761C18"/>
    <w:rsid w:val="007624C3"/>
    <w:rsid w:val="0076287D"/>
    <w:rsid w:val="00762BDB"/>
    <w:rsid w:val="00762C6F"/>
    <w:rsid w:val="00762CF3"/>
    <w:rsid w:val="00762E1C"/>
    <w:rsid w:val="00763C74"/>
    <w:rsid w:val="007640F8"/>
    <w:rsid w:val="0076425F"/>
    <w:rsid w:val="00764899"/>
    <w:rsid w:val="00764C16"/>
    <w:rsid w:val="00764F94"/>
    <w:rsid w:val="00765034"/>
    <w:rsid w:val="00765502"/>
    <w:rsid w:val="007659F2"/>
    <w:rsid w:val="00766244"/>
    <w:rsid w:val="00766733"/>
    <w:rsid w:val="00766F3C"/>
    <w:rsid w:val="00770A88"/>
    <w:rsid w:val="00771309"/>
    <w:rsid w:val="007714E2"/>
    <w:rsid w:val="007717CC"/>
    <w:rsid w:val="0077180D"/>
    <w:rsid w:val="0077190A"/>
    <w:rsid w:val="00771B8B"/>
    <w:rsid w:val="007722B7"/>
    <w:rsid w:val="00773710"/>
    <w:rsid w:val="007737F9"/>
    <w:rsid w:val="0077386D"/>
    <w:rsid w:val="00773983"/>
    <w:rsid w:val="00773EBB"/>
    <w:rsid w:val="007745F2"/>
    <w:rsid w:val="00774679"/>
    <w:rsid w:val="00774E46"/>
    <w:rsid w:val="00774E5F"/>
    <w:rsid w:val="00775416"/>
    <w:rsid w:val="00775728"/>
    <w:rsid w:val="00775BC4"/>
    <w:rsid w:val="00775C12"/>
    <w:rsid w:val="00776233"/>
    <w:rsid w:val="0077636D"/>
    <w:rsid w:val="00776640"/>
    <w:rsid w:val="00776828"/>
    <w:rsid w:val="00776A67"/>
    <w:rsid w:val="00776D7E"/>
    <w:rsid w:val="007774AB"/>
    <w:rsid w:val="0077792E"/>
    <w:rsid w:val="00780283"/>
    <w:rsid w:val="0078034F"/>
    <w:rsid w:val="007803ED"/>
    <w:rsid w:val="0078048F"/>
    <w:rsid w:val="0078069A"/>
    <w:rsid w:val="00780FCE"/>
    <w:rsid w:val="007812A5"/>
    <w:rsid w:val="00781953"/>
    <w:rsid w:val="00781CD5"/>
    <w:rsid w:val="00781FAD"/>
    <w:rsid w:val="007821FF"/>
    <w:rsid w:val="00782453"/>
    <w:rsid w:val="00782731"/>
    <w:rsid w:val="0078274E"/>
    <w:rsid w:val="0078288B"/>
    <w:rsid w:val="00782CC4"/>
    <w:rsid w:val="007833AD"/>
    <w:rsid w:val="00783598"/>
    <w:rsid w:val="007836DC"/>
    <w:rsid w:val="00783D45"/>
    <w:rsid w:val="0078405D"/>
    <w:rsid w:val="007842D2"/>
    <w:rsid w:val="007844EC"/>
    <w:rsid w:val="00784619"/>
    <w:rsid w:val="007847A9"/>
    <w:rsid w:val="00784855"/>
    <w:rsid w:val="00784B4D"/>
    <w:rsid w:val="00784F51"/>
    <w:rsid w:val="00785247"/>
    <w:rsid w:val="007853F8"/>
    <w:rsid w:val="00785449"/>
    <w:rsid w:val="0078572F"/>
    <w:rsid w:val="0078608D"/>
    <w:rsid w:val="007860FE"/>
    <w:rsid w:val="00786112"/>
    <w:rsid w:val="00786A97"/>
    <w:rsid w:val="00786F30"/>
    <w:rsid w:val="00787331"/>
    <w:rsid w:val="007874A9"/>
    <w:rsid w:val="00790337"/>
    <w:rsid w:val="007903C4"/>
    <w:rsid w:val="00791039"/>
    <w:rsid w:val="00791177"/>
    <w:rsid w:val="00791531"/>
    <w:rsid w:val="007917B2"/>
    <w:rsid w:val="0079202F"/>
    <w:rsid w:val="00792A1A"/>
    <w:rsid w:val="00792AD8"/>
    <w:rsid w:val="00792CC7"/>
    <w:rsid w:val="007930D3"/>
    <w:rsid w:val="00793851"/>
    <w:rsid w:val="007938F8"/>
    <w:rsid w:val="00793A80"/>
    <w:rsid w:val="00793DE8"/>
    <w:rsid w:val="0079404C"/>
    <w:rsid w:val="00794B2B"/>
    <w:rsid w:val="00794BF1"/>
    <w:rsid w:val="00794C2D"/>
    <w:rsid w:val="00794DFD"/>
    <w:rsid w:val="00794E56"/>
    <w:rsid w:val="00794E5A"/>
    <w:rsid w:val="00795192"/>
    <w:rsid w:val="00795251"/>
    <w:rsid w:val="007958AD"/>
    <w:rsid w:val="00795ACA"/>
    <w:rsid w:val="00795F2E"/>
    <w:rsid w:val="00795FC2"/>
    <w:rsid w:val="007961FC"/>
    <w:rsid w:val="00796270"/>
    <w:rsid w:val="007966C6"/>
    <w:rsid w:val="007969B4"/>
    <w:rsid w:val="00796B69"/>
    <w:rsid w:val="007970FB"/>
    <w:rsid w:val="007971F5"/>
    <w:rsid w:val="00797669"/>
    <w:rsid w:val="00797914"/>
    <w:rsid w:val="00797B4B"/>
    <w:rsid w:val="007A01BF"/>
    <w:rsid w:val="007A0725"/>
    <w:rsid w:val="007A0B2B"/>
    <w:rsid w:val="007A0F24"/>
    <w:rsid w:val="007A165D"/>
    <w:rsid w:val="007A17D3"/>
    <w:rsid w:val="007A1CAE"/>
    <w:rsid w:val="007A1CF3"/>
    <w:rsid w:val="007A1EC2"/>
    <w:rsid w:val="007A22D1"/>
    <w:rsid w:val="007A231C"/>
    <w:rsid w:val="007A238C"/>
    <w:rsid w:val="007A259B"/>
    <w:rsid w:val="007A2F21"/>
    <w:rsid w:val="007A3300"/>
    <w:rsid w:val="007A36A8"/>
    <w:rsid w:val="007A391C"/>
    <w:rsid w:val="007A3A90"/>
    <w:rsid w:val="007A3B74"/>
    <w:rsid w:val="007A3EAF"/>
    <w:rsid w:val="007A52CE"/>
    <w:rsid w:val="007A53ED"/>
    <w:rsid w:val="007A5BFD"/>
    <w:rsid w:val="007A5C80"/>
    <w:rsid w:val="007A5D6E"/>
    <w:rsid w:val="007A6156"/>
    <w:rsid w:val="007A6311"/>
    <w:rsid w:val="007A639C"/>
    <w:rsid w:val="007A67C1"/>
    <w:rsid w:val="007A6DC8"/>
    <w:rsid w:val="007A6EFA"/>
    <w:rsid w:val="007A6FD9"/>
    <w:rsid w:val="007A70D1"/>
    <w:rsid w:val="007A74D0"/>
    <w:rsid w:val="007A763C"/>
    <w:rsid w:val="007A7B61"/>
    <w:rsid w:val="007B08ED"/>
    <w:rsid w:val="007B092F"/>
    <w:rsid w:val="007B0983"/>
    <w:rsid w:val="007B0D0A"/>
    <w:rsid w:val="007B0DA7"/>
    <w:rsid w:val="007B1684"/>
    <w:rsid w:val="007B1BBC"/>
    <w:rsid w:val="007B1DD1"/>
    <w:rsid w:val="007B20E0"/>
    <w:rsid w:val="007B221B"/>
    <w:rsid w:val="007B263D"/>
    <w:rsid w:val="007B2C93"/>
    <w:rsid w:val="007B2CB0"/>
    <w:rsid w:val="007B34E1"/>
    <w:rsid w:val="007B3827"/>
    <w:rsid w:val="007B3BBC"/>
    <w:rsid w:val="007B434D"/>
    <w:rsid w:val="007B479B"/>
    <w:rsid w:val="007B4818"/>
    <w:rsid w:val="007B4AD3"/>
    <w:rsid w:val="007B4D69"/>
    <w:rsid w:val="007B4D6D"/>
    <w:rsid w:val="007B58AE"/>
    <w:rsid w:val="007B6D3A"/>
    <w:rsid w:val="007B7576"/>
    <w:rsid w:val="007B76E1"/>
    <w:rsid w:val="007B7AC5"/>
    <w:rsid w:val="007B7C45"/>
    <w:rsid w:val="007B7C9D"/>
    <w:rsid w:val="007B7EF0"/>
    <w:rsid w:val="007C0051"/>
    <w:rsid w:val="007C06B8"/>
    <w:rsid w:val="007C0BC2"/>
    <w:rsid w:val="007C0F64"/>
    <w:rsid w:val="007C161E"/>
    <w:rsid w:val="007C1A48"/>
    <w:rsid w:val="007C1E38"/>
    <w:rsid w:val="007C256D"/>
    <w:rsid w:val="007C29FA"/>
    <w:rsid w:val="007C2C9E"/>
    <w:rsid w:val="007C2D9C"/>
    <w:rsid w:val="007C308C"/>
    <w:rsid w:val="007C31DB"/>
    <w:rsid w:val="007C32E1"/>
    <w:rsid w:val="007C3704"/>
    <w:rsid w:val="007C3B2C"/>
    <w:rsid w:val="007C3B79"/>
    <w:rsid w:val="007C3C88"/>
    <w:rsid w:val="007C41CB"/>
    <w:rsid w:val="007C474B"/>
    <w:rsid w:val="007C498A"/>
    <w:rsid w:val="007C4EED"/>
    <w:rsid w:val="007C50FD"/>
    <w:rsid w:val="007C5331"/>
    <w:rsid w:val="007C59E8"/>
    <w:rsid w:val="007C5ABE"/>
    <w:rsid w:val="007C5E20"/>
    <w:rsid w:val="007C61E1"/>
    <w:rsid w:val="007C6A0C"/>
    <w:rsid w:val="007C6E64"/>
    <w:rsid w:val="007C70C1"/>
    <w:rsid w:val="007C78C0"/>
    <w:rsid w:val="007C7D29"/>
    <w:rsid w:val="007C7F63"/>
    <w:rsid w:val="007D08F7"/>
    <w:rsid w:val="007D1162"/>
    <w:rsid w:val="007D19CE"/>
    <w:rsid w:val="007D1A4B"/>
    <w:rsid w:val="007D1E8B"/>
    <w:rsid w:val="007D20C2"/>
    <w:rsid w:val="007D2478"/>
    <w:rsid w:val="007D29EF"/>
    <w:rsid w:val="007D2B77"/>
    <w:rsid w:val="007D34BF"/>
    <w:rsid w:val="007D3F4E"/>
    <w:rsid w:val="007D48BE"/>
    <w:rsid w:val="007D4FE1"/>
    <w:rsid w:val="007D5206"/>
    <w:rsid w:val="007D539D"/>
    <w:rsid w:val="007D588E"/>
    <w:rsid w:val="007D5B00"/>
    <w:rsid w:val="007D6035"/>
    <w:rsid w:val="007D61F7"/>
    <w:rsid w:val="007D76E8"/>
    <w:rsid w:val="007D7C82"/>
    <w:rsid w:val="007E0035"/>
    <w:rsid w:val="007E058E"/>
    <w:rsid w:val="007E0C6B"/>
    <w:rsid w:val="007E1315"/>
    <w:rsid w:val="007E1847"/>
    <w:rsid w:val="007E1FB4"/>
    <w:rsid w:val="007E2958"/>
    <w:rsid w:val="007E324F"/>
    <w:rsid w:val="007E32BF"/>
    <w:rsid w:val="007E3378"/>
    <w:rsid w:val="007E33F0"/>
    <w:rsid w:val="007E3703"/>
    <w:rsid w:val="007E379A"/>
    <w:rsid w:val="007E3A73"/>
    <w:rsid w:val="007E404D"/>
    <w:rsid w:val="007E424A"/>
    <w:rsid w:val="007E461A"/>
    <w:rsid w:val="007E470F"/>
    <w:rsid w:val="007E488F"/>
    <w:rsid w:val="007E4BD6"/>
    <w:rsid w:val="007E5C51"/>
    <w:rsid w:val="007E6B8E"/>
    <w:rsid w:val="007E6E3E"/>
    <w:rsid w:val="007E7963"/>
    <w:rsid w:val="007F028E"/>
    <w:rsid w:val="007F05C8"/>
    <w:rsid w:val="007F08B7"/>
    <w:rsid w:val="007F098E"/>
    <w:rsid w:val="007F0BCE"/>
    <w:rsid w:val="007F12D8"/>
    <w:rsid w:val="007F17F1"/>
    <w:rsid w:val="007F1D37"/>
    <w:rsid w:val="007F2446"/>
    <w:rsid w:val="007F25B7"/>
    <w:rsid w:val="007F282A"/>
    <w:rsid w:val="007F2972"/>
    <w:rsid w:val="007F2C77"/>
    <w:rsid w:val="007F2DB7"/>
    <w:rsid w:val="007F317C"/>
    <w:rsid w:val="007F3A5E"/>
    <w:rsid w:val="007F3A9A"/>
    <w:rsid w:val="007F3AAC"/>
    <w:rsid w:val="007F45AC"/>
    <w:rsid w:val="007F4743"/>
    <w:rsid w:val="007F4C74"/>
    <w:rsid w:val="007F5992"/>
    <w:rsid w:val="007F63CA"/>
    <w:rsid w:val="007F6410"/>
    <w:rsid w:val="007F67E7"/>
    <w:rsid w:val="007F6C65"/>
    <w:rsid w:val="007F6F15"/>
    <w:rsid w:val="007F7519"/>
    <w:rsid w:val="007F7A70"/>
    <w:rsid w:val="00800892"/>
    <w:rsid w:val="00800DF1"/>
    <w:rsid w:val="00800E4E"/>
    <w:rsid w:val="00800EF6"/>
    <w:rsid w:val="008010F6"/>
    <w:rsid w:val="00801260"/>
    <w:rsid w:val="00801E23"/>
    <w:rsid w:val="008020E8"/>
    <w:rsid w:val="00802340"/>
    <w:rsid w:val="0080281E"/>
    <w:rsid w:val="00802B93"/>
    <w:rsid w:val="00803048"/>
    <w:rsid w:val="00803409"/>
    <w:rsid w:val="008035E6"/>
    <w:rsid w:val="008037EB"/>
    <w:rsid w:val="00803D12"/>
    <w:rsid w:val="008044FB"/>
    <w:rsid w:val="008048C3"/>
    <w:rsid w:val="00805681"/>
    <w:rsid w:val="00805F16"/>
    <w:rsid w:val="00805F23"/>
    <w:rsid w:val="00806651"/>
    <w:rsid w:val="00806A55"/>
    <w:rsid w:val="00806BD7"/>
    <w:rsid w:val="00806CEC"/>
    <w:rsid w:val="0080734D"/>
    <w:rsid w:val="0080771F"/>
    <w:rsid w:val="0080797D"/>
    <w:rsid w:val="00807D12"/>
    <w:rsid w:val="008107EC"/>
    <w:rsid w:val="00810880"/>
    <w:rsid w:val="008109DD"/>
    <w:rsid w:val="00810F1E"/>
    <w:rsid w:val="008115F9"/>
    <w:rsid w:val="00811B08"/>
    <w:rsid w:val="00811C18"/>
    <w:rsid w:val="008120DA"/>
    <w:rsid w:val="0081252F"/>
    <w:rsid w:val="008128C4"/>
    <w:rsid w:val="008135E9"/>
    <w:rsid w:val="008142B5"/>
    <w:rsid w:val="008145DD"/>
    <w:rsid w:val="0081487D"/>
    <w:rsid w:val="00814FC5"/>
    <w:rsid w:val="008150EE"/>
    <w:rsid w:val="00815119"/>
    <w:rsid w:val="0081539A"/>
    <w:rsid w:val="00815A72"/>
    <w:rsid w:val="00815AE2"/>
    <w:rsid w:val="00815BDE"/>
    <w:rsid w:val="0081617F"/>
    <w:rsid w:val="00816E42"/>
    <w:rsid w:val="00817321"/>
    <w:rsid w:val="00817517"/>
    <w:rsid w:val="00817804"/>
    <w:rsid w:val="00817830"/>
    <w:rsid w:val="008179D5"/>
    <w:rsid w:val="00817A8E"/>
    <w:rsid w:val="00817C30"/>
    <w:rsid w:val="00817F66"/>
    <w:rsid w:val="0082006A"/>
    <w:rsid w:val="008202BA"/>
    <w:rsid w:val="00822318"/>
    <w:rsid w:val="00822484"/>
    <w:rsid w:val="00822F0C"/>
    <w:rsid w:val="00823111"/>
    <w:rsid w:val="00823EC9"/>
    <w:rsid w:val="00823F4A"/>
    <w:rsid w:val="008243B9"/>
    <w:rsid w:val="0082492B"/>
    <w:rsid w:val="00824CC8"/>
    <w:rsid w:val="00824CE9"/>
    <w:rsid w:val="0082520B"/>
    <w:rsid w:val="008254E2"/>
    <w:rsid w:val="0082587A"/>
    <w:rsid w:val="00825B17"/>
    <w:rsid w:val="00825BDC"/>
    <w:rsid w:val="00825DA6"/>
    <w:rsid w:val="00826441"/>
    <w:rsid w:val="00826AA4"/>
    <w:rsid w:val="00826B37"/>
    <w:rsid w:val="00826FCC"/>
    <w:rsid w:val="00827882"/>
    <w:rsid w:val="00827EC6"/>
    <w:rsid w:val="0083079F"/>
    <w:rsid w:val="008308D0"/>
    <w:rsid w:val="00830C48"/>
    <w:rsid w:val="00830E64"/>
    <w:rsid w:val="008324A9"/>
    <w:rsid w:val="00832A80"/>
    <w:rsid w:val="0083377E"/>
    <w:rsid w:val="00833A13"/>
    <w:rsid w:val="00833D28"/>
    <w:rsid w:val="0083418F"/>
    <w:rsid w:val="00834893"/>
    <w:rsid w:val="00834DFF"/>
    <w:rsid w:val="008354EC"/>
    <w:rsid w:val="008361BE"/>
    <w:rsid w:val="008369A6"/>
    <w:rsid w:val="008378A0"/>
    <w:rsid w:val="00837994"/>
    <w:rsid w:val="00837B39"/>
    <w:rsid w:val="008408DC"/>
    <w:rsid w:val="00840D03"/>
    <w:rsid w:val="00841BD7"/>
    <w:rsid w:val="00841FBA"/>
    <w:rsid w:val="00842BAC"/>
    <w:rsid w:val="00842CDA"/>
    <w:rsid w:val="00842FBB"/>
    <w:rsid w:val="008431F4"/>
    <w:rsid w:val="00843261"/>
    <w:rsid w:val="008434BB"/>
    <w:rsid w:val="008434D5"/>
    <w:rsid w:val="008435D8"/>
    <w:rsid w:val="00843A94"/>
    <w:rsid w:val="00843F7D"/>
    <w:rsid w:val="0084494B"/>
    <w:rsid w:val="00844D74"/>
    <w:rsid w:val="00844F8D"/>
    <w:rsid w:val="00845647"/>
    <w:rsid w:val="00845679"/>
    <w:rsid w:val="00845FF0"/>
    <w:rsid w:val="00846659"/>
    <w:rsid w:val="00846706"/>
    <w:rsid w:val="0084690F"/>
    <w:rsid w:val="00846D3A"/>
    <w:rsid w:val="00846E1B"/>
    <w:rsid w:val="0084714A"/>
    <w:rsid w:val="008476F5"/>
    <w:rsid w:val="00847D32"/>
    <w:rsid w:val="0085001B"/>
    <w:rsid w:val="008513F5"/>
    <w:rsid w:val="008518C3"/>
    <w:rsid w:val="00851FE3"/>
    <w:rsid w:val="0085212E"/>
    <w:rsid w:val="00852DA6"/>
    <w:rsid w:val="00852F2B"/>
    <w:rsid w:val="0085365E"/>
    <w:rsid w:val="00853DBE"/>
    <w:rsid w:val="0085440C"/>
    <w:rsid w:val="0085451D"/>
    <w:rsid w:val="00854943"/>
    <w:rsid w:val="00854F79"/>
    <w:rsid w:val="0085519B"/>
    <w:rsid w:val="00855389"/>
    <w:rsid w:val="0085545D"/>
    <w:rsid w:val="0085596E"/>
    <w:rsid w:val="00856570"/>
    <w:rsid w:val="00856D20"/>
    <w:rsid w:val="008572FE"/>
    <w:rsid w:val="008575DD"/>
    <w:rsid w:val="008576DF"/>
    <w:rsid w:val="0085791D"/>
    <w:rsid w:val="00857C58"/>
    <w:rsid w:val="008600AB"/>
    <w:rsid w:val="0086024B"/>
    <w:rsid w:val="00860345"/>
    <w:rsid w:val="00860D65"/>
    <w:rsid w:val="008620BA"/>
    <w:rsid w:val="00862501"/>
    <w:rsid w:val="008632B6"/>
    <w:rsid w:val="0086349C"/>
    <w:rsid w:val="00863986"/>
    <w:rsid w:val="00864192"/>
    <w:rsid w:val="00865668"/>
    <w:rsid w:val="008658D2"/>
    <w:rsid w:val="00865A1B"/>
    <w:rsid w:val="00865BCE"/>
    <w:rsid w:val="00865DF6"/>
    <w:rsid w:val="00865F77"/>
    <w:rsid w:val="0086611A"/>
    <w:rsid w:val="00866234"/>
    <w:rsid w:val="00866611"/>
    <w:rsid w:val="0086664C"/>
    <w:rsid w:val="00867159"/>
    <w:rsid w:val="00867372"/>
    <w:rsid w:val="008677F1"/>
    <w:rsid w:val="00870CAC"/>
    <w:rsid w:val="0087104C"/>
    <w:rsid w:val="0087170D"/>
    <w:rsid w:val="00871C51"/>
    <w:rsid w:val="00871D50"/>
    <w:rsid w:val="00871FB1"/>
    <w:rsid w:val="008724B0"/>
    <w:rsid w:val="00873058"/>
    <w:rsid w:val="008732C8"/>
    <w:rsid w:val="0087354D"/>
    <w:rsid w:val="0087366B"/>
    <w:rsid w:val="0087368B"/>
    <w:rsid w:val="00873832"/>
    <w:rsid w:val="00873CCC"/>
    <w:rsid w:val="008748E1"/>
    <w:rsid w:val="00874F2E"/>
    <w:rsid w:val="0087553F"/>
    <w:rsid w:val="0087586A"/>
    <w:rsid w:val="00875C5D"/>
    <w:rsid w:val="0087609A"/>
    <w:rsid w:val="0087658C"/>
    <w:rsid w:val="00876A46"/>
    <w:rsid w:val="00876B71"/>
    <w:rsid w:val="00880AB9"/>
    <w:rsid w:val="00880FD3"/>
    <w:rsid w:val="00881115"/>
    <w:rsid w:val="0088164D"/>
    <w:rsid w:val="00881718"/>
    <w:rsid w:val="00881A26"/>
    <w:rsid w:val="00881DBC"/>
    <w:rsid w:val="008823A5"/>
    <w:rsid w:val="00882B6E"/>
    <w:rsid w:val="00882D95"/>
    <w:rsid w:val="00883159"/>
    <w:rsid w:val="00883326"/>
    <w:rsid w:val="00883E25"/>
    <w:rsid w:val="008841D6"/>
    <w:rsid w:val="0088445B"/>
    <w:rsid w:val="00884A17"/>
    <w:rsid w:val="00884ABA"/>
    <w:rsid w:val="00884D50"/>
    <w:rsid w:val="008852A1"/>
    <w:rsid w:val="0088624B"/>
    <w:rsid w:val="008862CC"/>
    <w:rsid w:val="0088664E"/>
    <w:rsid w:val="008867A4"/>
    <w:rsid w:val="00886CFC"/>
    <w:rsid w:val="00886F0C"/>
    <w:rsid w:val="008871C0"/>
    <w:rsid w:val="00887FCC"/>
    <w:rsid w:val="00890262"/>
    <w:rsid w:val="00890A7D"/>
    <w:rsid w:val="00890DE4"/>
    <w:rsid w:val="0089243D"/>
    <w:rsid w:val="0089297A"/>
    <w:rsid w:val="0089375A"/>
    <w:rsid w:val="00893CF5"/>
    <w:rsid w:val="0089449E"/>
    <w:rsid w:val="0089468B"/>
    <w:rsid w:val="00894960"/>
    <w:rsid w:val="0089509D"/>
    <w:rsid w:val="00895584"/>
    <w:rsid w:val="00895A1A"/>
    <w:rsid w:val="00896502"/>
    <w:rsid w:val="00896F06"/>
    <w:rsid w:val="00896FA1"/>
    <w:rsid w:val="008971F8"/>
    <w:rsid w:val="008973CE"/>
    <w:rsid w:val="008976C7"/>
    <w:rsid w:val="00897CD3"/>
    <w:rsid w:val="00897FBA"/>
    <w:rsid w:val="008A03D7"/>
    <w:rsid w:val="008A0A77"/>
    <w:rsid w:val="008A13B7"/>
    <w:rsid w:val="008A1418"/>
    <w:rsid w:val="008A1537"/>
    <w:rsid w:val="008A1582"/>
    <w:rsid w:val="008A17BB"/>
    <w:rsid w:val="008A2027"/>
    <w:rsid w:val="008A207A"/>
    <w:rsid w:val="008A2813"/>
    <w:rsid w:val="008A2D76"/>
    <w:rsid w:val="008A2FE7"/>
    <w:rsid w:val="008A3227"/>
    <w:rsid w:val="008A32E5"/>
    <w:rsid w:val="008A33C9"/>
    <w:rsid w:val="008A3FE6"/>
    <w:rsid w:val="008A41CA"/>
    <w:rsid w:val="008A4795"/>
    <w:rsid w:val="008A4DC4"/>
    <w:rsid w:val="008A4E66"/>
    <w:rsid w:val="008A4E9B"/>
    <w:rsid w:val="008A5643"/>
    <w:rsid w:val="008A6205"/>
    <w:rsid w:val="008A63DE"/>
    <w:rsid w:val="008A68D9"/>
    <w:rsid w:val="008A7BD6"/>
    <w:rsid w:val="008A7CD7"/>
    <w:rsid w:val="008B01B0"/>
    <w:rsid w:val="008B021A"/>
    <w:rsid w:val="008B0CF7"/>
    <w:rsid w:val="008B1467"/>
    <w:rsid w:val="008B14A2"/>
    <w:rsid w:val="008B175B"/>
    <w:rsid w:val="008B1817"/>
    <w:rsid w:val="008B196C"/>
    <w:rsid w:val="008B1B1F"/>
    <w:rsid w:val="008B1CC6"/>
    <w:rsid w:val="008B1FCE"/>
    <w:rsid w:val="008B22A8"/>
    <w:rsid w:val="008B2843"/>
    <w:rsid w:val="008B2870"/>
    <w:rsid w:val="008B29F5"/>
    <w:rsid w:val="008B3BF2"/>
    <w:rsid w:val="008B3D85"/>
    <w:rsid w:val="008B4553"/>
    <w:rsid w:val="008B479D"/>
    <w:rsid w:val="008B4815"/>
    <w:rsid w:val="008B4A53"/>
    <w:rsid w:val="008B51D5"/>
    <w:rsid w:val="008B58D3"/>
    <w:rsid w:val="008B59F1"/>
    <w:rsid w:val="008B61FF"/>
    <w:rsid w:val="008B64DE"/>
    <w:rsid w:val="008B699C"/>
    <w:rsid w:val="008B725A"/>
    <w:rsid w:val="008B74F5"/>
    <w:rsid w:val="008C09E3"/>
    <w:rsid w:val="008C0CAF"/>
    <w:rsid w:val="008C16EB"/>
    <w:rsid w:val="008C1C91"/>
    <w:rsid w:val="008C240A"/>
    <w:rsid w:val="008C2B4D"/>
    <w:rsid w:val="008C2BDC"/>
    <w:rsid w:val="008C2E13"/>
    <w:rsid w:val="008C32FC"/>
    <w:rsid w:val="008C3789"/>
    <w:rsid w:val="008C3CCD"/>
    <w:rsid w:val="008C4110"/>
    <w:rsid w:val="008C4840"/>
    <w:rsid w:val="008C48C3"/>
    <w:rsid w:val="008C4D5D"/>
    <w:rsid w:val="008C4D9F"/>
    <w:rsid w:val="008C504A"/>
    <w:rsid w:val="008C5D81"/>
    <w:rsid w:val="008C71A3"/>
    <w:rsid w:val="008C7913"/>
    <w:rsid w:val="008C7D2F"/>
    <w:rsid w:val="008D01A4"/>
    <w:rsid w:val="008D0572"/>
    <w:rsid w:val="008D07C6"/>
    <w:rsid w:val="008D08E6"/>
    <w:rsid w:val="008D0A85"/>
    <w:rsid w:val="008D0DA2"/>
    <w:rsid w:val="008D0DBE"/>
    <w:rsid w:val="008D16E2"/>
    <w:rsid w:val="008D1E87"/>
    <w:rsid w:val="008D2383"/>
    <w:rsid w:val="008D24F9"/>
    <w:rsid w:val="008D32D8"/>
    <w:rsid w:val="008D3A4D"/>
    <w:rsid w:val="008D3DC4"/>
    <w:rsid w:val="008D3F3C"/>
    <w:rsid w:val="008D3F8A"/>
    <w:rsid w:val="008D40D3"/>
    <w:rsid w:val="008D4192"/>
    <w:rsid w:val="008D422C"/>
    <w:rsid w:val="008D4E36"/>
    <w:rsid w:val="008D6BBB"/>
    <w:rsid w:val="008D6D21"/>
    <w:rsid w:val="008D7498"/>
    <w:rsid w:val="008D7974"/>
    <w:rsid w:val="008D7985"/>
    <w:rsid w:val="008D7AA1"/>
    <w:rsid w:val="008D7B99"/>
    <w:rsid w:val="008E01D8"/>
    <w:rsid w:val="008E0518"/>
    <w:rsid w:val="008E0F4A"/>
    <w:rsid w:val="008E17F8"/>
    <w:rsid w:val="008E1B27"/>
    <w:rsid w:val="008E2E5C"/>
    <w:rsid w:val="008E2EBE"/>
    <w:rsid w:val="008E33D1"/>
    <w:rsid w:val="008E34F5"/>
    <w:rsid w:val="008E3898"/>
    <w:rsid w:val="008E4055"/>
    <w:rsid w:val="008E40D0"/>
    <w:rsid w:val="008E4733"/>
    <w:rsid w:val="008E4D8A"/>
    <w:rsid w:val="008E52E9"/>
    <w:rsid w:val="008E544D"/>
    <w:rsid w:val="008E54B3"/>
    <w:rsid w:val="008E5C35"/>
    <w:rsid w:val="008E622D"/>
    <w:rsid w:val="008E68AB"/>
    <w:rsid w:val="008E6AA8"/>
    <w:rsid w:val="008E6D6B"/>
    <w:rsid w:val="008E6E85"/>
    <w:rsid w:val="008E6EFB"/>
    <w:rsid w:val="008E7495"/>
    <w:rsid w:val="008E7E43"/>
    <w:rsid w:val="008E7F79"/>
    <w:rsid w:val="008F059E"/>
    <w:rsid w:val="008F06E4"/>
    <w:rsid w:val="008F0855"/>
    <w:rsid w:val="008F0973"/>
    <w:rsid w:val="008F0AB5"/>
    <w:rsid w:val="008F0B87"/>
    <w:rsid w:val="008F0CE0"/>
    <w:rsid w:val="008F0E93"/>
    <w:rsid w:val="008F11DC"/>
    <w:rsid w:val="008F15C3"/>
    <w:rsid w:val="008F1839"/>
    <w:rsid w:val="008F1B19"/>
    <w:rsid w:val="008F1D35"/>
    <w:rsid w:val="008F1D71"/>
    <w:rsid w:val="008F1DF2"/>
    <w:rsid w:val="008F236E"/>
    <w:rsid w:val="008F3097"/>
    <w:rsid w:val="008F320A"/>
    <w:rsid w:val="008F3661"/>
    <w:rsid w:val="008F3CFC"/>
    <w:rsid w:val="008F4571"/>
    <w:rsid w:val="008F49D7"/>
    <w:rsid w:val="008F56FA"/>
    <w:rsid w:val="008F591D"/>
    <w:rsid w:val="008F5E11"/>
    <w:rsid w:val="008F6144"/>
    <w:rsid w:val="008F64EF"/>
    <w:rsid w:val="008F73CA"/>
    <w:rsid w:val="008F754C"/>
    <w:rsid w:val="009000DA"/>
    <w:rsid w:val="00900482"/>
    <w:rsid w:val="009006D5"/>
    <w:rsid w:val="00900B2A"/>
    <w:rsid w:val="009011A9"/>
    <w:rsid w:val="00901349"/>
    <w:rsid w:val="009013BB"/>
    <w:rsid w:val="0090142E"/>
    <w:rsid w:val="00901713"/>
    <w:rsid w:val="009019BF"/>
    <w:rsid w:val="00901B28"/>
    <w:rsid w:val="00902362"/>
    <w:rsid w:val="00902629"/>
    <w:rsid w:val="00902B74"/>
    <w:rsid w:val="0090324F"/>
    <w:rsid w:val="00903638"/>
    <w:rsid w:val="00903D76"/>
    <w:rsid w:val="00903F28"/>
    <w:rsid w:val="00904103"/>
    <w:rsid w:val="00904183"/>
    <w:rsid w:val="00904D5A"/>
    <w:rsid w:val="009053D7"/>
    <w:rsid w:val="00906A4D"/>
    <w:rsid w:val="00906B57"/>
    <w:rsid w:val="00907886"/>
    <w:rsid w:val="00907975"/>
    <w:rsid w:val="00907B06"/>
    <w:rsid w:val="00907BA1"/>
    <w:rsid w:val="00907C64"/>
    <w:rsid w:val="00907E6E"/>
    <w:rsid w:val="00910D54"/>
    <w:rsid w:val="00910DDC"/>
    <w:rsid w:val="00910DE7"/>
    <w:rsid w:val="00910E6D"/>
    <w:rsid w:val="00912669"/>
    <w:rsid w:val="009127B6"/>
    <w:rsid w:val="00912B1F"/>
    <w:rsid w:val="00913022"/>
    <w:rsid w:val="009131AA"/>
    <w:rsid w:val="0091400E"/>
    <w:rsid w:val="00914FAB"/>
    <w:rsid w:val="00914FB9"/>
    <w:rsid w:val="00915030"/>
    <w:rsid w:val="0091510A"/>
    <w:rsid w:val="0091512E"/>
    <w:rsid w:val="009152A9"/>
    <w:rsid w:val="00916016"/>
    <w:rsid w:val="0091613C"/>
    <w:rsid w:val="0091659D"/>
    <w:rsid w:val="00916994"/>
    <w:rsid w:val="00916F90"/>
    <w:rsid w:val="00917560"/>
    <w:rsid w:val="00917A8D"/>
    <w:rsid w:val="00917CAC"/>
    <w:rsid w:val="00917DAB"/>
    <w:rsid w:val="009205D9"/>
    <w:rsid w:val="00920C03"/>
    <w:rsid w:val="00920E0E"/>
    <w:rsid w:val="00921285"/>
    <w:rsid w:val="00921620"/>
    <w:rsid w:val="00921663"/>
    <w:rsid w:val="0092197E"/>
    <w:rsid w:val="009219DC"/>
    <w:rsid w:val="00922077"/>
    <w:rsid w:val="0092274C"/>
    <w:rsid w:val="00922A37"/>
    <w:rsid w:val="00923D97"/>
    <w:rsid w:val="00923EDE"/>
    <w:rsid w:val="00923FA9"/>
    <w:rsid w:val="00924954"/>
    <w:rsid w:val="00924D02"/>
    <w:rsid w:val="009261F5"/>
    <w:rsid w:val="0092661A"/>
    <w:rsid w:val="00926AE0"/>
    <w:rsid w:val="00926C35"/>
    <w:rsid w:val="00926D75"/>
    <w:rsid w:val="00926F09"/>
    <w:rsid w:val="00926FA0"/>
    <w:rsid w:val="009276EF"/>
    <w:rsid w:val="00927AA5"/>
    <w:rsid w:val="00927C84"/>
    <w:rsid w:val="00927FC1"/>
    <w:rsid w:val="009305F4"/>
    <w:rsid w:val="00930BE9"/>
    <w:rsid w:val="00930CE5"/>
    <w:rsid w:val="00931040"/>
    <w:rsid w:val="00931412"/>
    <w:rsid w:val="00931745"/>
    <w:rsid w:val="00931C2A"/>
    <w:rsid w:val="00931F7D"/>
    <w:rsid w:val="00932A8A"/>
    <w:rsid w:val="00933523"/>
    <w:rsid w:val="009337DC"/>
    <w:rsid w:val="0093389A"/>
    <w:rsid w:val="009338E6"/>
    <w:rsid w:val="0093408D"/>
    <w:rsid w:val="009344E1"/>
    <w:rsid w:val="00934FDA"/>
    <w:rsid w:val="009358DC"/>
    <w:rsid w:val="00935FC1"/>
    <w:rsid w:val="0093670B"/>
    <w:rsid w:val="00936E1A"/>
    <w:rsid w:val="0093705B"/>
    <w:rsid w:val="00937144"/>
    <w:rsid w:val="009372C3"/>
    <w:rsid w:val="0093764A"/>
    <w:rsid w:val="00937DC8"/>
    <w:rsid w:val="0094073D"/>
    <w:rsid w:val="00940BBE"/>
    <w:rsid w:val="00940BD9"/>
    <w:rsid w:val="00940D86"/>
    <w:rsid w:val="0094116A"/>
    <w:rsid w:val="009411C7"/>
    <w:rsid w:val="009412EC"/>
    <w:rsid w:val="00941471"/>
    <w:rsid w:val="00941604"/>
    <w:rsid w:val="0094249B"/>
    <w:rsid w:val="00942550"/>
    <w:rsid w:val="00942556"/>
    <w:rsid w:val="00943479"/>
    <w:rsid w:val="00943485"/>
    <w:rsid w:val="0094371B"/>
    <w:rsid w:val="009446A0"/>
    <w:rsid w:val="00944B28"/>
    <w:rsid w:val="00944FBA"/>
    <w:rsid w:val="00945299"/>
    <w:rsid w:val="00945363"/>
    <w:rsid w:val="00945427"/>
    <w:rsid w:val="0094547C"/>
    <w:rsid w:val="009454AB"/>
    <w:rsid w:val="00945896"/>
    <w:rsid w:val="00945B40"/>
    <w:rsid w:val="00945D46"/>
    <w:rsid w:val="00945DCB"/>
    <w:rsid w:val="00945EBC"/>
    <w:rsid w:val="00946C1D"/>
    <w:rsid w:val="00946C92"/>
    <w:rsid w:val="009470B6"/>
    <w:rsid w:val="00947B93"/>
    <w:rsid w:val="00950375"/>
    <w:rsid w:val="0095041F"/>
    <w:rsid w:val="00950656"/>
    <w:rsid w:val="00950A14"/>
    <w:rsid w:val="00950CDC"/>
    <w:rsid w:val="009513ED"/>
    <w:rsid w:val="00952377"/>
    <w:rsid w:val="009523B7"/>
    <w:rsid w:val="0095253E"/>
    <w:rsid w:val="009525C6"/>
    <w:rsid w:val="009525CB"/>
    <w:rsid w:val="0095282B"/>
    <w:rsid w:val="009529ED"/>
    <w:rsid w:val="00952A65"/>
    <w:rsid w:val="00952A92"/>
    <w:rsid w:val="00952DE2"/>
    <w:rsid w:val="00952E88"/>
    <w:rsid w:val="00953428"/>
    <w:rsid w:val="009536BB"/>
    <w:rsid w:val="00953914"/>
    <w:rsid w:val="00954610"/>
    <w:rsid w:val="00955069"/>
    <w:rsid w:val="0095516A"/>
    <w:rsid w:val="00955B7D"/>
    <w:rsid w:val="00955F46"/>
    <w:rsid w:val="00956207"/>
    <w:rsid w:val="0095659B"/>
    <w:rsid w:val="00956A48"/>
    <w:rsid w:val="00956A5A"/>
    <w:rsid w:val="00956C22"/>
    <w:rsid w:val="0095717F"/>
    <w:rsid w:val="009575B6"/>
    <w:rsid w:val="009576E5"/>
    <w:rsid w:val="009601AE"/>
    <w:rsid w:val="0096030C"/>
    <w:rsid w:val="00960554"/>
    <w:rsid w:val="00960559"/>
    <w:rsid w:val="00961497"/>
    <w:rsid w:val="009620DF"/>
    <w:rsid w:val="00962166"/>
    <w:rsid w:val="009623E7"/>
    <w:rsid w:val="00962797"/>
    <w:rsid w:val="00962DBB"/>
    <w:rsid w:val="0096334F"/>
    <w:rsid w:val="00963381"/>
    <w:rsid w:val="00963626"/>
    <w:rsid w:val="0096363E"/>
    <w:rsid w:val="00963B89"/>
    <w:rsid w:val="00963B8E"/>
    <w:rsid w:val="00963E11"/>
    <w:rsid w:val="0096441E"/>
    <w:rsid w:val="00964A42"/>
    <w:rsid w:val="009651C5"/>
    <w:rsid w:val="009657F6"/>
    <w:rsid w:val="00966287"/>
    <w:rsid w:val="00966783"/>
    <w:rsid w:val="00967391"/>
    <w:rsid w:val="009676C9"/>
    <w:rsid w:val="009700A1"/>
    <w:rsid w:val="009700B2"/>
    <w:rsid w:val="00970197"/>
    <w:rsid w:val="009701FB"/>
    <w:rsid w:val="00971391"/>
    <w:rsid w:val="00971546"/>
    <w:rsid w:val="00971747"/>
    <w:rsid w:val="00971998"/>
    <w:rsid w:val="00971C1A"/>
    <w:rsid w:val="00973023"/>
    <w:rsid w:val="00974141"/>
    <w:rsid w:val="009743B2"/>
    <w:rsid w:val="009743ED"/>
    <w:rsid w:val="009745E8"/>
    <w:rsid w:val="0097460F"/>
    <w:rsid w:val="009746D0"/>
    <w:rsid w:val="00974747"/>
    <w:rsid w:val="00974AAD"/>
    <w:rsid w:val="00975011"/>
    <w:rsid w:val="0097554A"/>
    <w:rsid w:val="00975CA9"/>
    <w:rsid w:val="00975D7D"/>
    <w:rsid w:val="00976901"/>
    <w:rsid w:val="00976916"/>
    <w:rsid w:val="00976A66"/>
    <w:rsid w:val="009770DF"/>
    <w:rsid w:val="0097733F"/>
    <w:rsid w:val="00977944"/>
    <w:rsid w:val="00977A7E"/>
    <w:rsid w:val="00977A8D"/>
    <w:rsid w:val="00977AAE"/>
    <w:rsid w:val="00980169"/>
    <w:rsid w:val="009806C7"/>
    <w:rsid w:val="009807ED"/>
    <w:rsid w:val="00980C03"/>
    <w:rsid w:val="009810FA"/>
    <w:rsid w:val="00981482"/>
    <w:rsid w:val="009826A7"/>
    <w:rsid w:val="00982FD8"/>
    <w:rsid w:val="009831AD"/>
    <w:rsid w:val="00983222"/>
    <w:rsid w:val="0098343C"/>
    <w:rsid w:val="00983771"/>
    <w:rsid w:val="00983B69"/>
    <w:rsid w:val="00983BBA"/>
    <w:rsid w:val="00983BEC"/>
    <w:rsid w:val="009844E4"/>
    <w:rsid w:val="0098477F"/>
    <w:rsid w:val="00984AB7"/>
    <w:rsid w:val="00984D32"/>
    <w:rsid w:val="009850F3"/>
    <w:rsid w:val="009853AE"/>
    <w:rsid w:val="009858BE"/>
    <w:rsid w:val="00985B3E"/>
    <w:rsid w:val="009861A2"/>
    <w:rsid w:val="00986588"/>
    <w:rsid w:val="009868CD"/>
    <w:rsid w:val="00986BF9"/>
    <w:rsid w:val="00986D61"/>
    <w:rsid w:val="0098768D"/>
    <w:rsid w:val="00987792"/>
    <w:rsid w:val="00987802"/>
    <w:rsid w:val="00987F49"/>
    <w:rsid w:val="0099009B"/>
    <w:rsid w:val="0099031B"/>
    <w:rsid w:val="00990404"/>
    <w:rsid w:val="009908A5"/>
    <w:rsid w:val="00990A10"/>
    <w:rsid w:val="00991454"/>
    <w:rsid w:val="009915F4"/>
    <w:rsid w:val="0099213A"/>
    <w:rsid w:val="00992651"/>
    <w:rsid w:val="009926C6"/>
    <w:rsid w:val="009928FB"/>
    <w:rsid w:val="00992A6B"/>
    <w:rsid w:val="00993154"/>
    <w:rsid w:val="009935D9"/>
    <w:rsid w:val="009937D8"/>
    <w:rsid w:val="00993F31"/>
    <w:rsid w:val="00993FCB"/>
    <w:rsid w:val="00994265"/>
    <w:rsid w:val="00994457"/>
    <w:rsid w:val="00994CAA"/>
    <w:rsid w:val="00994E19"/>
    <w:rsid w:val="00996047"/>
    <w:rsid w:val="00996412"/>
    <w:rsid w:val="00996608"/>
    <w:rsid w:val="00996697"/>
    <w:rsid w:val="00996E10"/>
    <w:rsid w:val="0099701A"/>
    <w:rsid w:val="009971EC"/>
    <w:rsid w:val="009971FB"/>
    <w:rsid w:val="009973C3"/>
    <w:rsid w:val="009973EF"/>
    <w:rsid w:val="009979EA"/>
    <w:rsid w:val="009A0023"/>
    <w:rsid w:val="009A0033"/>
    <w:rsid w:val="009A05F3"/>
    <w:rsid w:val="009A09C4"/>
    <w:rsid w:val="009A0C0A"/>
    <w:rsid w:val="009A0FCE"/>
    <w:rsid w:val="009A108F"/>
    <w:rsid w:val="009A1524"/>
    <w:rsid w:val="009A28FB"/>
    <w:rsid w:val="009A2C69"/>
    <w:rsid w:val="009A2C93"/>
    <w:rsid w:val="009A2E63"/>
    <w:rsid w:val="009A304D"/>
    <w:rsid w:val="009A325F"/>
    <w:rsid w:val="009A36FD"/>
    <w:rsid w:val="009A3AA0"/>
    <w:rsid w:val="009A3B2A"/>
    <w:rsid w:val="009A3CEA"/>
    <w:rsid w:val="009A3E82"/>
    <w:rsid w:val="009A4002"/>
    <w:rsid w:val="009A4773"/>
    <w:rsid w:val="009A4B48"/>
    <w:rsid w:val="009A4F21"/>
    <w:rsid w:val="009A52A9"/>
    <w:rsid w:val="009A59BC"/>
    <w:rsid w:val="009A5B5A"/>
    <w:rsid w:val="009A5DB9"/>
    <w:rsid w:val="009A69F4"/>
    <w:rsid w:val="009A6DB8"/>
    <w:rsid w:val="009A7869"/>
    <w:rsid w:val="009A7CCF"/>
    <w:rsid w:val="009A7D82"/>
    <w:rsid w:val="009B0AD5"/>
    <w:rsid w:val="009B0EE6"/>
    <w:rsid w:val="009B15AC"/>
    <w:rsid w:val="009B15C5"/>
    <w:rsid w:val="009B15E9"/>
    <w:rsid w:val="009B18D8"/>
    <w:rsid w:val="009B1DD5"/>
    <w:rsid w:val="009B203D"/>
    <w:rsid w:val="009B210B"/>
    <w:rsid w:val="009B2F76"/>
    <w:rsid w:val="009B30C3"/>
    <w:rsid w:val="009B30E4"/>
    <w:rsid w:val="009B4458"/>
    <w:rsid w:val="009B4885"/>
    <w:rsid w:val="009B4AFF"/>
    <w:rsid w:val="009B4BF1"/>
    <w:rsid w:val="009B4D6B"/>
    <w:rsid w:val="009B5184"/>
    <w:rsid w:val="009B526E"/>
    <w:rsid w:val="009B537C"/>
    <w:rsid w:val="009B5E05"/>
    <w:rsid w:val="009B5F45"/>
    <w:rsid w:val="009B6083"/>
    <w:rsid w:val="009B614D"/>
    <w:rsid w:val="009B67EC"/>
    <w:rsid w:val="009B6F49"/>
    <w:rsid w:val="009B767F"/>
    <w:rsid w:val="009B776E"/>
    <w:rsid w:val="009B77B8"/>
    <w:rsid w:val="009C02DC"/>
    <w:rsid w:val="009C0D75"/>
    <w:rsid w:val="009C0DBD"/>
    <w:rsid w:val="009C0EDB"/>
    <w:rsid w:val="009C0FEA"/>
    <w:rsid w:val="009C1124"/>
    <w:rsid w:val="009C1454"/>
    <w:rsid w:val="009C1B81"/>
    <w:rsid w:val="009C21C6"/>
    <w:rsid w:val="009C2A5B"/>
    <w:rsid w:val="009C2BB2"/>
    <w:rsid w:val="009C2C41"/>
    <w:rsid w:val="009C31F7"/>
    <w:rsid w:val="009C33AC"/>
    <w:rsid w:val="009C3609"/>
    <w:rsid w:val="009C3820"/>
    <w:rsid w:val="009C39E6"/>
    <w:rsid w:val="009C3E2D"/>
    <w:rsid w:val="009C3E99"/>
    <w:rsid w:val="009C44E2"/>
    <w:rsid w:val="009C487F"/>
    <w:rsid w:val="009C5060"/>
    <w:rsid w:val="009C58F4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4F8"/>
    <w:rsid w:val="009D0749"/>
    <w:rsid w:val="009D1552"/>
    <w:rsid w:val="009D20EA"/>
    <w:rsid w:val="009D2183"/>
    <w:rsid w:val="009D2C30"/>
    <w:rsid w:val="009D2F91"/>
    <w:rsid w:val="009D3092"/>
    <w:rsid w:val="009D3C79"/>
    <w:rsid w:val="009D3E58"/>
    <w:rsid w:val="009D4661"/>
    <w:rsid w:val="009D4E62"/>
    <w:rsid w:val="009D4F50"/>
    <w:rsid w:val="009D5C85"/>
    <w:rsid w:val="009D5E56"/>
    <w:rsid w:val="009D6045"/>
    <w:rsid w:val="009D60C5"/>
    <w:rsid w:val="009D67A4"/>
    <w:rsid w:val="009D67D1"/>
    <w:rsid w:val="009D68D6"/>
    <w:rsid w:val="009D6DD5"/>
    <w:rsid w:val="009E10AD"/>
    <w:rsid w:val="009E160F"/>
    <w:rsid w:val="009E191A"/>
    <w:rsid w:val="009E1C59"/>
    <w:rsid w:val="009E2200"/>
    <w:rsid w:val="009E223D"/>
    <w:rsid w:val="009E24F6"/>
    <w:rsid w:val="009E2605"/>
    <w:rsid w:val="009E2852"/>
    <w:rsid w:val="009E312B"/>
    <w:rsid w:val="009E3179"/>
    <w:rsid w:val="009E34CE"/>
    <w:rsid w:val="009E3F44"/>
    <w:rsid w:val="009E42FE"/>
    <w:rsid w:val="009E44A8"/>
    <w:rsid w:val="009E4548"/>
    <w:rsid w:val="009E51F2"/>
    <w:rsid w:val="009E58BD"/>
    <w:rsid w:val="009E5DD8"/>
    <w:rsid w:val="009E5FEC"/>
    <w:rsid w:val="009E624E"/>
    <w:rsid w:val="009E67F1"/>
    <w:rsid w:val="009E6985"/>
    <w:rsid w:val="009E734E"/>
    <w:rsid w:val="009E73F0"/>
    <w:rsid w:val="009E7625"/>
    <w:rsid w:val="009E76F3"/>
    <w:rsid w:val="009E7C7A"/>
    <w:rsid w:val="009F002B"/>
    <w:rsid w:val="009F0A28"/>
    <w:rsid w:val="009F0D60"/>
    <w:rsid w:val="009F106B"/>
    <w:rsid w:val="009F1159"/>
    <w:rsid w:val="009F18B2"/>
    <w:rsid w:val="009F18F8"/>
    <w:rsid w:val="009F1B80"/>
    <w:rsid w:val="009F1F3C"/>
    <w:rsid w:val="009F21AF"/>
    <w:rsid w:val="009F2283"/>
    <w:rsid w:val="009F2FE6"/>
    <w:rsid w:val="009F3FEA"/>
    <w:rsid w:val="009F441C"/>
    <w:rsid w:val="009F4428"/>
    <w:rsid w:val="009F45C0"/>
    <w:rsid w:val="009F4663"/>
    <w:rsid w:val="009F4C5E"/>
    <w:rsid w:val="009F5110"/>
    <w:rsid w:val="009F5690"/>
    <w:rsid w:val="009F5B3E"/>
    <w:rsid w:val="009F5F0B"/>
    <w:rsid w:val="009F62C1"/>
    <w:rsid w:val="009F6687"/>
    <w:rsid w:val="009F71A9"/>
    <w:rsid w:val="009F74B7"/>
    <w:rsid w:val="009F7530"/>
    <w:rsid w:val="00A00394"/>
    <w:rsid w:val="00A004DE"/>
    <w:rsid w:val="00A00B63"/>
    <w:rsid w:val="00A00E33"/>
    <w:rsid w:val="00A0135A"/>
    <w:rsid w:val="00A016FB"/>
    <w:rsid w:val="00A01754"/>
    <w:rsid w:val="00A022A5"/>
    <w:rsid w:val="00A02589"/>
    <w:rsid w:val="00A034A1"/>
    <w:rsid w:val="00A03720"/>
    <w:rsid w:val="00A04CE1"/>
    <w:rsid w:val="00A04D7A"/>
    <w:rsid w:val="00A04E5E"/>
    <w:rsid w:val="00A050EC"/>
    <w:rsid w:val="00A052F9"/>
    <w:rsid w:val="00A0570B"/>
    <w:rsid w:val="00A05E74"/>
    <w:rsid w:val="00A06012"/>
    <w:rsid w:val="00A0651B"/>
    <w:rsid w:val="00A066A6"/>
    <w:rsid w:val="00A070AD"/>
    <w:rsid w:val="00A07195"/>
    <w:rsid w:val="00A071CC"/>
    <w:rsid w:val="00A07257"/>
    <w:rsid w:val="00A07280"/>
    <w:rsid w:val="00A075B2"/>
    <w:rsid w:val="00A07629"/>
    <w:rsid w:val="00A076CE"/>
    <w:rsid w:val="00A07855"/>
    <w:rsid w:val="00A0788C"/>
    <w:rsid w:val="00A079F3"/>
    <w:rsid w:val="00A07DC7"/>
    <w:rsid w:val="00A07DD5"/>
    <w:rsid w:val="00A07ED4"/>
    <w:rsid w:val="00A100FA"/>
    <w:rsid w:val="00A10A54"/>
    <w:rsid w:val="00A10EDA"/>
    <w:rsid w:val="00A1144D"/>
    <w:rsid w:val="00A1188D"/>
    <w:rsid w:val="00A11D0C"/>
    <w:rsid w:val="00A11F9E"/>
    <w:rsid w:val="00A120AB"/>
    <w:rsid w:val="00A1282E"/>
    <w:rsid w:val="00A12BAF"/>
    <w:rsid w:val="00A13239"/>
    <w:rsid w:val="00A13347"/>
    <w:rsid w:val="00A1343B"/>
    <w:rsid w:val="00A13629"/>
    <w:rsid w:val="00A13B05"/>
    <w:rsid w:val="00A13E45"/>
    <w:rsid w:val="00A13F34"/>
    <w:rsid w:val="00A14540"/>
    <w:rsid w:val="00A151D0"/>
    <w:rsid w:val="00A153AD"/>
    <w:rsid w:val="00A156EB"/>
    <w:rsid w:val="00A15EF1"/>
    <w:rsid w:val="00A16373"/>
    <w:rsid w:val="00A1655A"/>
    <w:rsid w:val="00A165D5"/>
    <w:rsid w:val="00A16D44"/>
    <w:rsid w:val="00A17C25"/>
    <w:rsid w:val="00A17D8D"/>
    <w:rsid w:val="00A17F0F"/>
    <w:rsid w:val="00A17FEF"/>
    <w:rsid w:val="00A20978"/>
    <w:rsid w:val="00A20CD2"/>
    <w:rsid w:val="00A20DD0"/>
    <w:rsid w:val="00A20E18"/>
    <w:rsid w:val="00A211BE"/>
    <w:rsid w:val="00A21345"/>
    <w:rsid w:val="00A21347"/>
    <w:rsid w:val="00A2197E"/>
    <w:rsid w:val="00A22234"/>
    <w:rsid w:val="00A22BC5"/>
    <w:rsid w:val="00A22ED8"/>
    <w:rsid w:val="00A22F2D"/>
    <w:rsid w:val="00A231BA"/>
    <w:rsid w:val="00A2326E"/>
    <w:rsid w:val="00A23595"/>
    <w:rsid w:val="00A235D4"/>
    <w:rsid w:val="00A2410E"/>
    <w:rsid w:val="00A2451C"/>
    <w:rsid w:val="00A24591"/>
    <w:rsid w:val="00A24D69"/>
    <w:rsid w:val="00A24F69"/>
    <w:rsid w:val="00A2557F"/>
    <w:rsid w:val="00A256A9"/>
    <w:rsid w:val="00A25717"/>
    <w:rsid w:val="00A25F19"/>
    <w:rsid w:val="00A260A5"/>
    <w:rsid w:val="00A2646E"/>
    <w:rsid w:val="00A26AE0"/>
    <w:rsid w:val="00A26DA4"/>
    <w:rsid w:val="00A27233"/>
    <w:rsid w:val="00A273D1"/>
    <w:rsid w:val="00A27603"/>
    <w:rsid w:val="00A27AB0"/>
    <w:rsid w:val="00A301B2"/>
    <w:rsid w:val="00A30530"/>
    <w:rsid w:val="00A30690"/>
    <w:rsid w:val="00A306F5"/>
    <w:rsid w:val="00A30903"/>
    <w:rsid w:val="00A30AC9"/>
    <w:rsid w:val="00A30C82"/>
    <w:rsid w:val="00A31697"/>
    <w:rsid w:val="00A317A5"/>
    <w:rsid w:val="00A31B10"/>
    <w:rsid w:val="00A31CDD"/>
    <w:rsid w:val="00A3224A"/>
    <w:rsid w:val="00A32ADE"/>
    <w:rsid w:val="00A32B53"/>
    <w:rsid w:val="00A32DCD"/>
    <w:rsid w:val="00A338CC"/>
    <w:rsid w:val="00A33C97"/>
    <w:rsid w:val="00A3457C"/>
    <w:rsid w:val="00A345F2"/>
    <w:rsid w:val="00A34668"/>
    <w:rsid w:val="00A348A9"/>
    <w:rsid w:val="00A35649"/>
    <w:rsid w:val="00A35B5B"/>
    <w:rsid w:val="00A35E8C"/>
    <w:rsid w:val="00A36179"/>
    <w:rsid w:val="00A36B1B"/>
    <w:rsid w:val="00A3710D"/>
    <w:rsid w:val="00A3762D"/>
    <w:rsid w:val="00A402B4"/>
    <w:rsid w:val="00A40461"/>
    <w:rsid w:val="00A40721"/>
    <w:rsid w:val="00A40777"/>
    <w:rsid w:val="00A416C6"/>
    <w:rsid w:val="00A41F12"/>
    <w:rsid w:val="00A42468"/>
    <w:rsid w:val="00A42642"/>
    <w:rsid w:val="00A42897"/>
    <w:rsid w:val="00A42930"/>
    <w:rsid w:val="00A42A25"/>
    <w:rsid w:val="00A42A75"/>
    <w:rsid w:val="00A42DAA"/>
    <w:rsid w:val="00A433A9"/>
    <w:rsid w:val="00A43624"/>
    <w:rsid w:val="00A4380C"/>
    <w:rsid w:val="00A439DA"/>
    <w:rsid w:val="00A43AE0"/>
    <w:rsid w:val="00A4475C"/>
    <w:rsid w:val="00A44845"/>
    <w:rsid w:val="00A44C5B"/>
    <w:rsid w:val="00A44D7E"/>
    <w:rsid w:val="00A45411"/>
    <w:rsid w:val="00A45510"/>
    <w:rsid w:val="00A45900"/>
    <w:rsid w:val="00A45BDB"/>
    <w:rsid w:val="00A46337"/>
    <w:rsid w:val="00A463E5"/>
    <w:rsid w:val="00A46948"/>
    <w:rsid w:val="00A46C3C"/>
    <w:rsid w:val="00A46E47"/>
    <w:rsid w:val="00A46EB2"/>
    <w:rsid w:val="00A475C2"/>
    <w:rsid w:val="00A475CD"/>
    <w:rsid w:val="00A475E0"/>
    <w:rsid w:val="00A4764E"/>
    <w:rsid w:val="00A47740"/>
    <w:rsid w:val="00A4781B"/>
    <w:rsid w:val="00A47B07"/>
    <w:rsid w:val="00A47B7C"/>
    <w:rsid w:val="00A47C3A"/>
    <w:rsid w:val="00A509CB"/>
    <w:rsid w:val="00A50D06"/>
    <w:rsid w:val="00A50D6B"/>
    <w:rsid w:val="00A517A0"/>
    <w:rsid w:val="00A5194E"/>
    <w:rsid w:val="00A52072"/>
    <w:rsid w:val="00A524C4"/>
    <w:rsid w:val="00A52AE5"/>
    <w:rsid w:val="00A52F05"/>
    <w:rsid w:val="00A53426"/>
    <w:rsid w:val="00A5362C"/>
    <w:rsid w:val="00A5384F"/>
    <w:rsid w:val="00A542B9"/>
    <w:rsid w:val="00A544A3"/>
    <w:rsid w:val="00A54C64"/>
    <w:rsid w:val="00A559E8"/>
    <w:rsid w:val="00A55C46"/>
    <w:rsid w:val="00A56468"/>
    <w:rsid w:val="00A5654C"/>
    <w:rsid w:val="00A57ACA"/>
    <w:rsid w:val="00A57F48"/>
    <w:rsid w:val="00A601E3"/>
    <w:rsid w:val="00A60C19"/>
    <w:rsid w:val="00A60F55"/>
    <w:rsid w:val="00A6146E"/>
    <w:rsid w:val="00A615FE"/>
    <w:rsid w:val="00A6160A"/>
    <w:rsid w:val="00A618A7"/>
    <w:rsid w:val="00A619FE"/>
    <w:rsid w:val="00A61A23"/>
    <w:rsid w:val="00A61F52"/>
    <w:rsid w:val="00A62416"/>
    <w:rsid w:val="00A6258B"/>
    <w:rsid w:val="00A62A20"/>
    <w:rsid w:val="00A62A30"/>
    <w:rsid w:val="00A62B5B"/>
    <w:rsid w:val="00A63235"/>
    <w:rsid w:val="00A63962"/>
    <w:rsid w:val="00A63985"/>
    <w:rsid w:val="00A63B90"/>
    <w:rsid w:val="00A63B98"/>
    <w:rsid w:val="00A63D3C"/>
    <w:rsid w:val="00A63DA2"/>
    <w:rsid w:val="00A63E53"/>
    <w:rsid w:val="00A643B0"/>
    <w:rsid w:val="00A64A37"/>
    <w:rsid w:val="00A65184"/>
    <w:rsid w:val="00A652EA"/>
    <w:rsid w:val="00A65620"/>
    <w:rsid w:val="00A65B02"/>
    <w:rsid w:val="00A66105"/>
    <w:rsid w:val="00A664A0"/>
    <w:rsid w:val="00A66567"/>
    <w:rsid w:val="00A6666A"/>
    <w:rsid w:val="00A6681F"/>
    <w:rsid w:val="00A66B58"/>
    <w:rsid w:val="00A66F0A"/>
    <w:rsid w:val="00A670A4"/>
    <w:rsid w:val="00A7077F"/>
    <w:rsid w:val="00A7082B"/>
    <w:rsid w:val="00A709D4"/>
    <w:rsid w:val="00A70B60"/>
    <w:rsid w:val="00A70CD0"/>
    <w:rsid w:val="00A70DA2"/>
    <w:rsid w:val="00A711D1"/>
    <w:rsid w:val="00A71463"/>
    <w:rsid w:val="00A71865"/>
    <w:rsid w:val="00A71BF1"/>
    <w:rsid w:val="00A71D30"/>
    <w:rsid w:val="00A72212"/>
    <w:rsid w:val="00A725CF"/>
    <w:rsid w:val="00A729A7"/>
    <w:rsid w:val="00A738D9"/>
    <w:rsid w:val="00A738E2"/>
    <w:rsid w:val="00A73AA0"/>
    <w:rsid w:val="00A73ADC"/>
    <w:rsid w:val="00A7449B"/>
    <w:rsid w:val="00A74853"/>
    <w:rsid w:val="00A74886"/>
    <w:rsid w:val="00A7558B"/>
    <w:rsid w:val="00A757B3"/>
    <w:rsid w:val="00A75A27"/>
    <w:rsid w:val="00A75E36"/>
    <w:rsid w:val="00A7623B"/>
    <w:rsid w:val="00A762AC"/>
    <w:rsid w:val="00A76662"/>
    <w:rsid w:val="00A76C83"/>
    <w:rsid w:val="00A76FBC"/>
    <w:rsid w:val="00A779F0"/>
    <w:rsid w:val="00A77D45"/>
    <w:rsid w:val="00A77DAC"/>
    <w:rsid w:val="00A77F97"/>
    <w:rsid w:val="00A800AF"/>
    <w:rsid w:val="00A8067B"/>
    <w:rsid w:val="00A808E7"/>
    <w:rsid w:val="00A811D6"/>
    <w:rsid w:val="00A812F4"/>
    <w:rsid w:val="00A816F6"/>
    <w:rsid w:val="00A81B71"/>
    <w:rsid w:val="00A8277A"/>
    <w:rsid w:val="00A82A2A"/>
    <w:rsid w:val="00A82B52"/>
    <w:rsid w:val="00A82C9F"/>
    <w:rsid w:val="00A8305B"/>
    <w:rsid w:val="00A8306F"/>
    <w:rsid w:val="00A831D6"/>
    <w:rsid w:val="00A83418"/>
    <w:rsid w:val="00A8366C"/>
    <w:rsid w:val="00A83A64"/>
    <w:rsid w:val="00A83D15"/>
    <w:rsid w:val="00A83E1B"/>
    <w:rsid w:val="00A84390"/>
    <w:rsid w:val="00A84996"/>
    <w:rsid w:val="00A84D19"/>
    <w:rsid w:val="00A84E4F"/>
    <w:rsid w:val="00A850AD"/>
    <w:rsid w:val="00A85A42"/>
    <w:rsid w:val="00A86934"/>
    <w:rsid w:val="00A86D2A"/>
    <w:rsid w:val="00A87BFC"/>
    <w:rsid w:val="00A87C76"/>
    <w:rsid w:val="00A87E0C"/>
    <w:rsid w:val="00A90F5A"/>
    <w:rsid w:val="00A91374"/>
    <w:rsid w:val="00A913CC"/>
    <w:rsid w:val="00A91AD6"/>
    <w:rsid w:val="00A92020"/>
    <w:rsid w:val="00A9257C"/>
    <w:rsid w:val="00A92682"/>
    <w:rsid w:val="00A93041"/>
    <w:rsid w:val="00A93219"/>
    <w:rsid w:val="00A935AE"/>
    <w:rsid w:val="00A937FC"/>
    <w:rsid w:val="00A9393C"/>
    <w:rsid w:val="00A93CE4"/>
    <w:rsid w:val="00A93ED9"/>
    <w:rsid w:val="00A940A6"/>
    <w:rsid w:val="00A94747"/>
    <w:rsid w:val="00A949C6"/>
    <w:rsid w:val="00A95213"/>
    <w:rsid w:val="00A953C8"/>
    <w:rsid w:val="00A95CEC"/>
    <w:rsid w:val="00A96196"/>
    <w:rsid w:val="00A962F3"/>
    <w:rsid w:val="00A96330"/>
    <w:rsid w:val="00A968DB"/>
    <w:rsid w:val="00A96C36"/>
    <w:rsid w:val="00A96E42"/>
    <w:rsid w:val="00A97091"/>
    <w:rsid w:val="00A9712F"/>
    <w:rsid w:val="00A971CC"/>
    <w:rsid w:val="00A97E73"/>
    <w:rsid w:val="00AA04EB"/>
    <w:rsid w:val="00AA050C"/>
    <w:rsid w:val="00AA0E09"/>
    <w:rsid w:val="00AA0EDE"/>
    <w:rsid w:val="00AA1468"/>
    <w:rsid w:val="00AA1672"/>
    <w:rsid w:val="00AA18A2"/>
    <w:rsid w:val="00AA1C40"/>
    <w:rsid w:val="00AA25C5"/>
    <w:rsid w:val="00AA32CA"/>
    <w:rsid w:val="00AA33DB"/>
    <w:rsid w:val="00AA345C"/>
    <w:rsid w:val="00AA357F"/>
    <w:rsid w:val="00AA3F24"/>
    <w:rsid w:val="00AA42F0"/>
    <w:rsid w:val="00AA433D"/>
    <w:rsid w:val="00AA4622"/>
    <w:rsid w:val="00AA5086"/>
    <w:rsid w:val="00AA50AB"/>
    <w:rsid w:val="00AA5ACB"/>
    <w:rsid w:val="00AA5C0B"/>
    <w:rsid w:val="00AA5F34"/>
    <w:rsid w:val="00AA6875"/>
    <w:rsid w:val="00AA6928"/>
    <w:rsid w:val="00AA6A98"/>
    <w:rsid w:val="00AA72FE"/>
    <w:rsid w:val="00AA7571"/>
    <w:rsid w:val="00AA7665"/>
    <w:rsid w:val="00AA77C4"/>
    <w:rsid w:val="00AA7928"/>
    <w:rsid w:val="00AA7C18"/>
    <w:rsid w:val="00AB0374"/>
    <w:rsid w:val="00AB0BC0"/>
    <w:rsid w:val="00AB0E4D"/>
    <w:rsid w:val="00AB0EBB"/>
    <w:rsid w:val="00AB0ED2"/>
    <w:rsid w:val="00AB0F2E"/>
    <w:rsid w:val="00AB14CC"/>
    <w:rsid w:val="00AB150B"/>
    <w:rsid w:val="00AB1AEF"/>
    <w:rsid w:val="00AB262A"/>
    <w:rsid w:val="00AB2666"/>
    <w:rsid w:val="00AB2B59"/>
    <w:rsid w:val="00AB2F97"/>
    <w:rsid w:val="00AB373B"/>
    <w:rsid w:val="00AB3E76"/>
    <w:rsid w:val="00AB446F"/>
    <w:rsid w:val="00AB538D"/>
    <w:rsid w:val="00AB5683"/>
    <w:rsid w:val="00AB62B1"/>
    <w:rsid w:val="00AB663A"/>
    <w:rsid w:val="00AB6799"/>
    <w:rsid w:val="00AB6EEB"/>
    <w:rsid w:val="00AB716C"/>
    <w:rsid w:val="00AC03A3"/>
    <w:rsid w:val="00AC0720"/>
    <w:rsid w:val="00AC0A09"/>
    <w:rsid w:val="00AC1775"/>
    <w:rsid w:val="00AC1A8C"/>
    <w:rsid w:val="00AC228B"/>
    <w:rsid w:val="00AC22B8"/>
    <w:rsid w:val="00AC22D4"/>
    <w:rsid w:val="00AC2985"/>
    <w:rsid w:val="00AC34B4"/>
    <w:rsid w:val="00AC4369"/>
    <w:rsid w:val="00AC44EC"/>
    <w:rsid w:val="00AC4B30"/>
    <w:rsid w:val="00AC4E6E"/>
    <w:rsid w:val="00AC4EE6"/>
    <w:rsid w:val="00AC508B"/>
    <w:rsid w:val="00AC548D"/>
    <w:rsid w:val="00AC6066"/>
    <w:rsid w:val="00AC6711"/>
    <w:rsid w:val="00AC6858"/>
    <w:rsid w:val="00AC68D9"/>
    <w:rsid w:val="00AC6CAA"/>
    <w:rsid w:val="00AC6D3F"/>
    <w:rsid w:val="00AC70E0"/>
    <w:rsid w:val="00AC79DE"/>
    <w:rsid w:val="00AC7A65"/>
    <w:rsid w:val="00AC7EF8"/>
    <w:rsid w:val="00AD0024"/>
    <w:rsid w:val="00AD0075"/>
    <w:rsid w:val="00AD05F5"/>
    <w:rsid w:val="00AD07C9"/>
    <w:rsid w:val="00AD0A5E"/>
    <w:rsid w:val="00AD0FC1"/>
    <w:rsid w:val="00AD12F2"/>
    <w:rsid w:val="00AD153E"/>
    <w:rsid w:val="00AD17E6"/>
    <w:rsid w:val="00AD1B7E"/>
    <w:rsid w:val="00AD2B11"/>
    <w:rsid w:val="00AD2C29"/>
    <w:rsid w:val="00AD2CDF"/>
    <w:rsid w:val="00AD3314"/>
    <w:rsid w:val="00AD3649"/>
    <w:rsid w:val="00AD3731"/>
    <w:rsid w:val="00AD3A7A"/>
    <w:rsid w:val="00AD4198"/>
    <w:rsid w:val="00AD4B71"/>
    <w:rsid w:val="00AD4D74"/>
    <w:rsid w:val="00AD53ED"/>
    <w:rsid w:val="00AD55D5"/>
    <w:rsid w:val="00AD5E4E"/>
    <w:rsid w:val="00AD5ECA"/>
    <w:rsid w:val="00AD6050"/>
    <w:rsid w:val="00AD62D8"/>
    <w:rsid w:val="00AD6A7F"/>
    <w:rsid w:val="00AD7672"/>
    <w:rsid w:val="00AD76BE"/>
    <w:rsid w:val="00AD76E3"/>
    <w:rsid w:val="00AD7809"/>
    <w:rsid w:val="00AE033E"/>
    <w:rsid w:val="00AE050B"/>
    <w:rsid w:val="00AE1098"/>
    <w:rsid w:val="00AE1897"/>
    <w:rsid w:val="00AE1BD8"/>
    <w:rsid w:val="00AE1D93"/>
    <w:rsid w:val="00AE1E7E"/>
    <w:rsid w:val="00AE219A"/>
    <w:rsid w:val="00AE26FA"/>
    <w:rsid w:val="00AE2FD5"/>
    <w:rsid w:val="00AE3329"/>
    <w:rsid w:val="00AE3E94"/>
    <w:rsid w:val="00AE3EE5"/>
    <w:rsid w:val="00AE47D7"/>
    <w:rsid w:val="00AE4899"/>
    <w:rsid w:val="00AE492C"/>
    <w:rsid w:val="00AE4BB7"/>
    <w:rsid w:val="00AE4C40"/>
    <w:rsid w:val="00AE5157"/>
    <w:rsid w:val="00AE529C"/>
    <w:rsid w:val="00AE52A0"/>
    <w:rsid w:val="00AE53AA"/>
    <w:rsid w:val="00AE6B42"/>
    <w:rsid w:val="00AE6E05"/>
    <w:rsid w:val="00AE7628"/>
    <w:rsid w:val="00AE7B3F"/>
    <w:rsid w:val="00AF046B"/>
    <w:rsid w:val="00AF0600"/>
    <w:rsid w:val="00AF0C24"/>
    <w:rsid w:val="00AF0E81"/>
    <w:rsid w:val="00AF1151"/>
    <w:rsid w:val="00AF1720"/>
    <w:rsid w:val="00AF1CA3"/>
    <w:rsid w:val="00AF276E"/>
    <w:rsid w:val="00AF2DF3"/>
    <w:rsid w:val="00AF30D9"/>
    <w:rsid w:val="00AF322C"/>
    <w:rsid w:val="00AF3259"/>
    <w:rsid w:val="00AF3305"/>
    <w:rsid w:val="00AF3D85"/>
    <w:rsid w:val="00AF3E7E"/>
    <w:rsid w:val="00AF4084"/>
    <w:rsid w:val="00AF43EC"/>
    <w:rsid w:val="00AF4DD0"/>
    <w:rsid w:val="00AF4E9F"/>
    <w:rsid w:val="00AF5253"/>
    <w:rsid w:val="00AF5B3A"/>
    <w:rsid w:val="00AF603C"/>
    <w:rsid w:val="00AF651B"/>
    <w:rsid w:val="00AF67E5"/>
    <w:rsid w:val="00AF6B44"/>
    <w:rsid w:val="00AF6BCF"/>
    <w:rsid w:val="00AF6F7D"/>
    <w:rsid w:val="00AF70C4"/>
    <w:rsid w:val="00AF714C"/>
    <w:rsid w:val="00AF7321"/>
    <w:rsid w:val="00AF73A5"/>
    <w:rsid w:val="00B00890"/>
    <w:rsid w:val="00B00DAD"/>
    <w:rsid w:val="00B01A45"/>
    <w:rsid w:val="00B01DC3"/>
    <w:rsid w:val="00B01DE2"/>
    <w:rsid w:val="00B0216F"/>
    <w:rsid w:val="00B02311"/>
    <w:rsid w:val="00B023D4"/>
    <w:rsid w:val="00B0240B"/>
    <w:rsid w:val="00B0250D"/>
    <w:rsid w:val="00B032B8"/>
    <w:rsid w:val="00B033BF"/>
    <w:rsid w:val="00B033C0"/>
    <w:rsid w:val="00B03867"/>
    <w:rsid w:val="00B03A43"/>
    <w:rsid w:val="00B03ED2"/>
    <w:rsid w:val="00B04308"/>
    <w:rsid w:val="00B046B8"/>
    <w:rsid w:val="00B04CA1"/>
    <w:rsid w:val="00B0556A"/>
    <w:rsid w:val="00B05700"/>
    <w:rsid w:val="00B06355"/>
    <w:rsid w:val="00B066A8"/>
    <w:rsid w:val="00B06874"/>
    <w:rsid w:val="00B07254"/>
    <w:rsid w:val="00B10244"/>
    <w:rsid w:val="00B10300"/>
    <w:rsid w:val="00B10311"/>
    <w:rsid w:val="00B10413"/>
    <w:rsid w:val="00B10AA9"/>
    <w:rsid w:val="00B10B78"/>
    <w:rsid w:val="00B10DF4"/>
    <w:rsid w:val="00B10F09"/>
    <w:rsid w:val="00B11212"/>
    <w:rsid w:val="00B115FD"/>
    <w:rsid w:val="00B1169D"/>
    <w:rsid w:val="00B11B19"/>
    <w:rsid w:val="00B12565"/>
    <w:rsid w:val="00B12875"/>
    <w:rsid w:val="00B1422D"/>
    <w:rsid w:val="00B1462C"/>
    <w:rsid w:val="00B14AB4"/>
    <w:rsid w:val="00B14B05"/>
    <w:rsid w:val="00B14D47"/>
    <w:rsid w:val="00B152E0"/>
    <w:rsid w:val="00B1561D"/>
    <w:rsid w:val="00B15AA5"/>
    <w:rsid w:val="00B15CF1"/>
    <w:rsid w:val="00B161A1"/>
    <w:rsid w:val="00B162FC"/>
    <w:rsid w:val="00B165A4"/>
    <w:rsid w:val="00B16A13"/>
    <w:rsid w:val="00B16D71"/>
    <w:rsid w:val="00B17DBB"/>
    <w:rsid w:val="00B204DC"/>
    <w:rsid w:val="00B20560"/>
    <w:rsid w:val="00B20976"/>
    <w:rsid w:val="00B20EAD"/>
    <w:rsid w:val="00B21587"/>
    <w:rsid w:val="00B216E2"/>
    <w:rsid w:val="00B21BD8"/>
    <w:rsid w:val="00B21CB9"/>
    <w:rsid w:val="00B21D50"/>
    <w:rsid w:val="00B223CC"/>
    <w:rsid w:val="00B22599"/>
    <w:rsid w:val="00B22A8A"/>
    <w:rsid w:val="00B22EC7"/>
    <w:rsid w:val="00B2340F"/>
    <w:rsid w:val="00B2359C"/>
    <w:rsid w:val="00B23809"/>
    <w:rsid w:val="00B238B6"/>
    <w:rsid w:val="00B245F3"/>
    <w:rsid w:val="00B25F53"/>
    <w:rsid w:val="00B25FE1"/>
    <w:rsid w:val="00B2600A"/>
    <w:rsid w:val="00B26041"/>
    <w:rsid w:val="00B26181"/>
    <w:rsid w:val="00B26818"/>
    <w:rsid w:val="00B27A37"/>
    <w:rsid w:val="00B30547"/>
    <w:rsid w:val="00B30C3A"/>
    <w:rsid w:val="00B3109D"/>
    <w:rsid w:val="00B318A5"/>
    <w:rsid w:val="00B318E5"/>
    <w:rsid w:val="00B31A54"/>
    <w:rsid w:val="00B31AA9"/>
    <w:rsid w:val="00B32212"/>
    <w:rsid w:val="00B322C6"/>
    <w:rsid w:val="00B3265B"/>
    <w:rsid w:val="00B32C61"/>
    <w:rsid w:val="00B3311F"/>
    <w:rsid w:val="00B3372A"/>
    <w:rsid w:val="00B33BCB"/>
    <w:rsid w:val="00B33D22"/>
    <w:rsid w:val="00B3482E"/>
    <w:rsid w:val="00B34E69"/>
    <w:rsid w:val="00B353A6"/>
    <w:rsid w:val="00B35431"/>
    <w:rsid w:val="00B35441"/>
    <w:rsid w:val="00B35566"/>
    <w:rsid w:val="00B358EF"/>
    <w:rsid w:val="00B35B83"/>
    <w:rsid w:val="00B3613B"/>
    <w:rsid w:val="00B36274"/>
    <w:rsid w:val="00B3640E"/>
    <w:rsid w:val="00B3656E"/>
    <w:rsid w:val="00B36629"/>
    <w:rsid w:val="00B368A4"/>
    <w:rsid w:val="00B36AE6"/>
    <w:rsid w:val="00B36CC6"/>
    <w:rsid w:val="00B36DB2"/>
    <w:rsid w:val="00B36DC5"/>
    <w:rsid w:val="00B36FB5"/>
    <w:rsid w:val="00B3717A"/>
    <w:rsid w:val="00B372C7"/>
    <w:rsid w:val="00B37957"/>
    <w:rsid w:val="00B37BF6"/>
    <w:rsid w:val="00B37ED4"/>
    <w:rsid w:val="00B4016E"/>
    <w:rsid w:val="00B40BF7"/>
    <w:rsid w:val="00B4120C"/>
    <w:rsid w:val="00B41391"/>
    <w:rsid w:val="00B41738"/>
    <w:rsid w:val="00B417E2"/>
    <w:rsid w:val="00B41A85"/>
    <w:rsid w:val="00B41BFA"/>
    <w:rsid w:val="00B42963"/>
    <w:rsid w:val="00B43469"/>
    <w:rsid w:val="00B435DC"/>
    <w:rsid w:val="00B43C68"/>
    <w:rsid w:val="00B43D48"/>
    <w:rsid w:val="00B43F68"/>
    <w:rsid w:val="00B43FB2"/>
    <w:rsid w:val="00B4437A"/>
    <w:rsid w:val="00B44902"/>
    <w:rsid w:val="00B4492C"/>
    <w:rsid w:val="00B44C47"/>
    <w:rsid w:val="00B44E56"/>
    <w:rsid w:val="00B452A8"/>
    <w:rsid w:val="00B45E0A"/>
    <w:rsid w:val="00B463FD"/>
    <w:rsid w:val="00B470AE"/>
    <w:rsid w:val="00B47190"/>
    <w:rsid w:val="00B4746B"/>
    <w:rsid w:val="00B47D3F"/>
    <w:rsid w:val="00B47FDC"/>
    <w:rsid w:val="00B50086"/>
    <w:rsid w:val="00B5027C"/>
    <w:rsid w:val="00B50B00"/>
    <w:rsid w:val="00B51214"/>
    <w:rsid w:val="00B51626"/>
    <w:rsid w:val="00B51B11"/>
    <w:rsid w:val="00B51C47"/>
    <w:rsid w:val="00B51D02"/>
    <w:rsid w:val="00B52480"/>
    <w:rsid w:val="00B52F39"/>
    <w:rsid w:val="00B52FBD"/>
    <w:rsid w:val="00B52FF2"/>
    <w:rsid w:val="00B53909"/>
    <w:rsid w:val="00B545C2"/>
    <w:rsid w:val="00B547B9"/>
    <w:rsid w:val="00B54CEC"/>
    <w:rsid w:val="00B557C1"/>
    <w:rsid w:val="00B559A1"/>
    <w:rsid w:val="00B55BA1"/>
    <w:rsid w:val="00B55E2B"/>
    <w:rsid w:val="00B55EB9"/>
    <w:rsid w:val="00B5600A"/>
    <w:rsid w:val="00B5606E"/>
    <w:rsid w:val="00B564C6"/>
    <w:rsid w:val="00B567F5"/>
    <w:rsid w:val="00B56868"/>
    <w:rsid w:val="00B56ECD"/>
    <w:rsid w:val="00B575AC"/>
    <w:rsid w:val="00B57683"/>
    <w:rsid w:val="00B57686"/>
    <w:rsid w:val="00B57976"/>
    <w:rsid w:val="00B57E51"/>
    <w:rsid w:val="00B60564"/>
    <w:rsid w:val="00B6056F"/>
    <w:rsid w:val="00B60792"/>
    <w:rsid w:val="00B60DED"/>
    <w:rsid w:val="00B60ED8"/>
    <w:rsid w:val="00B61189"/>
    <w:rsid w:val="00B613D0"/>
    <w:rsid w:val="00B61473"/>
    <w:rsid w:val="00B61BBE"/>
    <w:rsid w:val="00B61D1D"/>
    <w:rsid w:val="00B62DDA"/>
    <w:rsid w:val="00B62FB7"/>
    <w:rsid w:val="00B634FD"/>
    <w:rsid w:val="00B6384C"/>
    <w:rsid w:val="00B63A98"/>
    <w:rsid w:val="00B63B29"/>
    <w:rsid w:val="00B63B2B"/>
    <w:rsid w:val="00B63BD3"/>
    <w:rsid w:val="00B641FF"/>
    <w:rsid w:val="00B644E7"/>
    <w:rsid w:val="00B6489E"/>
    <w:rsid w:val="00B64910"/>
    <w:rsid w:val="00B64C1D"/>
    <w:rsid w:val="00B64F12"/>
    <w:rsid w:val="00B65319"/>
    <w:rsid w:val="00B655A4"/>
    <w:rsid w:val="00B65A27"/>
    <w:rsid w:val="00B660BC"/>
    <w:rsid w:val="00B6616A"/>
    <w:rsid w:val="00B66775"/>
    <w:rsid w:val="00B66B20"/>
    <w:rsid w:val="00B66B8D"/>
    <w:rsid w:val="00B66F84"/>
    <w:rsid w:val="00B6750F"/>
    <w:rsid w:val="00B70365"/>
    <w:rsid w:val="00B704DC"/>
    <w:rsid w:val="00B70997"/>
    <w:rsid w:val="00B70B15"/>
    <w:rsid w:val="00B71824"/>
    <w:rsid w:val="00B71B21"/>
    <w:rsid w:val="00B72558"/>
    <w:rsid w:val="00B736E8"/>
    <w:rsid w:val="00B73CDF"/>
    <w:rsid w:val="00B73D2E"/>
    <w:rsid w:val="00B745FD"/>
    <w:rsid w:val="00B74B3A"/>
    <w:rsid w:val="00B74BF2"/>
    <w:rsid w:val="00B74DD3"/>
    <w:rsid w:val="00B74E34"/>
    <w:rsid w:val="00B74FAD"/>
    <w:rsid w:val="00B76799"/>
    <w:rsid w:val="00B76ABD"/>
    <w:rsid w:val="00B76D02"/>
    <w:rsid w:val="00B76FCC"/>
    <w:rsid w:val="00B77086"/>
    <w:rsid w:val="00B80E4B"/>
    <w:rsid w:val="00B80FD3"/>
    <w:rsid w:val="00B810F5"/>
    <w:rsid w:val="00B814DA"/>
    <w:rsid w:val="00B8179C"/>
    <w:rsid w:val="00B82319"/>
    <w:rsid w:val="00B82833"/>
    <w:rsid w:val="00B829CD"/>
    <w:rsid w:val="00B82C83"/>
    <w:rsid w:val="00B833E4"/>
    <w:rsid w:val="00B83626"/>
    <w:rsid w:val="00B83864"/>
    <w:rsid w:val="00B8390A"/>
    <w:rsid w:val="00B83B6B"/>
    <w:rsid w:val="00B8414D"/>
    <w:rsid w:val="00B84441"/>
    <w:rsid w:val="00B84531"/>
    <w:rsid w:val="00B84837"/>
    <w:rsid w:val="00B849ED"/>
    <w:rsid w:val="00B84BEF"/>
    <w:rsid w:val="00B855CE"/>
    <w:rsid w:val="00B85646"/>
    <w:rsid w:val="00B8588A"/>
    <w:rsid w:val="00B86257"/>
    <w:rsid w:val="00B864DA"/>
    <w:rsid w:val="00B8664F"/>
    <w:rsid w:val="00B86759"/>
    <w:rsid w:val="00B86966"/>
    <w:rsid w:val="00B86EBF"/>
    <w:rsid w:val="00B877E5"/>
    <w:rsid w:val="00B8782F"/>
    <w:rsid w:val="00B87998"/>
    <w:rsid w:val="00B902D5"/>
    <w:rsid w:val="00B90714"/>
    <w:rsid w:val="00B908D2"/>
    <w:rsid w:val="00B90B3B"/>
    <w:rsid w:val="00B90B7C"/>
    <w:rsid w:val="00B913BE"/>
    <w:rsid w:val="00B91527"/>
    <w:rsid w:val="00B919BB"/>
    <w:rsid w:val="00B91BF3"/>
    <w:rsid w:val="00B91EAF"/>
    <w:rsid w:val="00B9200C"/>
    <w:rsid w:val="00B9218C"/>
    <w:rsid w:val="00B9228B"/>
    <w:rsid w:val="00B924CB"/>
    <w:rsid w:val="00B92AD5"/>
    <w:rsid w:val="00B9345C"/>
    <w:rsid w:val="00B93813"/>
    <w:rsid w:val="00B9392F"/>
    <w:rsid w:val="00B93D39"/>
    <w:rsid w:val="00B94B6F"/>
    <w:rsid w:val="00B95391"/>
    <w:rsid w:val="00B9555F"/>
    <w:rsid w:val="00B9558C"/>
    <w:rsid w:val="00B95A36"/>
    <w:rsid w:val="00B95E60"/>
    <w:rsid w:val="00B96279"/>
    <w:rsid w:val="00B9631C"/>
    <w:rsid w:val="00B96447"/>
    <w:rsid w:val="00B9671F"/>
    <w:rsid w:val="00B96E24"/>
    <w:rsid w:val="00B97024"/>
    <w:rsid w:val="00B9759F"/>
    <w:rsid w:val="00BA01A0"/>
    <w:rsid w:val="00BA1207"/>
    <w:rsid w:val="00BA122D"/>
    <w:rsid w:val="00BA12DE"/>
    <w:rsid w:val="00BA1A64"/>
    <w:rsid w:val="00BA222F"/>
    <w:rsid w:val="00BA293D"/>
    <w:rsid w:val="00BA2A66"/>
    <w:rsid w:val="00BA2B57"/>
    <w:rsid w:val="00BA2E49"/>
    <w:rsid w:val="00BA313C"/>
    <w:rsid w:val="00BA3641"/>
    <w:rsid w:val="00BA3973"/>
    <w:rsid w:val="00BA3DF5"/>
    <w:rsid w:val="00BA4475"/>
    <w:rsid w:val="00BA453B"/>
    <w:rsid w:val="00BA53EB"/>
    <w:rsid w:val="00BA5961"/>
    <w:rsid w:val="00BA5F66"/>
    <w:rsid w:val="00BA6BA1"/>
    <w:rsid w:val="00BA6D5B"/>
    <w:rsid w:val="00BA6F89"/>
    <w:rsid w:val="00BA6F8B"/>
    <w:rsid w:val="00BA712E"/>
    <w:rsid w:val="00BA78FD"/>
    <w:rsid w:val="00BA7AAB"/>
    <w:rsid w:val="00BA7F83"/>
    <w:rsid w:val="00BB06F1"/>
    <w:rsid w:val="00BB0A6D"/>
    <w:rsid w:val="00BB0A83"/>
    <w:rsid w:val="00BB0CA3"/>
    <w:rsid w:val="00BB1436"/>
    <w:rsid w:val="00BB155C"/>
    <w:rsid w:val="00BB181F"/>
    <w:rsid w:val="00BB1921"/>
    <w:rsid w:val="00BB1C0A"/>
    <w:rsid w:val="00BB2054"/>
    <w:rsid w:val="00BB2681"/>
    <w:rsid w:val="00BB289C"/>
    <w:rsid w:val="00BB2A01"/>
    <w:rsid w:val="00BB4329"/>
    <w:rsid w:val="00BB4742"/>
    <w:rsid w:val="00BB4DCF"/>
    <w:rsid w:val="00BB55C6"/>
    <w:rsid w:val="00BB5797"/>
    <w:rsid w:val="00BB5DD3"/>
    <w:rsid w:val="00BB5E9B"/>
    <w:rsid w:val="00BB719A"/>
    <w:rsid w:val="00BB744B"/>
    <w:rsid w:val="00BB74EE"/>
    <w:rsid w:val="00BB7996"/>
    <w:rsid w:val="00BB7AEE"/>
    <w:rsid w:val="00BB7B97"/>
    <w:rsid w:val="00BB7CB2"/>
    <w:rsid w:val="00BC009D"/>
    <w:rsid w:val="00BC05E4"/>
    <w:rsid w:val="00BC0CA7"/>
    <w:rsid w:val="00BC1B97"/>
    <w:rsid w:val="00BC1BB9"/>
    <w:rsid w:val="00BC1EAE"/>
    <w:rsid w:val="00BC1F58"/>
    <w:rsid w:val="00BC2285"/>
    <w:rsid w:val="00BC230A"/>
    <w:rsid w:val="00BC29C6"/>
    <w:rsid w:val="00BC2B94"/>
    <w:rsid w:val="00BC3275"/>
    <w:rsid w:val="00BC32EA"/>
    <w:rsid w:val="00BC3427"/>
    <w:rsid w:val="00BC373E"/>
    <w:rsid w:val="00BC3896"/>
    <w:rsid w:val="00BC3960"/>
    <w:rsid w:val="00BC3AD6"/>
    <w:rsid w:val="00BC3B23"/>
    <w:rsid w:val="00BC3C5C"/>
    <w:rsid w:val="00BC3CC3"/>
    <w:rsid w:val="00BC4267"/>
    <w:rsid w:val="00BC44C9"/>
    <w:rsid w:val="00BC481D"/>
    <w:rsid w:val="00BC4844"/>
    <w:rsid w:val="00BC4B21"/>
    <w:rsid w:val="00BC5390"/>
    <w:rsid w:val="00BC53EB"/>
    <w:rsid w:val="00BC55EE"/>
    <w:rsid w:val="00BC56D3"/>
    <w:rsid w:val="00BC5EDC"/>
    <w:rsid w:val="00BC6424"/>
    <w:rsid w:val="00BC66F5"/>
    <w:rsid w:val="00BC6787"/>
    <w:rsid w:val="00BC6E17"/>
    <w:rsid w:val="00BC7A00"/>
    <w:rsid w:val="00BC7C36"/>
    <w:rsid w:val="00BD0F66"/>
    <w:rsid w:val="00BD1264"/>
    <w:rsid w:val="00BD1D96"/>
    <w:rsid w:val="00BD2205"/>
    <w:rsid w:val="00BD2872"/>
    <w:rsid w:val="00BD2CE6"/>
    <w:rsid w:val="00BD2CF5"/>
    <w:rsid w:val="00BD2F17"/>
    <w:rsid w:val="00BD3497"/>
    <w:rsid w:val="00BD42E8"/>
    <w:rsid w:val="00BD4396"/>
    <w:rsid w:val="00BD4B2C"/>
    <w:rsid w:val="00BD4B57"/>
    <w:rsid w:val="00BD4D5D"/>
    <w:rsid w:val="00BD4D9C"/>
    <w:rsid w:val="00BD51BA"/>
    <w:rsid w:val="00BD51D1"/>
    <w:rsid w:val="00BD53BA"/>
    <w:rsid w:val="00BD5524"/>
    <w:rsid w:val="00BD5E43"/>
    <w:rsid w:val="00BD5EF7"/>
    <w:rsid w:val="00BD6075"/>
    <w:rsid w:val="00BD61EC"/>
    <w:rsid w:val="00BD6768"/>
    <w:rsid w:val="00BD6F5E"/>
    <w:rsid w:val="00BD708D"/>
    <w:rsid w:val="00BD7170"/>
    <w:rsid w:val="00BD75EC"/>
    <w:rsid w:val="00BD7649"/>
    <w:rsid w:val="00BD780E"/>
    <w:rsid w:val="00BD7D28"/>
    <w:rsid w:val="00BE0142"/>
    <w:rsid w:val="00BE024B"/>
    <w:rsid w:val="00BE1296"/>
    <w:rsid w:val="00BE1560"/>
    <w:rsid w:val="00BE1802"/>
    <w:rsid w:val="00BE1CBF"/>
    <w:rsid w:val="00BE1E01"/>
    <w:rsid w:val="00BE1E6D"/>
    <w:rsid w:val="00BE213E"/>
    <w:rsid w:val="00BE2FD0"/>
    <w:rsid w:val="00BE30C5"/>
    <w:rsid w:val="00BE37A7"/>
    <w:rsid w:val="00BE395C"/>
    <w:rsid w:val="00BE4195"/>
    <w:rsid w:val="00BE426C"/>
    <w:rsid w:val="00BE4FA3"/>
    <w:rsid w:val="00BE56F9"/>
    <w:rsid w:val="00BE57CF"/>
    <w:rsid w:val="00BE5805"/>
    <w:rsid w:val="00BE597A"/>
    <w:rsid w:val="00BE5A78"/>
    <w:rsid w:val="00BE605E"/>
    <w:rsid w:val="00BE610A"/>
    <w:rsid w:val="00BE65B9"/>
    <w:rsid w:val="00BE6A6E"/>
    <w:rsid w:val="00BE74CC"/>
    <w:rsid w:val="00BE7BAB"/>
    <w:rsid w:val="00BE7E29"/>
    <w:rsid w:val="00BF0B9A"/>
    <w:rsid w:val="00BF0E36"/>
    <w:rsid w:val="00BF110B"/>
    <w:rsid w:val="00BF1944"/>
    <w:rsid w:val="00BF1E4A"/>
    <w:rsid w:val="00BF1FDC"/>
    <w:rsid w:val="00BF2578"/>
    <w:rsid w:val="00BF28A3"/>
    <w:rsid w:val="00BF2AA4"/>
    <w:rsid w:val="00BF2D52"/>
    <w:rsid w:val="00BF2EA3"/>
    <w:rsid w:val="00BF33B5"/>
    <w:rsid w:val="00BF3678"/>
    <w:rsid w:val="00BF390E"/>
    <w:rsid w:val="00BF3A84"/>
    <w:rsid w:val="00BF4319"/>
    <w:rsid w:val="00BF50FA"/>
    <w:rsid w:val="00BF520D"/>
    <w:rsid w:val="00BF5462"/>
    <w:rsid w:val="00BF5915"/>
    <w:rsid w:val="00BF6224"/>
    <w:rsid w:val="00BF6343"/>
    <w:rsid w:val="00BF68DE"/>
    <w:rsid w:val="00BF696E"/>
    <w:rsid w:val="00BF6DC4"/>
    <w:rsid w:val="00BF6ECF"/>
    <w:rsid w:val="00BF760D"/>
    <w:rsid w:val="00BF7A62"/>
    <w:rsid w:val="00BF7DDA"/>
    <w:rsid w:val="00C00041"/>
    <w:rsid w:val="00C003D5"/>
    <w:rsid w:val="00C012BE"/>
    <w:rsid w:val="00C0136B"/>
    <w:rsid w:val="00C01377"/>
    <w:rsid w:val="00C01BB3"/>
    <w:rsid w:val="00C01CBC"/>
    <w:rsid w:val="00C02D94"/>
    <w:rsid w:val="00C02DF9"/>
    <w:rsid w:val="00C02EA8"/>
    <w:rsid w:val="00C03223"/>
    <w:rsid w:val="00C03652"/>
    <w:rsid w:val="00C03BC0"/>
    <w:rsid w:val="00C0490B"/>
    <w:rsid w:val="00C04E64"/>
    <w:rsid w:val="00C04F7A"/>
    <w:rsid w:val="00C05197"/>
    <w:rsid w:val="00C0522A"/>
    <w:rsid w:val="00C059DC"/>
    <w:rsid w:val="00C05CAE"/>
    <w:rsid w:val="00C060EA"/>
    <w:rsid w:val="00C063CF"/>
    <w:rsid w:val="00C065E1"/>
    <w:rsid w:val="00C06684"/>
    <w:rsid w:val="00C06744"/>
    <w:rsid w:val="00C07258"/>
    <w:rsid w:val="00C07709"/>
    <w:rsid w:val="00C07EFF"/>
    <w:rsid w:val="00C10549"/>
    <w:rsid w:val="00C10A9C"/>
    <w:rsid w:val="00C10D06"/>
    <w:rsid w:val="00C10DBA"/>
    <w:rsid w:val="00C10FDE"/>
    <w:rsid w:val="00C11A20"/>
    <w:rsid w:val="00C12363"/>
    <w:rsid w:val="00C1251A"/>
    <w:rsid w:val="00C1264C"/>
    <w:rsid w:val="00C127EF"/>
    <w:rsid w:val="00C1286D"/>
    <w:rsid w:val="00C12995"/>
    <w:rsid w:val="00C12B6D"/>
    <w:rsid w:val="00C1317A"/>
    <w:rsid w:val="00C135E8"/>
    <w:rsid w:val="00C1377E"/>
    <w:rsid w:val="00C13A81"/>
    <w:rsid w:val="00C1427F"/>
    <w:rsid w:val="00C147FB"/>
    <w:rsid w:val="00C14893"/>
    <w:rsid w:val="00C14A5B"/>
    <w:rsid w:val="00C150B1"/>
    <w:rsid w:val="00C15322"/>
    <w:rsid w:val="00C1533E"/>
    <w:rsid w:val="00C1534A"/>
    <w:rsid w:val="00C158C3"/>
    <w:rsid w:val="00C161AF"/>
    <w:rsid w:val="00C163C6"/>
    <w:rsid w:val="00C16468"/>
    <w:rsid w:val="00C1668E"/>
    <w:rsid w:val="00C1772A"/>
    <w:rsid w:val="00C17EA8"/>
    <w:rsid w:val="00C20208"/>
    <w:rsid w:val="00C20526"/>
    <w:rsid w:val="00C20626"/>
    <w:rsid w:val="00C207C8"/>
    <w:rsid w:val="00C208DA"/>
    <w:rsid w:val="00C20A4C"/>
    <w:rsid w:val="00C20E0B"/>
    <w:rsid w:val="00C21498"/>
    <w:rsid w:val="00C224B6"/>
    <w:rsid w:val="00C22680"/>
    <w:rsid w:val="00C227E0"/>
    <w:rsid w:val="00C22C62"/>
    <w:rsid w:val="00C22EEC"/>
    <w:rsid w:val="00C2391B"/>
    <w:rsid w:val="00C23AEB"/>
    <w:rsid w:val="00C23E52"/>
    <w:rsid w:val="00C24546"/>
    <w:rsid w:val="00C249B9"/>
    <w:rsid w:val="00C25589"/>
    <w:rsid w:val="00C255D8"/>
    <w:rsid w:val="00C25757"/>
    <w:rsid w:val="00C25CDE"/>
    <w:rsid w:val="00C25E7B"/>
    <w:rsid w:val="00C263C3"/>
    <w:rsid w:val="00C263EA"/>
    <w:rsid w:val="00C27991"/>
    <w:rsid w:val="00C27D93"/>
    <w:rsid w:val="00C309C4"/>
    <w:rsid w:val="00C30BF9"/>
    <w:rsid w:val="00C30D87"/>
    <w:rsid w:val="00C31B81"/>
    <w:rsid w:val="00C3231E"/>
    <w:rsid w:val="00C32354"/>
    <w:rsid w:val="00C32797"/>
    <w:rsid w:val="00C328B8"/>
    <w:rsid w:val="00C32E59"/>
    <w:rsid w:val="00C32EBF"/>
    <w:rsid w:val="00C3329E"/>
    <w:rsid w:val="00C3381A"/>
    <w:rsid w:val="00C338B2"/>
    <w:rsid w:val="00C33E71"/>
    <w:rsid w:val="00C3424F"/>
    <w:rsid w:val="00C3437B"/>
    <w:rsid w:val="00C346E9"/>
    <w:rsid w:val="00C34F90"/>
    <w:rsid w:val="00C35230"/>
    <w:rsid w:val="00C35B0C"/>
    <w:rsid w:val="00C35E64"/>
    <w:rsid w:val="00C35F62"/>
    <w:rsid w:val="00C36050"/>
    <w:rsid w:val="00C372E2"/>
    <w:rsid w:val="00C3745F"/>
    <w:rsid w:val="00C37751"/>
    <w:rsid w:val="00C37C2E"/>
    <w:rsid w:val="00C37D8D"/>
    <w:rsid w:val="00C37E1A"/>
    <w:rsid w:val="00C40679"/>
    <w:rsid w:val="00C4073B"/>
    <w:rsid w:val="00C40AC4"/>
    <w:rsid w:val="00C40ACC"/>
    <w:rsid w:val="00C40EE9"/>
    <w:rsid w:val="00C41089"/>
    <w:rsid w:val="00C413F2"/>
    <w:rsid w:val="00C41881"/>
    <w:rsid w:val="00C41C8F"/>
    <w:rsid w:val="00C41CBF"/>
    <w:rsid w:val="00C422EC"/>
    <w:rsid w:val="00C427AB"/>
    <w:rsid w:val="00C42D8F"/>
    <w:rsid w:val="00C433BA"/>
    <w:rsid w:val="00C43A05"/>
    <w:rsid w:val="00C43D84"/>
    <w:rsid w:val="00C43F34"/>
    <w:rsid w:val="00C442CF"/>
    <w:rsid w:val="00C44970"/>
    <w:rsid w:val="00C44C3D"/>
    <w:rsid w:val="00C44CDF"/>
    <w:rsid w:val="00C44DE0"/>
    <w:rsid w:val="00C45280"/>
    <w:rsid w:val="00C456CE"/>
    <w:rsid w:val="00C4587F"/>
    <w:rsid w:val="00C45BAA"/>
    <w:rsid w:val="00C45CBB"/>
    <w:rsid w:val="00C46576"/>
    <w:rsid w:val="00C46B03"/>
    <w:rsid w:val="00C4783D"/>
    <w:rsid w:val="00C4790D"/>
    <w:rsid w:val="00C47A2C"/>
    <w:rsid w:val="00C47CF0"/>
    <w:rsid w:val="00C47E3D"/>
    <w:rsid w:val="00C47EF0"/>
    <w:rsid w:val="00C501B2"/>
    <w:rsid w:val="00C50611"/>
    <w:rsid w:val="00C5100B"/>
    <w:rsid w:val="00C512F8"/>
    <w:rsid w:val="00C51670"/>
    <w:rsid w:val="00C52066"/>
    <w:rsid w:val="00C5209B"/>
    <w:rsid w:val="00C522B6"/>
    <w:rsid w:val="00C537D7"/>
    <w:rsid w:val="00C537E3"/>
    <w:rsid w:val="00C53A36"/>
    <w:rsid w:val="00C53CC0"/>
    <w:rsid w:val="00C53DD6"/>
    <w:rsid w:val="00C54D93"/>
    <w:rsid w:val="00C55153"/>
    <w:rsid w:val="00C55AE9"/>
    <w:rsid w:val="00C56093"/>
    <w:rsid w:val="00C5619E"/>
    <w:rsid w:val="00C56763"/>
    <w:rsid w:val="00C56784"/>
    <w:rsid w:val="00C571A1"/>
    <w:rsid w:val="00C5779E"/>
    <w:rsid w:val="00C60151"/>
    <w:rsid w:val="00C603A7"/>
    <w:rsid w:val="00C60770"/>
    <w:rsid w:val="00C608FB"/>
    <w:rsid w:val="00C609CD"/>
    <w:rsid w:val="00C60D57"/>
    <w:rsid w:val="00C61319"/>
    <w:rsid w:val="00C61C0E"/>
    <w:rsid w:val="00C61DE7"/>
    <w:rsid w:val="00C61DEB"/>
    <w:rsid w:val="00C61F38"/>
    <w:rsid w:val="00C6217C"/>
    <w:rsid w:val="00C63145"/>
    <w:rsid w:val="00C6358D"/>
    <w:rsid w:val="00C63C7C"/>
    <w:rsid w:val="00C643C4"/>
    <w:rsid w:val="00C64E56"/>
    <w:rsid w:val="00C65391"/>
    <w:rsid w:val="00C654CA"/>
    <w:rsid w:val="00C65739"/>
    <w:rsid w:val="00C65FF5"/>
    <w:rsid w:val="00C664FA"/>
    <w:rsid w:val="00C667C4"/>
    <w:rsid w:val="00C667DC"/>
    <w:rsid w:val="00C66985"/>
    <w:rsid w:val="00C67013"/>
    <w:rsid w:val="00C671AF"/>
    <w:rsid w:val="00C6757D"/>
    <w:rsid w:val="00C67862"/>
    <w:rsid w:val="00C678A5"/>
    <w:rsid w:val="00C67D9A"/>
    <w:rsid w:val="00C70253"/>
    <w:rsid w:val="00C707E9"/>
    <w:rsid w:val="00C716A6"/>
    <w:rsid w:val="00C71D87"/>
    <w:rsid w:val="00C71E4A"/>
    <w:rsid w:val="00C72B86"/>
    <w:rsid w:val="00C72BE0"/>
    <w:rsid w:val="00C730B0"/>
    <w:rsid w:val="00C73D43"/>
    <w:rsid w:val="00C73E85"/>
    <w:rsid w:val="00C742D2"/>
    <w:rsid w:val="00C7435C"/>
    <w:rsid w:val="00C74E91"/>
    <w:rsid w:val="00C75012"/>
    <w:rsid w:val="00C757E6"/>
    <w:rsid w:val="00C75C7B"/>
    <w:rsid w:val="00C760E8"/>
    <w:rsid w:val="00C76582"/>
    <w:rsid w:val="00C76920"/>
    <w:rsid w:val="00C76A15"/>
    <w:rsid w:val="00C76A5F"/>
    <w:rsid w:val="00C76C12"/>
    <w:rsid w:val="00C771D7"/>
    <w:rsid w:val="00C77790"/>
    <w:rsid w:val="00C77B23"/>
    <w:rsid w:val="00C8014D"/>
    <w:rsid w:val="00C80A07"/>
    <w:rsid w:val="00C80A3B"/>
    <w:rsid w:val="00C80A58"/>
    <w:rsid w:val="00C80CD8"/>
    <w:rsid w:val="00C80D20"/>
    <w:rsid w:val="00C80EBD"/>
    <w:rsid w:val="00C8196C"/>
    <w:rsid w:val="00C82233"/>
    <w:rsid w:val="00C82A13"/>
    <w:rsid w:val="00C82E7C"/>
    <w:rsid w:val="00C83551"/>
    <w:rsid w:val="00C845F1"/>
    <w:rsid w:val="00C847E2"/>
    <w:rsid w:val="00C8492D"/>
    <w:rsid w:val="00C84B30"/>
    <w:rsid w:val="00C8542F"/>
    <w:rsid w:val="00C85550"/>
    <w:rsid w:val="00C85585"/>
    <w:rsid w:val="00C857B6"/>
    <w:rsid w:val="00C85E8F"/>
    <w:rsid w:val="00C864C5"/>
    <w:rsid w:val="00C86616"/>
    <w:rsid w:val="00C86639"/>
    <w:rsid w:val="00C87168"/>
    <w:rsid w:val="00C8786A"/>
    <w:rsid w:val="00C87FB8"/>
    <w:rsid w:val="00C901D7"/>
    <w:rsid w:val="00C9076E"/>
    <w:rsid w:val="00C9092F"/>
    <w:rsid w:val="00C90B71"/>
    <w:rsid w:val="00C91140"/>
    <w:rsid w:val="00C91934"/>
    <w:rsid w:val="00C91BF7"/>
    <w:rsid w:val="00C93007"/>
    <w:rsid w:val="00C9347E"/>
    <w:rsid w:val="00C9366C"/>
    <w:rsid w:val="00C937DC"/>
    <w:rsid w:val="00C93856"/>
    <w:rsid w:val="00C93E5A"/>
    <w:rsid w:val="00C9487D"/>
    <w:rsid w:val="00C94914"/>
    <w:rsid w:val="00C9498F"/>
    <w:rsid w:val="00C94EF7"/>
    <w:rsid w:val="00C94F96"/>
    <w:rsid w:val="00C95227"/>
    <w:rsid w:val="00C9568C"/>
    <w:rsid w:val="00C95981"/>
    <w:rsid w:val="00C95ABA"/>
    <w:rsid w:val="00C96392"/>
    <w:rsid w:val="00C96494"/>
    <w:rsid w:val="00C964C7"/>
    <w:rsid w:val="00C9655B"/>
    <w:rsid w:val="00C966C6"/>
    <w:rsid w:val="00C96A1D"/>
    <w:rsid w:val="00C96B67"/>
    <w:rsid w:val="00C96C83"/>
    <w:rsid w:val="00C96C8D"/>
    <w:rsid w:val="00C97079"/>
    <w:rsid w:val="00C971F4"/>
    <w:rsid w:val="00C972A5"/>
    <w:rsid w:val="00C97784"/>
    <w:rsid w:val="00CA0567"/>
    <w:rsid w:val="00CA08F3"/>
    <w:rsid w:val="00CA08F8"/>
    <w:rsid w:val="00CA0A66"/>
    <w:rsid w:val="00CA107F"/>
    <w:rsid w:val="00CA11F6"/>
    <w:rsid w:val="00CA1560"/>
    <w:rsid w:val="00CA1595"/>
    <w:rsid w:val="00CA161A"/>
    <w:rsid w:val="00CA1CA2"/>
    <w:rsid w:val="00CA2900"/>
    <w:rsid w:val="00CA2AEE"/>
    <w:rsid w:val="00CA2D81"/>
    <w:rsid w:val="00CA3032"/>
    <w:rsid w:val="00CA3038"/>
    <w:rsid w:val="00CA385D"/>
    <w:rsid w:val="00CA3977"/>
    <w:rsid w:val="00CA3AA3"/>
    <w:rsid w:val="00CA3F22"/>
    <w:rsid w:val="00CA4217"/>
    <w:rsid w:val="00CA4A42"/>
    <w:rsid w:val="00CA4B04"/>
    <w:rsid w:val="00CA4C22"/>
    <w:rsid w:val="00CA563F"/>
    <w:rsid w:val="00CA5F5F"/>
    <w:rsid w:val="00CA62B4"/>
    <w:rsid w:val="00CA64C8"/>
    <w:rsid w:val="00CA65E3"/>
    <w:rsid w:val="00CA66C9"/>
    <w:rsid w:val="00CA76BC"/>
    <w:rsid w:val="00CA797A"/>
    <w:rsid w:val="00CA7F6F"/>
    <w:rsid w:val="00CB0C0E"/>
    <w:rsid w:val="00CB1448"/>
    <w:rsid w:val="00CB163D"/>
    <w:rsid w:val="00CB17A1"/>
    <w:rsid w:val="00CB234B"/>
    <w:rsid w:val="00CB2643"/>
    <w:rsid w:val="00CB2782"/>
    <w:rsid w:val="00CB2D39"/>
    <w:rsid w:val="00CB2DC9"/>
    <w:rsid w:val="00CB2F43"/>
    <w:rsid w:val="00CB311D"/>
    <w:rsid w:val="00CB320B"/>
    <w:rsid w:val="00CB32FF"/>
    <w:rsid w:val="00CB3380"/>
    <w:rsid w:val="00CB36D8"/>
    <w:rsid w:val="00CB39C5"/>
    <w:rsid w:val="00CB3A34"/>
    <w:rsid w:val="00CB3CC2"/>
    <w:rsid w:val="00CB42F3"/>
    <w:rsid w:val="00CB4A84"/>
    <w:rsid w:val="00CB655E"/>
    <w:rsid w:val="00CB6BB2"/>
    <w:rsid w:val="00CB6F12"/>
    <w:rsid w:val="00CB6F2A"/>
    <w:rsid w:val="00CB709B"/>
    <w:rsid w:val="00CB7866"/>
    <w:rsid w:val="00CB7C20"/>
    <w:rsid w:val="00CB7C84"/>
    <w:rsid w:val="00CB7C94"/>
    <w:rsid w:val="00CC031D"/>
    <w:rsid w:val="00CC0486"/>
    <w:rsid w:val="00CC0FC5"/>
    <w:rsid w:val="00CC0FFB"/>
    <w:rsid w:val="00CC12C7"/>
    <w:rsid w:val="00CC145D"/>
    <w:rsid w:val="00CC1715"/>
    <w:rsid w:val="00CC17A8"/>
    <w:rsid w:val="00CC1FA5"/>
    <w:rsid w:val="00CC2A21"/>
    <w:rsid w:val="00CC3286"/>
    <w:rsid w:val="00CC3E6F"/>
    <w:rsid w:val="00CC4146"/>
    <w:rsid w:val="00CC435C"/>
    <w:rsid w:val="00CC4574"/>
    <w:rsid w:val="00CC5200"/>
    <w:rsid w:val="00CC5B0B"/>
    <w:rsid w:val="00CC6647"/>
    <w:rsid w:val="00CC72C2"/>
    <w:rsid w:val="00CC7E9A"/>
    <w:rsid w:val="00CD05B8"/>
    <w:rsid w:val="00CD0C58"/>
    <w:rsid w:val="00CD0D50"/>
    <w:rsid w:val="00CD0EA7"/>
    <w:rsid w:val="00CD1311"/>
    <w:rsid w:val="00CD1469"/>
    <w:rsid w:val="00CD188F"/>
    <w:rsid w:val="00CD1CBE"/>
    <w:rsid w:val="00CD1CDC"/>
    <w:rsid w:val="00CD2428"/>
    <w:rsid w:val="00CD2A54"/>
    <w:rsid w:val="00CD2A87"/>
    <w:rsid w:val="00CD2B0B"/>
    <w:rsid w:val="00CD2C9A"/>
    <w:rsid w:val="00CD3DAB"/>
    <w:rsid w:val="00CD4216"/>
    <w:rsid w:val="00CD462B"/>
    <w:rsid w:val="00CD46A7"/>
    <w:rsid w:val="00CD49B4"/>
    <w:rsid w:val="00CD52BD"/>
    <w:rsid w:val="00CD52F5"/>
    <w:rsid w:val="00CD5640"/>
    <w:rsid w:val="00CD5806"/>
    <w:rsid w:val="00CD614F"/>
    <w:rsid w:val="00CD6A0E"/>
    <w:rsid w:val="00CD6CF4"/>
    <w:rsid w:val="00CD77B8"/>
    <w:rsid w:val="00CD7DD6"/>
    <w:rsid w:val="00CE07AD"/>
    <w:rsid w:val="00CE129D"/>
    <w:rsid w:val="00CE1706"/>
    <w:rsid w:val="00CE1888"/>
    <w:rsid w:val="00CE1BDB"/>
    <w:rsid w:val="00CE2030"/>
    <w:rsid w:val="00CE2507"/>
    <w:rsid w:val="00CE2C12"/>
    <w:rsid w:val="00CE300C"/>
    <w:rsid w:val="00CE3626"/>
    <w:rsid w:val="00CE372F"/>
    <w:rsid w:val="00CE3B65"/>
    <w:rsid w:val="00CE3E4D"/>
    <w:rsid w:val="00CE4B27"/>
    <w:rsid w:val="00CE4D3F"/>
    <w:rsid w:val="00CE4D45"/>
    <w:rsid w:val="00CE4D47"/>
    <w:rsid w:val="00CE4D7C"/>
    <w:rsid w:val="00CE541F"/>
    <w:rsid w:val="00CE5BCD"/>
    <w:rsid w:val="00CE5D22"/>
    <w:rsid w:val="00CE5DE6"/>
    <w:rsid w:val="00CE6399"/>
    <w:rsid w:val="00CE6472"/>
    <w:rsid w:val="00CE6AA7"/>
    <w:rsid w:val="00CE6B27"/>
    <w:rsid w:val="00CE6F3A"/>
    <w:rsid w:val="00CE6FF0"/>
    <w:rsid w:val="00CE7033"/>
    <w:rsid w:val="00CE7573"/>
    <w:rsid w:val="00CE7622"/>
    <w:rsid w:val="00CE7EA7"/>
    <w:rsid w:val="00CF06AA"/>
    <w:rsid w:val="00CF0C52"/>
    <w:rsid w:val="00CF0E54"/>
    <w:rsid w:val="00CF12C9"/>
    <w:rsid w:val="00CF1507"/>
    <w:rsid w:val="00CF16AB"/>
    <w:rsid w:val="00CF1C83"/>
    <w:rsid w:val="00CF1CBA"/>
    <w:rsid w:val="00CF1CBC"/>
    <w:rsid w:val="00CF2945"/>
    <w:rsid w:val="00CF3386"/>
    <w:rsid w:val="00CF3B44"/>
    <w:rsid w:val="00CF3CAF"/>
    <w:rsid w:val="00CF4235"/>
    <w:rsid w:val="00CF49B7"/>
    <w:rsid w:val="00CF4EB6"/>
    <w:rsid w:val="00CF4F70"/>
    <w:rsid w:val="00CF513F"/>
    <w:rsid w:val="00CF5668"/>
    <w:rsid w:val="00CF57D9"/>
    <w:rsid w:val="00CF5C33"/>
    <w:rsid w:val="00CF5F24"/>
    <w:rsid w:val="00CF5FE2"/>
    <w:rsid w:val="00CF60C1"/>
    <w:rsid w:val="00CF6D2B"/>
    <w:rsid w:val="00CF6FC9"/>
    <w:rsid w:val="00CF73E3"/>
    <w:rsid w:val="00CF7593"/>
    <w:rsid w:val="00CF7DDC"/>
    <w:rsid w:val="00D0015F"/>
    <w:rsid w:val="00D002B1"/>
    <w:rsid w:val="00D00666"/>
    <w:rsid w:val="00D008C4"/>
    <w:rsid w:val="00D00A95"/>
    <w:rsid w:val="00D010CD"/>
    <w:rsid w:val="00D0185C"/>
    <w:rsid w:val="00D01A1E"/>
    <w:rsid w:val="00D01A67"/>
    <w:rsid w:val="00D01B90"/>
    <w:rsid w:val="00D01F75"/>
    <w:rsid w:val="00D02334"/>
    <w:rsid w:val="00D024CC"/>
    <w:rsid w:val="00D025ED"/>
    <w:rsid w:val="00D0294A"/>
    <w:rsid w:val="00D02CA8"/>
    <w:rsid w:val="00D02D63"/>
    <w:rsid w:val="00D02EDB"/>
    <w:rsid w:val="00D030DD"/>
    <w:rsid w:val="00D035B4"/>
    <w:rsid w:val="00D04443"/>
    <w:rsid w:val="00D04484"/>
    <w:rsid w:val="00D044E0"/>
    <w:rsid w:val="00D047A8"/>
    <w:rsid w:val="00D0489C"/>
    <w:rsid w:val="00D049B6"/>
    <w:rsid w:val="00D04A44"/>
    <w:rsid w:val="00D055A4"/>
    <w:rsid w:val="00D060AE"/>
    <w:rsid w:val="00D07016"/>
    <w:rsid w:val="00D07954"/>
    <w:rsid w:val="00D07BD5"/>
    <w:rsid w:val="00D07E22"/>
    <w:rsid w:val="00D110C9"/>
    <w:rsid w:val="00D110CF"/>
    <w:rsid w:val="00D11106"/>
    <w:rsid w:val="00D1151B"/>
    <w:rsid w:val="00D11660"/>
    <w:rsid w:val="00D119D5"/>
    <w:rsid w:val="00D11B98"/>
    <w:rsid w:val="00D12021"/>
    <w:rsid w:val="00D12D44"/>
    <w:rsid w:val="00D12F18"/>
    <w:rsid w:val="00D1327E"/>
    <w:rsid w:val="00D1334E"/>
    <w:rsid w:val="00D1336E"/>
    <w:rsid w:val="00D13654"/>
    <w:rsid w:val="00D139E3"/>
    <w:rsid w:val="00D13B38"/>
    <w:rsid w:val="00D13E8B"/>
    <w:rsid w:val="00D14281"/>
    <w:rsid w:val="00D142F8"/>
    <w:rsid w:val="00D14406"/>
    <w:rsid w:val="00D14B49"/>
    <w:rsid w:val="00D14F04"/>
    <w:rsid w:val="00D15134"/>
    <w:rsid w:val="00D15673"/>
    <w:rsid w:val="00D157E4"/>
    <w:rsid w:val="00D158A0"/>
    <w:rsid w:val="00D15F68"/>
    <w:rsid w:val="00D160AA"/>
    <w:rsid w:val="00D16135"/>
    <w:rsid w:val="00D16577"/>
    <w:rsid w:val="00D168F2"/>
    <w:rsid w:val="00D16975"/>
    <w:rsid w:val="00D17350"/>
    <w:rsid w:val="00D173A2"/>
    <w:rsid w:val="00D17431"/>
    <w:rsid w:val="00D1755E"/>
    <w:rsid w:val="00D17861"/>
    <w:rsid w:val="00D17A7C"/>
    <w:rsid w:val="00D17B3C"/>
    <w:rsid w:val="00D17C46"/>
    <w:rsid w:val="00D2005A"/>
    <w:rsid w:val="00D2059D"/>
    <w:rsid w:val="00D20D1D"/>
    <w:rsid w:val="00D20E8D"/>
    <w:rsid w:val="00D211BA"/>
    <w:rsid w:val="00D21CD9"/>
    <w:rsid w:val="00D21D5E"/>
    <w:rsid w:val="00D21FA0"/>
    <w:rsid w:val="00D2233A"/>
    <w:rsid w:val="00D2263B"/>
    <w:rsid w:val="00D231F1"/>
    <w:rsid w:val="00D23CD9"/>
    <w:rsid w:val="00D23F84"/>
    <w:rsid w:val="00D242B4"/>
    <w:rsid w:val="00D24496"/>
    <w:rsid w:val="00D24D13"/>
    <w:rsid w:val="00D2535D"/>
    <w:rsid w:val="00D259FB"/>
    <w:rsid w:val="00D25B1E"/>
    <w:rsid w:val="00D25E2A"/>
    <w:rsid w:val="00D2615A"/>
    <w:rsid w:val="00D2693A"/>
    <w:rsid w:val="00D26F3D"/>
    <w:rsid w:val="00D27044"/>
    <w:rsid w:val="00D2733A"/>
    <w:rsid w:val="00D2783D"/>
    <w:rsid w:val="00D27F07"/>
    <w:rsid w:val="00D27F4C"/>
    <w:rsid w:val="00D30089"/>
    <w:rsid w:val="00D30241"/>
    <w:rsid w:val="00D30353"/>
    <w:rsid w:val="00D308F4"/>
    <w:rsid w:val="00D31082"/>
    <w:rsid w:val="00D31460"/>
    <w:rsid w:val="00D31473"/>
    <w:rsid w:val="00D32003"/>
    <w:rsid w:val="00D325BD"/>
    <w:rsid w:val="00D32B21"/>
    <w:rsid w:val="00D32BE8"/>
    <w:rsid w:val="00D32D81"/>
    <w:rsid w:val="00D331AF"/>
    <w:rsid w:val="00D335DE"/>
    <w:rsid w:val="00D33756"/>
    <w:rsid w:val="00D337B4"/>
    <w:rsid w:val="00D3385D"/>
    <w:rsid w:val="00D33979"/>
    <w:rsid w:val="00D33D07"/>
    <w:rsid w:val="00D34729"/>
    <w:rsid w:val="00D3475F"/>
    <w:rsid w:val="00D34A9C"/>
    <w:rsid w:val="00D3557D"/>
    <w:rsid w:val="00D358AE"/>
    <w:rsid w:val="00D35E33"/>
    <w:rsid w:val="00D35F33"/>
    <w:rsid w:val="00D36DE7"/>
    <w:rsid w:val="00D37395"/>
    <w:rsid w:val="00D3780E"/>
    <w:rsid w:val="00D3789B"/>
    <w:rsid w:val="00D37A65"/>
    <w:rsid w:val="00D40762"/>
    <w:rsid w:val="00D40C5D"/>
    <w:rsid w:val="00D40F28"/>
    <w:rsid w:val="00D410EC"/>
    <w:rsid w:val="00D410EE"/>
    <w:rsid w:val="00D41237"/>
    <w:rsid w:val="00D419DD"/>
    <w:rsid w:val="00D41A16"/>
    <w:rsid w:val="00D41A6F"/>
    <w:rsid w:val="00D41AB7"/>
    <w:rsid w:val="00D41EEE"/>
    <w:rsid w:val="00D4225C"/>
    <w:rsid w:val="00D42544"/>
    <w:rsid w:val="00D42F70"/>
    <w:rsid w:val="00D432E8"/>
    <w:rsid w:val="00D43B1B"/>
    <w:rsid w:val="00D44504"/>
    <w:rsid w:val="00D44C9C"/>
    <w:rsid w:val="00D459DD"/>
    <w:rsid w:val="00D45FF6"/>
    <w:rsid w:val="00D46473"/>
    <w:rsid w:val="00D467A4"/>
    <w:rsid w:val="00D47B52"/>
    <w:rsid w:val="00D50B6E"/>
    <w:rsid w:val="00D50D96"/>
    <w:rsid w:val="00D50DDD"/>
    <w:rsid w:val="00D51055"/>
    <w:rsid w:val="00D510B6"/>
    <w:rsid w:val="00D51876"/>
    <w:rsid w:val="00D51D0D"/>
    <w:rsid w:val="00D52175"/>
    <w:rsid w:val="00D5266E"/>
    <w:rsid w:val="00D531FB"/>
    <w:rsid w:val="00D53789"/>
    <w:rsid w:val="00D53821"/>
    <w:rsid w:val="00D53ABD"/>
    <w:rsid w:val="00D53C01"/>
    <w:rsid w:val="00D53FB6"/>
    <w:rsid w:val="00D540DD"/>
    <w:rsid w:val="00D54316"/>
    <w:rsid w:val="00D54381"/>
    <w:rsid w:val="00D5448D"/>
    <w:rsid w:val="00D54720"/>
    <w:rsid w:val="00D54B15"/>
    <w:rsid w:val="00D55100"/>
    <w:rsid w:val="00D55847"/>
    <w:rsid w:val="00D558A3"/>
    <w:rsid w:val="00D559FE"/>
    <w:rsid w:val="00D55C76"/>
    <w:rsid w:val="00D55E0C"/>
    <w:rsid w:val="00D561E6"/>
    <w:rsid w:val="00D56585"/>
    <w:rsid w:val="00D5672F"/>
    <w:rsid w:val="00D5674A"/>
    <w:rsid w:val="00D5765B"/>
    <w:rsid w:val="00D57944"/>
    <w:rsid w:val="00D57EDB"/>
    <w:rsid w:val="00D60492"/>
    <w:rsid w:val="00D6072A"/>
    <w:rsid w:val="00D60B58"/>
    <w:rsid w:val="00D61394"/>
    <w:rsid w:val="00D6169F"/>
    <w:rsid w:val="00D61D8D"/>
    <w:rsid w:val="00D61DB6"/>
    <w:rsid w:val="00D62544"/>
    <w:rsid w:val="00D62D48"/>
    <w:rsid w:val="00D632E9"/>
    <w:rsid w:val="00D633CB"/>
    <w:rsid w:val="00D63847"/>
    <w:rsid w:val="00D638F9"/>
    <w:rsid w:val="00D63A11"/>
    <w:rsid w:val="00D647AD"/>
    <w:rsid w:val="00D64E3F"/>
    <w:rsid w:val="00D6536E"/>
    <w:rsid w:val="00D6544D"/>
    <w:rsid w:val="00D657B1"/>
    <w:rsid w:val="00D657B4"/>
    <w:rsid w:val="00D65B0C"/>
    <w:rsid w:val="00D65E94"/>
    <w:rsid w:val="00D669BF"/>
    <w:rsid w:val="00D669F5"/>
    <w:rsid w:val="00D66C4D"/>
    <w:rsid w:val="00D67526"/>
    <w:rsid w:val="00D675B7"/>
    <w:rsid w:val="00D67976"/>
    <w:rsid w:val="00D67A33"/>
    <w:rsid w:val="00D701E0"/>
    <w:rsid w:val="00D7037E"/>
    <w:rsid w:val="00D70E7A"/>
    <w:rsid w:val="00D70FF8"/>
    <w:rsid w:val="00D7110E"/>
    <w:rsid w:val="00D712E9"/>
    <w:rsid w:val="00D7132E"/>
    <w:rsid w:val="00D714C8"/>
    <w:rsid w:val="00D71A7A"/>
    <w:rsid w:val="00D72117"/>
    <w:rsid w:val="00D72119"/>
    <w:rsid w:val="00D7214E"/>
    <w:rsid w:val="00D7215F"/>
    <w:rsid w:val="00D72247"/>
    <w:rsid w:val="00D72AF8"/>
    <w:rsid w:val="00D72D46"/>
    <w:rsid w:val="00D72D86"/>
    <w:rsid w:val="00D72F86"/>
    <w:rsid w:val="00D730AF"/>
    <w:rsid w:val="00D734C3"/>
    <w:rsid w:val="00D7417F"/>
    <w:rsid w:val="00D74AD2"/>
    <w:rsid w:val="00D74AD5"/>
    <w:rsid w:val="00D74BD0"/>
    <w:rsid w:val="00D74D9B"/>
    <w:rsid w:val="00D750BD"/>
    <w:rsid w:val="00D759E8"/>
    <w:rsid w:val="00D75CCC"/>
    <w:rsid w:val="00D75E45"/>
    <w:rsid w:val="00D75EE3"/>
    <w:rsid w:val="00D7605A"/>
    <w:rsid w:val="00D7637D"/>
    <w:rsid w:val="00D76543"/>
    <w:rsid w:val="00D76556"/>
    <w:rsid w:val="00D7691D"/>
    <w:rsid w:val="00D76A70"/>
    <w:rsid w:val="00D76C62"/>
    <w:rsid w:val="00D76C70"/>
    <w:rsid w:val="00D76C87"/>
    <w:rsid w:val="00D76E5D"/>
    <w:rsid w:val="00D76EA2"/>
    <w:rsid w:val="00D770DB"/>
    <w:rsid w:val="00D7710C"/>
    <w:rsid w:val="00D77273"/>
    <w:rsid w:val="00D772CE"/>
    <w:rsid w:val="00D77719"/>
    <w:rsid w:val="00D777EB"/>
    <w:rsid w:val="00D779BA"/>
    <w:rsid w:val="00D77A7F"/>
    <w:rsid w:val="00D8006E"/>
    <w:rsid w:val="00D802DF"/>
    <w:rsid w:val="00D805AC"/>
    <w:rsid w:val="00D807D6"/>
    <w:rsid w:val="00D80B5C"/>
    <w:rsid w:val="00D80D1A"/>
    <w:rsid w:val="00D80D77"/>
    <w:rsid w:val="00D81A68"/>
    <w:rsid w:val="00D81CC2"/>
    <w:rsid w:val="00D81E08"/>
    <w:rsid w:val="00D81E41"/>
    <w:rsid w:val="00D821A0"/>
    <w:rsid w:val="00D82429"/>
    <w:rsid w:val="00D826DD"/>
    <w:rsid w:val="00D82889"/>
    <w:rsid w:val="00D82935"/>
    <w:rsid w:val="00D83048"/>
    <w:rsid w:val="00D83852"/>
    <w:rsid w:val="00D83EE5"/>
    <w:rsid w:val="00D8422C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686E"/>
    <w:rsid w:val="00D870A3"/>
    <w:rsid w:val="00D871C5"/>
    <w:rsid w:val="00D8724D"/>
    <w:rsid w:val="00D879A6"/>
    <w:rsid w:val="00D87B9C"/>
    <w:rsid w:val="00D87FB9"/>
    <w:rsid w:val="00D90039"/>
    <w:rsid w:val="00D90A38"/>
    <w:rsid w:val="00D90B27"/>
    <w:rsid w:val="00D90D28"/>
    <w:rsid w:val="00D90E64"/>
    <w:rsid w:val="00D9179E"/>
    <w:rsid w:val="00D91893"/>
    <w:rsid w:val="00D91BA2"/>
    <w:rsid w:val="00D91CF0"/>
    <w:rsid w:val="00D91DC3"/>
    <w:rsid w:val="00D91F80"/>
    <w:rsid w:val="00D921A3"/>
    <w:rsid w:val="00D927C9"/>
    <w:rsid w:val="00D927CE"/>
    <w:rsid w:val="00D9391C"/>
    <w:rsid w:val="00D93A15"/>
    <w:rsid w:val="00D93C7A"/>
    <w:rsid w:val="00D93CA1"/>
    <w:rsid w:val="00D93E01"/>
    <w:rsid w:val="00D93F25"/>
    <w:rsid w:val="00D947A7"/>
    <w:rsid w:val="00D94EEC"/>
    <w:rsid w:val="00D9508E"/>
    <w:rsid w:val="00D9541F"/>
    <w:rsid w:val="00D9580F"/>
    <w:rsid w:val="00D9643E"/>
    <w:rsid w:val="00D96A35"/>
    <w:rsid w:val="00D96AF8"/>
    <w:rsid w:val="00D96B08"/>
    <w:rsid w:val="00D972C5"/>
    <w:rsid w:val="00D974A3"/>
    <w:rsid w:val="00D975CD"/>
    <w:rsid w:val="00D97CA8"/>
    <w:rsid w:val="00D97DAF"/>
    <w:rsid w:val="00D97DE7"/>
    <w:rsid w:val="00DA020E"/>
    <w:rsid w:val="00DA0505"/>
    <w:rsid w:val="00DA0595"/>
    <w:rsid w:val="00DA0C35"/>
    <w:rsid w:val="00DA0F2D"/>
    <w:rsid w:val="00DA1091"/>
    <w:rsid w:val="00DA200C"/>
    <w:rsid w:val="00DA2D17"/>
    <w:rsid w:val="00DA3192"/>
    <w:rsid w:val="00DA322B"/>
    <w:rsid w:val="00DA33C6"/>
    <w:rsid w:val="00DA39C8"/>
    <w:rsid w:val="00DA3BDB"/>
    <w:rsid w:val="00DA42E6"/>
    <w:rsid w:val="00DA4350"/>
    <w:rsid w:val="00DA47B2"/>
    <w:rsid w:val="00DA4866"/>
    <w:rsid w:val="00DA4B3F"/>
    <w:rsid w:val="00DA53A2"/>
    <w:rsid w:val="00DA566A"/>
    <w:rsid w:val="00DA5937"/>
    <w:rsid w:val="00DA596D"/>
    <w:rsid w:val="00DA6488"/>
    <w:rsid w:val="00DA6667"/>
    <w:rsid w:val="00DA6A99"/>
    <w:rsid w:val="00DA6C72"/>
    <w:rsid w:val="00DA6D8C"/>
    <w:rsid w:val="00DA6F71"/>
    <w:rsid w:val="00DA7161"/>
    <w:rsid w:val="00DA7813"/>
    <w:rsid w:val="00DA792B"/>
    <w:rsid w:val="00DA7D9B"/>
    <w:rsid w:val="00DA7F96"/>
    <w:rsid w:val="00DB0AE6"/>
    <w:rsid w:val="00DB0C1E"/>
    <w:rsid w:val="00DB116E"/>
    <w:rsid w:val="00DB168C"/>
    <w:rsid w:val="00DB1E61"/>
    <w:rsid w:val="00DB21EF"/>
    <w:rsid w:val="00DB23D3"/>
    <w:rsid w:val="00DB2C3F"/>
    <w:rsid w:val="00DB336F"/>
    <w:rsid w:val="00DB3F8E"/>
    <w:rsid w:val="00DB4438"/>
    <w:rsid w:val="00DB4CBB"/>
    <w:rsid w:val="00DB525B"/>
    <w:rsid w:val="00DB5E4B"/>
    <w:rsid w:val="00DB5EEB"/>
    <w:rsid w:val="00DB62C3"/>
    <w:rsid w:val="00DB650E"/>
    <w:rsid w:val="00DB664E"/>
    <w:rsid w:val="00DB6803"/>
    <w:rsid w:val="00DB6C00"/>
    <w:rsid w:val="00DB75F5"/>
    <w:rsid w:val="00DB7783"/>
    <w:rsid w:val="00DB7DBA"/>
    <w:rsid w:val="00DB7E02"/>
    <w:rsid w:val="00DB7FCA"/>
    <w:rsid w:val="00DC0492"/>
    <w:rsid w:val="00DC06C1"/>
    <w:rsid w:val="00DC06FF"/>
    <w:rsid w:val="00DC12DF"/>
    <w:rsid w:val="00DC1345"/>
    <w:rsid w:val="00DC1404"/>
    <w:rsid w:val="00DC1420"/>
    <w:rsid w:val="00DC168A"/>
    <w:rsid w:val="00DC1C66"/>
    <w:rsid w:val="00DC2179"/>
    <w:rsid w:val="00DC21C7"/>
    <w:rsid w:val="00DC2295"/>
    <w:rsid w:val="00DC2515"/>
    <w:rsid w:val="00DC27C5"/>
    <w:rsid w:val="00DC31B0"/>
    <w:rsid w:val="00DC3221"/>
    <w:rsid w:val="00DC36BC"/>
    <w:rsid w:val="00DC3CF2"/>
    <w:rsid w:val="00DC4014"/>
    <w:rsid w:val="00DC4303"/>
    <w:rsid w:val="00DC430B"/>
    <w:rsid w:val="00DC43B9"/>
    <w:rsid w:val="00DC4EDD"/>
    <w:rsid w:val="00DC5270"/>
    <w:rsid w:val="00DC53C9"/>
    <w:rsid w:val="00DC5BC5"/>
    <w:rsid w:val="00DC6554"/>
    <w:rsid w:val="00DC65C9"/>
    <w:rsid w:val="00DC67CC"/>
    <w:rsid w:val="00DC684F"/>
    <w:rsid w:val="00DC6BB2"/>
    <w:rsid w:val="00DC705F"/>
    <w:rsid w:val="00DC72FF"/>
    <w:rsid w:val="00DC76E1"/>
    <w:rsid w:val="00DD0A32"/>
    <w:rsid w:val="00DD106E"/>
    <w:rsid w:val="00DD15D3"/>
    <w:rsid w:val="00DD1814"/>
    <w:rsid w:val="00DD1841"/>
    <w:rsid w:val="00DD197B"/>
    <w:rsid w:val="00DD1A79"/>
    <w:rsid w:val="00DD2063"/>
    <w:rsid w:val="00DD2806"/>
    <w:rsid w:val="00DD2CD9"/>
    <w:rsid w:val="00DD2DF9"/>
    <w:rsid w:val="00DD43C0"/>
    <w:rsid w:val="00DD46CE"/>
    <w:rsid w:val="00DD4C56"/>
    <w:rsid w:val="00DD52C8"/>
    <w:rsid w:val="00DD614A"/>
    <w:rsid w:val="00DD617D"/>
    <w:rsid w:val="00DD65F7"/>
    <w:rsid w:val="00DD6E7C"/>
    <w:rsid w:val="00DD6F4C"/>
    <w:rsid w:val="00DD6F8C"/>
    <w:rsid w:val="00DD73C9"/>
    <w:rsid w:val="00DD73D6"/>
    <w:rsid w:val="00DD7629"/>
    <w:rsid w:val="00DE0070"/>
    <w:rsid w:val="00DE0094"/>
    <w:rsid w:val="00DE00E4"/>
    <w:rsid w:val="00DE0541"/>
    <w:rsid w:val="00DE05B3"/>
    <w:rsid w:val="00DE07DA"/>
    <w:rsid w:val="00DE07EF"/>
    <w:rsid w:val="00DE0F89"/>
    <w:rsid w:val="00DE13DD"/>
    <w:rsid w:val="00DE175C"/>
    <w:rsid w:val="00DE1C98"/>
    <w:rsid w:val="00DE26D1"/>
    <w:rsid w:val="00DE296F"/>
    <w:rsid w:val="00DE2AB1"/>
    <w:rsid w:val="00DE2E2B"/>
    <w:rsid w:val="00DE39D9"/>
    <w:rsid w:val="00DE4805"/>
    <w:rsid w:val="00DE6107"/>
    <w:rsid w:val="00DE624C"/>
    <w:rsid w:val="00DE6522"/>
    <w:rsid w:val="00DE6DB0"/>
    <w:rsid w:val="00DE7BA2"/>
    <w:rsid w:val="00DF0089"/>
    <w:rsid w:val="00DF044A"/>
    <w:rsid w:val="00DF06F1"/>
    <w:rsid w:val="00DF0BE5"/>
    <w:rsid w:val="00DF0D73"/>
    <w:rsid w:val="00DF1138"/>
    <w:rsid w:val="00DF129E"/>
    <w:rsid w:val="00DF1786"/>
    <w:rsid w:val="00DF1E1D"/>
    <w:rsid w:val="00DF227A"/>
    <w:rsid w:val="00DF250E"/>
    <w:rsid w:val="00DF26CF"/>
    <w:rsid w:val="00DF2ACC"/>
    <w:rsid w:val="00DF346F"/>
    <w:rsid w:val="00DF49E5"/>
    <w:rsid w:val="00DF4C28"/>
    <w:rsid w:val="00DF5007"/>
    <w:rsid w:val="00DF52F3"/>
    <w:rsid w:val="00DF54D5"/>
    <w:rsid w:val="00DF56D1"/>
    <w:rsid w:val="00DF5A02"/>
    <w:rsid w:val="00DF5D05"/>
    <w:rsid w:val="00DF5E64"/>
    <w:rsid w:val="00DF5F84"/>
    <w:rsid w:val="00DF641F"/>
    <w:rsid w:val="00DF6492"/>
    <w:rsid w:val="00DF7323"/>
    <w:rsid w:val="00DF76B2"/>
    <w:rsid w:val="00DF781E"/>
    <w:rsid w:val="00E002A4"/>
    <w:rsid w:val="00E00A92"/>
    <w:rsid w:val="00E00AF8"/>
    <w:rsid w:val="00E00C3C"/>
    <w:rsid w:val="00E01B5F"/>
    <w:rsid w:val="00E01E1E"/>
    <w:rsid w:val="00E01EF6"/>
    <w:rsid w:val="00E01FDC"/>
    <w:rsid w:val="00E020A9"/>
    <w:rsid w:val="00E02784"/>
    <w:rsid w:val="00E02A20"/>
    <w:rsid w:val="00E02AD1"/>
    <w:rsid w:val="00E02DFC"/>
    <w:rsid w:val="00E02EA4"/>
    <w:rsid w:val="00E02F58"/>
    <w:rsid w:val="00E030AF"/>
    <w:rsid w:val="00E031FC"/>
    <w:rsid w:val="00E03ABE"/>
    <w:rsid w:val="00E03D5C"/>
    <w:rsid w:val="00E041C9"/>
    <w:rsid w:val="00E04E78"/>
    <w:rsid w:val="00E04F48"/>
    <w:rsid w:val="00E056D0"/>
    <w:rsid w:val="00E0580D"/>
    <w:rsid w:val="00E05C7D"/>
    <w:rsid w:val="00E060AA"/>
    <w:rsid w:val="00E065DC"/>
    <w:rsid w:val="00E06DCE"/>
    <w:rsid w:val="00E0701D"/>
    <w:rsid w:val="00E100E7"/>
    <w:rsid w:val="00E10337"/>
    <w:rsid w:val="00E1035A"/>
    <w:rsid w:val="00E104E8"/>
    <w:rsid w:val="00E10832"/>
    <w:rsid w:val="00E114D4"/>
    <w:rsid w:val="00E119B2"/>
    <w:rsid w:val="00E1276C"/>
    <w:rsid w:val="00E12841"/>
    <w:rsid w:val="00E12BFE"/>
    <w:rsid w:val="00E134D4"/>
    <w:rsid w:val="00E136F2"/>
    <w:rsid w:val="00E13811"/>
    <w:rsid w:val="00E140EA"/>
    <w:rsid w:val="00E14393"/>
    <w:rsid w:val="00E14DE0"/>
    <w:rsid w:val="00E159DE"/>
    <w:rsid w:val="00E15DC6"/>
    <w:rsid w:val="00E15F54"/>
    <w:rsid w:val="00E163BE"/>
    <w:rsid w:val="00E165D5"/>
    <w:rsid w:val="00E16D7D"/>
    <w:rsid w:val="00E16FED"/>
    <w:rsid w:val="00E2043C"/>
    <w:rsid w:val="00E20A23"/>
    <w:rsid w:val="00E21098"/>
    <w:rsid w:val="00E21131"/>
    <w:rsid w:val="00E21342"/>
    <w:rsid w:val="00E2161B"/>
    <w:rsid w:val="00E217EF"/>
    <w:rsid w:val="00E2272C"/>
    <w:rsid w:val="00E22815"/>
    <w:rsid w:val="00E22829"/>
    <w:rsid w:val="00E2298B"/>
    <w:rsid w:val="00E233E0"/>
    <w:rsid w:val="00E2362E"/>
    <w:rsid w:val="00E23698"/>
    <w:rsid w:val="00E23822"/>
    <w:rsid w:val="00E24808"/>
    <w:rsid w:val="00E24B6A"/>
    <w:rsid w:val="00E2524C"/>
    <w:rsid w:val="00E2554E"/>
    <w:rsid w:val="00E261D8"/>
    <w:rsid w:val="00E26308"/>
    <w:rsid w:val="00E2662F"/>
    <w:rsid w:val="00E26779"/>
    <w:rsid w:val="00E26794"/>
    <w:rsid w:val="00E26A0E"/>
    <w:rsid w:val="00E26BD3"/>
    <w:rsid w:val="00E270C9"/>
    <w:rsid w:val="00E27910"/>
    <w:rsid w:val="00E279B2"/>
    <w:rsid w:val="00E27C84"/>
    <w:rsid w:val="00E27DB0"/>
    <w:rsid w:val="00E3139A"/>
    <w:rsid w:val="00E31417"/>
    <w:rsid w:val="00E317B2"/>
    <w:rsid w:val="00E317BE"/>
    <w:rsid w:val="00E31C4E"/>
    <w:rsid w:val="00E31CF2"/>
    <w:rsid w:val="00E31F4D"/>
    <w:rsid w:val="00E32348"/>
    <w:rsid w:val="00E328EE"/>
    <w:rsid w:val="00E331EF"/>
    <w:rsid w:val="00E33286"/>
    <w:rsid w:val="00E33990"/>
    <w:rsid w:val="00E33BB6"/>
    <w:rsid w:val="00E34304"/>
    <w:rsid w:val="00E34636"/>
    <w:rsid w:val="00E34BA3"/>
    <w:rsid w:val="00E3608B"/>
    <w:rsid w:val="00E363FB"/>
    <w:rsid w:val="00E36679"/>
    <w:rsid w:val="00E374C3"/>
    <w:rsid w:val="00E37593"/>
    <w:rsid w:val="00E37A7A"/>
    <w:rsid w:val="00E37AE1"/>
    <w:rsid w:val="00E37BF3"/>
    <w:rsid w:val="00E402EF"/>
    <w:rsid w:val="00E40590"/>
    <w:rsid w:val="00E407DA"/>
    <w:rsid w:val="00E41A63"/>
    <w:rsid w:val="00E41AAA"/>
    <w:rsid w:val="00E41FE4"/>
    <w:rsid w:val="00E428B2"/>
    <w:rsid w:val="00E42FC7"/>
    <w:rsid w:val="00E4305D"/>
    <w:rsid w:val="00E432E7"/>
    <w:rsid w:val="00E434D3"/>
    <w:rsid w:val="00E4365E"/>
    <w:rsid w:val="00E436AA"/>
    <w:rsid w:val="00E44D35"/>
    <w:rsid w:val="00E45258"/>
    <w:rsid w:val="00E45C34"/>
    <w:rsid w:val="00E46711"/>
    <w:rsid w:val="00E469FC"/>
    <w:rsid w:val="00E472B0"/>
    <w:rsid w:val="00E47560"/>
    <w:rsid w:val="00E475BA"/>
    <w:rsid w:val="00E47AD9"/>
    <w:rsid w:val="00E50170"/>
    <w:rsid w:val="00E5043D"/>
    <w:rsid w:val="00E507D6"/>
    <w:rsid w:val="00E50D43"/>
    <w:rsid w:val="00E50D49"/>
    <w:rsid w:val="00E50DAA"/>
    <w:rsid w:val="00E50DF3"/>
    <w:rsid w:val="00E51078"/>
    <w:rsid w:val="00E521D8"/>
    <w:rsid w:val="00E52371"/>
    <w:rsid w:val="00E52A64"/>
    <w:rsid w:val="00E52BC1"/>
    <w:rsid w:val="00E52FD8"/>
    <w:rsid w:val="00E53076"/>
    <w:rsid w:val="00E53E6A"/>
    <w:rsid w:val="00E540EB"/>
    <w:rsid w:val="00E54A31"/>
    <w:rsid w:val="00E54E98"/>
    <w:rsid w:val="00E55821"/>
    <w:rsid w:val="00E55927"/>
    <w:rsid w:val="00E55AA1"/>
    <w:rsid w:val="00E55E2E"/>
    <w:rsid w:val="00E55EB1"/>
    <w:rsid w:val="00E56302"/>
    <w:rsid w:val="00E56573"/>
    <w:rsid w:val="00E56591"/>
    <w:rsid w:val="00E56997"/>
    <w:rsid w:val="00E575B2"/>
    <w:rsid w:val="00E57645"/>
    <w:rsid w:val="00E60295"/>
    <w:rsid w:val="00E603F1"/>
    <w:rsid w:val="00E60462"/>
    <w:rsid w:val="00E60783"/>
    <w:rsid w:val="00E60A0F"/>
    <w:rsid w:val="00E60C8E"/>
    <w:rsid w:val="00E60F35"/>
    <w:rsid w:val="00E61544"/>
    <w:rsid w:val="00E615F7"/>
    <w:rsid w:val="00E61E31"/>
    <w:rsid w:val="00E623BF"/>
    <w:rsid w:val="00E625FD"/>
    <w:rsid w:val="00E6265F"/>
    <w:rsid w:val="00E62779"/>
    <w:rsid w:val="00E628CA"/>
    <w:rsid w:val="00E62EB4"/>
    <w:rsid w:val="00E64277"/>
    <w:rsid w:val="00E64590"/>
    <w:rsid w:val="00E64E14"/>
    <w:rsid w:val="00E65257"/>
    <w:rsid w:val="00E6562B"/>
    <w:rsid w:val="00E65AA4"/>
    <w:rsid w:val="00E65F51"/>
    <w:rsid w:val="00E65F67"/>
    <w:rsid w:val="00E6617B"/>
    <w:rsid w:val="00E669CF"/>
    <w:rsid w:val="00E67100"/>
    <w:rsid w:val="00E67447"/>
    <w:rsid w:val="00E674AB"/>
    <w:rsid w:val="00E702EC"/>
    <w:rsid w:val="00E7057B"/>
    <w:rsid w:val="00E70B5F"/>
    <w:rsid w:val="00E70FE9"/>
    <w:rsid w:val="00E7179D"/>
    <w:rsid w:val="00E71B54"/>
    <w:rsid w:val="00E71DF9"/>
    <w:rsid w:val="00E72009"/>
    <w:rsid w:val="00E7208F"/>
    <w:rsid w:val="00E72AC6"/>
    <w:rsid w:val="00E72E08"/>
    <w:rsid w:val="00E73093"/>
    <w:rsid w:val="00E73305"/>
    <w:rsid w:val="00E7390B"/>
    <w:rsid w:val="00E73B7D"/>
    <w:rsid w:val="00E73CC7"/>
    <w:rsid w:val="00E740CE"/>
    <w:rsid w:val="00E74EA7"/>
    <w:rsid w:val="00E75140"/>
    <w:rsid w:val="00E75639"/>
    <w:rsid w:val="00E75775"/>
    <w:rsid w:val="00E75E5E"/>
    <w:rsid w:val="00E7615E"/>
    <w:rsid w:val="00E765AB"/>
    <w:rsid w:val="00E765F9"/>
    <w:rsid w:val="00E76CE7"/>
    <w:rsid w:val="00E77022"/>
    <w:rsid w:val="00E771BF"/>
    <w:rsid w:val="00E77438"/>
    <w:rsid w:val="00E77537"/>
    <w:rsid w:val="00E7797D"/>
    <w:rsid w:val="00E77A17"/>
    <w:rsid w:val="00E77BA2"/>
    <w:rsid w:val="00E77BD9"/>
    <w:rsid w:val="00E77DB5"/>
    <w:rsid w:val="00E77E4F"/>
    <w:rsid w:val="00E80296"/>
    <w:rsid w:val="00E80CCF"/>
    <w:rsid w:val="00E81501"/>
    <w:rsid w:val="00E81625"/>
    <w:rsid w:val="00E81C9B"/>
    <w:rsid w:val="00E82513"/>
    <w:rsid w:val="00E8285E"/>
    <w:rsid w:val="00E82B97"/>
    <w:rsid w:val="00E82D37"/>
    <w:rsid w:val="00E83421"/>
    <w:rsid w:val="00E845FB"/>
    <w:rsid w:val="00E84ABD"/>
    <w:rsid w:val="00E856DA"/>
    <w:rsid w:val="00E85FF4"/>
    <w:rsid w:val="00E86199"/>
    <w:rsid w:val="00E86DF0"/>
    <w:rsid w:val="00E87195"/>
    <w:rsid w:val="00E872F2"/>
    <w:rsid w:val="00E902FE"/>
    <w:rsid w:val="00E9048A"/>
    <w:rsid w:val="00E90AF0"/>
    <w:rsid w:val="00E90C66"/>
    <w:rsid w:val="00E91664"/>
    <w:rsid w:val="00E91FC6"/>
    <w:rsid w:val="00E92521"/>
    <w:rsid w:val="00E927EE"/>
    <w:rsid w:val="00E928EB"/>
    <w:rsid w:val="00E92920"/>
    <w:rsid w:val="00E92BC5"/>
    <w:rsid w:val="00E92DB7"/>
    <w:rsid w:val="00E930DA"/>
    <w:rsid w:val="00E932CF"/>
    <w:rsid w:val="00E936A9"/>
    <w:rsid w:val="00E93880"/>
    <w:rsid w:val="00E93BE1"/>
    <w:rsid w:val="00E93C5A"/>
    <w:rsid w:val="00E93C9E"/>
    <w:rsid w:val="00E93F55"/>
    <w:rsid w:val="00E946C9"/>
    <w:rsid w:val="00E94708"/>
    <w:rsid w:val="00E9499A"/>
    <w:rsid w:val="00E94FF4"/>
    <w:rsid w:val="00E9560B"/>
    <w:rsid w:val="00E965FF"/>
    <w:rsid w:val="00E96B95"/>
    <w:rsid w:val="00E96CD8"/>
    <w:rsid w:val="00E96DAD"/>
    <w:rsid w:val="00E97001"/>
    <w:rsid w:val="00E97060"/>
    <w:rsid w:val="00E97656"/>
    <w:rsid w:val="00E97E92"/>
    <w:rsid w:val="00EA01F1"/>
    <w:rsid w:val="00EA0419"/>
    <w:rsid w:val="00EA0839"/>
    <w:rsid w:val="00EA0A80"/>
    <w:rsid w:val="00EA0C67"/>
    <w:rsid w:val="00EA11C2"/>
    <w:rsid w:val="00EA1453"/>
    <w:rsid w:val="00EA1F39"/>
    <w:rsid w:val="00EA1F45"/>
    <w:rsid w:val="00EA2A18"/>
    <w:rsid w:val="00EA2D1E"/>
    <w:rsid w:val="00EA332F"/>
    <w:rsid w:val="00EA3513"/>
    <w:rsid w:val="00EA36C8"/>
    <w:rsid w:val="00EA38C4"/>
    <w:rsid w:val="00EA39B5"/>
    <w:rsid w:val="00EA3C11"/>
    <w:rsid w:val="00EA3D27"/>
    <w:rsid w:val="00EA3EA4"/>
    <w:rsid w:val="00EA4143"/>
    <w:rsid w:val="00EA41C2"/>
    <w:rsid w:val="00EA438F"/>
    <w:rsid w:val="00EA49A0"/>
    <w:rsid w:val="00EA49AB"/>
    <w:rsid w:val="00EA4B32"/>
    <w:rsid w:val="00EA4D8D"/>
    <w:rsid w:val="00EA4FC9"/>
    <w:rsid w:val="00EA504F"/>
    <w:rsid w:val="00EA556D"/>
    <w:rsid w:val="00EA5BF9"/>
    <w:rsid w:val="00EA6063"/>
    <w:rsid w:val="00EA60B3"/>
    <w:rsid w:val="00EA64AD"/>
    <w:rsid w:val="00EA6846"/>
    <w:rsid w:val="00EA69A8"/>
    <w:rsid w:val="00EA6BE0"/>
    <w:rsid w:val="00EA6F79"/>
    <w:rsid w:val="00EA742C"/>
    <w:rsid w:val="00EA784E"/>
    <w:rsid w:val="00EA7BFB"/>
    <w:rsid w:val="00EB006C"/>
    <w:rsid w:val="00EB0CE2"/>
    <w:rsid w:val="00EB0E6E"/>
    <w:rsid w:val="00EB20D9"/>
    <w:rsid w:val="00EB23B0"/>
    <w:rsid w:val="00EB281C"/>
    <w:rsid w:val="00EB2901"/>
    <w:rsid w:val="00EB2A53"/>
    <w:rsid w:val="00EB2BAD"/>
    <w:rsid w:val="00EB2E41"/>
    <w:rsid w:val="00EB2F38"/>
    <w:rsid w:val="00EB3913"/>
    <w:rsid w:val="00EB3C81"/>
    <w:rsid w:val="00EB4199"/>
    <w:rsid w:val="00EB4229"/>
    <w:rsid w:val="00EB4566"/>
    <w:rsid w:val="00EB4A56"/>
    <w:rsid w:val="00EB4FAC"/>
    <w:rsid w:val="00EB584B"/>
    <w:rsid w:val="00EB5A47"/>
    <w:rsid w:val="00EB5A48"/>
    <w:rsid w:val="00EB65F2"/>
    <w:rsid w:val="00EB6752"/>
    <w:rsid w:val="00EB6766"/>
    <w:rsid w:val="00EB68EC"/>
    <w:rsid w:val="00EB6992"/>
    <w:rsid w:val="00EB6F30"/>
    <w:rsid w:val="00EB7170"/>
    <w:rsid w:val="00EB7691"/>
    <w:rsid w:val="00EB77B0"/>
    <w:rsid w:val="00EB7F54"/>
    <w:rsid w:val="00EC0BA8"/>
    <w:rsid w:val="00EC10A7"/>
    <w:rsid w:val="00EC1589"/>
    <w:rsid w:val="00EC290B"/>
    <w:rsid w:val="00EC292F"/>
    <w:rsid w:val="00EC2DFF"/>
    <w:rsid w:val="00EC2E68"/>
    <w:rsid w:val="00EC3461"/>
    <w:rsid w:val="00EC37C7"/>
    <w:rsid w:val="00EC3875"/>
    <w:rsid w:val="00EC392F"/>
    <w:rsid w:val="00EC3C57"/>
    <w:rsid w:val="00EC3D57"/>
    <w:rsid w:val="00EC43F2"/>
    <w:rsid w:val="00EC48C9"/>
    <w:rsid w:val="00EC4BA5"/>
    <w:rsid w:val="00EC4E05"/>
    <w:rsid w:val="00EC4FD4"/>
    <w:rsid w:val="00EC5194"/>
    <w:rsid w:val="00EC51F3"/>
    <w:rsid w:val="00EC52CF"/>
    <w:rsid w:val="00EC5443"/>
    <w:rsid w:val="00EC5757"/>
    <w:rsid w:val="00EC59B0"/>
    <w:rsid w:val="00EC5BCB"/>
    <w:rsid w:val="00EC5C70"/>
    <w:rsid w:val="00EC63F4"/>
    <w:rsid w:val="00EC6AB0"/>
    <w:rsid w:val="00EC6C91"/>
    <w:rsid w:val="00EC6EB4"/>
    <w:rsid w:val="00EC6F00"/>
    <w:rsid w:val="00EC7470"/>
    <w:rsid w:val="00EC778A"/>
    <w:rsid w:val="00EC7A2C"/>
    <w:rsid w:val="00EC7C70"/>
    <w:rsid w:val="00EC7CA1"/>
    <w:rsid w:val="00ED0091"/>
    <w:rsid w:val="00ED0237"/>
    <w:rsid w:val="00ED052E"/>
    <w:rsid w:val="00ED0885"/>
    <w:rsid w:val="00ED12DE"/>
    <w:rsid w:val="00ED1799"/>
    <w:rsid w:val="00ED29DE"/>
    <w:rsid w:val="00ED2D5A"/>
    <w:rsid w:val="00ED2F36"/>
    <w:rsid w:val="00ED31D5"/>
    <w:rsid w:val="00ED3802"/>
    <w:rsid w:val="00ED39AD"/>
    <w:rsid w:val="00ED407A"/>
    <w:rsid w:val="00ED4CC8"/>
    <w:rsid w:val="00ED59F7"/>
    <w:rsid w:val="00ED5F59"/>
    <w:rsid w:val="00ED6336"/>
    <w:rsid w:val="00ED6ABF"/>
    <w:rsid w:val="00ED6C47"/>
    <w:rsid w:val="00ED6D57"/>
    <w:rsid w:val="00ED6E9B"/>
    <w:rsid w:val="00ED76D3"/>
    <w:rsid w:val="00ED76E2"/>
    <w:rsid w:val="00ED77FC"/>
    <w:rsid w:val="00ED7E99"/>
    <w:rsid w:val="00EE0179"/>
    <w:rsid w:val="00EE02CD"/>
    <w:rsid w:val="00EE03DA"/>
    <w:rsid w:val="00EE0940"/>
    <w:rsid w:val="00EE0E03"/>
    <w:rsid w:val="00EE0FBD"/>
    <w:rsid w:val="00EE198E"/>
    <w:rsid w:val="00EE1DA5"/>
    <w:rsid w:val="00EE1E83"/>
    <w:rsid w:val="00EE2349"/>
    <w:rsid w:val="00EE286C"/>
    <w:rsid w:val="00EE28B1"/>
    <w:rsid w:val="00EE33F6"/>
    <w:rsid w:val="00EE3CDE"/>
    <w:rsid w:val="00EE3E9E"/>
    <w:rsid w:val="00EE4341"/>
    <w:rsid w:val="00EE439F"/>
    <w:rsid w:val="00EE4723"/>
    <w:rsid w:val="00EE48FC"/>
    <w:rsid w:val="00EE4A19"/>
    <w:rsid w:val="00EE4D83"/>
    <w:rsid w:val="00EE50B9"/>
    <w:rsid w:val="00EE50E5"/>
    <w:rsid w:val="00EE520C"/>
    <w:rsid w:val="00EE568C"/>
    <w:rsid w:val="00EE57AB"/>
    <w:rsid w:val="00EE57B8"/>
    <w:rsid w:val="00EE5901"/>
    <w:rsid w:val="00EE6062"/>
    <w:rsid w:val="00EE628C"/>
    <w:rsid w:val="00EE67B9"/>
    <w:rsid w:val="00EE6C5E"/>
    <w:rsid w:val="00EE7052"/>
    <w:rsid w:val="00EE7346"/>
    <w:rsid w:val="00EE76D9"/>
    <w:rsid w:val="00EE7852"/>
    <w:rsid w:val="00EE78B3"/>
    <w:rsid w:val="00EE7A21"/>
    <w:rsid w:val="00EF007B"/>
    <w:rsid w:val="00EF019E"/>
    <w:rsid w:val="00EF03C3"/>
    <w:rsid w:val="00EF0525"/>
    <w:rsid w:val="00EF073C"/>
    <w:rsid w:val="00EF08A7"/>
    <w:rsid w:val="00EF0A3F"/>
    <w:rsid w:val="00EF0EDA"/>
    <w:rsid w:val="00EF1725"/>
    <w:rsid w:val="00EF17D6"/>
    <w:rsid w:val="00EF1CD8"/>
    <w:rsid w:val="00EF2505"/>
    <w:rsid w:val="00EF2554"/>
    <w:rsid w:val="00EF270D"/>
    <w:rsid w:val="00EF29D1"/>
    <w:rsid w:val="00EF2DA0"/>
    <w:rsid w:val="00EF2FA5"/>
    <w:rsid w:val="00EF2FEE"/>
    <w:rsid w:val="00EF35F2"/>
    <w:rsid w:val="00EF3E97"/>
    <w:rsid w:val="00EF4397"/>
    <w:rsid w:val="00EF455A"/>
    <w:rsid w:val="00EF4CFA"/>
    <w:rsid w:val="00EF4FC5"/>
    <w:rsid w:val="00EF5561"/>
    <w:rsid w:val="00EF59BB"/>
    <w:rsid w:val="00EF6037"/>
    <w:rsid w:val="00EF63C5"/>
    <w:rsid w:val="00EF63E8"/>
    <w:rsid w:val="00EF63FF"/>
    <w:rsid w:val="00EF69EF"/>
    <w:rsid w:val="00EF6D15"/>
    <w:rsid w:val="00EF6FC7"/>
    <w:rsid w:val="00EF782C"/>
    <w:rsid w:val="00EF7BCA"/>
    <w:rsid w:val="00F00413"/>
    <w:rsid w:val="00F01D4B"/>
    <w:rsid w:val="00F01F56"/>
    <w:rsid w:val="00F02683"/>
    <w:rsid w:val="00F02840"/>
    <w:rsid w:val="00F02915"/>
    <w:rsid w:val="00F02DA7"/>
    <w:rsid w:val="00F02F7D"/>
    <w:rsid w:val="00F0303B"/>
    <w:rsid w:val="00F03819"/>
    <w:rsid w:val="00F03B44"/>
    <w:rsid w:val="00F03B94"/>
    <w:rsid w:val="00F03CDA"/>
    <w:rsid w:val="00F04C8E"/>
    <w:rsid w:val="00F04DE9"/>
    <w:rsid w:val="00F04EF1"/>
    <w:rsid w:val="00F04F9E"/>
    <w:rsid w:val="00F05180"/>
    <w:rsid w:val="00F051EA"/>
    <w:rsid w:val="00F054C8"/>
    <w:rsid w:val="00F05688"/>
    <w:rsid w:val="00F05AB0"/>
    <w:rsid w:val="00F06175"/>
    <w:rsid w:val="00F06639"/>
    <w:rsid w:val="00F07D30"/>
    <w:rsid w:val="00F104C2"/>
    <w:rsid w:val="00F107DC"/>
    <w:rsid w:val="00F107FF"/>
    <w:rsid w:val="00F10903"/>
    <w:rsid w:val="00F10ACD"/>
    <w:rsid w:val="00F10CBD"/>
    <w:rsid w:val="00F10F57"/>
    <w:rsid w:val="00F11A69"/>
    <w:rsid w:val="00F11DA5"/>
    <w:rsid w:val="00F11EA4"/>
    <w:rsid w:val="00F11EEC"/>
    <w:rsid w:val="00F12001"/>
    <w:rsid w:val="00F12676"/>
    <w:rsid w:val="00F12B19"/>
    <w:rsid w:val="00F12DFE"/>
    <w:rsid w:val="00F12F3B"/>
    <w:rsid w:val="00F12FBC"/>
    <w:rsid w:val="00F1324B"/>
    <w:rsid w:val="00F132F1"/>
    <w:rsid w:val="00F1356F"/>
    <w:rsid w:val="00F138EB"/>
    <w:rsid w:val="00F140DB"/>
    <w:rsid w:val="00F142DD"/>
    <w:rsid w:val="00F145CC"/>
    <w:rsid w:val="00F14915"/>
    <w:rsid w:val="00F14BBB"/>
    <w:rsid w:val="00F155EC"/>
    <w:rsid w:val="00F156AD"/>
    <w:rsid w:val="00F156EC"/>
    <w:rsid w:val="00F16065"/>
    <w:rsid w:val="00F1618E"/>
    <w:rsid w:val="00F16303"/>
    <w:rsid w:val="00F1639F"/>
    <w:rsid w:val="00F1662A"/>
    <w:rsid w:val="00F16895"/>
    <w:rsid w:val="00F1692B"/>
    <w:rsid w:val="00F16C82"/>
    <w:rsid w:val="00F16F80"/>
    <w:rsid w:val="00F16FA1"/>
    <w:rsid w:val="00F17526"/>
    <w:rsid w:val="00F17664"/>
    <w:rsid w:val="00F20001"/>
    <w:rsid w:val="00F20193"/>
    <w:rsid w:val="00F20974"/>
    <w:rsid w:val="00F21380"/>
    <w:rsid w:val="00F21629"/>
    <w:rsid w:val="00F2187F"/>
    <w:rsid w:val="00F21909"/>
    <w:rsid w:val="00F22272"/>
    <w:rsid w:val="00F22306"/>
    <w:rsid w:val="00F2232D"/>
    <w:rsid w:val="00F22529"/>
    <w:rsid w:val="00F22542"/>
    <w:rsid w:val="00F227EB"/>
    <w:rsid w:val="00F228A9"/>
    <w:rsid w:val="00F22BE3"/>
    <w:rsid w:val="00F23374"/>
    <w:rsid w:val="00F235E1"/>
    <w:rsid w:val="00F23B53"/>
    <w:rsid w:val="00F23D37"/>
    <w:rsid w:val="00F24359"/>
    <w:rsid w:val="00F24CDB"/>
    <w:rsid w:val="00F24F44"/>
    <w:rsid w:val="00F25BA3"/>
    <w:rsid w:val="00F25C18"/>
    <w:rsid w:val="00F25E7B"/>
    <w:rsid w:val="00F264DE"/>
    <w:rsid w:val="00F2685E"/>
    <w:rsid w:val="00F26C31"/>
    <w:rsid w:val="00F26CA2"/>
    <w:rsid w:val="00F26D75"/>
    <w:rsid w:val="00F26F37"/>
    <w:rsid w:val="00F270D5"/>
    <w:rsid w:val="00F27357"/>
    <w:rsid w:val="00F27662"/>
    <w:rsid w:val="00F27A36"/>
    <w:rsid w:val="00F27B5C"/>
    <w:rsid w:val="00F300ED"/>
    <w:rsid w:val="00F30400"/>
    <w:rsid w:val="00F30439"/>
    <w:rsid w:val="00F30442"/>
    <w:rsid w:val="00F30760"/>
    <w:rsid w:val="00F307EA"/>
    <w:rsid w:val="00F30D7A"/>
    <w:rsid w:val="00F30DAC"/>
    <w:rsid w:val="00F31244"/>
    <w:rsid w:val="00F31507"/>
    <w:rsid w:val="00F31878"/>
    <w:rsid w:val="00F32B9B"/>
    <w:rsid w:val="00F32BB8"/>
    <w:rsid w:val="00F33267"/>
    <w:rsid w:val="00F33CF4"/>
    <w:rsid w:val="00F33EAA"/>
    <w:rsid w:val="00F341FD"/>
    <w:rsid w:val="00F3436F"/>
    <w:rsid w:val="00F34389"/>
    <w:rsid w:val="00F34F1C"/>
    <w:rsid w:val="00F351DB"/>
    <w:rsid w:val="00F35212"/>
    <w:rsid w:val="00F35C20"/>
    <w:rsid w:val="00F37C4E"/>
    <w:rsid w:val="00F40233"/>
    <w:rsid w:val="00F4030D"/>
    <w:rsid w:val="00F40576"/>
    <w:rsid w:val="00F40668"/>
    <w:rsid w:val="00F40B36"/>
    <w:rsid w:val="00F40D97"/>
    <w:rsid w:val="00F410D2"/>
    <w:rsid w:val="00F41214"/>
    <w:rsid w:val="00F41AF4"/>
    <w:rsid w:val="00F41CE0"/>
    <w:rsid w:val="00F4205E"/>
    <w:rsid w:val="00F42512"/>
    <w:rsid w:val="00F426EC"/>
    <w:rsid w:val="00F428EF"/>
    <w:rsid w:val="00F42A81"/>
    <w:rsid w:val="00F42C58"/>
    <w:rsid w:val="00F4306F"/>
    <w:rsid w:val="00F430E2"/>
    <w:rsid w:val="00F43224"/>
    <w:rsid w:val="00F43247"/>
    <w:rsid w:val="00F43660"/>
    <w:rsid w:val="00F43850"/>
    <w:rsid w:val="00F43A18"/>
    <w:rsid w:val="00F43AB3"/>
    <w:rsid w:val="00F43EB4"/>
    <w:rsid w:val="00F44A2C"/>
    <w:rsid w:val="00F44EFA"/>
    <w:rsid w:val="00F45529"/>
    <w:rsid w:val="00F4580C"/>
    <w:rsid w:val="00F45F2C"/>
    <w:rsid w:val="00F46127"/>
    <w:rsid w:val="00F46364"/>
    <w:rsid w:val="00F463F6"/>
    <w:rsid w:val="00F4660E"/>
    <w:rsid w:val="00F472D3"/>
    <w:rsid w:val="00F4756C"/>
    <w:rsid w:val="00F476C1"/>
    <w:rsid w:val="00F47863"/>
    <w:rsid w:val="00F4793C"/>
    <w:rsid w:val="00F47963"/>
    <w:rsid w:val="00F47A75"/>
    <w:rsid w:val="00F47AA8"/>
    <w:rsid w:val="00F47C54"/>
    <w:rsid w:val="00F47F9C"/>
    <w:rsid w:val="00F47FE0"/>
    <w:rsid w:val="00F50932"/>
    <w:rsid w:val="00F50A63"/>
    <w:rsid w:val="00F50A69"/>
    <w:rsid w:val="00F510D5"/>
    <w:rsid w:val="00F51652"/>
    <w:rsid w:val="00F516D3"/>
    <w:rsid w:val="00F51734"/>
    <w:rsid w:val="00F51B03"/>
    <w:rsid w:val="00F52AD3"/>
    <w:rsid w:val="00F52B34"/>
    <w:rsid w:val="00F52C08"/>
    <w:rsid w:val="00F5327D"/>
    <w:rsid w:val="00F5346C"/>
    <w:rsid w:val="00F536A1"/>
    <w:rsid w:val="00F53976"/>
    <w:rsid w:val="00F53C9A"/>
    <w:rsid w:val="00F53CB2"/>
    <w:rsid w:val="00F53EEB"/>
    <w:rsid w:val="00F542CE"/>
    <w:rsid w:val="00F543DF"/>
    <w:rsid w:val="00F54BD4"/>
    <w:rsid w:val="00F55717"/>
    <w:rsid w:val="00F55952"/>
    <w:rsid w:val="00F55970"/>
    <w:rsid w:val="00F562DD"/>
    <w:rsid w:val="00F56453"/>
    <w:rsid w:val="00F56968"/>
    <w:rsid w:val="00F56D86"/>
    <w:rsid w:val="00F605A4"/>
    <w:rsid w:val="00F60889"/>
    <w:rsid w:val="00F609A1"/>
    <w:rsid w:val="00F60AA6"/>
    <w:rsid w:val="00F60D9D"/>
    <w:rsid w:val="00F60F52"/>
    <w:rsid w:val="00F617F7"/>
    <w:rsid w:val="00F6191F"/>
    <w:rsid w:val="00F61D84"/>
    <w:rsid w:val="00F62150"/>
    <w:rsid w:val="00F63479"/>
    <w:rsid w:val="00F639D9"/>
    <w:rsid w:val="00F63EAB"/>
    <w:rsid w:val="00F645D2"/>
    <w:rsid w:val="00F64A1D"/>
    <w:rsid w:val="00F64B4B"/>
    <w:rsid w:val="00F64B71"/>
    <w:rsid w:val="00F64C9C"/>
    <w:rsid w:val="00F64D98"/>
    <w:rsid w:val="00F65291"/>
    <w:rsid w:val="00F65943"/>
    <w:rsid w:val="00F65DDF"/>
    <w:rsid w:val="00F66E2B"/>
    <w:rsid w:val="00F66E8F"/>
    <w:rsid w:val="00F66F4F"/>
    <w:rsid w:val="00F671B2"/>
    <w:rsid w:val="00F67247"/>
    <w:rsid w:val="00F67CA4"/>
    <w:rsid w:val="00F67CF3"/>
    <w:rsid w:val="00F67E6D"/>
    <w:rsid w:val="00F67F0F"/>
    <w:rsid w:val="00F702CA"/>
    <w:rsid w:val="00F704C3"/>
    <w:rsid w:val="00F70819"/>
    <w:rsid w:val="00F70AE1"/>
    <w:rsid w:val="00F70EF3"/>
    <w:rsid w:val="00F71424"/>
    <w:rsid w:val="00F721B4"/>
    <w:rsid w:val="00F721ED"/>
    <w:rsid w:val="00F72392"/>
    <w:rsid w:val="00F72861"/>
    <w:rsid w:val="00F72A4A"/>
    <w:rsid w:val="00F72A6E"/>
    <w:rsid w:val="00F738B0"/>
    <w:rsid w:val="00F73F7E"/>
    <w:rsid w:val="00F742C0"/>
    <w:rsid w:val="00F743EA"/>
    <w:rsid w:val="00F748DE"/>
    <w:rsid w:val="00F750BE"/>
    <w:rsid w:val="00F7552F"/>
    <w:rsid w:val="00F75787"/>
    <w:rsid w:val="00F757A3"/>
    <w:rsid w:val="00F75939"/>
    <w:rsid w:val="00F7646F"/>
    <w:rsid w:val="00F765FF"/>
    <w:rsid w:val="00F77328"/>
    <w:rsid w:val="00F773C6"/>
    <w:rsid w:val="00F773F8"/>
    <w:rsid w:val="00F77568"/>
    <w:rsid w:val="00F77BC4"/>
    <w:rsid w:val="00F77C2F"/>
    <w:rsid w:val="00F80B92"/>
    <w:rsid w:val="00F814C0"/>
    <w:rsid w:val="00F8151E"/>
    <w:rsid w:val="00F8155E"/>
    <w:rsid w:val="00F817C2"/>
    <w:rsid w:val="00F81A9E"/>
    <w:rsid w:val="00F81B1A"/>
    <w:rsid w:val="00F81EC5"/>
    <w:rsid w:val="00F8236B"/>
    <w:rsid w:val="00F82B07"/>
    <w:rsid w:val="00F82BC9"/>
    <w:rsid w:val="00F83376"/>
    <w:rsid w:val="00F83454"/>
    <w:rsid w:val="00F8370D"/>
    <w:rsid w:val="00F8399C"/>
    <w:rsid w:val="00F83ADD"/>
    <w:rsid w:val="00F83FED"/>
    <w:rsid w:val="00F8520D"/>
    <w:rsid w:val="00F8582E"/>
    <w:rsid w:val="00F85A97"/>
    <w:rsid w:val="00F85BB1"/>
    <w:rsid w:val="00F85D44"/>
    <w:rsid w:val="00F86247"/>
    <w:rsid w:val="00F86B0D"/>
    <w:rsid w:val="00F86D20"/>
    <w:rsid w:val="00F87173"/>
    <w:rsid w:val="00F8748A"/>
    <w:rsid w:val="00F877AC"/>
    <w:rsid w:val="00F879C3"/>
    <w:rsid w:val="00F87D8F"/>
    <w:rsid w:val="00F90024"/>
    <w:rsid w:val="00F900E4"/>
    <w:rsid w:val="00F90482"/>
    <w:rsid w:val="00F90513"/>
    <w:rsid w:val="00F90786"/>
    <w:rsid w:val="00F9139D"/>
    <w:rsid w:val="00F91517"/>
    <w:rsid w:val="00F91E42"/>
    <w:rsid w:val="00F91EA9"/>
    <w:rsid w:val="00F92548"/>
    <w:rsid w:val="00F93628"/>
    <w:rsid w:val="00F9392B"/>
    <w:rsid w:val="00F94206"/>
    <w:rsid w:val="00F94512"/>
    <w:rsid w:val="00F94EB0"/>
    <w:rsid w:val="00F95AE3"/>
    <w:rsid w:val="00F95F60"/>
    <w:rsid w:val="00F961C5"/>
    <w:rsid w:val="00F9678A"/>
    <w:rsid w:val="00F96AD4"/>
    <w:rsid w:val="00F96EA4"/>
    <w:rsid w:val="00F96F0B"/>
    <w:rsid w:val="00F97E56"/>
    <w:rsid w:val="00FA093C"/>
    <w:rsid w:val="00FA0C14"/>
    <w:rsid w:val="00FA0D68"/>
    <w:rsid w:val="00FA121B"/>
    <w:rsid w:val="00FA1B49"/>
    <w:rsid w:val="00FA2190"/>
    <w:rsid w:val="00FA2901"/>
    <w:rsid w:val="00FA29D5"/>
    <w:rsid w:val="00FA2AF0"/>
    <w:rsid w:val="00FA2CAA"/>
    <w:rsid w:val="00FA32AA"/>
    <w:rsid w:val="00FA37BC"/>
    <w:rsid w:val="00FA3F05"/>
    <w:rsid w:val="00FA4441"/>
    <w:rsid w:val="00FA44EB"/>
    <w:rsid w:val="00FA4F21"/>
    <w:rsid w:val="00FA4F5D"/>
    <w:rsid w:val="00FA53B4"/>
    <w:rsid w:val="00FA6680"/>
    <w:rsid w:val="00FA6EA3"/>
    <w:rsid w:val="00FA71BE"/>
    <w:rsid w:val="00FA7529"/>
    <w:rsid w:val="00FA763F"/>
    <w:rsid w:val="00FA7BEA"/>
    <w:rsid w:val="00FB015E"/>
    <w:rsid w:val="00FB01C0"/>
    <w:rsid w:val="00FB0B70"/>
    <w:rsid w:val="00FB0C9B"/>
    <w:rsid w:val="00FB0FE0"/>
    <w:rsid w:val="00FB11E5"/>
    <w:rsid w:val="00FB11E9"/>
    <w:rsid w:val="00FB1696"/>
    <w:rsid w:val="00FB1C31"/>
    <w:rsid w:val="00FB1DCD"/>
    <w:rsid w:val="00FB1E86"/>
    <w:rsid w:val="00FB202B"/>
    <w:rsid w:val="00FB208A"/>
    <w:rsid w:val="00FB26A8"/>
    <w:rsid w:val="00FB2BFA"/>
    <w:rsid w:val="00FB2D4B"/>
    <w:rsid w:val="00FB2ED1"/>
    <w:rsid w:val="00FB3418"/>
    <w:rsid w:val="00FB37F9"/>
    <w:rsid w:val="00FB3B6C"/>
    <w:rsid w:val="00FB3D9A"/>
    <w:rsid w:val="00FB3E7E"/>
    <w:rsid w:val="00FB3ED2"/>
    <w:rsid w:val="00FB4886"/>
    <w:rsid w:val="00FB4C07"/>
    <w:rsid w:val="00FB536E"/>
    <w:rsid w:val="00FB5D56"/>
    <w:rsid w:val="00FB637D"/>
    <w:rsid w:val="00FB6974"/>
    <w:rsid w:val="00FB7757"/>
    <w:rsid w:val="00FB7956"/>
    <w:rsid w:val="00FB7E15"/>
    <w:rsid w:val="00FB7E6F"/>
    <w:rsid w:val="00FC12FB"/>
    <w:rsid w:val="00FC1583"/>
    <w:rsid w:val="00FC1A8E"/>
    <w:rsid w:val="00FC1B5E"/>
    <w:rsid w:val="00FC2469"/>
    <w:rsid w:val="00FC27DA"/>
    <w:rsid w:val="00FC2DD1"/>
    <w:rsid w:val="00FC3220"/>
    <w:rsid w:val="00FC34F9"/>
    <w:rsid w:val="00FC3685"/>
    <w:rsid w:val="00FC3BC6"/>
    <w:rsid w:val="00FC40DE"/>
    <w:rsid w:val="00FC41ED"/>
    <w:rsid w:val="00FC52F9"/>
    <w:rsid w:val="00FC5ABA"/>
    <w:rsid w:val="00FC5BB9"/>
    <w:rsid w:val="00FC60A8"/>
    <w:rsid w:val="00FC60EE"/>
    <w:rsid w:val="00FC60F9"/>
    <w:rsid w:val="00FC628A"/>
    <w:rsid w:val="00FC630C"/>
    <w:rsid w:val="00FC64E2"/>
    <w:rsid w:val="00FC6680"/>
    <w:rsid w:val="00FC694F"/>
    <w:rsid w:val="00FC69BC"/>
    <w:rsid w:val="00FC6ABA"/>
    <w:rsid w:val="00FC6BE0"/>
    <w:rsid w:val="00FC7888"/>
    <w:rsid w:val="00FC79C8"/>
    <w:rsid w:val="00FC7E01"/>
    <w:rsid w:val="00FD04E5"/>
    <w:rsid w:val="00FD0A5C"/>
    <w:rsid w:val="00FD0B17"/>
    <w:rsid w:val="00FD1144"/>
    <w:rsid w:val="00FD1BB1"/>
    <w:rsid w:val="00FD1DEB"/>
    <w:rsid w:val="00FD223D"/>
    <w:rsid w:val="00FD22B1"/>
    <w:rsid w:val="00FD2C3C"/>
    <w:rsid w:val="00FD2D30"/>
    <w:rsid w:val="00FD2DFB"/>
    <w:rsid w:val="00FD31A9"/>
    <w:rsid w:val="00FD3204"/>
    <w:rsid w:val="00FD3CE8"/>
    <w:rsid w:val="00FD3D32"/>
    <w:rsid w:val="00FD44E8"/>
    <w:rsid w:val="00FD4671"/>
    <w:rsid w:val="00FD4E32"/>
    <w:rsid w:val="00FD5176"/>
    <w:rsid w:val="00FD553C"/>
    <w:rsid w:val="00FD5991"/>
    <w:rsid w:val="00FD618B"/>
    <w:rsid w:val="00FD63C9"/>
    <w:rsid w:val="00FD69E6"/>
    <w:rsid w:val="00FD6AA7"/>
    <w:rsid w:val="00FD70A2"/>
    <w:rsid w:val="00FD711B"/>
    <w:rsid w:val="00FD7411"/>
    <w:rsid w:val="00FD7688"/>
    <w:rsid w:val="00FD78D9"/>
    <w:rsid w:val="00FD7CD9"/>
    <w:rsid w:val="00FE0048"/>
    <w:rsid w:val="00FE0314"/>
    <w:rsid w:val="00FE097C"/>
    <w:rsid w:val="00FE0B1A"/>
    <w:rsid w:val="00FE0F3B"/>
    <w:rsid w:val="00FE123F"/>
    <w:rsid w:val="00FE1288"/>
    <w:rsid w:val="00FE1801"/>
    <w:rsid w:val="00FE1DF4"/>
    <w:rsid w:val="00FE21CB"/>
    <w:rsid w:val="00FE2509"/>
    <w:rsid w:val="00FE2CB3"/>
    <w:rsid w:val="00FE2FE9"/>
    <w:rsid w:val="00FE334E"/>
    <w:rsid w:val="00FE3353"/>
    <w:rsid w:val="00FE382B"/>
    <w:rsid w:val="00FE3E51"/>
    <w:rsid w:val="00FE3F46"/>
    <w:rsid w:val="00FE3F71"/>
    <w:rsid w:val="00FE4A8E"/>
    <w:rsid w:val="00FE4AAA"/>
    <w:rsid w:val="00FE5072"/>
    <w:rsid w:val="00FE51DB"/>
    <w:rsid w:val="00FE5272"/>
    <w:rsid w:val="00FE5660"/>
    <w:rsid w:val="00FE6241"/>
    <w:rsid w:val="00FE62F6"/>
    <w:rsid w:val="00FE6ADC"/>
    <w:rsid w:val="00FE7BCA"/>
    <w:rsid w:val="00FE7DAA"/>
    <w:rsid w:val="00FE7F96"/>
    <w:rsid w:val="00FF01B0"/>
    <w:rsid w:val="00FF0528"/>
    <w:rsid w:val="00FF05EA"/>
    <w:rsid w:val="00FF05EC"/>
    <w:rsid w:val="00FF08DB"/>
    <w:rsid w:val="00FF0948"/>
    <w:rsid w:val="00FF0988"/>
    <w:rsid w:val="00FF1CC8"/>
    <w:rsid w:val="00FF1E74"/>
    <w:rsid w:val="00FF2DCC"/>
    <w:rsid w:val="00FF3218"/>
    <w:rsid w:val="00FF3416"/>
    <w:rsid w:val="00FF3869"/>
    <w:rsid w:val="00FF3E89"/>
    <w:rsid w:val="00FF45E8"/>
    <w:rsid w:val="00FF4D5A"/>
    <w:rsid w:val="00FF555B"/>
    <w:rsid w:val="00FF55B5"/>
    <w:rsid w:val="00FF573B"/>
    <w:rsid w:val="00FF5A8C"/>
    <w:rsid w:val="00FF5AC1"/>
    <w:rsid w:val="00FF5DFA"/>
    <w:rsid w:val="00FF65DA"/>
    <w:rsid w:val="00FF65F4"/>
    <w:rsid w:val="00FF6609"/>
    <w:rsid w:val="00FF6946"/>
    <w:rsid w:val="00FF6967"/>
    <w:rsid w:val="00FF7D13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41FD9"/>
  <w15:docId w15:val="{B0BAA7E0-546B-44F6-BA3B-243DD466B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3F5"/>
  </w:style>
  <w:style w:type="paragraph" w:styleId="1">
    <w:name w:val="heading 1"/>
    <w:basedOn w:val="a"/>
    <w:next w:val="a"/>
    <w:link w:val="10"/>
    <w:uiPriority w:val="9"/>
    <w:qFormat/>
    <w:rsid w:val="006A4F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9">
    <w:name w:val="Font Style39"/>
    <w:basedOn w:val="a0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a0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a0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3555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a0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  <w:style w:type="character" w:styleId="a7">
    <w:name w:val="Placeholder Text"/>
    <w:basedOn w:val="a0"/>
    <w:uiPriority w:val="99"/>
    <w:semiHidden/>
    <w:rsid w:val="009935D9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A4F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27">
    <w:name w:val="Font Style27"/>
    <w:basedOn w:val="a0"/>
    <w:uiPriority w:val="99"/>
    <w:rsid w:val="00884ABA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2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11711-8625-4149-8A88-C9F200DAF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adm4</cp:lastModifiedBy>
  <cp:revision>8</cp:revision>
  <dcterms:created xsi:type="dcterms:W3CDTF">2022-07-04T07:05:00Z</dcterms:created>
  <dcterms:modified xsi:type="dcterms:W3CDTF">2023-10-20T08:47:00Z</dcterms:modified>
</cp:coreProperties>
</file>