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6C" w:rsidRPr="00CA751D" w:rsidRDefault="004314FA" w:rsidP="00CA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4314FA" w:rsidRPr="00CA751D" w:rsidRDefault="0010336C" w:rsidP="00CA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AF1BCE"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Пушемского</w:t>
      </w:r>
      <w:proofErr w:type="spellEnd"/>
      <w:r w:rsidR="00AF1BCE"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4314FA" w:rsidRPr="00CA751D" w:rsidRDefault="004314FA" w:rsidP="00CA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верхнем пределе муниципального</w:t>
      </w:r>
      <w:r w:rsidR="00E17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12EE"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долга </w:t>
      </w:r>
      <w:r w:rsidR="00E17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26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</w:t>
      </w:r>
    </w:p>
    <w:p w:rsidR="004314FA" w:rsidRPr="00CA751D" w:rsidRDefault="004314FA" w:rsidP="00CA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</w:t>
      </w:r>
      <w:proofErr w:type="gramEnd"/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  202</w:t>
      </w:r>
      <w:r w:rsidR="00726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726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4314FA" w:rsidRPr="004314FA" w:rsidRDefault="004314FA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4FA" w:rsidRPr="004314FA" w:rsidRDefault="0010336C" w:rsidP="004314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</w:t>
      </w:r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Устава муниципального образования </w:t>
      </w:r>
      <w:proofErr w:type="spellStart"/>
      <w:r w:rsid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Пушемско</w:t>
      </w:r>
      <w:r w:rsidR="00E176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E1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E1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Кировской области </w:t>
      </w:r>
      <w:proofErr w:type="spellStart"/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ушемская</w:t>
      </w:r>
      <w:proofErr w:type="spellEnd"/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ьская</w:t>
      </w:r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</w:t>
      </w:r>
      <w:r w:rsidR="00E1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становила 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предельный объем муниципального внутреннего долга поселения</w:t>
      </w:r>
      <w:r w:rsid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14FA" w:rsidRPr="004314FA" w:rsidRDefault="004314FA" w:rsidP="004314F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 202</w:t>
      </w:r>
      <w:r w:rsidR="007268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 тыс. руб. и верхний предел муниципального внутреннего долга поселения на 1 января 202</w:t>
      </w:r>
      <w:r w:rsidR="007268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 тыс. руб., в том числе верхний предел долга по муниципальным гарантиям поселения равный нулю;</w:t>
      </w:r>
    </w:p>
    <w:p w:rsidR="004314FA" w:rsidRPr="004314FA" w:rsidRDefault="003834AD" w:rsidP="00431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 202</w:t>
      </w:r>
      <w:r w:rsidR="007268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 тыс. руб. и верхний предел муниципального внутреннего долга поселения на 1 января 202</w:t>
      </w:r>
      <w:r w:rsidR="0072682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 тыс. руб., в том числе верхний предел долга по муниципальным гарантиям поселения равный нулю;</w:t>
      </w:r>
    </w:p>
    <w:p w:rsidR="004314FA" w:rsidRPr="004314FA" w:rsidRDefault="004314FA" w:rsidP="00431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</w:t>
      </w:r>
      <w:r w:rsidR="0072682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 тыс. руб. и верхний предел муниципального внутреннего долга поселения на 1 января 202</w:t>
      </w:r>
      <w:r w:rsidR="007268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 тыс. руб., в том числе верхний предел долга по муниципальным гарантиям поселения равный нулю.</w:t>
      </w:r>
    </w:p>
    <w:p w:rsidR="004314FA" w:rsidRPr="004314FA" w:rsidRDefault="004314FA" w:rsidP="00431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муниципальные гарантии бюджета поселения на 202</w:t>
      </w:r>
      <w:r w:rsidR="007268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7268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2682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годов</w:t>
      </w:r>
      <w:proofErr w:type="gramEnd"/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предоставляться не будут.</w:t>
      </w:r>
    </w:p>
    <w:p w:rsidR="004314FA" w:rsidRPr="004314FA" w:rsidRDefault="005812EE" w:rsidP="004314F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Установила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общего объема расходов бюджета поселения, установленного пунктом 1.2 и п.2.2 настоящего решения, объем бюджетных ассигнований на обслуживание муниципального внутреннего долга поселения:</w:t>
      </w:r>
    </w:p>
    <w:p w:rsidR="00F930DE" w:rsidRPr="00F930DE" w:rsidRDefault="00AF1BCE" w:rsidP="00F9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30DE" w:rsidRPr="00F930DE">
        <w:rPr>
          <w:rFonts w:ascii="Times New Roman" w:hAnsi="Times New Roman" w:cs="Times New Roman"/>
          <w:sz w:val="28"/>
          <w:szCs w:val="28"/>
        </w:rPr>
        <w:t>на 202</w:t>
      </w:r>
      <w:r w:rsidR="00726820">
        <w:rPr>
          <w:rFonts w:ascii="Times New Roman" w:hAnsi="Times New Roman" w:cs="Times New Roman"/>
          <w:sz w:val="28"/>
          <w:szCs w:val="28"/>
        </w:rPr>
        <w:t>4</w:t>
      </w:r>
      <w:r w:rsidR="00F930DE" w:rsidRPr="00F930DE">
        <w:rPr>
          <w:rFonts w:ascii="Times New Roman" w:hAnsi="Times New Roman" w:cs="Times New Roman"/>
          <w:sz w:val="28"/>
          <w:szCs w:val="28"/>
        </w:rPr>
        <w:t xml:space="preserve"> год в сумме 0 тысяч рублей;</w:t>
      </w:r>
    </w:p>
    <w:p w:rsidR="00F930DE" w:rsidRPr="00F930DE" w:rsidRDefault="00AF1BCE" w:rsidP="00F9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4AD">
        <w:rPr>
          <w:rFonts w:ascii="Times New Roman" w:hAnsi="Times New Roman" w:cs="Times New Roman"/>
          <w:sz w:val="28"/>
          <w:szCs w:val="28"/>
        </w:rPr>
        <w:t>на 202</w:t>
      </w:r>
      <w:r w:rsidR="00726820">
        <w:rPr>
          <w:rFonts w:ascii="Times New Roman" w:hAnsi="Times New Roman" w:cs="Times New Roman"/>
          <w:sz w:val="28"/>
          <w:szCs w:val="28"/>
        </w:rPr>
        <w:t>5</w:t>
      </w:r>
      <w:r w:rsidR="00F930DE" w:rsidRPr="00F930DE">
        <w:rPr>
          <w:rFonts w:ascii="Times New Roman" w:hAnsi="Times New Roman" w:cs="Times New Roman"/>
          <w:sz w:val="28"/>
          <w:szCs w:val="28"/>
        </w:rPr>
        <w:t xml:space="preserve"> год в сумме 0 тысяч рублей и на 202</w:t>
      </w:r>
      <w:r w:rsidR="00726820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F930DE" w:rsidRPr="00F930DE">
        <w:rPr>
          <w:rFonts w:ascii="Times New Roman" w:hAnsi="Times New Roman" w:cs="Times New Roman"/>
          <w:sz w:val="28"/>
          <w:szCs w:val="28"/>
        </w:rPr>
        <w:t xml:space="preserve"> год в сумме 0 тысяч рублей.</w:t>
      </w:r>
    </w:p>
    <w:p w:rsidR="00744D61" w:rsidRDefault="00726820">
      <w:pPr>
        <w:rPr>
          <w:sz w:val="28"/>
          <w:szCs w:val="28"/>
        </w:rPr>
      </w:pPr>
    </w:p>
    <w:sectPr w:rsidR="00744D61" w:rsidSect="007D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FA"/>
    <w:rsid w:val="0010336C"/>
    <w:rsid w:val="002047D2"/>
    <w:rsid w:val="003834AD"/>
    <w:rsid w:val="003C03AE"/>
    <w:rsid w:val="004314FA"/>
    <w:rsid w:val="005812EE"/>
    <w:rsid w:val="00597CC5"/>
    <w:rsid w:val="00725771"/>
    <w:rsid w:val="00726820"/>
    <w:rsid w:val="007B2D4E"/>
    <w:rsid w:val="007D6B22"/>
    <w:rsid w:val="009C796B"/>
    <w:rsid w:val="00A55D40"/>
    <w:rsid w:val="00AF1BCE"/>
    <w:rsid w:val="00CA751D"/>
    <w:rsid w:val="00DA7CED"/>
    <w:rsid w:val="00E176EA"/>
    <w:rsid w:val="00F01B5A"/>
    <w:rsid w:val="00F93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04744-CBBA-48B1-9272-CD1A984D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Пользователь Windows</cp:lastModifiedBy>
  <cp:revision>3</cp:revision>
  <dcterms:created xsi:type="dcterms:W3CDTF">2023-11-11T12:30:00Z</dcterms:created>
  <dcterms:modified xsi:type="dcterms:W3CDTF">2023-11-11T17:31:00Z</dcterms:modified>
</cp:coreProperties>
</file>