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64" w:rsidRPr="00D45664" w:rsidRDefault="00D45664" w:rsidP="00D45664">
      <w:pPr>
        <w:spacing w:after="0" w:line="240" w:lineRule="auto"/>
        <w:rPr>
          <w:rFonts w:ascii="Arial" w:eastAsia="Times New Roman" w:hAnsi="Arial" w:cs="Arial"/>
          <w:color w:val="292C2F"/>
          <w:lang w:eastAsia="ru-RU"/>
        </w:rPr>
      </w:pPr>
      <w:r w:rsidRPr="00D45664">
        <w:rPr>
          <w:rFonts w:ascii="Arial" w:eastAsia="Times New Roman" w:hAnsi="Arial" w:cs="Arial"/>
          <w:b/>
          <w:bCs/>
          <w:color w:val="292C2F"/>
          <w:lang w:eastAsia="ru-RU"/>
        </w:rPr>
        <w:t xml:space="preserve">Перечень нормативных правовых актов, применяемых при осуществлении </w:t>
      </w:r>
      <w:r w:rsidR="00891D26">
        <w:rPr>
          <w:rFonts w:ascii="Arial" w:eastAsia="Times New Roman" w:hAnsi="Arial" w:cs="Arial"/>
          <w:b/>
          <w:bCs/>
          <w:color w:val="292C2F"/>
          <w:lang w:eastAsia="ru-RU"/>
        </w:rPr>
        <w:t>муниципального</w:t>
      </w:r>
      <w:r w:rsidRPr="00D45664">
        <w:rPr>
          <w:rFonts w:ascii="Arial" w:eastAsia="Times New Roman" w:hAnsi="Arial" w:cs="Arial"/>
          <w:b/>
          <w:bCs/>
          <w:color w:val="292C2F"/>
          <w:lang w:eastAsia="ru-RU"/>
        </w:rPr>
        <w:t xml:space="preserve"> земельного надзора</w:t>
      </w:r>
    </w:p>
    <w:p w:rsidR="00D45664" w:rsidRPr="00D45664" w:rsidRDefault="00D45664" w:rsidP="00D45664">
      <w:pPr>
        <w:spacing w:after="0" w:line="240" w:lineRule="auto"/>
        <w:rPr>
          <w:rFonts w:ascii="Arial" w:eastAsia="Times New Roman" w:hAnsi="Arial" w:cs="Arial"/>
          <w:color w:val="292C2F"/>
          <w:lang w:eastAsia="ru-RU"/>
        </w:rPr>
      </w:pPr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5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Конституция Российской Федерации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6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Кодекс Российской Федерации об административных правонарушениях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7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Земельный кодекс Российской Федерации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8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Гражданский процессуальный кодекс Российской Федерации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9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Гражданский кодекс Российской Федерации (часть первая) от 30.11.1994 № 51-ФЗ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10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31.07.2020 № 248-ФЗ «О государственном контроле (надзоре) и муниципальном контроле в Российской Федерации»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11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Российской Федерации от 21.12.2004 № 172 –ФЗ «О переводе земель или земельных участков из одной категории в другую»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12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24.07.2007 № 221-ФЗ «О кадастровой деятельности»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13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</w:t>
        </w:r>
        <w:proofErr w:type="spellStart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имуниципального</w:t>
        </w:r>
        <w:proofErr w:type="spellEnd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контроля»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14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Постановление Правительства РФ от 30.06.2021 № 1081 «О федеральном государственном земельном контроле (надзоре)»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15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Постановление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16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Постановление Правительства РФ от 01.06.2009 № 457 «О Федеральной службе государственной </w:t>
        </w:r>
        <w:proofErr w:type="spellStart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регистрации</w:t>
        </w:r>
        <w:proofErr w:type="gramStart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,к</w:t>
        </w:r>
        <w:proofErr w:type="gramEnd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адастра</w:t>
        </w:r>
        <w:proofErr w:type="spellEnd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и картографии»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17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Постановление Правительства РФ от 26.12.2014 N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</w:r>
      </w:hyperlink>
    </w:p>
    <w:p w:rsidR="00D45664" w:rsidRPr="00D45664" w:rsidRDefault="00D4566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proofErr w:type="gramStart"/>
      <w:r w:rsidRPr="00D45664">
        <w:rPr>
          <w:rFonts w:ascii="Arial" w:eastAsia="Times New Roman" w:hAnsi="Arial" w:cs="Arial"/>
          <w:color w:val="292C2F"/>
          <w:lang w:eastAsia="ru-RU"/>
        </w:rPr>
        <w:t>П</w:t>
      </w:r>
      <w:hyperlink r:id="rId18" w:history="1">
        <w:r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остановление</w:t>
        </w:r>
        <w:proofErr w:type="gramEnd"/>
        <w:r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19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и индивидуальных предпринимателей» 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0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Постановление Правительства РФ от 18.09.2013 № 821 «Об утверждении Правил принятия исполнительным органом государственной власти или органом местного самоуправления решения об изъятии земельного </w:t>
        </w:r>
        <w:proofErr w:type="spellStart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участка</w:t>
        </w:r>
        <w:proofErr w:type="gramStart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,п</w:t>
        </w:r>
        <w:proofErr w:type="gramEnd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редоставленного</w:t>
        </w:r>
        <w:proofErr w:type="spellEnd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его ненадлежащем использовании»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1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Приказ Минэкономразвития России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 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2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Приказ Генпрокуратуры России от 27.03.2009 № 93 «О реализации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 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3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Приказ Генпрокуратуры России от 11.08.2010 № 313 «О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4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Приказ Минэкономразвития России от 25.09.2017 № 478 «Об утверждении перечня должностных лиц Федеральной службы государственной регистрации, кадастра и </w:t>
        </w:r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lastRenderedPageBreak/>
          <w:t xml:space="preserve">картографии, имеющих право составлять протоколы об административных правонарушениях, и о признании </w:t>
        </w:r>
        <w:proofErr w:type="gramStart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утратившими</w:t>
        </w:r>
        <w:proofErr w:type="gramEnd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силу некоторых приказов Минэкономразвития России»</w:t>
        </w:r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br/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5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Приказ Росреестра от 17.11.2021 № </w:t>
        </w:r>
        <w:proofErr w:type="gramStart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П</w:t>
        </w:r>
        <w:proofErr w:type="gramEnd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/0521 «Об утверждении индикативных показателей, применяемых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6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Приказ Росреестра от 10.11.2020 № </w:t>
        </w:r>
        <w:proofErr w:type="gramStart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П</w:t>
        </w:r>
        <w:proofErr w:type="gramEnd"/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/0412 «Об утверждении классификатора видов разрешенного использования земельных участков»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7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Градостроительный кодекс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8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29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13.07.2015 № 218-ФЗ «О государственной регистрации недвижимости»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30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07.07.2003 № 112-ФЗ «О личном подсобном хозяйстве»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31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24.07.2002 № 101-ФЗ «Об обороте земель сельскохозяйственного назначения»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32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11.06.2003 № 74 ФЗ «О крестьянском (фермерском) хозяйстве»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33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04.12.2006 № 201 ФЗ «О введении в действие Лесного кодекса Российской Федерации»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34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25.10.2001 № 137-ФЗ «О введении в действие Земельного кодекса Российской Федерации»</w:t>
        </w:r>
      </w:hyperlink>
    </w:p>
    <w:p w:rsidR="00D45664" w:rsidRPr="00D45664" w:rsidRDefault="00B86E94" w:rsidP="00D45664">
      <w:pPr>
        <w:numPr>
          <w:ilvl w:val="0"/>
          <w:numId w:val="1"/>
        </w:numPr>
        <w:spacing w:after="0" w:line="240" w:lineRule="auto"/>
        <w:ind w:left="240"/>
        <w:rPr>
          <w:rFonts w:ascii="Arial" w:eastAsia="Times New Roman" w:hAnsi="Arial" w:cs="Arial"/>
          <w:color w:val="292C2F"/>
          <w:lang w:eastAsia="ru-RU"/>
        </w:rPr>
      </w:pPr>
      <w:hyperlink r:id="rId35" w:history="1">
        <w:r w:rsidR="00D45664" w:rsidRPr="00D45664">
          <w:rPr>
            <w:rFonts w:ascii="Arial" w:eastAsia="Times New Roman" w:hAnsi="Arial" w:cs="Arial"/>
            <w:color w:val="000000"/>
            <w:u w:val="single"/>
            <w:lang w:eastAsia="ru-RU"/>
          </w:rPr>
          <w:t>Федеральный закон от 21.12.2001 № 178-ФЗ «О приватизации государственного и муниципального имущества»</w:t>
        </w:r>
      </w:hyperlink>
    </w:p>
    <w:p w:rsidR="00891D26" w:rsidRDefault="00891D26"/>
    <w:p w:rsidR="00891D26" w:rsidRDefault="00891D26" w:rsidP="00891D26">
      <w:pPr>
        <w:spacing w:after="0"/>
      </w:pPr>
      <w:hyperlink r:id="rId36" w:history="1">
        <w:r w:rsidRPr="000E18F3">
          <w:rPr>
            <w:rStyle w:val="a4"/>
          </w:rPr>
          <w:t>https://dgs.kirovreg.ru/activities/landmanagement/regulatory/</w:t>
        </w:r>
      </w:hyperlink>
    </w:p>
    <w:p w:rsidR="00891D26" w:rsidRDefault="00891D26" w:rsidP="00891D26">
      <w:pPr>
        <w:spacing w:after="0"/>
      </w:pPr>
      <w:r>
        <w:t xml:space="preserve"> </w:t>
      </w:r>
    </w:p>
    <w:p w:rsidR="00C03A0F" w:rsidRDefault="00C03A0F" w:rsidP="00891D26"/>
    <w:p w:rsidR="00891D26" w:rsidRPr="00891D26" w:rsidRDefault="00891D26" w:rsidP="00891D26"/>
    <w:sectPr w:rsidR="00891D26" w:rsidRPr="00891D26" w:rsidSect="0038765A">
      <w:pgSz w:w="11906" w:h="16838" w:code="9"/>
      <w:pgMar w:top="1134" w:right="849" w:bottom="141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370F"/>
    <w:multiLevelType w:val="multilevel"/>
    <w:tmpl w:val="3CF8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mirrorMargin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D45664"/>
    <w:rsid w:val="00141A53"/>
    <w:rsid w:val="0015643E"/>
    <w:rsid w:val="0038765A"/>
    <w:rsid w:val="004016E9"/>
    <w:rsid w:val="005A377F"/>
    <w:rsid w:val="0082089F"/>
    <w:rsid w:val="00891D26"/>
    <w:rsid w:val="009963FA"/>
    <w:rsid w:val="00A66272"/>
    <w:rsid w:val="00B86E94"/>
    <w:rsid w:val="00C03A0F"/>
    <w:rsid w:val="00D4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FA"/>
  </w:style>
  <w:style w:type="paragraph" w:styleId="2">
    <w:name w:val="heading 2"/>
    <w:basedOn w:val="a"/>
    <w:link w:val="20"/>
    <w:uiPriority w:val="9"/>
    <w:qFormat/>
    <w:rsid w:val="00996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63FA"/>
    <w:rPr>
      <w:b/>
      <w:bCs/>
    </w:rPr>
  </w:style>
  <w:style w:type="character" w:styleId="a4">
    <w:name w:val="Hyperlink"/>
    <w:basedOn w:val="a0"/>
    <w:uiPriority w:val="99"/>
    <w:unhideWhenUsed/>
    <w:rsid w:val="00D45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Doc/16-upr/%D0%93%D0%9F%D0%9A%20(%D1%80%D0%B5%D0%B4.27.12.2018).docx" TargetMode="External"/><Relationship Id="rId13" Type="http://schemas.openxmlformats.org/officeDocument/2006/relationships/hyperlink" Target="https://rosreestr.gov.ru/upload/Doc/16-upr/294-%D0%A4%D0%97%20%D0%BE%20%D0%B7%D0%B0%D1%89%D0%B8%D1%82%D0%B5%20%D0%BF%D1%80%D0%B0%D0%B2%20(%D1%80%D0%B5%D0%B4.06.06.2019).docx" TargetMode="External"/><Relationship Id="rId18" Type="http://schemas.openxmlformats.org/officeDocument/2006/relationships/hyperlink" Target="https://rosreestr.gov.ru/upload/Doc/16-upr/%D0%9F%D0%BE%D1%81%D1%82%D0%B0%D0%BD%D0%BE%D0%B2%D0%BB%D0%B5%D0%BD%D0%B8%D0%B5%20%D0%9F%D1%80%D0%B0%D0%B2%D0%B8%D1%82%D0%B5%D0%BB%D1%8C%D1%81%D1%82%D0%B2%D0%B0%20%D0%A0%D0%A4%20%D0%BE%D1%82%2003_12_2014%20N%201300.rtf" TargetMode="External"/><Relationship Id="rId26" Type="http://schemas.openxmlformats.org/officeDocument/2006/relationships/hyperlink" Target="https://rosreestr.gov.ru/upload/Doc/16-upr/%D0%9F%D1%80%D0%B8%D0%BA%D0%B0%D0%B7%20%D0%A0%D0%BE%D1%81%D1%80%D0%B5%D0%B5%D1%81%D1%82%D1%80%D0%B0%20%D0%BE%D1%82%2010_11_2020%20%E2%84%96%20%D0%9F%200412.rt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reestr.gov.ru/upload/Doc/16-upr/%D0%9F%D1%80%D0%B8%D0%BA%D0%B0%D0%B7%20%D0%9C%D0%B8%D0%BD%D1%8D%D0%BA%D0%BE%D0%BD%D0%BE%D0%BC%D1%80%D0%B0%D0%B7%D0%B2%D0%B8%D1%82%D0%B8%D1%8F%20141%20%D1%80%D0%B5%D0%B0%D0%BB%D0%B8%D0%B7%D0%B0%D1%86%D0%B8%D1%8F%20294-%D0%A4%D0%97%20(%D1%80%D0%B5%D0%B4.30.09.2016).docx" TargetMode="External"/><Relationship Id="rId34" Type="http://schemas.openxmlformats.org/officeDocument/2006/relationships/hyperlink" Target="https://rosreestr.gov.ru/upload/Doc/16-upr/%D0%A4%D0%B5%D0%B4%D0%B5%D1%80%D0%B0%D0%BB%D1%8C%D0%BD%D1%8B%D0%B9%20%D0%B7%D0%B0%D0%BA%D0%BE%D0%BD%20%D0%BE%D1%82%2025.10.2001%20%E2%84%96%20137.docx" TargetMode="External"/><Relationship Id="rId7" Type="http://schemas.openxmlformats.org/officeDocument/2006/relationships/hyperlink" Target="https://rosreestr.gov.ru/upload/Doc/16-upr/%D0%97%D0%B5%D0%BC%D0%B5%D0%BB%D1%8C%D0%BD%D1%8B%D0%B9%20%D0%BA%D0%BE%D0%B4%D0%B5%D0%BA%D1%81%20%D0%A0%D0%BE%D1%81%D1%81%D0%B8%D0%B9%D1%81%D0%BA%D0%BE%D0%B9%20%D0%A4%D0%B5%D0%B4%D0%B5%D1%80%D0%B0%D1%86%D0%B8%D0%B8.rtf" TargetMode="External"/><Relationship Id="rId12" Type="http://schemas.openxmlformats.org/officeDocument/2006/relationships/hyperlink" Target="https://217.77.104.151/upload/Doc/16-upr/221-%D0%A4%D0%97%20%D0%BE%20%D0%BA%D0%B0%D0%B4%D0%B0%D1%81%D1%82%D1%80%D0%BE%D0%B2%D0%BE%D0%B9%20%D0%B4%D0%B5%D1%8F%D1%82.(%D1%80%D0%B5%D0%B4.06.03.2019).docx" TargetMode="External"/><Relationship Id="rId17" Type="http://schemas.openxmlformats.org/officeDocument/2006/relationships/hyperlink" Target="https://rosreestr.gov.ru/upload/Doc/16-upr/%D0%9F%D0%BE%D1%81%D1%82%D0%B0%D0%BD%D0%BE%D0%B2%D0%BB%D0%B5%D0%BD%D0%B8%D0%B5%201515%20%D0%BF%D1%80%D0%B0%D0%B2%D0%B8%D0%BB%D0%B0%20%D0%B2%D0%B7%D0%B0%D0%B8%D0%BC%D0%BE%D0%B4%D0%B5%D0%B9%D1%81%D1%82%D0%B2%D0%B8%D1%8F.doc" TargetMode="External"/><Relationship Id="rId25" Type="http://schemas.openxmlformats.org/officeDocument/2006/relationships/hyperlink" Target="https://rosreestr.gov.ru/upload/Doc/11-upr/%D0%9F_521.pdf" TargetMode="External"/><Relationship Id="rId33" Type="http://schemas.openxmlformats.org/officeDocument/2006/relationships/hyperlink" Target="https://rosreestr.gov.ru/upload/Doc/16-upr/%D0%A4%D0%B5%D0%B4%D0%B5%D1%80%D0%B0%D0%BB%D1%8C%D0%BD%D1%8B%D0%B9%20%D0%B7%D0%B0%D0%BA%D0%BE%D0%BD%20%D0%BE%D1%82%2004.12.2006%20N%20201-%D0%A4%D0%97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sreestr.gov.ru/upload/Doc/16-upr/%D0%9F%D0%BE%D1%81%D1%82%D0%B0%D0%BD%D0%BE%D0%B2%D0%BB%D0%B5%D0%BD%D0%B8%D0%B5%20457%20%D0%BE%20%D0%A0%D0%BE%D1%81%D1%80%D0%B5%D0%B5%D1%81%D1%82%D1%80%D0%B5%20(%D1%80%D0%B5%D0%B4.08.05.2019).docx" TargetMode="External"/><Relationship Id="rId20" Type="http://schemas.openxmlformats.org/officeDocument/2006/relationships/hyperlink" Target="https://rosreestr.gov.ru/upload/Doc/16-upr/%D0%9F%D0%BE%D1%81%D1%82%D0%B0%D0%BD%D0%BE%D0%B2%D0%BB%D0%B5%D0%BD%D0%B8%D0%B5%20821%20%D0%BF%D1%80%D0%B0%D0%B2%D0%B8%D0%BB%D0%B0%20%D0%BF%D1%80%D0%B8%D0%BD%D1%8F%D1%82%D0%B8%D1%8F%20(%D1%80%D0%B5%D0%B4.13.12.2016).docx" TargetMode="External"/><Relationship Id="rId29" Type="http://schemas.openxmlformats.org/officeDocument/2006/relationships/hyperlink" Target="https://rosreestr.gov.ru/upload/Doc/16-upr/%D0%A4%D0%97-218-%D0%A4%D0%97-13_07_2015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16-upr/%D0%9A%D0%BE%D0%90%D0%9F%20(%D1%80%D0%B5%D0%B4.18.07.2019).docx" TargetMode="External"/><Relationship Id="rId11" Type="http://schemas.openxmlformats.org/officeDocument/2006/relationships/hyperlink" Target="https://217.77.104.151/upload/Doc/16-upr/172-%D0%A4%D0%97%20%D0%BE%20%D0%BF%D0%B5%D1%80%D0%B5%D0%B2%D0%BE%D0%B4%D0%B5%20%D0%B7%D0%B5%D0%BC%D0%B5%D0%BB%D1%8C%20(%D1%80%D0%B5%D0%B4.01.05.2019).docx" TargetMode="External"/><Relationship Id="rId24" Type="http://schemas.openxmlformats.org/officeDocument/2006/relationships/hyperlink" Target="https://rosreestr.gov.ru/upload/Doc/16-upr/%D0%9F%D1%80%D0%B8%D0%BA%D0%B0%D0%B7%20%D0%9C%D0%B8%D0%BD%D1%8D%D0%BA%D0%BE%D0%BD%D0%BE%D0%BC%D1%80%D0%B0%D0%B7%D0%B2%D0%B8%D1%82%D0%B8%D1%8F%20478%20%D0%BF%D0%B5%D1%80%D0%B5%D1%87%D0%B5%D0%BD%D1%8C%20%D0%BB%D0%B8%D1%86.docx" TargetMode="External"/><Relationship Id="rId32" Type="http://schemas.openxmlformats.org/officeDocument/2006/relationships/hyperlink" Target="https://rosreestr.gov.ru/upload/Doc/16-upr/%D0%A4%D0%B5%D0%B4%D0%B5%D1%80%D0%B0%D0%BB%D1%8C%D0%BD%D1%8B%D0%B9%20%D0%B7%D0%B0%D0%BA%D0%BE%D0%BD%20%D0%BE%D1%82%2011.06.2003%20N%2074-%D0%A4%D0%97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osreestr.gov.ru/upload/Doc/16-upr/%D0%9A-%D1%8F%20%D0%A0%D0%A4%20(%D1%80%D0%B5%D0%B4.21.07.2014).docx" TargetMode="External"/><Relationship Id="rId15" Type="http://schemas.openxmlformats.org/officeDocument/2006/relationships/hyperlink" Target="https://rosreestr.gov.ru/upload/Doc/16-upr/%D0%9F%D0%BE%D1%81%D1%82%D0%B0%D0%BD%D0%BE%D0%B2%D0%BB%D0%B5%D0%BD%D0%B8%D0%B5%20%D0%9F%D1%80%D0%B0%D0%B2%D0%B8%D1%82%D0%B5%D0%BB%D1%8C%D1%81%D1%82%D0%B2%D0%B0%20%D0%A0%D0%A4%20%D0%BE%D1%82%2031_12_2020%20N%202428.rtf" TargetMode="External"/><Relationship Id="rId23" Type="http://schemas.openxmlformats.org/officeDocument/2006/relationships/hyperlink" Target="https://rosreestr.gov.ru/upload/Doc/16-upr/%D0%9F%D1%80%D0%B8%D0%BA%D0%B0%D0%B7%20%D0%93%D0%B5%D0%BD%D0%BF%D1%80%D0%BE%D0%BA%D1%83%D1%80%D0%B0%D1%82%D1%83%D1%80%D1%8B%20313%20%D0%BF%D0%BE%D1%80%D1%8F%D0%B4%D0%BE%D0%BA%20(%D1%80%D0%B5%D0%B4.03.07.2015).docx" TargetMode="External"/><Relationship Id="rId28" Type="http://schemas.openxmlformats.org/officeDocument/2006/relationships/hyperlink" Target="https://rosreestr.gov.ru/upload/Doc/16-upr/%D0%A4%D0%B5%D0%B4%D0%B5%D1%80%D0%B0%D0%BB%D1%8C%D0%BD%D1%8B%D0%B9%20%D0%B7%D0%B0%D0%BA%D0%BE%D0%BD%20%D0%BE%D1%82%2029.07.2017%20N%20217-%D0%A4%D0%97.docx" TargetMode="External"/><Relationship Id="rId36" Type="http://schemas.openxmlformats.org/officeDocument/2006/relationships/hyperlink" Target="https://dgs.kirovreg.ru/activities/landmanagement/regulatory/" TargetMode="External"/><Relationship Id="rId10" Type="http://schemas.openxmlformats.org/officeDocument/2006/relationships/hyperlink" Target="https://rosreestr.gov.ru/upload/Doc/16-upr/%D0%A4%D0%B5%D0%B4%D0%B5%D1%80%D0%B0%D0%BB%D1%8C%D0%BD%D1%8B%D0%B9%20%D0%B7%D0%B0%D0%BA%D0%BE%D0%BD%20%D0%BE%D1%82%2031_07_2020%20%E2%84%96%20248-%D0%A4%D0%97.rtf" TargetMode="External"/><Relationship Id="rId19" Type="http://schemas.openxmlformats.org/officeDocument/2006/relationships/hyperlink" Target="https://rosreestr.gov.ru/upload/Doc/16-upr/%D0%9F%D0%BE%D1%81%D1%82%D0%B0%D0%BD%D0%BE%D0%B2%D0%BB%D0%B5%D0%BD%D0%B8%D0%B5%20489%20%D0%BF%D1%80%D0%B0%D0%B2%D0%B8%D0%BB%D0%B0%20%D0%BF%D0%BE%D0%B4%D0%B3%D0%BE%D1%82%D0%BE%D0%B2%D0%BA%D0%B8%20%D0%BF%D0%BB%D0%B0%D0%BD%D0%BE%D0%B2%20(%D1%80%D0%B5%D0%B4.28.01.2019).docx" TargetMode="External"/><Relationship Id="rId31" Type="http://schemas.openxmlformats.org/officeDocument/2006/relationships/hyperlink" Target="https://rosreestr.gov.ru/upload/Doc/16-upr/%D0%A4%D0%B5%D0%B4%D0%B5%D1%80%D0%B0%D0%BB%D1%8C%D0%BD%D1%8B%D0%B9%20%D0%B7%D0%B0%D0%BA%D0%BE%D0%BD%20%D0%BE%D1%82%2024.07.2002%20N%20101-%D0%A4%D0%9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upload/Doc/16-upr/%D0%93%D1%80%D0%B0%D0%B6%D0%B4%D0%B0%D0%BD%D1%81%D0%BA%D0%B8%D0%B9%20%D0%BA%D0%BE%D0%B4%D0%B5%D0%BA%D1%81%20(%D1%87%D0%B0%D1%81%D1%82%D1%8C%20%D0%BF%D0%B5%D1%80%D0%B2%D0%B0%D1%8F).docx" TargetMode="External"/><Relationship Id="rId14" Type="http://schemas.openxmlformats.org/officeDocument/2006/relationships/hyperlink" Target="https://rosreestr.gov.ru/upload/Doc/16-upr/%D0%9F%D0%BE%D1%81%D1%82%D0%B0%D0%BD%D0%BE%D0%B2%D0%BB%D0%B5%D0%BD%D0%B8%D0%B5%20%D0%9F%D1%80%D0%B0%D0%B2%D0%B8%D1%82%D0%B5%D0%BB%D1%8C%D1%81%D1%82%D0%B2%D0%B0%20%D0%A0%D0%A4%20%D0%BE%D1%82%2030_06_2021%20%E2%84%96%201081.rtf" TargetMode="External"/><Relationship Id="rId22" Type="http://schemas.openxmlformats.org/officeDocument/2006/relationships/hyperlink" Target="https://rosreestr.gov.ru/upload/Doc/16-upr/%D0%9F%D1%80%D0%B8%D0%BA%D0%B0%D0%B7%20%D0%93%D0%B5%D0%BD%D0%BF%D1%80%D0%BE%D0%BA%D1%83%D1%80%D0%B0%D1%82%D1%83%D1%80%D1%8B%2093%20%D1%80%D0%B5%D0%B0%D0%BB%D0%B8%D0%B7%D0%B0%D1%86%D0%B8%D1%8F%20294-%D0%A4%D0%97%20(%D1%80%D0%B5%D0%B4.03.07.2015).docx" TargetMode="External"/><Relationship Id="rId27" Type="http://schemas.openxmlformats.org/officeDocument/2006/relationships/hyperlink" Target="https://rosreestr.gov.ru/upload/Doc/16-upr/%D0%93%D1%80%D0%B0%D0%B4%D0%BE%D1%81%D1%82%D1%80%D0%BE%D0%B8%D1%82%D0%B5%D0%BB%D1%8C%D0%BD%D1%8B%D0%B9%20%D0%BA%D0%BE%D0%B4%D0%B5%D0%BA%D1%81.docx" TargetMode="External"/><Relationship Id="rId30" Type="http://schemas.openxmlformats.org/officeDocument/2006/relationships/hyperlink" Target="https://rosreestr.gov.ru/upload/Doc/16-upr/%D0%A4%D0%B5%D0%B4%D0%B5%D1%80%D0%B0%D0%BB%D1%8C%D0%BD%D1%8B%D0%B9%20%D0%B7%D0%B0%D0%BA%D0%BE%D0%BD%20%D0%BE%D1%82%2007.07.2003%20N%20112-%D0%A4%D0%97.docx" TargetMode="External"/><Relationship Id="rId35" Type="http://schemas.openxmlformats.org/officeDocument/2006/relationships/hyperlink" Target="https://rosreestr.gov.ru/upload/Doc/16-upr/%D0%A4%D0%B5%D0%B4%D0%B5%D1%80%D0%B0%D0%BB%D1%8C%D0%BD%D1%8B%D0%B9%20%D0%B7%D0%B0%D0%BA%D0%BE%D0%BD%20%D0%BE%D1%82%2021.12.2001%20%E2%84%96%20178-%D0%A4%D0%9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1797</Words>
  <Characters>10245</Characters>
  <Application>Microsoft Office Word</Application>
  <DocSecurity>0</DocSecurity>
  <Lines>85</Lines>
  <Paragraphs>24</Paragraphs>
  <ScaleCrop>false</ScaleCrop>
  <Company>Microsoft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2023-06-08T05:24:00Z</dcterms:created>
  <dcterms:modified xsi:type="dcterms:W3CDTF">2023-06-08T13:07:00Z</dcterms:modified>
</cp:coreProperties>
</file>