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D99" w:rsidRDefault="00F83D99" w:rsidP="004E1769">
      <w:pPr>
        <w:pStyle w:val="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83D99" w:rsidRDefault="00F83D99" w:rsidP="004E1769">
      <w:pPr>
        <w:pStyle w:val="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83D99" w:rsidRDefault="00903450" w:rsidP="00877565">
      <w:pPr>
        <w:pStyle w:val="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Состоялось межрайонное совещание</w:t>
      </w:r>
    </w:p>
    <w:p w:rsidR="00903450" w:rsidRPr="004C1858" w:rsidRDefault="00903450" w:rsidP="00877565">
      <w:pPr>
        <w:pStyle w:val="3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272AAA" w:rsidRPr="00DE5D27" w:rsidRDefault="00DE5D27" w:rsidP="004E1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27A67" w:rsidRPr="00DE5D27">
        <w:rPr>
          <w:rFonts w:ascii="Times New Roman" w:hAnsi="Times New Roman" w:cs="Times New Roman"/>
          <w:sz w:val="28"/>
          <w:szCs w:val="28"/>
        </w:rPr>
        <w:t xml:space="preserve"> </w:t>
      </w:r>
      <w:r w:rsidR="004D77AC">
        <w:rPr>
          <w:rFonts w:ascii="Times New Roman" w:hAnsi="Times New Roman" w:cs="Times New Roman"/>
          <w:sz w:val="28"/>
          <w:szCs w:val="28"/>
        </w:rPr>
        <w:t xml:space="preserve">конце февраля в </w:t>
      </w:r>
      <w:r w:rsidR="00927A67" w:rsidRPr="00DE5D27">
        <w:rPr>
          <w:rFonts w:ascii="Times New Roman" w:hAnsi="Times New Roman" w:cs="Times New Roman"/>
          <w:sz w:val="28"/>
          <w:szCs w:val="28"/>
        </w:rPr>
        <w:t xml:space="preserve">Администрации Подосиновского района состоялось межрайонное совещание под председательством заместителя Председателя </w:t>
      </w:r>
      <w:r w:rsidR="004C1858" w:rsidRPr="00DE5D27">
        <w:rPr>
          <w:rFonts w:ascii="Times New Roman" w:hAnsi="Times New Roman" w:cs="Times New Roman"/>
          <w:sz w:val="28"/>
          <w:szCs w:val="28"/>
        </w:rPr>
        <w:t>П</w:t>
      </w:r>
      <w:r w:rsidR="00927A67" w:rsidRPr="00DE5D27">
        <w:rPr>
          <w:rFonts w:ascii="Times New Roman" w:hAnsi="Times New Roman" w:cs="Times New Roman"/>
          <w:sz w:val="28"/>
          <w:szCs w:val="28"/>
        </w:rPr>
        <w:t>равительства Кировской области Терешкова</w:t>
      </w:r>
      <w:r w:rsidR="004C1858" w:rsidRPr="00DE5D27">
        <w:rPr>
          <w:rFonts w:ascii="Times New Roman" w:hAnsi="Times New Roman" w:cs="Times New Roman"/>
          <w:sz w:val="28"/>
          <w:szCs w:val="28"/>
        </w:rPr>
        <w:t xml:space="preserve"> Ю.</w:t>
      </w:r>
      <w:r w:rsidR="004B6167" w:rsidRPr="00DE5D27">
        <w:rPr>
          <w:rFonts w:ascii="Times New Roman" w:hAnsi="Times New Roman" w:cs="Times New Roman"/>
          <w:sz w:val="28"/>
          <w:szCs w:val="28"/>
        </w:rPr>
        <w:t>И</w:t>
      </w:r>
      <w:r w:rsidR="004C1858" w:rsidRPr="00DE5D27">
        <w:rPr>
          <w:rFonts w:ascii="Times New Roman" w:hAnsi="Times New Roman" w:cs="Times New Roman"/>
          <w:sz w:val="28"/>
          <w:szCs w:val="28"/>
        </w:rPr>
        <w:t>.</w:t>
      </w:r>
    </w:p>
    <w:p w:rsidR="00903450" w:rsidRPr="00DE5D27" w:rsidRDefault="00903450" w:rsidP="009034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D27">
        <w:rPr>
          <w:rFonts w:ascii="Times New Roman" w:hAnsi="Times New Roman" w:cs="Times New Roman"/>
          <w:sz w:val="28"/>
          <w:szCs w:val="28"/>
        </w:rPr>
        <w:t xml:space="preserve">В совещании участвовали </w:t>
      </w:r>
      <w:r w:rsidRPr="00DE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главы районов и муниципальных округов, главы поселений, специалисты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ОМС</w:t>
      </w:r>
      <w:r w:rsidRPr="00DE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курирующие вопросы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развития сельскохозяйственного производства и жизнеобеспечения, руководители сельхозпредприятий, представители ветеринарной службы и </w:t>
      </w:r>
      <w:proofErr w:type="spellStart"/>
      <w:r w:rsidRPr="00DE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Гостехнадзора</w:t>
      </w:r>
      <w:proofErr w:type="spellEnd"/>
      <w:r w:rsidRPr="00DE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</w:t>
      </w:r>
      <w:proofErr w:type="spellStart"/>
      <w:r w:rsidRPr="00DE5D27">
        <w:rPr>
          <w:rFonts w:ascii="Times New Roman" w:hAnsi="Times New Roman" w:cs="Times New Roman"/>
          <w:sz w:val="28"/>
          <w:szCs w:val="28"/>
        </w:rPr>
        <w:t>Лузского</w:t>
      </w:r>
      <w:proofErr w:type="spellEnd"/>
      <w:r w:rsidRPr="00DE5D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E5D27">
        <w:rPr>
          <w:rFonts w:ascii="Times New Roman" w:hAnsi="Times New Roman" w:cs="Times New Roman"/>
          <w:sz w:val="28"/>
          <w:szCs w:val="28"/>
        </w:rPr>
        <w:t>Мурашинского</w:t>
      </w:r>
      <w:proofErr w:type="spellEnd"/>
      <w:r w:rsidRPr="00DE5D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E5D27">
        <w:rPr>
          <w:rFonts w:ascii="Times New Roman" w:hAnsi="Times New Roman" w:cs="Times New Roman"/>
          <w:sz w:val="28"/>
          <w:szCs w:val="28"/>
        </w:rPr>
        <w:t>Опаринского</w:t>
      </w:r>
      <w:proofErr w:type="spellEnd"/>
      <w:r w:rsidRPr="00DE5D27">
        <w:rPr>
          <w:rFonts w:ascii="Times New Roman" w:hAnsi="Times New Roman" w:cs="Times New Roman"/>
          <w:sz w:val="28"/>
          <w:szCs w:val="28"/>
        </w:rPr>
        <w:t xml:space="preserve"> муниципальных округов, Подосиновского и </w:t>
      </w:r>
      <w:proofErr w:type="spellStart"/>
      <w:r w:rsidRPr="00DE5D27">
        <w:rPr>
          <w:rFonts w:ascii="Times New Roman" w:hAnsi="Times New Roman" w:cs="Times New Roman"/>
          <w:sz w:val="28"/>
          <w:szCs w:val="28"/>
        </w:rPr>
        <w:t>Юрьянского</w:t>
      </w:r>
      <w:proofErr w:type="spellEnd"/>
      <w:r w:rsidRPr="00DE5D27">
        <w:rPr>
          <w:rFonts w:ascii="Times New Roman" w:hAnsi="Times New Roman" w:cs="Times New Roman"/>
          <w:sz w:val="28"/>
          <w:szCs w:val="28"/>
        </w:rPr>
        <w:t xml:space="preserve"> районов.</w:t>
      </w:r>
    </w:p>
    <w:p w:rsidR="004C1858" w:rsidRPr="00DE5D27" w:rsidRDefault="0042217F" w:rsidP="004E1769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E5D2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Юрий Игоревич Терешков </w:t>
      </w:r>
      <w:r w:rsidR="00F83D99" w:rsidRPr="00DE5D27">
        <w:rPr>
          <w:rFonts w:ascii="Times New Roman" w:hAnsi="Times New Roman" w:cs="Times New Roman"/>
          <w:noProof/>
          <w:sz w:val="28"/>
          <w:szCs w:val="28"/>
          <w:lang w:eastAsia="ru-RU"/>
        </w:rPr>
        <w:t>подвел п</w:t>
      </w:r>
      <w:r w:rsidRPr="00DE5D27">
        <w:rPr>
          <w:rFonts w:ascii="Times New Roman" w:hAnsi="Times New Roman" w:cs="Times New Roman"/>
          <w:noProof/>
          <w:sz w:val="28"/>
          <w:szCs w:val="28"/>
          <w:lang w:eastAsia="ru-RU"/>
        </w:rPr>
        <w:t>редварительны</w:t>
      </w:r>
      <w:r w:rsidR="00F83D99" w:rsidRPr="00DE5D27">
        <w:rPr>
          <w:rFonts w:ascii="Times New Roman" w:hAnsi="Times New Roman" w:cs="Times New Roman"/>
          <w:noProof/>
          <w:sz w:val="28"/>
          <w:szCs w:val="28"/>
          <w:lang w:eastAsia="ru-RU"/>
        </w:rPr>
        <w:t>е</w:t>
      </w:r>
      <w:r w:rsidRPr="00DE5D2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итог</w:t>
      </w:r>
      <w:r w:rsidR="00F83D99" w:rsidRPr="00DE5D27">
        <w:rPr>
          <w:rFonts w:ascii="Times New Roman" w:hAnsi="Times New Roman" w:cs="Times New Roman"/>
          <w:noProof/>
          <w:sz w:val="28"/>
          <w:szCs w:val="28"/>
          <w:lang w:eastAsia="ru-RU"/>
        </w:rPr>
        <w:t>и</w:t>
      </w:r>
      <w:r w:rsidRPr="00DE5D2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4C1858" w:rsidRPr="00DE5D27">
        <w:rPr>
          <w:rFonts w:ascii="Times New Roman" w:hAnsi="Times New Roman" w:cs="Times New Roman"/>
          <w:noProof/>
          <w:sz w:val="28"/>
          <w:szCs w:val="28"/>
          <w:lang w:eastAsia="ru-RU"/>
        </w:rPr>
        <w:t>работы сельскохозяйственной отрасли</w:t>
      </w:r>
      <w:r w:rsidR="00F83D99" w:rsidRPr="00DE5D2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за 2023 год, результаты господдержки</w:t>
      </w:r>
      <w:r w:rsidR="004C1858" w:rsidRPr="00DE5D2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, </w:t>
      </w:r>
      <w:r w:rsidR="00443503" w:rsidRPr="00DE5D2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рассказал о </w:t>
      </w:r>
      <w:r w:rsidR="00382D3D" w:rsidRPr="00DE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программе развития сельских территорий,</w:t>
      </w:r>
      <w:r w:rsidR="004C1858" w:rsidRPr="00DE5D2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443503" w:rsidRPr="00DE5D27">
        <w:rPr>
          <w:rFonts w:ascii="Times New Roman" w:hAnsi="Times New Roman" w:cs="Times New Roman"/>
          <w:noProof/>
          <w:sz w:val="28"/>
          <w:szCs w:val="28"/>
          <w:lang w:eastAsia="ru-RU"/>
        </w:rPr>
        <w:t>остановился на</w:t>
      </w:r>
      <w:r w:rsidR="00443503" w:rsidRPr="00DE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C1858" w:rsidRPr="00DE5D27">
        <w:rPr>
          <w:rFonts w:ascii="Times New Roman" w:hAnsi="Times New Roman" w:cs="Times New Roman"/>
          <w:noProof/>
          <w:sz w:val="28"/>
          <w:szCs w:val="28"/>
          <w:lang w:eastAsia="ru-RU"/>
        </w:rPr>
        <w:t>вопросах ветеринарного благополучия и охраны окружающей среды</w:t>
      </w:r>
      <w:r w:rsidR="00443503" w:rsidRPr="00DE5D27">
        <w:rPr>
          <w:rFonts w:ascii="Times New Roman" w:hAnsi="Times New Roman" w:cs="Times New Roman"/>
          <w:noProof/>
          <w:sz w:val="28"/>
          <w:szCs w:val="28"/>
          <w:lang w:eastAsia="ru-RU"/>
        </w:rPr>
        <w:t>,</w:t>
      </w:r>
      <w:r w:rsidRPr="00DE5D2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443503" w:rsidRPr="00DE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отлова животных без владельцев и соблюдения норм содержания домашних животных.</w:t>
      </w:r>
    </w:p>
    <w:p w:rsidR="001A29A4" w:rsidRPr="00DE5D27" w:rsidRDefault="0042217F" w:rsidP="004E1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D27">
        <w:rPr>
          <w:rFonts w:ascii="Times New Roman" w:hAnsi="Times New Roman" w:cs="Times New Roman"/>
          <w:noProof/>
          <w:sz w:val="28"/>
          <w:szCs w:val="28"/>
          <w:lang w:eastAsia="ru-RU"/>
        </w:rPr>
        <w:t>З</w:t>
      </w:r>
      <w:r w:rsidR="004119E1" w:rsidRPr="00DE5D27">
        <w:rPr>
          <w:rFonts w:ascii="Times New Roman" w:hAnsi="Times New Roman" w:cs="Times New Roman"/>
          <w:noProof/>
          <w:sz w:val="28"/>
          <w:szCs w:val="28"/>
          <w:lang w:eastAsia="ru-RU"/>
        </w:rPr>
        <w:t>аместитель министра сельского хозяйства и продовольствия  Ки</w:t>
      </w:r>
      <w:r w:rsidRPr="00DE5D27">
        <w:rPr>
          <w:rFonts w:ascii="Times New Roman" w:hAnsi="Times New Roman" w:cs="Times New Roman"/>
          <w:noProof/>
          <w:sz w:val="28"/>
          <w:szCs w:val="28"/>
          <w:lang w:eastAsia="ru-RU"/>
        </w:rPr>
        <w:t>ровской области Огородов Владимир Геннадьеви</w:t>
      </w:r>
      <w:r w:rsidR="004E1769" w:rsidRPr="00DE5D27">
        <w:rPr>
          <w:rFonts w:ascii="Times New Roman" w:hAnsi="Times New Roman" w:cs="Times New Roman"/>
          <w:noProof/>
          <w:sz w:val="28"/>
          <w:szCs w:val="28"/>
          <w:lang w:eastAsia="ru-RU"/>
        </w:rPr>
        <w:t>ч</w:t>
      </w:r>
      <w:r w:rsidRPr="00DE5D2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903450">
        <w:rPr>
          <w:rFonts w:ascii="Times New Roman" w:hAnsi="Times New Roman" w:cs="Times New Roman"/>
          <w:noProof/>
          <w:sz w:val="28"/>
          <w:szCs w:val="28"/>
          <w:lang w:eastAsia="ru-RU"/>
        </w:rPr>
        <w:t>проинформировал 0 р</w:t>
      </w:r>
      <w:r w:rsidRPr="00DE5D2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азвитии отраслей </w:t>
      </w:r>
      <w:r w:rsidR="004B6167" w:rsidRPr="00DE5D27">
        <w:rPr>
          <w:rFonts w:ascii="Times New Roman" w:hAnsi="Times New Roman" w:cs="Times New Roman"/>
          <w:noProof/>
          <w:sz w:val="28"/>
          <w:szCs w:val="28"/>
          <w:lang w:eastAsia="ru-RU"/>
        </w:rPr>
        <w:t>агропромышленного комплекса</w:t>
      </w:r>
      <w:r w:rsidRPr="00DE5D27">
        <w:rPr>
          <w:rFonts w:ascii="Times New Roman" w:hAnsi="Times New Roman" w:cs="Times New Roman"/>
          <w:noProof/>
          <w:sz w:val="28"/>
          <w:szCs w:val="28"/>
          <w:lang w:eastAsia="ru-RU"/>
        </w:rPr>
        <w:t>, порядк</w:t>
      </w:r>
      <w:r w:rsidR="004C1858" w:rsidRPr="00DE5D27">
        <w:rPr>
          <w:rFonts w:ascii="Times New Roman" w:hAnsi="Times New Roman" w:cs="Times New Roman"/>
          <w:noProof/>
          <w:sz w:val="28"/>
          <w:szCs w:val="28"/>
          <w:lang w:eastAsia="ru-RU"/>
        </w:rPr>
        <w:t>е</w:t>
      </w:r>
      <w:r w:rsidRPr="00DE5D2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предоставления субсидий из федерального бюджета на подготовку проектов межевания земельных участков и на проведение кадастровых работ, о кадровом обеспечении агропромышленного комплекса.</w:t>
      </w:r>
    </w:p>
    <w:p w:rsidR="00DC49C8" w:rsidRPr="00DE5D27" w:rsidRDefault="0042217F" w:rsidP="004E1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D27">
        <w:rPr>
          <w:rFonts w:ascii="Times New Roman" w:hAnsi="Times New Roman" w:cs="Times New Roman"/>
          <w:sz w:val="28"/>
          <w:szCs w:val="28"/>
        </w:rPr>
        <w:t xml:space="preserve">Представитель ФГБОУ ВО Вятского ГАТУ Шакирова Екатерина Руслановна рассказала о </w:t>
      </w:r>
      <w:r w:rsidR="004C1858" w:rsidRPr="00DE5D27">
        <w:rPr>
          <w:rFonts w:ascii="Times New Roman" w:hAnsi="Times New Roman" w:cs="Times New Roman"/>
          <w:sz w:val="28"/>
          <w:szCs w:val="28"/>
        </w:rPr>
        <w:t xml:space="preserve">взаимодействии предприятий АПК Кировской </w:t>
      </w:r>
      <w:r w:rsidR="004C1858" w:rsidRPr="00DE5D27">
        <w:rPr>
          <w:rFonts w:ascii="Times New Roman" w:hAnsi="Times New Roman" w:cs="Times New Roman"/>
          <w:sz w:val="28"/>
          <w:szCs w:val="28"/>
        </w:rPr>
        <w:lastRenderedPageBreak/>
        <w:t>области</w:t>
      </w:r>
      <w:r w:rsidR="004B6167" w:rsidRPr="00DE5D27">
        <w:rPr>
          <w:rFonts w:ascii="Times New Roman" w:hAnsi="Times New Roman" w:cs="Times New Roman"/>
          <w:sz w:val="28"/>
          <w:szCs w:val="28"/>
        </w:rPr>
        <w:t xml:space="preserve"> с Вятским государственным агротехнологическим университетом в </w:t>
      </w:r>
      <w:r w:rsidRPr="00DE5D27">
        <w:rPr>
          <w:rFonts w:ascii="Times New Roman" w:hAnsi="Times New Roman" w:cs="Times New Roman"/>
          <w:sz w:val="28"/>
          <w:szCs w:val="28"/>
        </w:rPr>
        <w:t xml:space="preserve">подготовке </w:t>
      </w:r>
      <w:r w:rsidR="004C1858" w:rsidRPr="00DE5D27">
        <w:rPr>
          <w:rFonts w:ascii="Times New Roman" w:hAnsi="Times New Roman" w:cs="Times New Roman"/>
          <w:sz w:val="28"/>
          <w:szCs w:val="28"/>
        </w:rPr>
        <w:t xml:space="preserve">квалифицированных </w:t>
      </w:r>
      <w:r w:rsidRPr="00DE5D27">
        <w:rPr>
          <w:rFonts w:ascii="Times New Roman" w:hAnsi="Times New Roman" w:cs="Times New Roman"/>
          <w:sz w:val="28"/>
          <w:szCs w:val="28"/>
        </w:rPr>
        <w:t>кадров</w:t>
      </w:r>
      <w:r w:rsidR="004C1858" w:rsidRPr="00DE5D27">
        <w:rPr>
          <w:rFonts w:ascii="Times New Roman" w:hAnsi="Times New Roman" w:cs="Times New Roman"/>
          <w:sz w:val="28"/>
          <w:szCs w:val="28"/>
        </w:rPr>
        <w:t xml:space="preserve"> для села.</w:t>
      </w:r>
    </w:p>
    <w:p w:rsidR="0042217F" w:rsidRPr="00DE5D27" w:rsidRDefault="0042217F" w:rsidP="004E1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D27">
        <w:rPr>
          <w:rFonts w:ascii="Times New Roman" w:hAnsi="Times New Roman" w:cs="Times New Roman"/>
          <w:sz w:val="28"/>
          <w:szCs w:val="28"/>
        </w:rPr>
        <w:t>О складывающейся эпизоотической ситуации и принятии мер по обеспечению эпизоотического благополучия сельскохозяйственных организаций Кировской области</w:t>
      </w:r>
      <w:r w:rsidR="004C1858" w:rsidRPr="00DE5D27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DE5D27">
        <w:rPr>
          <w:rFonts w:ascii="Times New Roman" w:hAnsi="Times New Roman" w:cs="Times New Roman"/>
          <w:sz w:val="28"/>
          <w:szCs w:val="28"/>
        </w:rPr>
        <w:t>о маркиров</w:t>
      </w:r>
      <w:r w:rsidR="004B6167" w:rsidRPr="00DE5D27">
        <w:rPr>
          <w:rFonts w:ascii="Times New Roman" w:hAnsi="Times New Roman" w:cs="Times New Roman"/>
          <w:sz w:val="28"/>
          <w:szCs w:val="28"/>
        </w:rPr>
        <w:t>ании</w:t>
      </w:r>
      <w:r w:rsidRPr="00DE5D27">
        <w:rPr>
          <w:rFonts w:ascii="Times New Roman" w:hAnsi="Times New Roman" w:cs="Times New Roman"/>
          <w:sz w:val="28"/>
          <w:szCs w:val="28"/>
        </w:rPr>
        <w:t xml:space="preserve"> и учете сельскохозяйственных животных доложил начальник управления ветеринарии Кировской области </w:t>
      </w:r>
      <w:proofErr w:type="spellStart"/>
      <w:r w:rsidRPr="00DE5D27">
        <w:rPr>
          <w:rFonts w:ascii="Times New Roman" w:hAnsi="Times New Roman" w:cs="Times New Roman"/>
          <w:sz w:val="28"/>
          <w:szCs w:val="28"/>
        </w:rPr>
        <w:t>Чучалин</w:t>
      </w:r>
      <w:proofErr w:type="spellEnd"/>
      <w:r w:rsidRPr="00DE5D27">
        <w:rPr>
          <w:rFonts w:ascii="Times New Roman" w:hAnsi="Times New Roman" w:cs="Times New Roman"/>
          <w:sz w:val="28"/>
          <w:szCs w:val="28"/>
        </w:rPr>
        <w:t xml:space="preserve"> Сергей Федорович.</w:t>
      </w:r>
    </w:p>
    <w:p w:rsidR="0042217F" w:rsidRPr="00DE5D27" w:rsidRDefault="0042217F" w:rsidP="004E1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D27">
        <w:rPr>
          <w:rFonts w:ascii="Times New Roman" w:hAnsi="Times New Roman" w:cs="Times New Roman"/>
          <w:sz w:val="28"/>
          <w:szCs w:val="28"/>
        </w:rPr>
        <w:t>Начальник государственной инспекции по надзору за техническим состоянием</w:t>
      </w:r>
      <w:r w:rsidR="00157B4A" w:rsidRPr="00DE5D27">
        <w:rPr>
          <w:rFonts w:ascii="Times New Roman" w:hAnsi="Times New Roman" w:cs="Times New Roman"/>
          <w:sz w:val="28"/>
          <w:szCs w:val="28"/>
        </w:rPr>
        <w:t xml:space="preserve"> самоходных машин и других видов техники Кировской области Бобров Эдуард Юрьевич рассказал об организации и проведении в 2024 году ежегодного техосмотра тракторов, самоходных машин и их регистраци</w:t>
      </w:r>
      <w:r w:rsidR="004C1858" w:rsidRPr="00DE5D27">
        <w:rPr>
          <w:rFonts w:ascii="Times New Roman" w:hAnsi="Times New Roman" w:cs="Times New Roman"/>
          <w:sz w:val="28"/>
          <w:szCs w:val="28"/>
        </w:rPr>
        <w:t>и</w:t>
      </w:r>
      <w:r w:rsidR="004B6167" w:rsidRPr="00DE5D27">
        <w:rPr>
          <w:rFonts w:ascii="Times New Roman" w:hAnsi="Times New Roman" w:cs="Times New Roman"/>
          <w:sz w:val="28"/>
          <w:szCs w:val="28"/>
        </w:rPr>
        <w:t>, об э</w:t>
      </w:r>
      <w:proofErr w:type="spellStart"/>
      <w:r w:rsidR="004B6167" w:rsidRPr="00DE5D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" w:eastAsia="ru-RU"/>
        </w:rPr>
        <w:t>ксплуатации</w:t>
      </w:r>
      <w:proofErr w:type="spellEnd"/>
      <w:r w:rsidR="004B6167" w:rsidRPr="00DE5D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" w:eastAsia="ru-RU"/>
        </w:rPr>
        <w:t xml:space="preserve"> аттракционов.</w:t>
      </w:r>
    </w:p>
    <w:p w:rsidR="004477C2" w:rsidRPr="00DE5D27" w:rsidRDefault="00903450" w:rsidP="004E1769">
      <w:pPr>
        <w:tabs>
          <w:tab w:val="left" w:pos="1276"/>
          <w:tab w:val="left" w:pos="234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r w:rsidR="004477C2" w:rsidRPr="00DE5D27">
        <w:rPr>
          <w:rFonts w:ascii="Times New Roman" w:hAnsi="Times New Roman" w:cs="Times New Roman"/>
          <w:sz w:val="28"/>
          <w:szCs w:val="28"/>
        </w:rPr>
        <w:t>башев</w:t>
      </w:r>
      <w:proofErr w:type="spellEnd"/>
      <w:r w:rsidR="004477C2" w:rsidRPr="00DE5D27">
        <w:rPr>
          <w:rFonts w:ascii="Times New Roman" w:hAnsi="Times New Roman" w:cs="Times New Roman"/>
          <w:sz w:val="28"/>
          <w:szCs w:val="28"/>
        </w:rPr>
        <w:t xml:space="preserve"> Тимур </w:t>
      </w:r>
      <w:proofErr w:type="spellStart"/>
      <w:r w:rsidR="004477C2" w:rsidRPr="00DE5D27">
        <w:rPr>
          <w:rFonts w:ascii="Times New Roman" w:hAnsi="Times New Roman" w:cs="Times New Roman"/>
          <w:sz w:val="28"/>
          <w:szCs w:val="28"/>
        </w:rPr>
        <w:t>Энвильевич</w:t>
      </w:r>
      <w:proofErr w:type="spellEnd"/>
      <w:r w:rsidR="004477C2" w:rsidRPr="00DE5D27">
        <w:rPr>
          <w:rFonts w:ascii="Times New Roman" w:hAnsi="Times New Roman" w:cs="Times New Roman"/>
          <w:sz w:val="28"/>
          <w:szCs w:val="28"/>
        </w:rPr>
        <w:t>, министр охраны окружающей среды Кировской области</w:t>
      </w:r>
      <w:r>
        <w:rPr>
          <w:rFonts w:ascii="Times New Roman" w:hAnsi="Times New Roman" w:cs="Times New Roman"/>
          <w:sz w:val="28"/>
          <w:szCs w:val="28"/>
        </w:rPr>
        <w:t>, осветил вопросы о</w:t>
      </w:r>
      <w:r w:rsidRPr="00DE5D27">
        <w:rPr>
          <w:rFonts w:ascii="Times New Roman" w:eastAsia="Times New Roman" w:hAnsi="Times New Roman" w:cs="Times New Roman"/>
          <w:bCs/>
          <w:sz w:val="28"/>
          <w:szCs w:val="28"/>
          <w:lang w:val="ru" w:eastAsia="ru-RU"/>
        </w:rPr>
        <w:t>б о</w:t>
      </w:r>
      <w:proofErr w:type="spellStart"/>
      <w:r w:rsidRPr="00DE5D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беспеченности</w:t>
      </w:r>
      <w:proofErr w:type="spellEnd"/>
      <w:r w:rsidRPr="00DE5D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добычей общераспространенных полезных ископаемы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х по муниципальным образованиям и </w:t>
      </w:r>
      <w:r w:rsidRPr="00DE5D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Pr="00DE5D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еализации национального проекта «Экология» в Кировской области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477C2" w:rsidRPr="00DE5D27" w:rsidRDefault="004477C2" w:rsidP="00903450">
      <w:pPr>
        <w:tabs>
          <w:tab w:val="left" w:pos="1276"/>
          <w:tab w:val="left" w:pos="234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D27">
        <w:rPr>
          <w:rFonts w:ascii="Times New Roman" w:hAnsi="Times New Roman" w:cs="Times New Roman"/>
          <w:sz w:val="28"/>
          <w:szCs w:val="28"/>
        </w:rPr>
        <w:t xml:space="preserve">Отдельный блок совещания был посвящен рассмотрению актуальных вопросов, возникающих в сфере обращения с твердыми коммунальными отходами. </w:t>
      </w:r>
      <w:r w:rsidR="00903450">
        <w:rPr>
          <w:rFonts w:ascii="Times New Roman" w:hAnsi="Times New Roman" w:cs="Times New Roman"/>
          <w:sz w:val="28"/>
          <w:szCs w:val="28"/>
        </w:rPr>
        <w:t xml:space="preserve">В обсуждении участвовали </w:t>
      </w:r>
      <w:proofErr w:type="spellStart"/>
      <w:r w:rsidRPr="00DE5D27">
        <w:rPr>
          <w:rFonts w:ascii="Times New Roman" w:hAnsi="Times New Roman" w:cs="Times New Roman"/>
          <w:sz w:val="28"/>
          <w:szCs w:val="28"/>
        </w:rPr>
        <w:t>Абашев</w:t>
      </w:r>
      <w:proofErr w:type="spellEnd"/>
      <w:r w:rsidRPr="00DE5D27">
        <w:rPr>
          <w:rFonts w:ascii="Times New Roman" w:hAnsi="Times New Roman" w:cs="Times New Roman"/>
          <w:sz w:val="28"/>
          <w:szCs w:val="28"/>
        </w:rPr>
        <w:t xml:space="preserve"> Тимур </w:t>
      </w:r>
      <w:proofErr w:type="spellStart"/>
      <w:r w:rsidRPr="00DE5D27">
        <w:rPr>
          <w:rFonts w:ascii="Times New Roman" w:hAnsi="Times New Roman" w:cs="Times New Roman"/>
          <w:sz w:val="28"/>
          <w:szCs w:val="28"/>
        </w:rPr>
        <w:t>Энвильевич</w:t>
      </w:r>
      <w:proofErr w:type="spellEnd"/>
      <w:r w:rsidRPr="00DE5D27">
        <w:rPr>
          <w:rFonts w:ascii="Times New Roman" w:hAnsi="Times New Roman" w:cs="Times New Roman"/>
          <w:sz w:val="28"/>
          <w:szCs w:val="28"/>
        </w:rPr>
        <w:t xml:space="preserve">, министр охраны окружающей среды Кировской области, </w:t>
      </w:r>
      <w:proofErr w:type="spellStart"/>
      <w:r w:rsidRPr="00DE5D27">
        <w:rPr>
          <w:rFonts w:ascii="Times New Roman" w:hAnsi="Times New Roman" w:cs="Times New Roman"/>
          <w:sz w:val="28"/>
          <w:szCs w:val="28"/>
        </w:rPr>
        <w:t>Невенченков</w:t>
      </w:r>
      <w:proofErr w:type="spellEnd"/>
      <w:r w:rsidRPr="00DE5D27">
        <w:rPr>
          <w:rFonts w:ascii="Times New Roman" w:hAnsi="Times New Roman" w:cs="Times New Roman"/>
          <w:sz w:val="28"/>
          <w:szCs w:val="28"/>
        </w:rPr>
        <w:t xml:space="preserve"> Дмитрий Александрович, первый заместитель генерального директора АО «Куприт»</w:t>
      </w:r>
      <w:r w:rsidR="00903450">
        <w:rPr>
          <w:rFonts w:ascii="Times New Roman" w:hAnsi="Times New Roman" w:cs="Times New Roman"/>
          <w:sz w:val="28"/>
          <w:szCs w:val="28"/>
        </w:rPr>
        <w:t>, представители органов местного самоуправления.</w:t>
      </w:r>
    </w:p>
    <w:p w:rsidR="00F83D99" w:rsidRDefault="00F83D99" w:rsidP="004E1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83D99" w:rsidSect="0087756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5DB"/>
    <w:rsid w:val="0000070F"/>
    <w:rsid w:val="00012608"/>
    <w:rsid w:val="00030E78"/>
    <w:rsid w:val="000335EF"/>
    <w:rsid w:val="00043A99"/>
    <w:rsid w:val="00093C11"/>
    <w:rsid w:val="000C7741"/>
    <w:rsid w:val="00112458"/>
    <w:rsid w:val="001542D1"/>
    <w:rsid w:val="00157B4A"/>
    <w:rsid w:val="00173B5B"/>
    <w:rsid w:val="001A29A4"/>
    <w:rsid w:val="001E5178"/>
    <w:rsid w:val="001E5826"/>
    <w:rsid w:val="00211B1B"/>
    <w:rsid w:val="002145BB"/>
    <w:rsid w:val="00214880"/>
    <w:rsid w:val="00257CC5"/>
    <w:rsid w:val="00272AAA"/>
    <w:rsid w:val="002C7D87"/>
    <w:rsid w:val="0033249D"/>
    <w:rsid w:val="003735F6"/>
    <w:rsid w:val="00382D3D"/>
    <w:rsid w:val="003870C6"/>
    <w:rsid w:val="00387682"/>
    <w:rsid w:val="003C1DF5"/>
    <w:rsid w:val="004119E1"/>
    <w:rsid w:val="0042217F"/>
    <w:rsid w:val="00443503"/>
    <w:rsid w:val="004477C2"/>
    <w:rsid w:val="00454EF5"/>
    <w:rsid w:val="004B3FDF"/>
    <w:rsid w:val="004B6167"/>
    <w:rsid w:val="004C1858"/>
    <w:rsid w:val="004D77AC"/>
    <w:rsid w:val="004E1769"/>
    <w:rsid w:val="004F292B"/>
    <w:rsid w:val="00594A14"/>
    <w:rsid w:val="005B1EC3"/>
    <w:rsid w:val="005C1CF1"/>
    <w:rsid w:val="005D373D"/>
    <w:rsid w:val="005F44FE"/>
    <w:rsid w:val="0063112E"/>
    <w:rsid w:val="0067162C"/>
    <w:rsid w:val="0069184A"/>
    <w:rsid w:val="006A0869"/>
    <w:rsid w:val="006F44F0"/>
    <w:rsid w:val="006F5403"/>
    <w:rsid w:val="00776697"/>
    <w:rsid w:val="007A1EE9"/>
    <w:rsid w:val="007B2045"/>
    <w:rsid w:val="007B24B6"/>
    <w:rsid w:val="007E376F"/>
    <w:rsid w:val="007F2B80"/>
    <w:rsid w:val="00834E81"/>
    <w:rsid w:val="008705C3"/>
    <w:rsid w:val="0087706D"/>
    <w:rsid w:val="00877565"/>
    <w:rsid w:val="00891864"/>
    <w:rsid w:val="00900AC1"/>
    <w:rsid w:val="00903450"/>
    <w:rsid w:val="00904203"/>
    <w:rsid w:val="00927A67"/>
    <w:rsid w:val="00956749"/>
    <w:rsid w:val="00963F8E"/>
    <w:rsid w:val="00976980"/>
    <w:rsid w:val="00AA225F"/>
    <w:rsid w:val="00B9568C"/>
    <w:rsid w:val="00BD6D63"/>
    <w:rsid w:val="00C427A3"/>
    <w:rsid w:val="00C77388"/>
    <w:rsid w:val="00CC0929"/>
    <w:rsid w:val="00CE38F0"/>
    <w:rsid w:val="00CF2189"/>
    <w:rsid w:val="00CF5949"/>
    <w:rsid w:val="00D225DB"/>
    <w:rsid w:val="00D27595"/>
    <w:rsid w:val="00D42A41"/>
    <w:rsid w:val="00D73028"/>
    <w:rsid w:val="00DC49C8"/>
    <w:rsid w:val="00DE5D27"/>
    <w:rsid w:val="00DF01E4"/>
    <w:rsid w:val="00E0459D"/>
    <w:rsid w:val="00E544A9"/>
    <w:rsid w:val="00EB2E60"/>
    <w:rsid w:val="00EC4479"/>
    <w:rsid w:val="00ED6E94"/>
    <w:rsid w:val="00F2086B"/>
    <w:rsid w:val="00F55639"/>
    <w:rsid w:val="00F83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01D657-4BDE-4D44-98EA-C4473DD7E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B61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D42A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s-date-time2">
    <w:name w:val="news-date-time2"/>
    <w:basedOn w:val="a"/>
    <w:rsid w:val="00D225DB"/>
    <w:pPr>
      <w:spacing w:before="150" w:after="150" w:line="240" w:lineRule="auto"/>
    </w:pPr>
    <w:rPr>
      <w:rFonts w:ascii="Times New Roman" w:eastAsia="Times New Roman" w:hAnsi="Times New Roman" w:cs="Times New Roman"/>
      <w:color w:val="1B799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42A4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D42A4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F2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218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B616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4B6167"/>
    <w:pPr>
      <w:suppressAutoHyphens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22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9665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86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35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36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601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654661">
                              <w:marLeft w:val="0"/>
                              <w:marRight w:val="40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Admpodo66</cp:lastModifiedBy>
  <cp:revision>8</cp:revision>
  <dcterms:created xsi:type="dcterms:W3CDTF">2024-02-26T13:13:00Z</dcterms:created>
  <dcterms:modified xsi:type="dcterms:W3CDTF">2024-03-13T10:34:00Z</dcterms:modified>
</cp:coreProperties>
</file>