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noProof/>
          <w:sz w:val="40"/>
          <w:szCs w:val="40"/>
          <w:lang w:eastAsia="ru-RU"/>
        </w:rPr>
      </w:pPr>
    </w:p>
    <w:p w:rsidR="008312CA" w:rsidRDefault="008312CA"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Pr="008312CA" w:rsidRDefault="000A3E1F" w:rsidP="008312CA">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Информационный бюллетень</w:t>
      </w:r>
    </w:p>
    <w:p w:rsidR="008312CA" w:rsidRPr="008312CA"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органов местного</w:t>
      </w:r>
      <w:r w:rsidR="008312CA">
        <w:rPr>
          <w:b/>
          <w:sz w:val="60"/>
          <w:szCs w:val="60"/>
        </w:rPr>
        <w:t xml:space="preserve"> </w:t>
      </w:r>
      <w:r w:rsidRPr="008312CA">
        <w:rPr>
          <w:b/>
          <w:sz w:val="60"/>
          <w:szCs w:val="60"/>
        </w:rPr>
        <w:t xml:space="preserve">самоуправления </w:t>
      </w:r>
    </w:p>
    <w:p w:rsidR="008312CA" w:rsidRDefault="008312CA"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 xml:space="preserve">муниципального образования Пушемское сельское поселение </w:t>
      </w:r>
      <w:r w:rsidR="000A3E1F" w:rsidRPr="008312CA">
        <w:rPr>
          <w:b/>
          <w:sz w:val="60"/>
          <w:szCs w:val="60"/>
        </w:rPr>
        <w:t>Подосиновского</w:t>
      </w:r>
      <w:r w:rsidRPr="008312CA">
        <w:rPr>
          <w:b/>
          <w:sz w:val="60"/>
          <w:szCs w:val="60"/>
        </w:rPr>
        <w:t xml:space="preserve"> </w:t>
      </w:r>
    </w:p>
    <w:p w:rsidR="000A3E1F" w:rsidRPr="008312CA" w:rsidRDefault="008312CA"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proofErr w:type="gramStart"/>
      <w:r w:rsidRPr="008312CA">
        <w:rPr>
          <w:b/>
          <w:sz w:val="60"/>
          <w:szCs w:val="60"/>
        </w:rPr>
        <w:t>муниципального</w:t>
      </w:r>
      <w:proofErr w:type="gramEnd"/>
      <w:r w:rsidR="000A3E1F" w:rsidRPr="008312CA">
        <w:rPr>
          <w:b/>
          <w:sz w:val="60"/>
          <w:szCs w:val="60"/>
        </w:rPr>
        <w:t xml:space="preserve"> района</w:t>
      </w:r>
      <w:r>
        <w:rPr>
          <w:b/>
          <w:sz w:val="60"/>
          <w:szCs w:val="60"/>
        </w:rPr>
        <w:t xml:space="preserve"> Кировской области</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от </w:t>
      </w:r>
      <w:r w:rsidR="003316DA">
        <w:rPr>
          <w:b/>
          <w:sz w:val="72"/>
          <w:szCs w:val="72"/>
        </w:rPr>
        <w:t>27</w:t>
      </w:r>
      <w:r w:rsidR="00BC4F37">
        <w:rPr>
          <w:b/>
          <w:sz w:val="72"/>
          <w:szCs w:val="72"/>
        </w:rPr>
        <w:t>.</w:t>
      </w:r>
      <w:r w:rsidR="008312CA">
        <w:rPr>
          <w:b/>
          <w:sz w:val="72"/>
          <w:szCs w:val="72"/>
        </w:rPr>
        <w:t>01</w:t>
      </w:r>
      <w:r w:rsidR="0074158E">
        <w:rPr>
          <w:b/>
          <w:sz w:val="72"/>
          <w:szCs w:val="72"/>
        </w:rPr>
        <w:t>.</w:t>
      </w:r>
      <w:r w:rsidR="00BC4F37">
        <w:rPr>
          <w:b/>
          <w:sz w:val="72"/>
          <w:szCs w:val="72"/>
        </w:rPr>
        <w:t>202</w:t>
      </w:r>
      <w:r w:rsidR="008312CA">
        <w:rPr>
          <w:b/>
          <w:sz w:val="72"/>
          <w:szCs w:val="72"/>
        </w:rPr>
        <w:t>3</w:t>
      </w:r>
      <w:r>
        <w:rPr>
          <w:b/>
          <w:sz w:val="72"/>
          <w:szCs w:val="72"/>
        </w:rPr>
        <w:t xml:space="preserve"> </w:t>
      </w:r>
      <w:r w:rsidRPr="000B58A8">
        <w:rPr>
          <w:b/>
          <w:sz w:val="72"/>
          <w:szCs w:val="72"/>
        </w:rPr>
        <w:t>№</w:t>
      </w:r>
      <w:r w:rsidR="000B58A8">
        <w:rPr>
          <w:b/>
          <w:sz w:val="72"/>
          <w:szCs w:val="72"/>
        </w:rPr>
        <w:t xml:space="preserve"> 01</w:t>
      </w:r>
      <w:r>
        <w:rPr>
          <w:b/>
          <w:sz w:val="72"/>
          <w:szCs w:val="72"/>
        </w:rPr>
        <w:t xml:space="preserve"> </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8312CA"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w:t>
      </w:r>
      <w:r w:rsidR="000A3E1F">
        <w:rPr>
          <w:b/>
          <w:sz w:val="40"/>
          <w:szCs w:val="40"/>
        </w:rPr>
        <w:t xml:space="preserve"> П</w:t>
      </w:r>
      <w:r>
        <w:rPr>
          <w:b/>
          <w:sz w:val="40"/>
          <w:szCs w:val="40"/>
        </w:rPr>
        <w:t>ушма</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105"/>
        <w:gridCol w:w="1933"/>
        <w:gridCol w:w="1611"/>
      </w:tblGrid>
      <w:tr w:rsidR="00404A68" w:rsidRPr="00CA6AD2" w:rsidTr="003D652C">
        <w:trPr>
          <w:trHeight w:val="557"/>
        </w:trPr>
        <w:tc>
          <w:tcPr>
            <w:tcW w:w="707" w:type="dxa"/>
            <w:shd w:val="clear" w:color="auto" w:fill="auto"/>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lastRenderedPageBreak/>
              <w:t>№</w:t>
            </w:r>
          </w:p>
          <w:p w:rsidR="00404A68" w:rsidRPr="00CA6AD2" w:rsidRDefault="00404A68" w:rsidP="00331523">
            <w:pPr>
              <w:widowControl/>
              <w:suppressAutoHyphens w:val="0"/>
              <w:autoSpaceDN/>
              <w:ind w:firstLine="0"/>
              <w:jc w:val="center"/>
              <w:rPr>
                <w:rFonts w:eastAsia="Times New Roman"/>
                <w:kern w:val="0"/>
                <w:sz w:val="28"/>
                <w:szCs w:val="28"/>
                <w:lang w:eastAsia="ru-RU"/>
              </w:rPr>
            </w:pPr>
            <w:proofErr w:type="gramStart"/>
            <w:r w:rsidRPr="00CA6AD2">
              <w:rPr>
                <w:rFonts w:eastAsia="Times New Roman"/>
                <w:kern w:val="0"/>
                <w:sz w:val="28"/>
                <w:szCs w:val="28"/>
                <w:lang w:eastAsia="ru-RU"/>
              </w:rPr>
              <w:t>п</w:t>
            </w:r>
            <w:proofErr w:type="gramEnd"/>
            <w:r w:rsidRPr="00CA6AD2">
              <w:rPr>
                <w:rFonts w:eastAsia="Times New Roman"/>
                <w:kern w:val="0"/>
                <w:sz w:val="28"/>
                <w:szCs w:val="28"/>
                <w:lang w:eastAsia="ru-RU"/>
              </w:rPr>
              <w:t>/п</w:t>
            </w:r>
          </w:p>
        </w:tc>
        <w:tc>
          <w:tcPr>
            <w:tcW w:w="5105" w:type="dxa"/>
            <w:vAlign w:val="center"/>
          </w:tcPr>
          <w:p w:rsidR="00404A68" w:rsidRPr="00CA6AD2" w:rsidRDefault="00404A68" w:rsidP="00331523">
            <w:pPr>
              <w:widowControl/>
              <w:suppressAutoHyphens w:val="0"/>
              <w:autoSpaceDN/>
              <w:ind w:left="34" w:hanging="34"/>
              <w:jc w:val="center"/>
              <w:rPr>
                <w:rFonts w:eastAsia="Times New Roman"/>
                <w:kern w:val="0"/>
                <w:sz w:val="28"/>
                <w:szCs w:val="28"/>
                <w:lang w:eastAsia="ru-RU"/>
              </w:rPr>
            </w:pPr>
            <w:r w:rsidRPr="00CA6AD2">
              <w:rPr>
                <w:rFonts w:eastAsia="Times New Roman"/>
                <w:kern w:val="0"/>
                <w:sz w:val="28"/>
                <w:szCs w:val="28"/>
                <w:lang w:eastAsia="ru-RU"/>
              </w:rPr>
              <w:t>Содержание</w:t>
            </w:r>
          </w:p>
        </w:tc>
        <w:tc>
          <w:tcPr>
            <w:tcW w:w="1933"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Реквизиты</w:t>
            </w:r>
          </w:p>
        </w:tc>
        <w:tc>
          <w:tcPr>
            <w:tcW w:w="1611"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Страница</w:t>
            </w:r>
          </w:p>
        </w:tc>
      </w:tr>
      <w:tr w:rsidR="008312CA" w:rsidRPr="00CA6AD2" w:rsidTr="003D652C">
        <w:trPr>
          <w:trHeight w:val="557"/>
        </w:trPr>
        <w:tc>
          <w:tcPr>
            <w:tcW w:w="707" w:type="dxa"/>
            <w:shd w:val="clear" w:color="auto" w:fill="auto"/>
          </w:tcPr>
          <w:p w:rsidR="008312CA" w:rsidRPr="00740C10" w:rsidRDefault="008312CA" w:rsidP="0080467E">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1.</w:t>
            </w:r>
          </w:p>
        </w:tc>
        <w:tc>
          <w:tcPr>
            <w:tcW w:w="5105" w:type="dxa"/>
          </w:tcPr>
          <w:p w:rsidR="008312CA" w:rsidRPr="00740C10" w:rsidRDefault="008312CA" w:rsidP="008312CA">
            <w:pPr>
              <w:ind w:firstLine="0"/>
              <w:rPr>
                <w:sz w:val="28"/>
                <w:szCs w:val="28"/>
              </w:rPr>
            </w:pPr>
            <w:r w:rsidRPr="00740C10">
              <w:rPr>
                <w:sz w:val="28"/>
                <w:szCs w:val="28"/>
              </w:rPr>
              <w:t>О внесении изменений в решение Пушемской сельской Думы Подосиновского района Кировской области от 22.09.2022 № 01/02</w:t>
            </w:r>
          </w:p>
        </w:tc>
        <w:tc>
          <w:tcPr>
            <w:tcW w:w="1933" w:type="dxa"/>
          </w:tcPr>
          <w:p w:rsidR="008312CA" w:rsidRPr="00740C10" w:rsidRDefault="008312CA" w:rsidP="00B311D2">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от 27.01.2023</w:t>
            </w:r>
          </w:p>
          <w:p w:rsidR="008312CA" w:rsidRPr="00740C10" w:rsidRDefault="008312CA" w:rsidP="00AE1E1E">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 xml:space="preserve">№ </w:t>
            </w:r>
            <w:r w:rsidR="000B58A8" w:rsidRPr="00740C10">
              <w:rPr>
                <w:rFonts w:eastAsia="Times New Roman"/>
                <w:kern w:val="0"/>
                <w:sz w:val="28"/>
                <w:szCs w:val="28"/>
                <w:lang w:eastAsia="ru-RU"/>
              </w:rPr>
              <w:t>04/11</w:t>
            </w:r>
          </w:p>
        </w:tc>
        <w:tc>
          <w:tcPr>
            <w:tcW w:w="1611" w:type="dxa"/>
          </w:tcPr>
          <w:p w:rsidR="008312CA" w:rsidRPr="00740C10" w:rsidRDefault="00740C10" w:rsidP="00A96EBF">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03 – 23</w:t>
            </w:r>
          </w:p>
        </w:tc>
      </w:tr>
      <w:tr w:rsidR="008312CA" w:rsidRPr="00CA6AD2" w:rsidTr="003D652C">
        <w:trPr>
          <w:trHeight w:val="557"/>
        </w:trPr>
        <w:tc>
          <w:tcPr>
            <w:tcW w:w="707" w:type="dxa"/>
            <w:shd w:val="clear" w:color="auto" w:fill="auto"/>
          </w:tcPr>
          <w:p w:rsidR="008312CA" w:rsidRPr="00740C10" w:rsidRDefault="008312CA" w:rsidP="0080467E">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2.</w:t>
            </w:r>
          </w:p>
        </w:tc>
        <w:tc>
          <w:tcPr>
            <w:tcW w:w="5105" w:type="dxa"/>
          </w:tcPr>
          <w:p w:rsidR="008312CA" w:rsidRPr="00740C10" w:rsidRDefault="008312CA" w:rsidP="008312CA">
            <w:pPr>
              <w:ind w:firstLine="0"/>
              <w:rPr>
                <w:sz w:val="28"/>
                <w:szCs w:val="28"/>
              </w:rPr>
            </w:pPr>
            <w:r w:rsidRPr="00740C10">
              <w:rPr>
                <w:rFonts w:eastAsia="Calibri"/>
                <w:bCs/>
                <w:sz w:val="28"/>
                <w:szCs w:val="28"/>
              </w:rPr>
              <w:t>Об избрании председателя Пушемской сельской Думы пятого созыва</w:t>
            </w:r>
          </w:p>
        </w:tc>
        <w:tc>
          <w:tcPr>
            <w:tcW w:w="1933" w:type="dxa"/>
          </w:tcPr>
          <w:p w:rsidR="008312CA" w:rsidRPr="00740C10" w:rsidRDefault="008312CA" w:rsidP="008312CA">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от 27.01.2023</w:t>
            </w:r>
          </w:p>
          <w:p w:rsidR="008312CA" w:rsidRPr="00740C10" w:rsidRDefault="008312CA" w:rsidP="008312CA">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w:t>
            </w:r>
            <w:r w:rsidR="000B58A8" w:rsidRPr="00740C10">
              <w:rPr>
                <w:rFonts w:eastAsia="Times New Roman"/>
                <w:kern w:val="0"/>
                <w:sz w:val="28"/>
                <w:szCs w:val="28"/>
                <w:lang w:eastAsia="ru-RU"/>
              </w:rPr>
              <w:t xml:space="preserve"> 04/12</w:t>
            </w:r>
          </w:p>
        </w:tc>
        <w:tc>
          <w:tcPr>
            <w:tcW w:w="1611" w:type="dxa"/>
          </w:tcPr>
          <w:p w:rsidR="008312CA" w:rsidRPr="00740C10" w:rsidRDefault="00740C10" w:rsidP="00A96EBF">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23</w:t>
            </w:r>
          </w:p>
        </w:tc>
      </w:tr>
      <w:tr w:rsidR="008312CA" w:rsidRPr="00CA6AD2" w:rsidTr="003D652C">
        <w:trPr>
          <w:trHeight w:val="557"/>
        </w:trPr>
        <w:tc>
          <w:tcPr>
            <w:tcW w:w="707" w:type="dxa"/>
            <w:shd w:val="clear" w:color="auto" w:fill="auto"/>
          </w:tcPr>
          <w:p w:rsidR="008312CA" w:rsidRPr="00740C10" w:rsidRDefault="008312CA" w:rsidP="0080467E">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3.</w:t>
            </w:r>
          </w:p>
        </w:tc>
        <w:tc>
          <w:tcPr>
            <w:tcW w:w="5105" w:type="dxa"/>
          </w:tcPr>
          <w:p w:rsidR="008312CA" w:rsidRPr="00740C10" w:rsidRDefault="008312CA" w:rsidP="008312CA">
            <w:pPr>
              <w:ind w:firstLine="0"/>
              <w:rPr>
                <w:rFonts w:eastAsia="Calibri"/>
                <w:bCs/>
                <w:sz w:val="28"/>
                <w:szCs w:val="28"/>
              </w:rPr>
            </w:pPr>
            <w:r w:rsidRPr="00740C10">
              <w:rPr>
                <w:rFonts w:eastAsia="Calibri"/>
                <w:bCs/>
                <w:sz w:val="28"/>
                <w:szCs w:val="28"/>
              </w:rPr>
              <w:t>Об избрании заместителя председателя Пушемской сельской Думы пятого созыва</w:t>
            </w:r>
          </w:p>
        </w:tc>
        <w:tc>
          <w:tcPr>
            <w:tcW w:w="1933" w:type="dxa"/>
          </w:tcPr>
          <w:p w:rsidR="008312CA" w:rsidRPr="00740C10" w:rsidRDefault="008312CA" w:rsidP="008312CA">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от 27.01.2023</w:t>
            </w:r>
          </w:p>
          <w:p w:rsidR="008312CA" w:rsidRPr="00740C10" w:rsidRDefault="008312CA" w:rsidP="008312CA">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w:t>
            </w:r>
            <w:r w:rsidR="000B58A8" w:rsidRPr="00740C10">
              <w:rPr>
                <w:rFonts w:eastAsia="Times New Roman"/>
                <w:kern w:val="0"/>
                <w:sz w:val="28"/>
                <w:szCs w:val="28"/>
                <w:lang w:eastAsia="ru-RU"/>
              </w:rPr>
              <w:t xml:space="preserve"> 04/13</w:t>
            </w:r>
          </w:p>
        </w:tc>
        <w:tc>
          <w:tcPr>
            <w:tcW w:w="1611" w:type="dxa"/>
          </w:tcPr>
          <w:p w:rsidR="008312CA" w:rsidRPr="00740C10" w:rsidRDefault="00740C10" w:rsidP="00A96EBF">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24</w:t>
            </w:r>
          </w:p>
        </w:tc>
      </w:tr>
      <w:tr w:rsidR="008312CA" w:rsidRPr="00CA6AD2" w:rsidTr="003D652C">
        <w:trPr>
          <w:trHeight w:val="557"/>
        </w:trPr>
        <w:tc>
          <w:tcPr>
            <w:tcW w:w="707" w:type="dxa"/>
            <w:shd w:val="clear" w:color="auto" w:fill="auto"/>
          </w:tcPr>
          <w:p w:rsidR="008312CA" w:rsidRPr="00740C10" w:rsidRDefault="008312CA" w:rsidP="0080467E">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4.</w:t>
            </w:r>
          </w:p>
        </w:tc>
        <w:tc>
          <w:tcPr>
            <w:tcW w:w="5105" w:type="dxa"/>
          </w:tcPr>
          <w:p w:rsidR="008312CA" w:rsidRPr="00740C10" w:rsidRDefault="008312CA" w:rsidP="008312CA">
            <w:pPr>
              <w:ind w:firstLine="0"/>
              <w:rPr>
                <w:sz w:val="28"/>
                <w:szCs w:val="28"/>
              </w:rPr>
            </w:pPr>
            <w:r w:rsidRPr="00740C10">
              <w:rPr>
                <w:rFonts w:eastAsia="Calibri"/>
                <w:sz w:val="28"/>
                <w:szCs w:val="28"/>
              </w:rPr>
              <w:t>О постоянных депутатских комиссиях Пушемской сельской Думы пятого созыва</w:t>
            </w:r>
          </w:p>
        </w:tc>
        <w:tc>
          <w:tcPr>
            <w:tcW w:w="1933" w:type="dxa"/>
          </w:tcPr>
          <w:p w:rsidR="008312CA" w:rsidRPr="00740C10" w:rsidRDefault="008312CA" w:rsidP="008312CA">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от 27.01.2023</w:t>
            </w:r>
          </w:p>
          <w:p w:rsidR="008312CA" w:rsidRPr="00740C10" w:rsidRDefault="008312CA" w:rsidP="008312CA">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w:t>
            </w:r>
            <w:r w:rsidR="000B58A8" w:rsidRPr="00740C10">
              <w:rPr>
                <w:rFonts w:eastAsia="Times New Roman"/>
                <w:kern w:val="0"/>
                <w:sz w:val="28"/>
                <w:szCs w:val="28"/>
                <w:lang w:eastAsia="ru-RU"/>
              </w:rPr>
              <w:t xml:space="preserve"> 04/14</w:t>
            </w:r>
          </w:p>
        </w:tc>
        <w:tc>
          <w:tcPr>
            <w:tcW w:w="1611" w:type="dxa"/>
          </w:tcPr>
          <w:p w:rsidR="008312CA" w:rsidRPr="00740C10" w:rsidRDefault="00740C10" w:rsidP="00A96EBF">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25 – 26</w:t>
            </w:r>
          </w:p>
        </w:tc>
      </w:tr>
      <w:tr w:rsidR="008312CA" w:rsidRPr="00CA6AD2" w:rsidTr="003D652C">
        <w:trPr>
          <w:trHeight w:val="557"/>
        </w:trPr>
        <w:tc>
          <w:tcPr>
            <w:tcW w:w="707" w:type="dxa"/>
            <w:shd w:val="clear" w:color="auto" w:fill="auto"/>
          </w:tcPr>
          <w:p w:rsidR="008312CA" w:rsidRPr="00740C10" w:rsidRDefault="008312CA" w:rsidP="0080467E">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5.</w:t>
            </w:r>
          </w:p>
        </w:tc>
        <w:tc>
          <w:tcPr>
            <w:tcW w:w="5105" w:type="dxa"/>
          </w:tcPr>
          <w:p w:rsidR="008312CA" w:rsidRPr="00740C10" w:rsidRDefault="008312CA" w:rsidP="008312CA">
            <w:pPr>
              <w:ind w:firstLine="0"/>
              <w:rPr>
                <w:sz w:val="28"/>
                <w:szCs w:val="28"/>
              </w:rPr>
            </w:pPr>
            <w:r w:rsidRPr="00740C10">
              <w:rPr>
                <w:sz w:val="28"/>
                <w:szCs w:val="28"/>
              </w:rPr>
              <w:t>О внесении изменений в связи с исправлением технической ошибки в решение Пушемской сельской Думы Подосиновского района Кировской области от 13.01.2022 № 56/132</w:t>
            </w:r>
          </w:p>
        </w:tc>
        <w:tc>
          <w:tcPr>
            <w:tcW w:w="1933" w:type="dxa"/>
          </w:tcPr>
          <w:p w:rsidR="008312CA" w:rsidRPr="00740C10" w:rsidRDefault="008312CA" w:rsidP="008312CA">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от 27.01.2023</w:t>
            </w:r>
          </w:p>
          <w:p w:rsidR="008312CA" w:rsidRPr="00740C10" w:rsidRDefault="008312CA" w:rsidP="008312CA">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w:t>
            </w:r>
            <w:r w:rsidR="000B58A8" w:rsidRPr="00740C10">
              <w:rPr>
                <w:rFonts w:eastAsia="Times New Roman"/>
                <w:kern w:val="0"/>
                <w:sz w:val="28"/>
                <w:szCs w:val="28"/>
                <w:lang w:eastAsia="ru-RU"/>
              </w:rPr>
              <w:t xml:space="preserve"> 04/15</w:t>
            </w:r>
          </w:p>
        </w:tc>
        <w:tc>
          <w:tcPr>
            <w:tcW w:w="1611" w:type="dxa"/>
          </w:tcPr>
          <w:p w:rsidR="008312CA" w:rsidRPr="00740C10" w:rsidRDefault="00740C10" w:rsidP="00A96EBF">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27 – 28</w:t>
            </w:r>
          </w:p>
        </w:tc>
      </w:tr>
      <w:tr w:rsidR="008312CA" w:rsidRPr="00CA6AD2" w:rsidTr="003D652C">
        <w:trPr>
          <w:trHeight w:val="557"/>
        </w:trPr>
        <w:tc>
          <w:tcPr>
            <w:tcW w:w="707" w:type="dxa"/>
            <w:shd w:val="clear" w:color="auto" w:fill="auto"/>
          </w:tcPr>
          <w:p w:rsidR="008312CA" w:rsidRPr="00740C10" w:rsidRDefault="00740C10" w:rsidP="0080467E">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6.</w:t>
            </w:r>
          </w:p>
        </w:tc>
        <w:tc>
          <w:tcPr>
            <w:tcW w:w="5105" w:type="dxa"/>
          </w:tcPr>
          <w:p w:rsidR="008312CA" w:rsidRPr="00740C10" w:rsidRDefault="00740C10" w:rsidP="00525EA9">
            <w:pPr>
              <w:widowControl/>
              <w:suppressAutoHyphens w:val="0"/>
              <w:autoSpaceDN/>
              <w:ind w:firstLine="0"/>
              <w:rPr>
                <w:rFonts w:eastAsia="Times New Roman"/>
                <w:sz w:val="28"/>
                <w:szCs w:val="28"/>
                <w:lang w:eastAsia="ru-RU"/>
              </w:rPr>
            </w:pPr>
            <w:r w:rsidRPr="00740C10">
              <w:rPr>
                <w:rFonts w:eastAsia="Times New Roman"/>
                <w:sz w:val="28"/>
                <w:szCs w:val="28"/>
                <w:lang w:eastAsia="ru-RU"/>
              </w:rPr>
              <w:t>О возложении обязанностей</w:t>
            </w:r>
          </w:p>
        </w:tc>
        <w:tc>
          <w:tcPr>
            <w:tcW w:w="1933" w:type="dxa"/>
          </w:tcPr>
          <w:p w:rsidR="00740C10" w:rsidRPr="00740C10" w:rsidRDefault="00740C10" w:rsidP="00740C10">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от 27.01.2023</w:t>
            </w:r>
          </w:p>
          <w:p w:rsidR="008312CA" w:rsidRPr="00740C10" w:rsidRDefault="00740C10" w:rsidP="00740C10">
            <w:pPr>
              <w:widowControl/>
              <w:suppressAutoHyphens w:val="0"/>
              <w:autoSpaceDN/>
              <w:ind w:firstLine="0"/>
              <w:jc w:val="center"/>
              <w:rPr>
                <w:rFonts w:eastAsia="Times New Roman"/>
                <w:kern w:val="0"/>
                <w:sz w:val="28"/>
                <w:szCs w:val="28"/>
                <w:lang w:eastAsia="ru-RU"/>
              </w:rPr>
            </w:pPr>
            <w:r w:rsidRPr="00740C10">
              <w:rPr>
                <w:rFonts w:eastAsia="Times New Roman"/>
                <w:kern w:val="0"/>
                <w:sz w:val="28"/>
                <w:szCs w:val="28"/>
                <w:lang w:eastAsia="ru-RU"/>
              </w:rPr>
              <w:t>№</w:t>
            </w:r>
            <w:r w:rsidRPr="00740C10">
              <w:rPr>
                <w:rFonts w:eastAsia="Times New Roman"/>
                <w:kern w:val="0"/>
                <w:sz w:val="28"/>
                <w:szCs w:val="28"/>
                <w:lang w:eastAsia="ru-RU"/>
              </w:rPr>
              <w:t xml:space="preserve"> 04/16</w:t>
            </w:r>
          </w:p>
        </w:tc>
        <w:tc>
          <w:tcPr>
            <w:tcW w:w="1611" w:type="dxa"/>
          </w:tcPr>
          <w:p w:rsidR="008312CA" w:rsidRPr="00740C10" w:rsidRDefault="00740C10" w:rsidP="00A96EBF">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28</w:t>
            </w:r>
            <w:bookmarkStart w:id="0" w:name="_GoBack"/>
            <w:bookmarkEnd w:id="0"/>
          </w:p>
        </w:tc>
      </w:tr>
    </w:tbl>
    <w:p w:rsidR="00DB0EA4" w:rsidRDefault="00DB0EA4" w:rsidP="007C0B23">
      <w:pPr>
        <w:widowControl/>
        <w:autoSpaceDN/>
        <w:ind w:firstLine="0"/>
        <w:jc w:val="left"/>
        <w:rPr>
          <w:rFonts w:eastAsia="Times New Roman"/>
          <w:b/>
          <w:kern w:val="0"/>
          <w:sz w:val="28"/>
          <w:szCs w:val="28"/>
          <w:lang w:eastAsia="ar-SA"/>
        </w:rPr>
      </w:pPr>
    </w:p>
    <w:p w:rsidR="00BF64C6" w:rsidRDefault="00BF64C6"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740C10">
      <w:pPr>
        <w:jc w:val="center"/>
        <w:rPr>
          <w:b/>
          <w:sz w:val="28"/>
          <w:szCs w:val="28"/>
        </w:rPr>
      </w:pPr>
      <w:r>
        <w:rPr>
          <w:b/>
          <w:sz w:val="28"/>
          <w:szCs w:val="28"/>
        </w:rPr>
        <w:lastRenderedPageBreak/>
        <w:t>ПУШЕМСКАЯ СЕЛЬСКАЯ ДУМА</w:t>
      </w:r>
    </w:p>
    <w:p w:rsidR="00740C10" w:rsidRDefault="00740C10" w:rsidP="00740C10">
      <w:pPr>
        <w:jc w:val="center"/>
        <w:rPr>
          <w:b/>
          <w:sz w:val="28"/>
          <w:szCs w:val="28"/>
        </w:rPr>
      </w:pPr>
      <w:r>
        <w:rPr>
          <w:b/>
          <w:sz w:val="28"/>
          <w:szCs w:val="28"/>
        </w:rPr>
        <w:t>ПОДОСИНОВСКОГО РАЙОНА</w:t>
      </w:r>
    </w:p>
    <w:p w:rsidR="00740C10" w:rsidRDefault="00740C10" w:rsidP="00740C10">
      <w:pPr>
        <w:jc w:val="center"/>
        <w:rPr>
          <w:b/>
          <w:sz w:val="28"/>
          <w:szCs w:val="28"/>
        </w:rPr>
      </w:pPr>
      <w:r>
        <w:rPr>
          <w:b/>
          <w:sz w:val="28"/>
          <w:szCs w:val="28"/>
        </w:rPr>
        <w:t xml:space="preserve"> КИРОВСКОЙ ОБЛАСТИ</w:t>
      </w:r>
    </w:p>
    <w:p w:rsidR="00740C10" w:rsidRDefault="00740C10" w:rsidP="00740C10">
      <w:pPr>
        <w:jc w:val="center"/>
        <w:rPr>
          <w:b/>
          <w:sz w:val="28"/>
          <w:szCs w:val="28"/>
        </w:rPr>
      </w:pPr>
      <w:r>
        <w:rPr>
          <w:b/>
          <w:sz w:val="28"/>
          <w:szCs w:val="28"/>
        </w:rPr>
        <w:t>5-го созыва</w:t>
      </w:r>
    </w:p>
    <w:p w:rsidR="00740C10" w:rsidRDefault="00740C10" w:rsidP="00740C10">
      <w:pPr>
        <w:jc w:val="center"/>
        <w:rPr>
          <w:b/>
          <w:sz w:val="28"/>
          <w:szCs w:val="28"/>
        </w:rPr>
      </w:pPr>
    </w:p>
    <w:p w:rsidR="00740C10" w:rsidRPr="007C284C" w:rsidRDefault="00740C10" w:rsidP="00740C10">
      <w:pPr>
        <w:jc w:val="center"/>
        <w:rPr>
          <w:b/>
          <w:sz w:val="32"/>
          <w:szCs w:val="32"/>
        </w:rPr>
      </w:pPr>
      <w:r w:rsidRPr="007C284C">
        <w:rPr>
          <w:b/>
          <w:sz w:val="32"/>
          <w:szCs w:val="32"/>
        </w:rPr>
        <w:t>РЕШЕНИЕ</w:t>
      </w:r>
    </w:p>
    <w:p w:rsidR="00740C10" w:rsidRDefault="00740C10" w:rsidP="00740C10">
      <w:pPr>
        <w:jc w:val="center"/>
        <w:rPr>
          <w:b/>
          <w:sz w:val="28"/>
          <w:szCs w:val="28"/>
        </w:rPr>
      </w:pPr>
    </w:p>
    <w:p w:rsidR="00740C10" w:rsidRPr="00A209FE" w:rsidRDefault="00740C10" w:rsidP="00740C10">
      <w:pPr>
        <w:rPr>
          <w:sz w:val="28"/>
          <w:szCs w:val="28"/>
        </w:rPr>
      </w:pPr>
      <w:r>
        <w:rPr>
          <w:sz w:val="28"/>
          <w:szCs w:val="28"/>
        </w:rPr>
        <w:t>27.01.2023</w:t>
      </w:r>
      <w:r w:rsidRPr="00A209FE">
        <w:rPr>
          <w:sz w:val="28"/>
          <w:szCs w:val="28"/>
        </w:rPr>
        <w:t xml:space="preserve">                                                                                   </w:t>
      </w:r>
      <w:r>
        <w:rPr>
          <w:sz w:val="28"/>
          <w:szCs w:val="28"/>
        </w:rPr>
        <w:t xml:space="preserve">       </w:t>
      </w:r>
      <w:r w:rsidRPr="00A209FE">
        <w:rPr>
          <w:sz w:val="28"/>
          <w:szCs w:val="28"/>
        </w:rPr>
        <w:t xml:space="preserve">        </w:t>
      </w:r>
      <w:r w:rsidRPr="00537566">
        <w:rPr>
          <w:sz w:val="28"/>
          <w:szCs w:val="28"/>
        </w:rPr>
        <w:t>№</w:t>
      </w:r>
      <w:r>
        <w:rPr>
          <w:sz w:val="28"/>
          <w:szCs w:val="28"/>
        </w:rPr>
        <w:t xml:space="preserve"> 04/11</w:t>
      </w:r>
    </w:p>
    <w:p w:rsidR="00740C10" w:rsidRDefault="00740C10" w:rsidP="00740C10">
      <w:pPr>
        <w:jc w:val="center"/>
        <w:rPr>
          <w:sz w:val="28"/>
          <w:szCs w:val="28"/>
        </w:rPr>
      </w:pPr>
      <w:r>
        <w:rPr>
          <w:sz w:val="28"/>
          <w:szCs w:val="28"/>
        </w:rPr>
        <w:t>п.Пушма</w:t>
      </w:r>
    </w:p>
    <w:p w:rsidR="00740C10" w:rsidRDefault="00740C10" w:rsidP="00740C10">
      <w:pPr>
        <w:jc w:val="center"/>
        <w:rPr>
          <w:sz w:val="28"/>
          <w:szCs w:val="28"/>
        </w:rPr>
      </w:pPr>
    </w:p>
    <w:p w:rsidR="00740C10" w:rsidRDefault="00740C10" w:rsidP="00740C10">
      <w:pPr>
        <w:ind w:right="4855"/>
        <w:rPr>
          <w:bCs/>
          <w:kern w:val="36"/>
          <w:sz w:val="28"/>
          <w:szCs w:val="28"/>
        </w:rPr>
      </w:pPr>
      <w:r w:rsidRPr="00E571F0">
        <w:rPr>
          <w:sz w:val="28"/>
          <w:szCs w:val="28"/>
        </w:rPr>
        <w:t>О</w:t>
      </w:r>
      <w:r>
        <w:rPr>
          <w:sz w:val="28"/>
          <w:szCs w:val="28"/>
        </w:rPr>
        <w:t xml:space="preserve"> внесении изменений в решение</w:t>
      </w:r>
    </w:p>
    <w:p w:rsidR="00740C10" w:rsidRDefault="00740C10" w:rsidP="00740C10">
      <w:pPr>
        <w:ind w:right="4855"/>
        <w:rPr>
          <w:bCs/>
          <w:kern w:val="36"/>
          <w:sz w:val="28"/>
          <w:szCs w:val="28"/>
        </w:rPr>
      </w:pPr>
      <w:r>
        <w:rPr>
          <w:bCs/>
          <w:kern w:val="36"/>
          <w:sz w:val="28"/>
          <w:szCs w:val="28"/>
        </w:rPr>
        <w:t>Пушемской сельской Думы</w:t>
      </w:r>
    </w:p>
    <w:p w:rsidR="00740C10" w:rsidRDefault="00740C10" w:rsidP="00740C10">
      <w:pPr>
        <w:ind w:right="4855"/>
        <w:rPr>
          <w:bCs/>
          <w:kern w:val="36"/>
          <w:sz w:val="28"/>
          <w:szCs w:val="28"/>
        </w:rPr>
      </w:pPr>
      <w:r>
        <w:rPr>
          <w:bCs/>
          <w:kern w:val="36"/>
          <w:sz w:val="28"/>
          <w:szCs w:val="28"/>
        </w:rPr>
        <w:t>Подосиновского района</w:t>
      </w:r>
    </w:p>
    <w:p w:rsidR="00740C10" w:rsidRDefault="00740C10" w:rsidP="00740C10">
      <w:pPr>
        <w:ind w:right="4855"/>
        <w:rPr>
          <w:bCs/>
          <w:kern w:val="36"/>
          <w:sz w:val="28"/>
          <w:szCs w:val="28"/>
        </w:rPr>
      </w:pPr>
      <w:r>
        <w:rPr>
          <w:bCs/>
          <w:kern w:val="36"/>
          <w:sz w:val="28"/>
          <w:szCs w:val="28"/>
        </w:rPr>
        <w:t xml:space="preserve">Кировской области от 22.09.2022 </w:t>
      </w:r>
    </w:p>
    <w:p w:rsidR="00740C10" w:rsidRPr="00E571F0" w:rsidRDefault="00740C10" w:rsidP="00740C10">
      <w:pPr>
        <w:ind w:right="4855"/>
        <w:rPr>
          <w:sz w:val="28"/>
          <w:szCs w:val="28"/>
        </w:rPr>
      </w:pPr>
      <w:r>
        <w:rPr>
          <w:bCs/>
          <w:kern w:val="36"/>
          <w:sz w:val="28"/>
          <w:szCs w:val="28"/>
        </w:rPr>
        <w:t>№ 01/02</w:t>
      </w:r>
    </w:p>
    <w:p w:rsidR="00740C10" w:rsidRPr="0008120F" w:rsidRDefault="00740C10" w:rsidP="00740C10">
      <w:pPr>
        <w:pStyle w:val="35"/>
        <w:spacing w:line="360" w:lineRule="auto"/>
        <w:ind w:firstLine="720"/>
        <w:rPr>
          <w:spacing w:val="2"/>
          <w:w w:val="105"/>
          <w:sz w:val="28"/>
          <w:szCs w:val="28"/>
        </w:rPr>
      </w:pPr>
    </w:p>
    <w:p w:rsidR="00740C10" w:rsidRPr="0008120F" w:rsidRDefault="00740C10" w:rsidP="00740C10">
      <w:pPr>
        <w:pStyle w:val="35"/>
        <w:spacing w:line="360" w:lineRule="auto"/>
        <w:ind w:firstLine="708"/>
        <w:jc w:val="both"/>
        <w:rPr>
          <w:sz w:val="28"/>
          <w:szCs w:val="28"/>
        </w:rPr>
      </w:pPr>
      <w:r>
        <w:rPr>
          <w:sz w:val="28"/>
          <w:szCs w:val="28"/>
        </w:rPr>
        <w:t xml:space="preserve">В соответствии со статьей 21 Устава муниципального образования Пушемское сельское поселение Подосиновского муниципального района Кировской области, </w:t>
      </w:r>
      <w:proofErr w:type="spellStart"/>
      <w:r>
        <w:rPr>
          <w:sz w:val="28"/>
          <w:szCs w:val="28"/>
        </w:rPr>
        <w:t>Пушемская</w:t>
      </w:r>
      <w:proofErr w:type="spellEnd"/>
      <w:r>
        <w:rPr>
          <w:sz w:val="28"/>
          <w:szCs w:val="28"/>
        </w:rPr>
        <w:t xml:space="preserve"> сельская Дума </w:t>
      </w:r>
      <w:r w:rsidRPr="0008120F">
        <w:rPr>
          <w:sz w:val="28"/>
          <w:szCs w:val="28"/>
        </w:rPr>
        <w:t>РЕШИЛА:</w:t>
      </w:r>
    </w:p>
    <w:p w:rsidR="00740C10" w:rsidRDefault="00740C10" w:rsidP="00740C10">
      <w:pPr>
        <w:spacing w:line="360" w:lineRule="auto"/>
        <w:ind w:firstLine="708"/>
        <w:rPr>
          <w:bCs/>
          <w:kern w:val="36"/>
          <w:sz w:val="28"/>
          <w:szCs w:val="28"/>
        </w:rPr>
      </w:pPr>
      <w:r w:rsidRPr="0008120F">
        <w:rPr>
          <w:sz w:val="28"/>
          <w:szCs w:val="28"/>
        </w:rPr>
        <w:t xml:space="preserve">1. </w:t>
      </w:r>
      <w:r>
        <w:rPr>
          <w:sz w:val="28"/>
          <w:szCs w:val="28"/>
        </w:rPr>
        <w:t xml:space="preserve">Внести в решение </w:t>
      </w:r>
      <w:r w:rsidRPr="0008120F">
        <w:rPr>
          <w:bCs/>
          <w:kern w:val="36"/>
          <w:sz w:val="28"/>
          <w:szCs w:val="28"/>
        </w:rPr>
        <w:t xml:space="preserve"> Пушемской сельской Думы Подосиновского</w:t>
      </w:r>
      <w:r w:rsidRPr="00E560A7">
        <w:rPr>
          <w:bCs/>
          <w:kern w:val="36"/>
          <w:sz w:val="28"/>
          <w:szCs w:val="28"/>
        </w:rPr>
        <w:t xml:space="preserve"> района Кировской области </w:t>
      </w:r>
      <w:r>
        <w:rPr>
          <w:bCs/>
          <w:kern w:val="36"/>
          <w:sz w:val="28"/>
          <w:szCs w:val="28"/>
        </w:rPr>
        <w:t>от 22.09.2022 № 01/02 «Об утверждении регламента Пушемской сельской Думы Подосиновского района Кировской области пятого созыва» следующие изменения:</w:t>
      </w:r>
    </w:p>
    <w:p w:rsidR="00740C10" w:rsidRDefault="00740C10" w:rsidP="00740C10">
      <w:pPr>
        <w:spacing w:line="360" w:lineRule="auto"/>
        <w:ind w:firstLine="708"/>
        <w:rPr>
          <w:bCs/>
          <w:kern w:val="36"/>
          <w:sz w:val="28"/>
          <w:szCs w:val="28"/>
        </w:rPr>
      </w:pPr>
      <w:r>
        <w:rPr>
          <w:bCs/>
          <w:kern w:val="36"/>
          <w:sz w:val="28"/>
          <w:szCs w:val="28"/>
        </w:rPr>
        <w:t>1.1. Название решения изложить в следующей редакции «Об утверждении Регламента Пушемской сельской Думы Подосиновского района Кировской  области».</w:t>
      </w:r>
    </w:p>
    <w:p w:rsidR="00740C10" w:rsidRDefault="00740C10" w:rsidP="00740C10">
      <w:pPr>
        <w:spacing w:line="360" w:lineRule="auto"/>
        <w:ind w:firstLine="708"/>
        <w:rPr>
          <w:bCs/>
          <w:kern w:val="36"/>
          <w:sz w:val="28"/>
          <w:szCs w:val="28"/>
        </w:rPr>
      </w:pPr>
      <w:r>
        <w:rPr>
          <w:bCs/>
          <w:kern w:val="36"/>
          <w:sz w:val="28"/>
          <w:szCs w:val="28"/>
        </w:rPr>
        <w:t>1.2. Регламент Пушемской сельской Думы утвердить в новой редакции. Прилагается.</w:t>
      </w:r>
    </w:p>
    <w:p w:rsidR="00740C10" w:rsidRDefault="00740C10" w:rsidP="00740C10">
      <w:pPr>
        <w:spacing w:line="360" w:lineRule="auto"/>
        <w:ind w:firstLine="708"/>
        <w:rPr>
          <w:bCs/>
          <w:kern w:val="36"/>
          <w:sz w:val="28"/>
          <w:szCs w:val="28"/>
        </w:rPr>
      </w:pPr>
      <w:r>
        <w:rPr>
          <w:bCs/>
          <w:kern w:val="36"/>
          <w:sz w:val="28"/>
          <w:szCs w:val="28"/>
        </w:rPr>
        <w:t>2. Настоящее решение вступает в силу с момента  его подписания.</w:t>
      </w:r>
    </w:p>
    <w:p w:rsidR="00740C10" w:rsidRDefault="00740C10" w:rsidP="00740C10">
      <w:pPr>
        <w:ind w:firstLine="708"/>
        <w:rPr>
          <w:bCs/>
          <w:kern w:val="36"/>
          <w:sz w:val="28"/>
          <w:szCs w:val="28"/>
        </w:rPr>
      </w:pPr>
    </w:p>
    <w:p w:rsidR="00740C10" w:rsidRDefault="00740C10" w:rsidP="00740C10">
      <w:pPr>
        <w:rPr>
          <w:sz w:val="28"/>
          <w:szCs w:val="28"/>
        </w:rPr>
      </w:pPr>
    </w:p>
    <w:p w:rsidR="00740C10" w:rsidRDefault="00740C10" w:rsidP="00740C10">
      <w:pPr>
        <w:ind w:firstLine="0"/>
        <w:rPr>
          <w:sz w:val="28"/>
          <w:szCs w:val="28"/>
        </w:rPr>
      </w:pPr>
      <w:r w:rsidRPr="0068662F">
        <w:rPr>
          <w:sz w:val="28"/>
          <w:szCs w:val="28"/>
        </w:rPr>
        <w:t>Заместитель председателя</w:t>
      </w:r>
    </w:p>
    <w:p w:rsidR="00740C10" w:rsidRDefault="00740C10" w:rsidP="00740C10">
      <w:pPr>
        <w:ind w:firstLine="0"/>
        <w:rPr>
          <w:sz w:val="28"/>
          <w:szCs w:val="28"/>
        </w:rPr>
      </w:pPr>
      <w:r>
        <w:rPr>
          <w:sz w:val="28"/>
          <w:szCs w:val="28"/>
        </w:rPr>
        <w:t>Пушемской сельской Думы    Н.Н. Чесноков</w:t>
      </w:r>
    </w:p>
    <w:p w:rsidR="00740C10" w:rsidRDefault="00740C10" w:rsidP="00740C10">
      <w:pPr>
        <w:rPr>
          <w:sz w:val="28"/>
          <w:szCs w:val="28"/>
        </w:rPr>
      </w:pPr>
    </w:p>
    <w:p w:rsidR="00740C10" w:rsidRDefault="00740C10" w:rsidP="00740C10">
      <w:pPr>
        <w:rPr>
          <w:sz w:val="28"/>
          <w:szCs w:val="28"/>
        </w:rPr>
      </w:pPr>
    </w:p>
    <w:p w:rsidR="00740C10" w:rsidRDefault="00740C10" w:rsidP="00740C10">
      <w:pPr>
        <w:rPr>
          <w:sz w:val="28"/>
          <w:szCs w:val="28"/>
        </w:rPr>
      </w:pPr>
    </w:p>
    <w:p w:rsidR="00740C10" w:rsidRDefault="00740C10" w:rsidP="00740C10">
      <w:pPr>
        <w:widowControl/>
        <w:jc w:val="right"/>
        <w:rPr>
          <w:szCs w:val="24"/>
        </w:rPr>
      </w:pPr>
    </w:p>
    <w:tbl>
      <w:tblPr>
        <w:tblW w:w="9747" w:type="dxa"/>
        <w:tblLook w:val="04A0" w:firstRow="1" w:lastRow="0" w:firstColumn="1" w:lastColumn="0" w:noHBand="0" w:noVBand="1"/>
      </w:tblPr>
      <w:tblGrid>
        <w:gridCol w:w="5353"/>
        <w:gridCol w:w="4394"/>
      </w:tblGrid>
      <w:tr w:rsidR="00740C10" w:rsidRPr="00973F18" w:rsidTr="008B3200">
        <w:tc>
          <w:tcPr>
            <w:tcW w:w="5353" w:type="dxa"/>
            <w:shd w:val="clear" w:color="auto" w:fill="auto"/>
          </w:tcPr>
          <w:p w:rsidR="00740C10" w:rsidRPr="00973F18" w:rsidRDefault="00740C10" w:rsidP="008B3200">
            <w:pPr>
              <w:spacing w:before="60"/>
              <w:rPr>
                <w:b/>
                <w:szCs w:val="24"/>
              </w:rPr>
            </w:pPr>
            <w:r>
              <w:rPr>
                <w:sz w:val="28"/>
                <w:szCs w:val="28"/>
              </w:rPr>
              <w:lastRenderedPageBreak/>
              <w:tab/>
            </w:r>
            <w:r>
              <w:rPr>
                <w:sz w:val="28"/>
                <w:szCs w:val="28"/>
              </w:rPr>
              <w:tab/>
            </w:r>
          </w:p>
        </w:tc>
        <w:tc>
          <w:tcPr>
            <w:tcW w:w="4394" w:type="dxa"/>
            <w:shd w:val="clear" w:color="auto" w:fill="auto"/>
          </w:tcPr>
          <w:p w:rsidR="00740C10" w:rsidRPr="00C35ADF" w:rsidRDefault="00740C10" w:rsidP="00740C10">
            <w:pPr>
              <w:spacing w:before="60"/>
              <w:ind w:firstLine="0"/>
              <w:rPr>
                <w:szCs w:val="24"/>
              </w:rPr>
            </w:pPr>
            <w:r w:rsidRPr="00C35ADF">
              <w:rPr>
                <w:szCs w:val="24"/>
              </w:rPr>
              <w:t>Приложение</w:t>
            </w:r>
          </w:p>
          <w:p w:rsidR="00740C10" w:rsidRPr="00C35ADF" w:rsidRDefault="00740C10" w:rsidP="008B3200">
            <w:pPr>
              <w:spacing w:before="60"/>
              <w:rPr>
                <w:szCs w:val="24"/>
              </w:rPr>
            </w:pPr>
          </w:p>
          <w:p w:rsidR="00740C10" w:rsidRPr="00C35ADF" w:rsidRDefault="00740C10" w:rsidP="00740C10">
            <w:pPr>
              <w:spacing w:before="60"/>
              <w:ind w:firstLine="0"/>
              <w:rPr>
                <w:szCs w:val="24"/>
              </w:rPr>
            </w:pPr>
            <w:r w:rsidRPr="00C35ADF">
              <w:rPr>
                <w:szCs w:val="24"/>
              </w:rPr>
              <w:t>УТВЕРЖДЕН</w:t>
            </w:r>
          </w:p>
          <w:p w:rsidR="00740C10" w:rsidRDefault="00740C10" w:rsidP="008B3200">
            <w:pPr>
              <w:widowControl/>
              <w:autoSpaceDN/>
              <w:rPr>
                <w:szCs w:val="24"/>
              </w:rPr>
            </w:pPr>
          </w:p>
          <w:p w:rsidR="00740C10" w:rsidRDefault="00740C10" w:rsidP="00740C10">
            <w:pPr>
              <w:widowControl/>
              <w:autoSpaceDN/>
              <w:ind w:firstLine="0"/>
              <w:rPr>
                <w:szCs w:val="24"/>
              </w:rPr>
            </w:pPr>
            <w:r>
              <w:rPr>
                <w:szCs w:val="24"/>
              </w:rPr>
              <w:t>р</w:t>
            </w:r>
            <w:r w:rsidRPr="00C35ADF">
              <w:rPr>
                <w:szCs w:val="24"/>
              </w:rPr>
              <w:t>ешением</w:t>
            </w:r>
          </w:p>
          <w:p w:rsidR="00740C10" w:rsidRPr="00C35ADF" w:rsidRDefault="00740C10" w:rsidP="00740C10">
            <w:pPr>
              <w:widowControl/>
              <w:autoSpaceDN/>
              <w:ind w:firstLine="0"/>
              <w:rPr>
                <w:szCs w:val="24"/>
              </w:rPr>
            </w:pPr>
            <w:r>
              <w:rPr>
                <w:szCs w:val="24"/>
              </w:rPr>
              <w:t>Пушемской сельской</w:t>
            </w:r>
            <w:r w:rsidRPr="00C35ADF">
              <w:rPr>
                <w:szCs w:val="24"/>
              </w:rPr>
              <w:t xml:space="preserve"> Думы</w:t>
            </w:r>
          </w:p>
          <w:p w:rsidR="00740C10" w:rsidRPr="00973F18" w:rsidRDefault="00740C10" w:rsidP="00740C10">
            <w:pPr>
              <w:widowControl/>
              <w:autoSpaceDN/>
              <w:ind w:firstLine="0"/>
              <w:rPr>
                <w:b/>
                <w:szCs w:val="24"/>
              </w:rPr>
            </w:pPr>
            <w:r w:rsidRPr="00C35ADF">
              <w:rPr>
                <w:szCs w:val="24"/>
              </w:rPr>
              <w:t xml:space="preserve">от </w:t>
            </w:r>
            <w:r>
              <w:rPr>
                <w:szCs w:val="24"/>
              </w:rPr>
              <w:t>22</w:t>
            </w:r>
            <w:r w:rsidRPr="00C35ADF">
              <w:rPr>
                <w:szCs w:val="24"/>
              </w:rPr>
              <w:t>.09.20</w:t>
            </w:r>
            <w:r>
              <w:rPr>
                <w:szCs w:val="24"/>
              </w:rPr>
              <w:t>22</w:t>
            </w:r>
            <w:r w:rsidRPr="00C35ADF">
              <w:rPr>
                <w:szCs w:val="24"/>
              </w:rPr>
              <w:t xml:space="preserve"> № 01/02</w:t>
            </w:r>
            <w:r>
              <w:rPr>
                <w:szCs w:val="24"/>
              </w:rPr>
              <w:t xml:space="preserve"> (в редакции решение Подосиновской районной Думы от 27.01.2023 № 04/11)</w:t>
            </w:r>
          </w:p>
        </w:tc>
      </w:tr>
    </w:tbl>
    <w:p w:rsidR="00740C10" w:rsidRPr="00973F18" w:rsidRDefault="00740C10" w:rsidP="00740C10">
      <w:pPr>
        <w:spacing w:before="60"/>
        <w:ind w:firstLine="4500"/>
        <w:rPr>
          <w:b/>
          <w:szCs w:val="24"/>
        </w:rPr>
      </w:pPr>
    </w:p>
    <w:p w:rsidR="00740C10" w:rsidRPr="00973F18" w:rsidRDefault="00740C10" w:rsidP="00740C10">
      <w:pPr>
        <w:widowControl/>
        <w:autoSpaceDN/>
        <w:ind w:left="2124" w:firstLine="708"/>
        <w:jc w:val="center"/>
        <w:rPr>
          <w:szCs w:val="24"/>
        </w:rPr>
      </w:pPr>
      <w:r w:rsidRPr="00973F18">
        <w:rPr>
          <w:sz w:val="28"/>
          <w:szCs w:val="28"/>
        </w:rPr>
        <w:t xml:space="preserve">     </w:t>
      </w:r>
    </w:p>
    <w:p w:rsidR="00740C10" w:rsidRPr="00740C10" w:rsidRDefault="00740C10" w:rsidP="00740C10">
      <w:pPr>
        <w:pStyle w:val="afc"/>
        <w:spacing w:before="360"/>
        <w:rPr>
          <w:rFonts w:ascii="Times New Roman" w:hAnsi="Times New Roman" w:cs="Times New Roman"/>
          <w:b/>
        </w:rPr>
      </w:pPr>
      <w:r w:rsidRPr="00740C10">
        <w:rPr>
          <w:rFonts w:ascii="Times New Roman" w:hAnsi="Times New Roman" w:cs="Times New Roman"/>
          <w:b/>
        </w:rPr>
        <w:t>РЕГЛАМЕНТ</w:t>
      </w:r>
    </w:p>
    <w:p w:rsidR="00740C10" w:rsidRPr="00740C10" w:rsidRDefault="00740C10" w:rsidP="00740C10">
      <w:pPr>
        <w:keepNext/>
        <w:widowControl/>
        <w:jc w:val="center"/>
        <w:outlineLvl w:val="0"/>
        <w:rPr>
          <w:b/>
          <w:szCs w:val="24"/>
        </w:rPr>
      </w:pPr>
      <w:r w:rsidRPr="00740C10">
        <w:rPr>
          <w:b/>
          <w:szCs w:val="24"/>
        </w:rPr>
        <w:t xml:space="preserve">Пушемской сельской Думы </w:t>
      </w:r>
    </w:p>
    <w:p w:rsidR="00740C10" w:rsidRPr="00740C10" w:rsidRDefault="00740C10" w:rsidP="00740C10">
      <w:pPr>
        <w:keepNext/>
        <w:widowControl/>
        <w:jc w:val="center"/>
        <w:outlineLvl w:val="0"/>
        <w:rPr>
          <w:b/>
          <w:szCs w:val="24"/>
        </w:rPr>
      </w:pPr>
    </w:p>
    <w:p w:rsidR="00740C10" w:rsidRPr="00740C10" w:rsidRDefault="00740C10" w:rsidP="00740C10">
      <w:pPr>
        <w:keepNext/>
        <w:widowControl/>
        <w:jc w:val="center"/>
        <w:outlineLvl w:val="0"/>
        <w:rPr>
          <w:b/>
          <w:szCs w:val="24"/>
        </w:rPr>
      </w:pPr>
    </w:p>
    <w:p w:rsidR="00740C10" w:rsidRPr="00740C10" w:rsidRDefault="00740C10" w:rsidP="00740C10">
      <w:pPr>
        <w:keepNext/>
        <w:jc w:val="center"/>
        <w:outlineLvl w:val="0"/>
        <w:rPr>
          <w:b/>
          <w:szCs w:val="24"/>
        </w:rPr>
      </w:pPr>
      <w:r w:rsidRPr="00740C10">
        <w:rPr>
          <w:b/>
          <w:szCs w:val="24"/>
        </w:rPr>
        <w:t>Раздел 1. Общие положения</w:t>
      </w:r>
    </w:p>
    <w:p w:rsidR="00740C10" w:rsidRPr="00740C10" w:rsidRDefault="00740C10" w:rsidP="00740C10">
      <w:pPr>
        <w:widowControl/>
        <w:jc w:val="right"/>
        <w:rPr>
          <w:szCs w:val="24"/>
        </w:rPr>
      </w:pPr>
      <w:r w:rsidRPr="00740C10">
        <w:rPr>
          <w:szCs w:val="24"/>
        </w:rPr>
        <w:t xml:space="preserve">  </w:t>
      </w:r>
    </w:p>
    <w:p w:rsidR="00740C10" w:rsidRPr="00740C10" w:rsidRDefault="00740C10" w:rsidP="00740C10">
      <w:pPr>
        <w:pStyle w:val="afffff7"/>
        <w:spacing w:before="0" w:line="240" w:lineRule="auto"/>
        <w:ind w:firstLine="0"/>
        <w:rPr>
          <w:sz w:val="24"/>
          <w:szCs w:val="24"/>
          <w:lang w:val="ru-RU"/>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1.1. </w:t>
      </w:r>
      <w:proofErr w:type="gramStart"/>
      <w:r w:rsidRPr="00740C10">
        <w:rPr>
          <w:rFonts w:ascii="Times New Roman" w:hAnsi="Times New Roman" w:cs="Times New Roman"/>
          <w:sz w:val="24"/>
          <w:szCs w:val="24"/>
        </w:rPr>
        <w:t xml:space="preserve">Регламент Пушемской сельской Думы (далее - Регламент) в соответствии с </w:t>
      </w:r>
      <w:hyperlink r:id="rId9" w:history="1">
        <w:r w:rsidRPr="00740C10">
          <w:rPr>
            <w:rFonts w:ascii="Times New Roman" w:hAnsi="Times New Roman" w:cs="Times New Roman"/>
            <w:sz w:val="24"/>
            <w:szCs w:val="24"/>
          </w:rPr>
          <w:t>Конституцией</w:t>
        </w:r>
      </w:hyperlink>
      <w:r w:rsidRPr="00740C10">
        <w:rPr>
          <w:rFonts w:ascii="Times New Roman" w:hAnsi="Times New Roman" w:cs="Times New Roman"/>
          <w:sz w:val="24"/>
          <w:szCs w:val="24"/>
        </w:rPr>
        <w:t xml:space="preserve"> Российской Федерации, Федеральным </w:t>
      </w:r>
      <w:hyperlink r:id="rId10" w:history="1">
        <w:r w:rsidRPr="00740C10">
          <w:rPr>
            <w:rFonts w:ascii="Times New Roman" w:hAnsi="Times New Roman" w:cs="Times New Roman"/>
            <w:sz w:val="24"/>
            <w:szCs w:val="24"/>
          </w:rPr>
          <w:t>законом</w:t>
        </w:r>
      </w:hyperlink>
      <w:r w:rsidRPr="00740C1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1" w:history="1">
        <w:r w:rsidRPr="00740C10">
          <w:rPr>
            <w:rFonts w:ascii="Times New Roman" w:hAnsi="Times New Roman" w:cs="Times New Roman"/>
            <w:sz w:val="24"/>
            <w:szCs w:val="24"/>
          </w:rPr>
          <w:t>Уставом</w:t>
        </w:r>
      </w:hyperlink>
      <w:r w:rsidRPr="00740C10">
        <w:rPr>
          <w:rFonts w:ascii="Times New Roman" w:hAnsi="Times New Roman" w:cs="Times New Roman"/>
          <w:sz w:val="24"/>
          <w:szCs w:val="24"/>
        </w:rPr>
        <w:t xml:space="preserve"> муниципального образования Пушемское сельское поселение Подосиновского муниципального района Кировской области определяет внутреннее устройство Пушемской сельской Думы (далее – сельская  Дума), порядок организации ее деятельности по осуществлению полномочий, установленных федеральным и областным законодательством.</w:t>
      </w:r>
      <w:proofErr w:type="gramEnd"/>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1.2. Регламент обязателен для исполнения депутатами сельской Думы и лицами, принимающими участие в работе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1.3. Рабочими органами сельской Думы являются председатель сельской  Думы, заместитель председателя, Совет сельской Думы, постоянные депутатские комиссии сельской  Думы (далее - депутатские комиссии), временные комиссии и рабочие группы.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1.4. Организационной формой деятельности сельской  Думы являются пленарные заседания (далее - заседания), заседания депутатских комиссий, Совета сельской Думы, временных комиссий, рабочих групп, депутатские слушания, исполнение депутатами поручений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2. ПРЕДСЕДАТЕЛЬ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Организацию деятельности сельской  Думы осуществляет председатель сельской Думы, который осуществляет свои полномочия на непостоянной основе.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Председатель сельской Думы избирается   открытым голосованием из состава сельской Думы большинством голосов от установленного Уставом поселения числа депутатов. Порядок голосования устанавливается настоящим Регламентом. Решение об освобождении председателя сельской Думы от должности принимается в соответствии с настоящим Регламентом.</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 ПОЛНОМОЧИЯ ПРЕДСЕДАТЕЛЯ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Председатель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3.1. Организует работу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lastRenderedPageBreak/>
        <w:t>3.2. Руководит подготовкой заседания сельской Думы, созывает заседание сельской Думы, доводит до сведения депутатов дату, время и место его проведения, а также повестку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3.3. Председательствует на заседаниях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3.4. Оказывает содействие депутатам и комиссиям сельской  Думы в осуществлении ими своих полномочий, координирует их работу.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3.5. Организует работу с обращениями граждан.</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3.6. Открывает и закрывает счета в банках и иных кредитных организациях и имеет право подписи при распоряжении по этим счетам.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3.7. Распоряжается средствами, предусмотренными в местном бюджете на обеспечение деятельности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3.8. Представляет </w:t>
      </w:r>
      <w:proofErr w:type="spellStart"/>
      <w:r w:rsidRPr="00740C10">
        <w:rPr>
          <w:rFonts w:ascii="Times New Roman" w:hAnsi="Times New Roman" w:cs="Times New Roman"/>
          <w:sz w:val="24"/>
          <w:szCs w:val="24"/>
        </w:rPr>
        <w:t>Пушемскую</w:t>
      </w:r>
      <w:proofErr w:type="spellEnd"/>
      <w:r w:rsidRPr="00740C10">
        <w:rPr>
          <w:rFonts w:ascii="Times New Roman" w:hAnsi="Times New Roman" w:cs="Times New Roman"/>
          <w:sz w:val="24"/>
          <w:szCs w:val="24"/>
        </w:rPr>
        <w:t xml:space="preserve"> сельскую Думу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3.9. Осуществляет иные полномочия, предусмотренные федеральным и областным законодательством, Уставом поселения и иными муниципальными правовыми актами.</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both"/>
        <w:rPr>
          <w:rFonts w:ascii="Times New Roman" w:hAnsi="Times New Roman" w:cs="Times New Roman"/>
          <w:sz w:val="24"/>
          <w:szCs w:val="24"/>
        </w:rPr>
      </w:pPr>
      <w:r w:rsidRPr="00740C10">
        <w:rPr>
          <w:rFonts w:ascii="Times New Roman" w:hAnsi="Times New Roman" w:cs="Times New Roman"/>
          <w:sz w:val="24"/>
          <w:szCs w:val="24"/>
        </w:rPr>
        <w:t>Раздел 4. ПРЕКРАЩЕНИЕ ПОЛНОМОЧИЙ ПРЕДСЕДАТЕЛЯ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 Полномочия председателя сельской Думы прекращаются досрочно в случае: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4.1.1. Смерти.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4.1.2. Отставки по собственному желанию.</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4.1.3. Признания судом недееспособным или ограниченно дееспособным.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4.1.4. Признания судом безвестно отсутствующим или объявления умершим.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4.1.5. Вступления в отношении его в законную силу обвинительного приговора суда.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4.1.6. Выезда за пределы Российской Федерации на постоянное место жительства.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4.1.7. </w:t>
      </w:r>
      <w:proofErr w:type="gramStart"/>
      <w:r w:rsidRPr="00740C10">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40C10">
        <w:rPr>
          <w:rFonts w:ascii="Times New Roman" w:hAnsi="Times New Roman" w:cs="Times New Roman"/>
          <w:sz w:val="24"/>
          <w:szCs w:val="24"/>
        </w:rPr>
        <w:t xml:space="preserve">, в </w:t>
      </w:r>
      <w:proofErr w:type="gramStart"/>
      <w:r w:rsidRPr="00740C10">
        <w:rPr>
          <w:rFonts w:ascii="Times New Roman" w:hAnsi="Times New Roman" w:cs="Times New Roman"/>
          <w:sz w:val="24"/>
          <w:szCs w:val="24"/>
        </w:rPr>
        <w:t>соответствии</w:t>
      </w:r>
      <w:proofErr w:type="gramEnd"/>
      <w:r w:rsidRPr="00740C10">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4.1.8. Отзыва избирателями.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4.1.9. Призыва на военную службу или направления на заменяющую ее альтернативную гражданскую службу.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4.1.10. Досрочного прекращения полномочий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4.1.11. Иных случаях, установленных федеральным законодательством.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4.2. Полномочия председателя сельской  Думы прекращаются досрочно со дня вступления в силу решения сельской Думы о прекращении ее полномочий.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сельской Думы, - не позднее чем через три месяца со дня появления такого основания.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5. ЗАМЕСТИТЕЛЬ ПРЕДСЕДАТЕЛЯ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5.1. Заместитель председателя сельской  Думы избирается на заседании сельской </w:t>
      </w:r>
      <w:r w:rsidRPr="00740C10">
        <w:rPr>
          <w:rFonts w:ascii="Times New Roman" w:hAnsi="Times New Roman" w:cs="Times New Roman"/>
          <w:sz w:val="24"/>
          <w:szCs w:val="24"/>
        </w:rPr>
        <w:lastRenderedPageBreak/>
        <w:t>Думы из числа депутатов открытым голосованием   на срок полномочий сельской  Думы одного созыва.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 5.2. Кандидатуры на должность заместителя председателя сельской Думы вправе предлагать председатель сельской  Думы, депутатские комиссии сельской Думы, депутаты. Депутат вправе предложить свою кандидатуру на должность заместителя председателя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Председатель сельской Думы на заседании сельской Думы представляет кандидатуру депутата для избрания его на должность заместителя председателя сельской Думы из числа предложенных кандидатур.</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5.3. При отсутствии самоотвода кандидатура выносится на голосование.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5.4. Кандидат считается избранным на должность заместителя председателя сельской  Думы, если в результате голосования он получил более половины голосов от установленной численности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5.5. В случае если кандидатура на должность заместителя председателя сельской  Думы не получила поддержки большинства от установленной численности депутатов, председатель сельской Думы представляет другую кандидатуру из числа предложенных кандидатур. Председатель сельской  Думы вправе провести согласительные процедуры и снова представить отклоненную кандидатуру.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5.6. Избрание заместителя председателя сельской Думы оформляется решением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6. ПОЛНОМОЧИЯ ЗАМЕСТИТЕЛЯ ПРЕДСЕДАТЕЛЯ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6.1. Заместитель председателя сельской Думы выполняет по поручению председателя сельской Думы отдельные его функции и замещает его в случае временного отсутствия или невозможности осуществления им своих полномочий.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6.2. Заместитель председателя сельской Думы осуществляет свои полномочия на непостоянной основе.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6.3. Полномочия заместителя председателя сельской Думы начинаются со дня избрания и прекращаются по истечении срока полномочий сельской Думы соответствующего созыва либо досрочно в случае его освобождения от должности или отставки.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6.4. Заместитель председателя сельской Думы подотчетен и подконтролен председателю сельской  Думы и сельской  Думе в своей работе.</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7. ОСВОБОЖДЕНИЕ ОТ ДОЛЖНОСТИ ЗАМЕСТИТЕЛЯ ПРЕДСЕДАТЕЛЯ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7.1. Вопрос об освобождении от должности заместителя председателя сельской Думы рассматривается по предложению председателя сельской Думы, депутатских комиссий, одной трети голосов от установленной численности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7.2. Вопрос об освобождении от должности заместителя председателя сельской  Думы рассматривается в его присутствии либо в его отсутствие без уважительной причины. Заместитель председателя сельской Думы вправе выступить с отчетом о своей деятельности.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7.3. Решение об освобождении от должности заместителя председателя сельской Думы принимается большинством голосов от установленной численности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7.4. Освобождение от должности заместителя председателя сельской Думы оформляется решением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8. СОВЕТ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8.1. Сельская Дума для решения организационных вопросов, связанных с деятельностью сельской Думы, подготовки проектов решений образует Совет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8.2. В состав Совета сельской Думы входят председатель сельской Думы, заместитель председателя, председатели депутатских комиссий.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8.3. Совет сельской Думы действует на основании Положения о Совете сельской Думы, утверждаемого решением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9. ДЕПУТАТСКИЕ КОМИССИИ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9.1.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сельской Думы, образует из числа депутатов депутатские комиссии.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9.2. Депутатские комиссии сельской  Думы образуются на заседании сельской  Думы на срок полномочий сельской Думы одного созыва. Наименование, количество, полномочия, направления деятельности, порядок и организация работы депутатских комиссий, их права и обязанности определяются Положением о депутатских комиссиях, утверждаемым решением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9.3. Депутатские комиссии сельской Думы подотчетны ей в своей работе.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9.4. Деятельность депутатских комиссий обеспечивает специалист  Администрации Пушемского </w:t>
      </w:r>
      <w:proofErr w:type="gramStart"/>
      <w:r w:rsidRPr="00740C10">
        <w:rPr>
          <w:rFonts w:ascii="Times New Roman" w:hAnsi="Times New Roman" w:cs="Times New Roman"/>
          <w:sz w:val="24"/>
          <w:szCs w:val="24"/>
        </w:rPr>
        <w:t>сельского</w:t>
      </w:r>
      <w:proofErr w:type="gramEnd"/>
      <w:r w:rsidRPr="00740C10">
        <w:rPr>
          <w:rFonts w:ascii="Times New Roman" w:hAnsi="Times New Roman" w:cs="Times New Roman"/>
          <w:sz w:val="24"/>
          <w:szCs w:val="24"/>
        </w:rPr>
        <w:t xml:space="preserve"> поселения.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10. ПРЕДСЕДАТЕЛЬ (ЗАМЕСТИТЕЛЬ ПРЕДСЕДАТЕЛЯ) ДЕПУТАТСКОЙ КОМИССИИ</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10.1. Депутатская комиссия на своем первом заседании избирает из своего состава председателя и заместителя председателя комиссии большинством голосов от числа членов депутатской комиссии. Решение об избрании председателя и заместителя председателя депутатской комиссии утверждается сельской Думой.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10.2. Председатель (заместитель председателя) депутатской комиссии может быть освобожден от должности на заседании соответствующей депутатской комиссии большинством голосов от числа членов депутатской комиссии. Решение об освобождении от должности председателя (заместителя председателя) депутатской комиссии утверждается сельской Думой.</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11. ВРЕМЕННЫЕ КОМИССИИ, РАБОЧИЕ ГРУППЫ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11.1. </w:t>
      </w:r>
      <w:proofErr w:type="gramStart"/>
      <w:r w:rsidRPr="00740C10">
        <w:rPr>
          <w:rFonts w:ascii="Times New Roman" w:hAnsi="Times New Roman" w:cs="Times New Roman"/>
          <w:sz w:val="24"/>
          <w:szCs w:val="24"/>
        </w:rPr>
        <w:t>Сельская Дума вправе создавать временные комиссии и рабочие группы, деятельность которых ограничивается определенным периодом, на который создается временная комиссия, рабочая группа; определенной задачей, для решения которой создается временная комиссия, рабочая группа.</w:t>
      </w:r>
      <w:proofErr w:type="gramEnd"/>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11.2. Образование временной комиссии, рабочей группы оформляется решением сельской Думы, в котором указываются: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11.2.1. Наименование временной комиссии, рабочей группы.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11.2.2. Количественный и персональный состав членов временной комиссии, рабочей группы.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11.2.3. Председатель временной комиссии, рабочей группы.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11.2.4. Задача, для решения которой она создается.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11.3. Организация и порядок деятельности временной комиссии, рабочей группы определяются ею самостоятельно.</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lastRenderedPageBreak/>
        <w:t>11.4. По результатам своей работы временная комиссия, рабочая группа представляет сельской Думе доклад по существу вопроса, в связи с которым она была создана. Члены комиссии, группы, имеющие особое мнение, вправе огласить его на заседании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12. ОБЪЕДИНЕНИЯ ДЕПУТАТОВ</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12.1. Депутаты сельской Думы в количестве не менее трех человек могут образовывать в сельской  Думе добровольные объединения депутатов - депутатские группы по партийной принадлежности, по профессиональным, производственным и иным признакам.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12.2. Решение о создании объединения депутатов принимается на собрании депутатов. В решении о создании объединения депутатов указываются наименование объединения депутатов, сведения о составе лиц, принявших решение о создании объединения, его цели и задачи, а также лица, которые уполномочены представлять объединение в сельской  Думе и ее органах, выступать от имени объединения в средствах массовой информации. Решение о создании объединения депутатов передается председателю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12.3. Председатель сельской Думы регистрирует объединения депутатов распоряжением и информирует сельскую  Думу о создании каждого объединения.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Зарегистрированные объединения депутатов обладают равными правами.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12.4. Порядок деятельности объединения депутатов определяется непосредственно данным объединением депутатов в соответствии с действующим федеральным и областным законодательством.</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13. ПЛАН РАБОТЫ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13.1. Сельская  Дума работает по планам, утверждаемым на заседаниях сельской Думы. Предложения по плану вносятся председателю сельской  Думы депутатами сельской Думы, главой Пушемского сельского поселения, специалистами Администрации Пушемского сельского поселения.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13.2. Предложения по плану вносятся не </w:t>
      </w:r>
      <w:proofErr w:type="gramStart"/>
      <w:r w:rsidRPr="00740C10">
        <w:rPr>
          <w:rFonts w:ascii="Times New Roman" w:hAnsi="Times New Roman" w:cs="Times New Roman"/>
          <w:sz w:val="24"/>
          <w:szCs w:val="24"/>
        </w:rPr>
        <w:t>позднее</w:t>
      </w:r>
      <w:proofErr w:type="gramEnd"/>
      <w:r w:rsidRPr="00740C10">
        <w:rPr>
          <w:rFonts w:ascii="Times New Roman" w:hAnsi="Times New Roman" w:cs="Times New Roman"/>
          <w:sz w:val="24"/>
          <w:szCs w:val="24"/>
        </w:rPr>
        <w:t xml:space="preserve"> чем за 1 месяц до начала планируемого периода. В течение недели предложения по плану рассматриваются председателем сельской Думы и передаются заместителю председателя сельской Думы для составления проекта плана.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13.3. Проект плана рассматривается и утверждается сельской Думой на последнем заседании, предшествующем началу нового планируемого периода.</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14. ОРГАНИЗАЦИОННОЕ СОБРАНИЕ ДЕПУТАТОВ</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Для подготовки первого заседания сельской Думы нового созыва, не </w:t>
      </w:r>
      <w:proofErr w:type="gramStart"/>
      <w:r w:rsidRPr="00740C10">
        <w:rPr>
          <w:rFonts w:ascii="Times New Roman" w:hAnsi="Times New Roman" w:cs="Times New Roman"/>
          <w:sz w:val="24"/>
          <w:szCs w:val="24"/>
        </w:rPr>
        <w:t>позднее</w:t>
      </w:r>
      <w:proofErr w:type="gramEnd"/>
      <w:r w:rsidRPr="00740C10">
        <w:rPr>
          <w:rFonts w:ascii="Times New Roman" w:hAnsi="Times New Roman" w:cs="Times New Roman"/>
          <w:sz w:val="24"/>
          <w:szCs w:val="24"/>
        </w:rPr>
        <w:t xml:space="preserve"> чем на седьмой день после избрания, депутаты собираются на организационное собрание, которое созывается избирательной комиссией муниципального образования и Администрацией Пушемского сельского поселения, если выборы в сельскую Думу считаются состоявшимися.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На организационном собрании депутатами для подготовки первого заседания сельской Думы создается рабочая группа, состав которой формируется из числа депутатов и сотрудников   Администрации Пушемского сельского поселения.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15. ПЕРВОЕ ЗАСЕДАНИЕ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15.1. Сельская  Дума нового созыва проводит свое первое заседание не позднее чем </w:t>
      </w:r>
      <w:r w:rsidRPr="00740C10">
        <w:rPr>
          <w:rFonts w:ascii="Times New Roman" w:hAnsi="Times New Roman" w:cs="Times New Roman"/>
          <w:sz w:val="24"/>
          <w:szCs w:val="24"/>
        </w:rPr>
        <w:lastRenderedPageBreak/>
        <w:t>через 20 дней со дня, следующего за днем ее избрания, в случае избрания не менее двух третей от установленной численности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Первое заседание сельской  Думы нового созыва проводится по инициативе председателя  территориальной избирательной комиссии муниципального образования.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15.2. На первом заседании сельской Думы председательствует старейший по возрасту депутат.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15.3. В повестку первого заседания Думы включаются следующие вопросы: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15.3.1. Об информации территориальной избирательной комиссии о результатах выборов в сельскую Думу.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15.3.2. О признании правомочности Пушемской сельской  Думы   и полномочий избранных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 15.3.3. Об утверждении Регламента.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15.3.4. Об избрании председателя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15.3.5. Об избрании заместителя председателя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15.3.6. Другие вопросы по решению организационного собрания.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16. ПРЕЗИДИУМ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В президиуме заседания находятся председатель сельской Думы, его заместитель, секретарь заседания, глава поселения или лицо, исполняющее его обязанности, другие лица с согласия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17.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17.1. Заседания сельской Думы созываются на основании распоряжения председателя сельской Думы не реже 1 раза в 3 месяца.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17.2. Утренние заседания сельской Думы начинаются в 12 часов. Вечерние заседания начинаются в 15 часов. По решению сельской Думы может быть установлено иное время начала заседаний.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17.3. В работе сельской Думы устраиваются, по мере необходимости, перерывы, но не ранее чем через 1,5 часа работы. Решение о времени возобновления работы принимается одновременно с принятием решения о перерыве в заседании.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17.4. Заседания сельской Думы проводятся открыто.</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18. ЗАКРЫТОЕ ЗАСЕДАНИЕ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18.1. Сельская Дума может принять решение о проведении закрытого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18.2. Заявление о проведении закрытого заседания может быть представлено председателем сельской  Думы,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18.3. Заявление оглашается председателем сельской Думы и ставится на голосование. Решение о проведении закрытого заседания принимается большинством голосов от числа присутствующих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18.4. На закрытом заседании сельской Думы вправе присутствовать глава поселения; лица, не являющиеся депутатами, присутствуют на заседании по решению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18.5. Закрытая форма заседаний сельской Думы не отменяет других принципов ее работы.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19. ВНЕОЧЕРЕДНОЕ ЗАСЕДАНИЕ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19.1. Внеочередное заседание сельской Думы созывается председателем сельской </w:t>
      </w:r>
      <w:r w:rsidRPr="00740C10">
        <w:rPr>
          <w:rFonts w:ascii="Times New Roman" w:hAnsi="Times New Roman" w:cs="Times New Roman"/>
          <w:sz w:val="24"/>
          <w:szCs w:val="24"/>
        </w:rPr>
        <w:lastRenderedPageBreak/>
        <w:t>Думы не позднее 5 дней со дня внесения предложения о его созыве по требованию председателя сельской Думы, или не менее 1/3 от установленной численности депутатов, или главы поселения.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19.2. Предложение о созыве внеочередного заседания направляется председателю сельской Думы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19.3. Материалы и проекты решений на внеочередное заседание готовятся инициаторами созыва заседания, передаются председателю сельской Думы в течение 2-х дней после подачи предложения о созыве внеочередного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19.4. После рассмотрения материалов, представленных инициаторами предложения о созыве внеочередного заседания, председатель сельской Думы назначает дату, время и место проведения внеочередного заседания, утверждает проект повестки дня заседания, который направляет депутатам.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19.5. Материалы, подлежащие рассмотрению на внеочередном заседании, направляются депутатам не </w:t>
      </w:r>
      <w:proofErr w:type="gramStart"/>
      <w:r w:rsidRPr="00740C10">
        <w:rPr>
          <w:rFonts w:ascii="Times New Roman" w:hAnsi="Times New Roman" w:cs="Times New Roman"/>
          <w:sz w:val="24"/>
          <w:szCs w:val="24"/>
        </w:rPr>
        <w:t>позднее</w:t>
      </w:r>
      <w:proofErr w:type="gramEnd"/>
      <w:r w:rsidRPr="00740C10">
        <w:rPr>
          <w:rFonts w:ascii="Times New Roman" w:hAnsi="Times New Roman" w:cs="Times New Roman"/>
          <w:sz w:val="24"/>
          <w:szCs w:val="24"/>
        </w:rPr>
        <w:t xml:space="preserve"> чем за 1 день до начала заседания.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20. ДЕПУТАТСКИЕ СЛУШАНИЯ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20.1. Сельская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проблемам социально-экономического развития поселения.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20.2. Слушания проводятся по инициативе председателя сельской Думы, заместителя председателя, депутатских комиссий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Проведение слушаний организует председатель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20.3. Информация по теме слушаний, дате, времени и месте их проведения передается депутатам сельской  Думы не позднее,  чем за 7 дней до начала слушаний.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20.4. Состав лиц, приглашенных на слушания, определяется председателем сельской  Думы с учетом предложений инициаторов слушаний.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20.5. Слушания начинаются кратким вступительным словом председателя сельской  Думы,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сельской  Думы и приглашенные лица.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20.6. Все приглашенные и присутствующие лица выступают на слушаниях только с разрешения председательствующего.</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20.7. После выступлений на слушаниях приглашенных лиц следуют вопросы депутатов сельской  Думы и других присутствующих и ответы на них.</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20.8.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сельской Думы, принявших участие в слушаниях.</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21. ПУБЛИЧНЫЕ СЛУШАНИЯ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Сельской Думой для обсуждения с участием населения вопросов, предусмотренных Уставом поселения, могут проводиться публичные слушания в соответствии с Положением о публичных слушаниях, утверждаемым решением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22. ОБРАЩЕНИЯ В СЕЛЬСКУЮ ДУМУ</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22.1. Граждане имеют право на коллективные и индивидуальные обращения в сельскую Думу.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lastRenderedPageBreak/>
        <w:t>22.2. Органы местного самоуправления поселения    вправе направлять обращения в сельскую Думу.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22.3. Обращения, направленные в сельскую Думу, должны быть рассмотрены на очередном заседании, если обращение поступило не </w:t>
      </w:r>
      <w:proofErr w:type="gramStart"/>
      <w:r w:rsidRPr="00740C10">
        <w:rPr>
          <w:rFonts w:ascii="Times New Roman" w:hAnsi="Times New Roman" w:cs="Times New Roman"/>
          <w:sz w:val="24"/>
          <w:szCs w:val="24"/>
        </w:rPr>
        <w:t>позднее</w:t>
      </w:r>
      <w:proofErr w:type="gramEnd"/>
      <w:r w:rsidRPr="00740C10">
        <w:rPr>
          <w:rFonts w:ascii="Times New Roman" w:hAnsi="Times New Roman" w:cs="Times New Roman"/>
          <w:sz w:val="24"/>
          <w:szCs w:val="24"/>
        </w:rPr>
        <w:t xml:space="preserve"> чем за 14 дней до его проведения.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23. ПРАВОТВОРЧЕСКАЯ ИНИЦИАТИВА</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Реализация правотворческой инициативы осуществляется в соответствии с Уставом поселения и Положением о правотворческой инициативе граждан, утверждаемым решением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24. РАЗРАБОТКА ПРОЕКТОВ РЕШЕНИЙ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Разработка проектов решений сельской Думы осуществляется в соответствии с Положением о порядке внесения проектов муниципальных правовых актов на рассмотрение сельской Думы, утверждаемым решением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25. АЛЬТЕРНАТИВНЫЕ ДОКЛАДЫ, СОДОКЛАДЫ, ПРОЕКТЫ РЕШЕНИЙ</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Депутатские комиссии, отдельные депутаты имеют право выступать с альтернативными докладами, содокладами, проектами решений. Альтернативные проекты решений представляются председателю сельской Думы не </w:t>
      </w:r>
      <w:proofErr w:type="gramStart"/>
      <w:r w:rsidRPr="00740C10">
        <w:rPr>
          <w:rFonts w:ascii="Times New Roman" w:hAnsi="Times New Roman" w:cs="Times New Roman"/>
          <w:sz w:val="24"/>
          <w:szCs w:val="24"/>
        </w:rPr>
        <w:t>позднее</w:t>
      </w:r>
      <w:proofErr w:type="gramEnd"/>
      <w:r w:rsidRPr="00740C10">
        <w:rPr>
          <w:rFonts w:ascii="Times New Roman" w:hAnsi="Times New Roman" w:cs="Times New Roman"/>
          <w:sz w:val="24"/>
          <w:szCs w:val="24"/>
        </w:rPr>
        <w:t xml:space="preserve"> чем за 5 дней до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26. РАССМОТРЕНИЕ ПРОЕКТОВ РЕШЕНИЙ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26.1. Проект решения, подлежащий рассмотрению сельской Думой, направляется в соответствующую депутатскую комиссию.</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26.2. 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сельской Думы (заместителя председателя).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27. ПРОЕКТ ПОВЕСТКИ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Проект повестки очередного заседания сельской Думы формируется председателем сельской Думы (заместителем председателя) на основании плана работы и поступивших предложений.</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 xml:space="preserve">Раздел 28. ПОРЯДОК </w:t>
      </w:r>
      <w:proofErr w:type="gramStart"/>
      <w:r w:rsidRPr="00740C10">
        <w:rPr>
          <w:rFonts w:ascii="Times New Roman" w:hAnsi="Times New Roman" w:cs="Times New Roman"/>
          <w:sz w:val="24"/>
          <w:szCs w:val="24"/>
        </w:rPr>
        <w:t>ФОРМИРОВАНИЯ ПРОЕКТА ПОВЕСТКИ ЗАСЕДАНИЯ СЕЛЬСКОЙ  ДУМЫ</w:t>
      </w:r>
      <w:proofErr w:type="gramEnd"/>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28.1. Проект повестки заседания сельской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Повестка заседания сельской Думы формируется из проектов решений сельской Думы; предложений по организации работы сельской  Думы; ответов на письменные запросы депутатов; обращений граждан, общественных объединений по предметам ведения сельской Думы; предложений и заключений комиссий и рабочих групп по вопросам, отнесенным к их ведению; сообщений информационного характера.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28.2. В проект повестки заседания в первую очередь вносятся вопросы, подлежащие </w:t>
      </w:r>
      <w:r w:rsidRPr="00740C10">
        <w:rPr>
          <w:rFonts w:ascii="Times New Roman" w:hAnsi="Times New Roman" w:cs="Times New Roman"/>
          <w:sz w:val="24"/>
          <w:szCs w:val="24"/>
        </w:rPr>
        <w:lastRenderedPageBreak/>
        <w:t>первоочередному рассмотрению на заседании: изменения и дополнения в Устав поселения; проекты решений сельской Думы о местном бюджете; проекты решений сельской Думы, внесенные председателем сельской Думы и главой поселения; проекты решений сельской Думы, внесенные в порядке правотворческой инициативы граждан.</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28.3. Вопросы в проект повестки заседания включаются при представлении проекта решения.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28.4. Сформированный и утвержденный председателем сельской Думы проект повестки заседания с указанием даты, времени и места его проведения, проекты решений и иные документы и материалы, подлежащие рассмотрению на заседании, направляются депутатам не </w:t>
      </w:r>
      <w:proofErr w:type="gramStart"/>
      <w:r w:rsidRPr="00740C10">
        <w:rPr>
          <w:rFonts w:ascii="Times New Roman" w:hAnsi="Times New Roman" w:cs="Times New Roman"/>
          <w:sz w:val="24"/>
          <w:szCs w:val="24"/>
        </w:rPr>
        <w:t>позднее</w:t>
      </w:r>
      <w:proofErr w:type="gramEnd"/>
      <w:r w:rsidRPr="00740C10">
        <w:rPr>
          <w:rFonts w:ascii="Times New Roman" w:hAnsi="Times New Roman" w:cs="Times New Roman"/>
          <w:sz w:val="24"/>
          <w:szCs w:val="24"/>
        </w:rPr>
        <w:t xml:space="preserve"> чем за 7 дней до заседания.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both"/>
        <w:rPr>
          <w:rFonts w:ascii="Times New Roman" w:hAnsi="Times New Roman" w:cs="Times New Roman"/>
          <w:sz w:val="24"/>
          <w:szCs w:val="24"/>
        </w:rPr>
      </w:pPr>
      <w:r w:rsidRPr="00740C10">
        <w:rPr>
          <w:rFonts w:ascii="Times New Roman" w:hAnsi="Times New Roman" w:cs="Times New Roman"/>
          <w:sz w:val="24"/>
          <w:szCs w:val="24"/>
        </w:rPr>
        <w:t>Раздел 29. ПОРЯДОК ПОДГОТОВКИ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29.1. Заседание сельской Думы начинается с регистрации присутствующих депутатов, которую проводит председатель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29.2. Заседание сельской Думы правомочно, если на нем присутствует более 50 процентов от установленной численности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29.3. Депутат в случае невозможности принять участие в заседании по уважительной причине обязан сообщить председателю сельской Думы, а в его отсутствие - заместителю председателя сельской Думы о причине неявки.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29.4. Если заседание сельской Думы не состоялось из-за неявки депутатов, то председатель сельской Думы может созвать повторное заседание с тем же проектом повестки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29.5. Если на повторно созванном заседании в его работе примет участие менее половины от общего числа депутатов сельской  Думы, то заседание считается несостоявшимся, повестка не рассматривается, а председателям депутатских комиссий сельской  Думы поручается выяснение причин неявки депутатов на повторное заседание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29.6. К депутатам, не явившимся на повторное заседание без уважительных причин, применяются меры воздействия за неявку на заседание сельской Думы в порядке, предусмотренном пунктом 57.5 настоящего Регламента.</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30. ПОРЯДОК УТВЕРЖДЕНИЯ ПОВЕСТКИ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30.1. В начале каждого заседания сельской  Думы, после объявления председательствующим о наличии кворума, обсуждается проект повестки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30.2. В проект повестки заседания могут вноситься изменения и дополнения.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30.3. Предложение о дополнении новым вопросом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30.4. Об утверждении повестки заседания в целом принимается решение.</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 xml:space="preserve">Раздел 31. ИЗМЕНЕНИЕ </w:t>
      </w:r>
      <w:proofErr w:type="gramStart"/>
      <w:r w:rsidRPr="00740C10">
        <w:rPr>
          <w:rFonts w:ascii="Times New Roman" w:hAnsi="Times New Roman" w:cs="Times New Roman"/>
          <w:sz w:val="24"/>
          <w:szCs w:val="24"/>
        </w:rPr>
        <w:t>ПОРЯДКА РАССМОТРЕНИЯ ВОПРОСОВ ПОВЕСТКИ ЗАСЕДАНИЯ СЕЛЬСКОЙ ДУМЫ</w:t>
      </w:r>
      <w:proofErr w:type="gramEnd"/>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31.1. По предложению председателя сельской  Думы или депутатов, присутствующих на заседании, может быть изменен порядок рассмотрения вопросов повестки заседания или сняты определенные вопросы с повестки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31.2. Вопросы о поступивших предложениях по повестке заседания решаются путем открытого голосования по каждому предложению отдельно большинством голосов от числа присутствующих на заседании депутатов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lastRenderedPageBreak/>
        <w:t>31.3. Сельская  Дума обязана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32. ПРЕДСЕДАТЕЛЬСТВУЮЩИЙ НА ЗАСЕДАНИИ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32.1. Председательствующим на заседании сельской Думы является председатель сельской Думы либо его заместитель, а в их отсутствие, по решению сельской Думы, один из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 Председательствующий на заседании: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32.2.1. Объявляет об открытии и о закрытии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32.2.2. Ведет заседание.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32.2.3. Предоставляет слово докладчикам (содокладчикам) для выступления в соответствии с повесткой заседания, а также депутатам для выступления в прениях в порядке очередности поступления предложений.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32.2.4. Обеспечивает соблюдение положений Регламента и порядок в зале заседания, в том числе предупреждает депутата о нарушении положений Регламента.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32.2.5. Вносит предложение об удалении из зала заседания лица, не являющегося депутатом, при нарушении им порядка в зале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32.2.5. Предоставляет слово по порядку ведения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32.2.6. Ставит на голосование вопросы, содержащиеся в повестке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32.2.7. Ставит на голосование каждое предложение депутатов в порядке очередности их поступления.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32.2.8. Организует голосование и подсчет голосов, оглашает результаты голосования.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32.2.9. Организует ведение протокола заседания, подписывает протокол.</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32.2.10.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32.2.11. Участвует в рассмотрении вопросов в порядке, определенном Регламентом.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32.2.12. Осуществляет иные права и обязанности, определенные Регламентом.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32.3. Во время заседания председательствующий не вправе комментировать выступления, давать характеристику </w:t>
      </w:r>
      <w:proofErr w:type="gramStart"/>
      <w:r w:rsidRPr="00740C10">
        <w:rPr>
          <w:rFonts w:ascii="Times New Roman" w:hAnsi="Times New Roman" w:cs="Times New Roman"/>
          <w:sz w:val="24"/>
          <w:szCs w:val="24"/>
        </w:rPr>
        <w:t>выступающим</w:t>
      </w:r>
      <w:proofErr w:type="gramEnd"/>
      <w:r w:rsidRPr="00740C10">
        <w:rPr>
          <w:rFonts w:ascii="Times New Roman" w:hAnsi="Times New Roman" w:cs="Times New Roman"/>
          <w:sz w:val="24"/>
          <w:szCs w:val="24"/>
        </w:rPr>
        <w:t>.</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33. ПОРЯДОК ПРОВЕДЕНИЯ ЗАСЕДАНИЯ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33.1. На заседаниях сельской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33.2.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доклад - до 30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содоклад - до 15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заключительное слово и выступление кандидата на выборную должность - до 10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33.3.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Передача права на выступление другому лицу не допускается.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lastRenderedPageBreak/>
        <w:t>33.4. Доклад, содоклад осуществляются с трибуны, остальные выступления - с трибуны или рабочего места.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33.5. Депутат выступает на заседании только после предоставления ему слова председательствующим.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33.6. Предложение о предоставлении слова может подаваться как в письменном виде на имя председательствующего на заседании, так и устно.</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33.7. Председатель сельской Думы и глава поселения вправе получить слово для выступления по рассматриваемым вопросам вне очереди.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33.8.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до 5 минут.</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34. ПРЕНИЯ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34.1. После доклада и содоклада депутатам предоставляется возможность задать вопросы докладчикам.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34.2.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Выступления в прениях:</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обсуждение повестки заседания - до 5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обсуждение докладов и содокладов - до 7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постатейное обсуждение проекта решения - до 7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внесение депутатского запроса - до 5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порядок ведения заседания - до 3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предложения, справки, заявления, обращения - до 5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выступления по обсуждаемой кандидатуре - до 5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процедура голосования - до 5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повторное выступление - до 5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ответ - до 5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34.3.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34.4. Председательствующий на заседании или депутаты могут внести предложение о прекращении прений по рассматриваемому вопросу.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34.5. После принятия решения о прекращении прений докладчик, содокладчик и кандидат на выборную должность имеют право на заключительное слово.</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35. КРАТКИЕ ЗАЯВЛЕНИЯ И СООБЩЕНИЯ ДЕПУТАТОВ</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В конце каждого заседания сельской Думы отводится время для выступления депутатов с краткими (до 5 минут) заявлениями и сообщениями. Прения при этом не открываются.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36. ПОРЯДОК ПОСЕЩЕНИЯ ЗАСЕДАНИЯ ЛИЦАМИ, НЕ ЯВЛЯЮЩИМИСЯ ДЕПУТАТАМИ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36.1. Глава поселения, а также иные должностные лица органов местного самоуправления вправе присутствовать на открытых заседаниях сельской Думы и ее органов без специального разрешения.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lastRenderedPageBreak/>
        <w:t>36.2. На открытых заседаниях сельской Думы могут присутствовать руководители предприятий, организаций, учреждений поселения, представители средств массовой информации, жители поселения и другие лица.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36.3. Работники администрации поселения при рассмотрении сельской Думой вопросов, относящихся к их ведению, вправе присутствовать на открытых заседаниях.</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36.4. Сельская  Дума вправе потребовать присутствия на заседании должностных лиц органов местного самоуправления.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36.5. Председатель сельской Думы перед открытием заседания сообщает о присутствии на заседании приглашенных лиц.</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36.6. Для лиц, приглашенных на заседание сельской Думы, отводятся отдельные места в зале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36.7. Приглашенные и присутствующие на заседании лица не имеют права вмешиваться в работу сельской Думы (выступать, делать заявления, выражать одобрение или недовольство).</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36.8. По решению сельской Думы приглашенным и присутствующим может быть предоставлено слово для выступления в рамках настоящего Регламента.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36.9. Лицо, не являющееся депутатом сельской Думы, в случае нарушения им порядка может быть удалено из зала заседаний по решению председательствующего после однократного предупреждения.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37. ОБЕСПЕЧЕНИЕ ДЕЯТЕЛЬНОСТИ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37.1. Правовое, информационное, организационное, материально-техническое обеспечение деятельности сельской Думы осуществляет Администрация Пушемского </w:t>
      </w:r>
      <w:proofErr w:type="gramStart"/>
      <w:r w:rsidRPr="00740C10">
        <w:rPr>
          <w:rFonts w:ascii="Times New Roman" w:hAnsi="Times New Roman" w:cs="Times New Roman"/>
          <w:sz w:val="24"/>
          <w:szCs w:val="24"/>
        </w:rPr>
        <w:t>сельского</w:t>
      </w:r>
      <w:proofErr w:type="gramEnd"/>
      <w:r w:rsidRPr="00740C10">
        <w:rPr>
          <w:rFonts w:ascii="Times New Roman" w:hAnsi="Times New Roman" w:cs="Times New Roman"/>
          <w:sz w:val="24"/>
          <w:szCs w:val="24"/>
        </w:rPr>
        <w:t xml:space="preserve"> поселения Подосиновского района Кировской области.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37.2. Функции по ведению протокола открытого заседания возлагаются на секретаря из числа сотрудников   Администрации Пушемского сельского поселения    или секретаря из числа депутатов, по ведению протокола закрытого заседания - на секретаря из числа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37.3. Население извещается о работе сельской Думы и о принятых ею решениях. Информация председателя сельской Думы о проведении очередного заседания размещается в средствах массовой информации не </w:t>
      </w:r>
      <w:proofErr w:type="gramStart"/>
      <w:r w:rsidRPr="00740C10">
        <w:rPr>
          <w:rFonts w:ascii="Times New Roman" w:hAnsi="Times New Roman" w:cs="Times New Roman"/>
          <w:sz w:val="24"/>
          <w:szCs w:val="24"/>
        </w:rPr>
        <w:t>позднее</w:t>
      </w:r>
      <w:proofErr w:type="gramEnd"/>
      <w:r w:rsidRPr="00740C10">
        <w:rPr>
          <w:rFonts w:ascii="Times New Roman" w:hAnsi="Times New Roman" w:cs="Times New Roman"/>
          <w:sz w:val="24"/>
          <w:szCs w:val="24"/>
        </w:rPr>
        <w:t xml:space="preserve"> чем за 3 дня до начала заседания. Проекты решений сельской Думы размещаются в сети Интернет не </w:t>
      </w:r>
      <w:proofErr w:type="gramStart"/>
      <w:r w:rsidRPr="00740C10">
        <w:rPr>
          <w:rFonts w:ascii="Times New Roman" w:hAnsi="Times New Roman" w:cs="Times New Roman"/>
          <w:sz w:val="24"/>
          <w:szCs w:val="24"/>
        </w:rPr>
        <w:t>позднее</w:t>
      </w:r>
      <w:proofErr w:type="gramEnd"/>
      <w:r w:rsidRPr="00740C10">
        <w:rPr>
          <w:rFonts w:ascii="Times New Roman" w:hAnsi="Times New Roman" w:cs="Times New Roman"/>
          <w:sz w:val="24"/>
          <w:szCs w:val="24"/>
        </w:rPr>
        <w:t xml:space="preserve"> чем за 3 дня до начала заседания. Принятые решения сельской Думы размещаются в сети Интернет не позднее чем через 14 дней после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37.4. На заседании сельской Думы </w:t>
      </w:r>
      <w:proofErr w:type="gramStart"/>
      <w:r w:rsidRPr="00740C10">
        <w:rPr>
          <w:rFonts w:ascii="Times New Roman" w:hAnsi="Times New Roman" w:cs="Times New Roman"/>
          <w:sz w:val="24"/>
          <w:szCs w:val="24"/>
        </w:rPr>
        <w:t>может</w:t>
      </w:r>
      <w:proofErr w:type="gramEnd"/>
      <w:r w:rsidRPr="00740C10">
        <w:rPr>
          <w:rFonts w:ascii="Times New Roman" w:hAnsi="Times New Roman" w:cs="Times New Roman"/>
          <w:sz w:val="24"/>
          <w:szCs w:val="24"/>
        </w:rPr>
        <w:t xml:space="preserve"> осуществляется видео- и </w:t>
      </w:r>
      <w:proofErr w:type="spellStart"/>
      <w:r w:rsidRPr="00740C10">
        <w:rPr>
          <w:rFonts w:ascii="Times New Roman" w:hAnsi="Times New Roman" w:cs="Times New Roman"/>
          <w:sz w:val="24"/>
          <w:szCs w:val="24"/>
        </w:rPr>
        <w:t>аудиофиксация</w:t>
      </w:r>
      <w:proofErr w:type="spellEnd"/>
      <w:r w:rsidRPr="00740C10">
        <w:rPr>
          <w:rFonts w:ascii="Times New Roman" w:hAnsi="Times New Roman" w:cs="Times New Roman"/>
          <w:sz w:val="24"/>
          <w:szCs w:val="24"/>
        </w:rPr>
        <w:t>.</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38. РАССМОТРЕНИЕ ПРОЕКТОВ РЕШЕНИЙ СЕЛЬСКОЙ ДУМОЙ</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38.1. В результате обсуждения проект решения, поставленный на голосование депутатов сельской  Думы, может быть:</w:t>
      </w:r>
    </w:p>
    <w:p w:rsidR="00740C10" w:rsidRPr="00740C10" w:rsidRDefault="00740C10" w:rsidP="00740C10">
      <w:pPr>
        <w:pStyle w:val="ConsPlusNormal"/>
        <w:ind w:firstLine="709"/>
        <w:jc w:val="both"/>
        <w:rPr>
          <w:rFonts w:ascii="Times New Roman" w:hAnsi="Times New Roman" w:cs="Times New Roman"/>
          <w:sz w:val="24"/>
          <w:szCs w:val="24"/>
        </w:rPr>
      </w:pPr>
      <w:proofErr w:type="gramStart"/>
      <w:r w:rsidRPr="00740C10">
        <w:rPr>
          <w:rFonts w:ascii="Times New Roman" w:hAnsi="Times New Roman" w:cs="Times New Roman"/>
          <w:sz w:val="24"/>
          <w:szCs w:val="24"/>
        </w:rPr>
        <w:t>утвержден</w:t>
      </w:r>
      <w:proofErr w:type="gramEnd"/>
      <w:r w:rsidRPr="00740C10">
        <w:rPr>
          <w:rFonts w:ascii="Times New Roman" w:hAnsi="Times New Roman" w:cs="Times New Roman"/>
          <w:sz w:val="24"/>
          <w:szCs w:val="24"/>
        </w:rPr>
        <w:t xml:space="preserve"> в целом;</w:t>
      </w:r>
    </w:p>
    <w:p w:rsidR="00740C10" w:rsidRPr="00740C10" w:rsidRDefault="00740C10" w:rsidP="00740C10">
      <w:pPr>
        <w:pStyle w:val="ConsPlusNormal"/>
        <w:ind w:firstLine="709"/>
        <w:jc w:val="both"/>
        <w:rPr>
          <w:rFonts w:ascii="Times New Roman" w:hAnsi="Times New Roman" w:cs="Times New Roman"/>
          <w:sz w:val="24"/>
          <w:szCs w:val="24"/>
        </w:rPr>
      </w:pPr>
      <w:proofErr w:type="gramStart"/>
      <w:r w:rsidRPr="00740C10">
        <w:rPr>
          <w:rFonts w:ascii="Times New Roman" w:hAnsi="Times New Roman" w:cs="Times New Roman"/>
          <w:sz w:val="24"/>
          <w:szCs w:val="24"/>
        </w:rPr>
        <w:t>утвержден</w:t>
      </w:r>
      <w:proofErr w:type="gramEnd"/>
      <w:r w:rsidRPr="00740C10">
        <w:rPr>
          <w:rFonts w:ascii="Times New Roman" w:hAnsi="Times New Roman" w:cs="Times New Roman"/>
          <w:sz w:val="24"/>
          <w:szCs w:val="24"/>
        </w:rPr>
        <w:t xml:space="preserve"> с изменениями и дополнениями;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не </w:t>
      </w:r>
      <w:proofErr w:type="gramStart"/>
      <w:r w:rsidRPr="00740C10">
        <w:rPr>
          <w:rFonts w:ascii="Times New Roman" w:hAnsi="Times New Roman" w:cs="Times New Roman"/>
          <w:sz w:val="24"/>
          <w:szCs w:val="24"/>
        </w:rPr>
        <w:t>принят</w:t>
      </w:r>
      <w:proofErr w:type="gramEnd"/>
      <w:r w:rsidRPr="00740C10">
        <w:rPr>
          <w:rFonts w:ascii="Times New Roman" w:hAnsi="Times New Roman" w:cs="Times New Roman"/>
          <w:sz w:val="24"/>
          <w:szCs w:val="24"/>
        </w:rPr>
        <w:t xml:space="preserve"> и отправлен на доработку или экспертизу;</w:t>
      </w:r>
    </w:p>
    <w:p w:rsidR="00740C10" w:rsidRPr="00740C10" w:rsidRDefault="00740C10" w:rsidP="00740C10">
      <w:pPr>
        <w:pStyle w:val="ConsPlusNormal"/>
        <w:ind w:firstLine="709"/>
        <w:jc w:val="both"/>
        <w:rPr>
          <w:rFonts w:ascii="Times New Roman" w:hAnsi="Times New Roman" w:cs="Times New Roman"/>
          <w:sz w:val="24"/>
          <w:szCs w:val="24"/>
        </w:rPr>
      </w:pPr>
      <w:proofErr w:type="gramStart"/>
      <w:r w:rsidRPr="00740C10">
        <w:rPr>
          <w:rFonts w:ascii="Times New Roman" w:hAnsi="Times New Roman" w:cs="Times New Roman"/>
          <w:sz w:val="24"/>
          <w:szCs w:val="24"/>
        </w:rPr>
        <w:t>перенесен</w:t>
      </w:r>
      <w:proofErr w:type="gramEnd"/>
      <w:r w:rsidRPr="00740C10">
        <w:rPr>
          <w:rFonts w:ascii="Times New Roman" w:hAnsi="Times New Roman" w:cs="Times New Roman"/>
          <w:sz w:val="24"/>
          <w:szCs w:val="24"/>
        </w:rPr>
        <w:t xml:space="preserve"> на следующее заседание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отклонен.</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38.2. Решение о рассмотрении проекта в нескольких чтениях принимается в случаях инициативы ответственного исполнителя проекта или постоянной комиссии, рассматривавшей проект; появления в ходе заседания Думы значительных поправок и дополнений, не представленных разработчиком проекта решения.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38.3. Проект, отклоненный Думой, может быть доработан и внесен на рассмотрение вторично. Процедуры прохождения доработанного проекта при этом осуществляются </w:t>
      </w:r>
      <w:r w:rsidRPr="00740C10">
        <w:rPr>
          <w:rFonts w:ascii="Times New Roman" w:hAnsi="Times New Roman" w:cs="Times New Roman"/>
          <w:sz w:val="24"/>
          <w:szCs w:val="24"/>
        </w:rPr>
        <w:lastRenderedPageBreak/>
        <w:t>заново.</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39.  НАЗНАЧЕНИЕ ЧЛЕНОВ КОНКУРСНОЙ КОМИССИИ ПО ПРОВЕДЕНИЮ КОНКУРСА ПО ОТБОРУ КАНДИДАТУР НА ДОЛЖНОСТЬ ГЛАВЫ МУНИЦИПАЛЬНОГО ОБРАЗОВАНИЯ  ПУШЕМСКОЕ СЕЛЬСКОЕ ПОСЕЛЕНИЕ ПОДОСИНОВСКОГО РАЙОНА</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39.1. Вопрос о назначении членов конкурсной комиссии по проведению конкурса по отбору кандидатур на должность главы муниципального образования Пушемское сельское поселение Подосиновского района Кировской области (далее - члены конкурсной комиссии) рассматривается Пушемской сельской Думой.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39.1.2. Члены конкурсной комиссии избираются тайным голосованием.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Форма и текст бюллетеня для тайного голосования утверждаются большинством от присутствующих на заседании депутатов открытым голосованием. Депутат вправе голосовать «за» не более чем за трех кандидатов в члены конкурсной комиссии.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39.1.3. Избранными членами конкурсной комиссии считаются кандидаты, за которых проголосовало большинство от присутствующих на заседании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39.1.4. В случае если по результатам голосования кандидаты в члены конкурсной комиссии набрали одинаковое количество голосов, проводится второй тур голосования. По итогам второго тура голосования избранным считается кандидат, получивший при голосовании большинство голосов.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39.1.5. Результаты голосования оформляются решением Пушемской сельской Думы о назначении членов конкурсной комиссии на основании протокола счетной комиссии.</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40. ИЗБРАНИЕ ГЛАВЫ ПОСЕЛЕНИЯ ИЗ ЧИСЛА КАНДИДАТОВ, ПРЕДСТАВЛЕННЫХ КОНКУРСНОЙ КОМИССИЕЙ ПО РЕЗУЛЬТАТАМ КОНКУРСА</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40.1. Вопрос об избрании главы поселения из числа кандидатов, представленных конкурсной комиссией по результатам конкурса (далее - кандидаты), рассматривается Пушемской сельской Думой в течение 10 дней со дня получения протокола конкурсной комиссии о результатах конкурса.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40.2. Рассмотрение вопроса об избрании главы поселения осуществляется с приглашением кандидатов, отобранных конкурсной комиссией. Кандидаты извещаются Пушемской сельской Думой о дате, месте и времени заседания. Неявка кандидата на заседание не препятствует рассмотрению сельской Думой вопроса об избрании главы поселения.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40.3. На заседании Пушемской сельской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поселения. Продолжительность доклада не может превышать 15 минут.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40.4. На заседании сельской Думы кандидаты вправе выступить с докладом о перспективах работы в должности главы поселения.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сельской Думы могут быть заданы вопросы по теме доклада.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40.5. Глава поселения избирается тайным голосованием с использованием бюллетеней для голосования.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40.6. Тайное голосование проводится в порядке, установленном настоящим Регламентом.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Форма и текст бюллетеня для тайного голосования утверждаются большинством от присутствующих на заседании депутатов открытым голосованием. Депутат вправе </w:t>
      </w:r>
      <w:r w:rsidRPr="00740C10">
        <w:rPr>
          <w:rFonts w:ascii="Times New Roman" w:hAnsi="Times New Roman" w:cs="Times New Roman"/>
          <w:sz w:val="24"/>
          <w:szCs w:val="24"/>
        </w:rPr>
        <w:lastRenderedPageBreak/>
        <w:t>голосовать «за» только по одной кандидатуре на должность главы поселения.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40.7. Для избрания главы поселения проводится рейтинговое голосование в два тура. Если в первом туре кандидат набрал большинство голосов от установленного числа депутатов  сельской  Думы, второй тур не проводится. Кандидат считается избранным главой поселения.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40.8. Во втором туре принимают участие два кандидата (а при равном количестве голосов и больше), набравшие наибольшее количество голосов по отношению к другому кандидату. По итогам второго тура избранным главой поселения считается кандидат, набравший наибольшее количество голосов по отношению к числу голосов, полученных другим кандидатом. При равенстве голосов во втором туре конкурс признается несостоявшимся.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40.9. Избрание  главы поселения   оформляется решением  сельской Думы на основании протокола счетной комиссии, дополнительное голосование по принятию решения не проводится.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41. УТВЕРЖДЕНИЕ БЮДЖЕТА ПОСЕЛЕНИЯ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Порядок рассмотрения и утверждения бюджета поселения,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 утверждаемым решением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42. ПОРЯДОК ПОДПИСАНИЯ РЕШЕНИЙ И ВСТУПЛЕНИЯ ИХ В СИЛУ</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42.1. Порядок подписания решений и вступления их в силу определяется Уставом поселения.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42.2. Решения в течение 5-ти дней со дня их подписания подлежат рассылке.</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43. ПОРЯДОК ГОЛОСОВАНИЯ НА ЗАСЕДАНИИ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43.1. Решения сельской Думы принимаются открытым или тайным голосованием.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43.2. Депутат лично осуществляет свое право на голосование. Депутат не может передать свое право на голосование другому лицу.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43.3. Депутат имеет право голосовать за принятие решения, против принятия решения либо воздержаться от принятия решения.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43.4. Открытое голосование проводится путем поднятия депутатом руки или соответствующей карточки за один из вариантов решения сельской  Думы (красная карточка – «за», желтая – «воздержался», черная – «против»).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43.5. В том случае, если депутат отсутствует на заседании сельской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сельской Думы, в котором голосует за принятие решения, против принятия решения либо воздерживается от принятия решения. Каждому проекту решения присваивается идентификационный номер.</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43.6. Перед началом голосования председательствующий на заседании: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43.6.1. Сообщает количество предложений, которые ставятся на голосование.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43.6.2. Уточняет их формулировки и последовательность, в которой они ставятся на голосование.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43.6.3. Напоминает, каким большинством голосов должно быть принято решение.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43.6.4. По требованию депутатов предоставляет слово по мотивам голосования.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43.7. Подсчет голосов при проведении открытого голосования осуществляет </w:t>
      </w:r>
      <w:r w:rsidRPr="00740C10">
        <w:rPr>
          <w:rFonts w:ascii="Times New Roman" w:hAnsi="Times New Roman" w:cs="Times New Roman"/>
          <w:sz w:val="24"/>
          <w:szCs w:val="24"/>
        </w:rPr>
        <w:lastRenderedPageBreak/>
        <w:t>председатель заседания сельской Думы. При этом учитываются и голоса, поданные в письменном виде отсутствующими депутатами.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43.8.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43.9. Результаты открытого голосования, в том числе поименного, отражаются в протоколе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43.10. Решения сельской  Думы об Уставе поселения, о внесении изменений и (или) дополнений в Устав поселения, о бюджете поселения, о внесении изменений и (или) дополнений в бюджет поселения, об утверждении Регламента, о внесении изменений и дополнений в Регламент, о выражении недоверия главе поселения принимаются двумя третями голосов от установленной численности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Иные решения сельской Думы принимаются в соответствии с настоящим Регламентом или большинством голосов от установленной численности депутатов.</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44. ПОРЯДОК ПРОВЕДЕНИЯ ПОИМЕННОГО ГОЛОСОВАНИЯ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44.1. Сельская Дума может принять решение о проведении открытого поименного голосования. В этом случае председательствующий на заседании голосует последним.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44.2.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44.3.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44.4. Результаты голосования секретарь заседания фиксирует в протоколе с указанием, каким образом проголосовал каждый депутат. Председатель заседания оглашает результаты поименного голосования.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44.5. При подсчете голосов учитывается голос, поданный в соответствии с пунктом 44.5 настоящего Регламента.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44.6. Результаты поименного голосования утверждаются решением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both"/>
        <w:rPr>
          <w:rFonts w:ascii="Times New Roman" w:hAnsi="Times New Roman" w:cs="Times New Roman"/>
          <w:sz w:val="24"/>
          <w:szCs w:val="24"/>
        </w:rPr>
      </w:pPr>
      <w:r w:rsidRPr="00740C10">
        <w:rPr>
          <w:rFonts w:ascii="Times New Roman" w:hAnsi="Times New Roman" w:cs="Times New Roman"/>
          <w:sz w:val="24"/>
          <w:szCs w:val="24"/>
        </w:rPr>
        <w:t>Раздел 45. ПОРЯДОК ПРОВЕДЕНИЯ ТАЙНОГО ГОЛОСОВАНИЯ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45.1. Тайное голосование проводится по решению сельской 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45.2. Для проведения тайного голосования и определения его результатов сельская  Дума избирает из числа депутатов открытым голосованием счетную комиссию в количестве 3-х человек. В счетную комиссию не могут входить председатель сельской Думы и заместитель председателя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45.3. Счетная комиссия до начала голосования проверяет и опечатывает избирательный ящик, обеспечивает условия для соблюдения тайны голосования.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45.4.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Бюллетени для тайного голосования изготавливаются по форме, утвержденной сельской Думой.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lastRenderedPageBreak/>
        <w:t>45.5. Депутат лично осуществляет свое право на голосование. Заполненные бюллетени опускаются в ящик для тайного голосования.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45.6. Подсчет голосов осуществляет счетная комиссия.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Недействительными считаются бюллетени неутвержденной формы и бюллетени, по которым нельзя установить волеизъявление депутата.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45.7. По результатам тайного голосования счетная комиссия составляет протокол, в который заносятся результаты голосования.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Протокол счетной комиссии подписывается счетной комиссией и прикладывается к протоколу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45.8. Результаты тайного голосования объявляются на заседании сельской Думы председателем счетной комиссии и отражаются в протоколе заседания.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46. ПРОЦЕДУРНЫЕ ВОПРОСЫ. ПРИНЯТИЕ РЕШЕНИЙ ПО ПРОЦЕДУРНЫМ ВОПРОСАМ</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46.1.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740C10">
        <w:rPr>
          <w:rFonts w:ascii="Times New Roman" w:hAnsi="Times New Roman" w:cs="Times New Roman"/>
          <w:sz w:val="24"/>
          <w:szCs w:val="24"/>
        </w:rPr>
        <w:t>процедурным</w:t>
      </w:r>
      <w:proofErr w:type="gramEnd"/>
      <w:r w:rsidRPr="00740C10">
        <w:rPr>
          <w:rFonts w:ascii="Times New Roman" w:hAnsi="Times New Roman" w:cs="Times New Roman"/>
          <w:sz w:val="24"/>
          <w:szCs w:val="24"/>
        </w:rPr>
        <w:t xml:space="preserve"> относятся вопросы: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46.1.1. О принятии повестки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46.1.2. О внесении изменений и дополнений в проект повестки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46.1.3. О перерыве в заседании, переносе или закрытии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46.1.4. О проведении поименного голосования.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46.1.5. О предоставлении дополнительного времени для выступления.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46.1.6. О предоставлении слова приглашенным и присутствующим на заседании.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46.1.7. О прекращении прений по вопросу повестки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46.1.9. О передаче вопроса на рассмотрение соответствующей депутатской комиссии.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46.1.10. О голосовании без обсуждения.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46.1.11. О проведении закрытого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46.1.12. Об изменении способа проведения голосования.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46.1.13. О приглашении на заседание должностного лица для ответов на вопросы, содержащиеся в обращении депутата (депутатов).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46.1.14. О передаче функций председательствующего на заседании.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46.2.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47. УСТАНОВЛЕНИЕ ПРАВОМОЧНОСТИ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Правомочность вновь избранной сельской Думы устанавливается решением сельской Думы на основании документов, представленных избирательной комиссией муниципального образования.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48. ПРАВА, ОБЯЗАННОСТИ И ОТВЕТСТВЕННОСТЬ ДЕПУТАТОВ</w:t>
      </w:r>
    </w:p>
    <w:p w:rsidR="00740C10" w:rsidRPr="00740C10" w:rsidRDefault="00740C10" w:rsidP="00740C10">
      <w:pPr>
        <w:pStyle w:val="ConsPlusTitle"/>
        <w:ind w:firstLine="709"/>
        <w:jc w:val="both"/>
        <w:rPr>
          <w:rFonts w:ascii="Times New Roman" w:hAnsi="Times New Roman" w:cs="Times New Roman"/>
          <w:sz w:val="24"/>
          <w:szCs w:val="24"/>
        </w:rPr>
      </w:pPr>
      <w:r w:rsidRPr="00740C10">
        <w:rPr>
          <w:rFonts w:ascii="Times New Roman" w:hAnsi="Times New Roman" w:cs="Times New Roman"/>
          <w:sz w:val="24"/>
          <w:szCs w:val="24"/>
        </w:rPr>
        <w:t>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Депутаты сельской Думы обладают правами, исполняют обязанности и несут </w:t>
      </w:r>
      <w:r w:rsidRPr="00740C10">
        <w:rPr>
          <w:rFonts w:ascii="Times New Roman" w:hAnsi="Times New Roman" w:cs="Times New Roman"/>
          <w:sz w:val="24"/>
          <w:szCs w:val="24"/>
        </w:rPr>
        <w:lastRenderedPageBreak/>
        <w:t>ответственность в соответствии с федеральным и областным законодательством, а также в соответствии с муниципальными правовыми актами.</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49. ПРАВА ДЕПУТАТА ПРИ ОСУЩЕСТВЛЕНИИ ДЕПУТАТСКОЙ ДЕЯТЕЛЬНОСТИ В СЕЛЬСКОЙ ДУМЕ</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49.1. В связи с осуществлением своих полномочий депутат сельской Думы имеет право:</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49.1.1. Избирать и быть избранным в рабочие органы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49.1.2. Вносить предложения по повестке заседания, порядку обсуждения и по существу рассматриваемых сельской Думой вопросов.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49.1.3. Вносить проекты решений сельской Думы, осуществлять </w:t>
      </w:r>
      <w:proofErr w:type="gramStart"/>
      <w:r w:rsidRPr="00740C10">
        <w:rPr>
          <w:rFonts w:ascii="Times New Roman" w:hAnsi="Times New Roman" w:cs="Times New Roman"/>
          <w:sz w:val="24"/>
          <w:szCs w:val="24"/>
        </w:rPr>
        <w:t>контроль за</w:t>
      </w:r>
      <w:proofErr w:type="gramEnd"/>
      <w:r w:rsidRPr="00740C10">
        <w:rPr>
          <w:rFonts w:ascii="Times New Roman" w:hAnsi="Times New Roman" w:cs="Times New Roman"/>
          <w:sz w:val="24"/>
          <w:szCs w:val="24"/>
        </w:rPr>
        <w:t xml:space="preserve"> исполнением решений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49.1.4.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пояснения.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49.1.5. Оглашать обращения граждан, общественных объединений.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49.1.6. Запрашивать у главы поселения,   муниципальных предприятий, учреждений, организаций соответствующие документы, справочные материалы.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49.1.7. Информировать главу поселения и иных должностных лиц о выявленных нарушениях.</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49.1.8. Вносить рекомендации по совершенствованию работы органов местного самоуправления.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49.1.9. Требовать у проверяемых отраслевых органов и структурных подразделений администрации поселения, муниципальных предприятий, учреждений и организаций устранения выявленных нарушений.</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50. ДЕПУТАТСКИЙ ЗАПРОС</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50.1. Депутат, группа депутатов сельской Думы вправе обращаться с запросом к председателю сельской Думы, главе поселения и иным должностным лицам поселения, а также к руководителям предприятий, учреждений, организаций, индивидуальным предпринимателям по вопросам, входящим в компетенцию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50.2. Ответ на депутатский запрос должен быть дан в устной форме на заседании сельской Думы или письменной форме в течение 30 дней со дня его получения.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50.3. Письменный ответ на депутатский запрос оглашается председательствующим на заседании сельской Думы или инициатором запроса или доводится до сведения депутатов иным путем.</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51. ДЕПУТАТСКИЙ ВОПРОС</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51.1. Депутат, группа депутатов вправе обращаться на заседании сельской Думы с вопросом к любому должностному лицу органов местного самоуправления.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51.2. В повестке заседания в разделе «Разное» предусматривается время для обращения депутатов сельской Думы с вопросами и ответов на них.</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51.3. Вопрос в устной форме заблаговременно передается депутатом, группой депутатов председателю сельской  Думы, что является основанием для приглашения на заседание сельской Думы соответствующего должностного лица.</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51.4. В случае если приглашенное должностное лицо не имеет возможности прибыть на заседание сельской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52. УЧАСТИЕ ДЕПУТАТА В ЗАСЕДАНИЯХ СЕЛЬСКОЙ  ДУМЫ И ЕЕ РАБОЧИХ ОРГАНОВ</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52.1. Депутат пользуется правом голоса по всем вопросам, рассматриваемым сельской  Думой, депутатскими комиссиями и рабочими группами, членом которых он является.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52.2. Депутат реализует на заседаниях сельской Думы и ее рабочих органов предоставленные ему права в соответствии с настоящим Регламентом.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52.3. Депутат обязан присутствовать на всех заседаниях сельской Думы и ее рабочих органов, членом которых он является.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При невозможности присутствовать на заседании сельской Думы, депутатской комиссии либо рабочей группы депутат заблаговременно информирует об этом соответственно председателя сельской Думы, председателя депутатской комиссии, руководителя рабочей группы.</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52.4. Депутат имеет право присутствовать на заседании депутатской комиссии, рабочей группы, членом которых он не является.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52.5. Предложения и замечания, внесенные депутатом на заседании сельской Думы, рассматриваются и учитываются соответствующей депутатской комиссией при доработке проекта решения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53. ОСОБОЕ МНЕНИЕ ДЕПУТАТА</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proofErr w:type="gramStart"/>
      <w:r w:rsidRPr="00740C10">
        <w:rPr>
          <w:rFonts w:ascii="Times New Roman" w:hAnsi="Times New Roman" w:cs="Times New Roman"/>
          <w:sz w:val="24"/>
          <w:szCs w:val="24"/>
        </w:rPr>
        <w:t>Депутат, не согласный с принятым в соответствии с настоящим Регламентом решением сельской  Думы и заявивший об этом в ходе заседания сельской Думы, может изложить свое особое мнение в письменной форме и представить председателю заседания для включения в протокол заседания.</w:t>
      </w:r>
      <w:proofErr w:type="gramEnd"/>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54. ПРОТОКОЛ ЗАСЕДАНИЯ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54.1. На заседании сельской Думы ведется протокол.</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54.2. </w:t>
      </w:r>
      <w:proofErr w:type="gramStart"/>
      <w:r w:rsidRPr="00740C10">
        <w:rPr>
          <w:rFonts w:ascii="Times New Roman" w:hAnsi="Times New Roman" w:cs="Times New Roman"/>
          <w:sz w:val="24"/>
          <w:szCs w:val="24"/>
        </w:rPr>
        <w:t>В протоколе заседания сельской Думы указывается наименование сельской Думы, порядковый номер заседания сельской Думы (в пределах созыва сельской Думы), дата и место проведения заседания сельской Думы;</w:t>
      </w:r>
      <w:proofErr w:type="gramEnd"/>
    </w:p>
    <w:p w:rsidR="00740C10" w:rsidRPr="00740C10" w:rsidRDefault="00740C10" w:rsidP="00740C10">
      <w:pPr>
        <w:pStyle w:val="ConsPlusNormal"/>
        <w:ind w:firstLine="709"/>
        <w:jc w:val="both"/>
        <w:rPr>
          <w:rFonts w:ascii="Times New Roman" w:hAnsi="Times New Roman" w:cs="Times New Roman"/>
          <w:sz w:val="24"/>
          <w:szCs w:val="24"/>
        </w:rPr>
      </w:pPr>
      <w:proofErr w:type="gramStart"/>
      <w:r w:rsidRPr="00740C10">
        <w:rPr>
          <w:rFonts w:ascii="Times New Roman" w:hAnsi="Times New Roman" w:cs="Times New Roman"/>
          <w:sz w:val="24"/>
          <w:szCs w:val="24"/>
        </w:rPr>
        <w:t>число присутствующих и отсутствующих депутатов, сведения о приглашенных; сведения о председателе и секретаре заседания, повестка заседания сельской  Думы; фамилия докладчика; фамилии депутатов, выступивших в прениях, внесших обращение или задавших вопрос докладчикам; для лиц, не являющихся депутатами, указывается должность; результат обсуждения проекта решения с указанием числа голосов, поданных «за», «против», «воздержался».</w:t>
      </w:r>
      <w:proofErr w:type="gramEnd"/>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54.3. Протокол заседания сельской Думы подписывается председательствующим на заседании сельской Думы и секретарем.</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54.4. К протоколу заседания сельской Думы прилагаются принятые сельской Думой решения, приложения к ним; иные материалы заседания.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54.5. Протоколы заседаний сельской Думы и приложения к ним хранятся в течение срока полномочий сельской  Думы одного созыва и, по требованию депутатов, предоставляются им для ознакомления. По окончании полномочий сельской Думы одного созыва протоколы заседаний и приложения к ним сдаются в архив на постоянное хранение.</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55. ОТЧЕТ ГЛАВЫ ПОСЕЛЕНИЯ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55.1. Глава поселения ежегодно представляет сельской Думе отчет о результатах </w:t>
      </w:r>
      <w:r w:rsidRPr="00740C10">
        <w:rPr>
          <w:rFonts w:ascii="Times New Roman" w:hAnsi="Times New Roman" w:cs="Times New Roman"/>
          <w:sz w:val="24"/>
          <w:szCs w:val="24"/>
        </w:rPr>
        <w:lastRenderedPageBreak/>
        <w:t>своей деятельности и деятельности Администрации поселения, в том числе о решении вопросов, поставленных сельской Думой.</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55.2. Комиссия или группа депутатов в количестве не менее 3 человек может предложить сельской  Думе принять решение о заслушивании внеочередного отчета главы поселения.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55.3. По итогам очередного или внеочередного отчета сельская  Дума принимает решение, в котором дается оценка деятельности главы поселения: удовлетворительная или неудовлетворительная.</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 xml:space="preserve">Раздел 56. </w:t>
      </w:r>
      <w:proofErr w:type="gramStart"/>
      <w:r w:rsidRPr="00740C10">
        <w:rPr>
          <w:rFonts w:ascii="Times New Roman" w:hAnsi="Times New Roman" w:cs="Times New Roman"/>
          <w:sz w:val="24"/>
          <w:szCs w:val="24"/>
        </w:rPr>
        <w:t>КОНТРОЛЬ ЗА</w:t>
      </w:r>
      <w:proofErr w:type="gramEnd"/>
      <w:r w:rsidRPr="00740C10">
        <w:rPr>
          <w:rFonts w:ascii="Times New Roman" w:hAnsi="Times New Roman" w:cs="Times New Roman"/>
          <w:sz w:val="24"/>
          <w:szCs w:val="24"/>
        </w:rPr>
        <w:t xml:space="preserve"> ИСПОЛНЕНИЕМ РЕШЕНИЙ, ПРИНИМАЕМЫХ СЕЛЬСКОЙ ДУМОЙ</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56.1. Сельская Дума обеспечивает </w:t>
      </w:r>
      <w:proofErr w:type="gramStart"/>
      <w:r w:rsidRPr="00740C10">
        <w:rPr>
          <w:rFonts w:ascii="Times New Roman" w:hAnsi="Times New Roman" w:cs="Times New Roman"/>
          <w:sz w:val="24"/>
          <w:szCs w:val="24"/>
        </w:rPr>
        <w:t>контроль за</w:t>
      </w:r>
      <w:proofErr w:type="gramEnd"/>
      <w:r w:rsidRPr="00740C10">
        <w:rPr>
          <w:rFonts w:ascii="Times New Roman" w:hAnsi="Times New Roman" w:cs="Times New Roman"/>
          <w:sz w:val="24"/>
          <w:szCs w:val="24"/>
        </w:rPr>
        <w:t xml:space="preserve"> принятыми решениями.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56.2. Срок отчетности по контролю и уполномоченный на осуществление контроля орган или лицо определяются в подлежащем контролю решении.</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56.3. После заслушивания сообщения о ходе выполнения решения сельская Дума принимает соответствующее решение.</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 xml:space="preserve">Раздел 57. </w:t>
      </w:r>
      <w:proofErr w:type="gramStart"/>
      <w:r w:rsidRPr="00740C10">
        <w:rPr>
          <w:rFonts w:ascii="Times New Roman" w:hAnsi="Times New Roman" w:cs="Times New Roman"/>
          <w:sz w:val="24"/>
          <w:szCs w:val="24"/>
        </w:rPr>
        <w:t>КОНТРОЛЬ ЗА</w:t>
      </w:r>
      <w:proofErr w:type="gramEnd"/>
      <w:r w:rsidRPr="00740C10">
        <w:rPr>
          <w:rFonts w:ascii="Times New Roman" w:hAnsi="Times New Roman" w:cs="Times New Roman"/>
          <w:sz w:val="24"/>
          <w:szCs w:val="24"/>
        </w:rPr>
        <w:t xml:space="preserve"> СОБЛЮДЕНИЕМ РЕГЛАМЕНТА И МЕРЫ ВОЗДЕЙСТВИЯ ЗА ЕГО НАРУШЕНИЕ</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57.1. </w:t>
      </w:r>
      <w:proofErr w:type="gramStart"/>
      <w:r w:rsidRPr="00740C10">
        <w:rPr>
          <w:rFonts w:ascii="Times New Roman" w:hAnsi="Times New Roman" w:cs="Times New Roman"/>
          <w:sz w:val="24"/>
          <w:szCs w:val="24"/>
        </w:rPr>
        <w:t>Контроль за</w:t>
      </w:r>
      <w:proofErr w:type="gramEnd"/>
      <w:r w:rsidRPr="00740C10">
        <w:rPr>
          <w:rFonts w:ascii="Times New Roman" w:hAnsi="Times New Roman" w:cs="Times New Roman"/>
          <w:sz w:val="24"/>
          <w:szCs w:val="24"/>
        </w:rPr>
        <w:t xml:space="preserve"> соблюдением Регламента и определение мер воздействия за его нарушение возлагается на председателя заседания и депутатскую комиссию по вопросам местного самоуправления.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57.2. При нарушении депутатом сельской  Думы порядка на заседании сельской  Думы или заседании комиссии к нему применяются следующие меры воздействия: призыв к порядку; призыв к порядку с занесением в протокол; порицание.</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57.3. Призвать к порядку вправе председатель заседания либо председатель комиссии по вопросам местного самоуправления.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Депутат призывается к порядку, если он выступает без разрешения председателя заседания, не выполняет требования председателя заседания, допускает в речи оскорбительные выражения.</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57.4. Порицание выносится сельской Думой большинством голосов от числа присутствующих на заседании депутатов по предложению председателя заседания и без дебатов.</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57.5. </w:t>
      </w:r>
      <w:proofErr w:type="gramStart"/>
      <w:r w:rsidRPr="00740C10">
        <w:rPr>
          <w:rFonts w:ascii="Times New Roman" w:hAnsi="Times New Roman" w:cs="Times New Roman"/>
          <w:sz w:val="24"/>
          <w:szCs w:val="24"/>
        </w:rPr>
        <w:t>Отсутствие депутата на заседаниях сельской Думы или депутатской комиссии без уважительных причин более двух раз подряд может повлечь применение к нему одной или нескольких из перечисленных мер воздействия: вынесение публичного порицания в адрес депутата; доведение через средства массовой информации до избирателей соответствующего избирательного округа сведений об отсутствии депутата на заседаниях районной Думы или депутатских комиссий;</w:t>
      </w:r>
      <w:proofErr w:type="gramEnd"/>
      <w:r w:rsidRPr="00740C10">
        <w:rPr>
          <w:rFonts w:ascii="Times New Roman" w:hAnsi="Times New Roman" w:cs="Times New Roman"/>
          <w:sz w:val="24"/>
          <w:szCs w:val="24"/>
        </w:rPr>
        <w:t xml:space="preserve"> снижение размера выплаты возмещения расходов, связанных с депутатской деятельностью.</w:t>
      </w: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57.6. Решение о мерах воздействия, применяемых к депутату, принимается на заседании сельской Думы по представлению председателя заседания или председателя депутатской комиссии.</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58. РАЗЪЯСНЕНИЕ ПОЛОЖЕНИЙ НАСТОЯЩЕГО РЕГЛАМЕНТА</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 xml:space="preserve">Разъяснение положений настоящего Регламента возлагается на постоянную комиссию сельской  Думы по вопросам местного самоуправления. Комиссия также представляет предложения по соблюдению и обеспечению положений Регламента и выполняет функции редакционной комиссии по проектам решений сельской  Думы о </w:t>
      </w:r>
      <w:r w:rsidRPr="00740C10">
        <w:rPr>
          <w:rFonts w:ascii="Times New Roman" w:hAnsi="Times New Roman" w:cs="Times New Roman"/>
          <w:sz w:val="24"/>
          <w:szCs w:val="24"/>
        </w:rPr>
        <w:lastRenderedPageBreak/>
        <w:t>внесении изменений в Регламент.</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59. ПОРЯДОК ВНЕСЕНИЯ ИЗМЕНЕНИЙ В НАСТОЯЩИЙ РЕГЛАМЕНТ</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Normal"/>
        <w:ind w:firstLine="709"/>
        <w:jc w:val="both"/>
        <w:rPr>
          <w:rFonts w:ascii="Times New Roman" w:hAnsi="Times New Roman" w:cs="Times New Roman"/>
          <w:sz w:val="24"/>
          <w:szCs w:val="24"/>
        </w:rPr>
      </w:pPr>
      <w:r w:rsidRPr="00740C10">
        <w:rPr>
          <w:rFonts w:ascii="Times New Roman" w:hAnsi="Times New Roman" w:cs="Times New Roman"/>
          <w:sz w:val="24"/>
          <w:szCs w:val="24"/>
        </w:rPr>
        <w:t>Изменения и дополнения в действующий Регламент могут быть внесены по решению сельской  Думы.</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ConsPlusTitle"/>
        <w:ind w:firstLine="709"/>
        <w:jc w:val="center"/>
        <w:rPr>
          <w:rFonts w:ascii="Times New Roman" w:hAnsi="Times New Roman" w:cs="Times New Roman"/>
          <w:sz w:val="24"/>
          <w:szCs w:val="24"/>
        </w:rPr>
      </w:pPr>
      <w:r w:rsidRPr="00740C10">
        <w:rPr>
          <w:rFonts w:ascii="Times New Roman" w:hAnsi="Times New Roman" w:cs="Times New Roman"/>
          <w:sz w:val="24"/>
          <w:szCs w:val="24"/>
        </w:rPr>
        <w:t>Раздел 60 ВСТУПЛЕНИЕ В СИЛУ НАСТОЯЩЕГО РЕГЛАМЕНТА</w:t>
      </w:r>
    </w:p>
    <w:p w:rsidR="00740C10" w:rsidRPr="00740C10" w:rsidRDefault="00740C10" w:rsidP="00740C10">
      <w:pPr>
        <w:pStyle w:val="ConsPlusNormal"/>
        <w:ind w:firstLine="709"/>
        <w:jc w:val="both"/>
        <w:rPr>
          <w:rFonts w:ascii="Times New Roman" w:hAnsi="Times New Roman" w:cs="Times New Roman"/>
          <w:sz w:val="24"/>
          <w:szCs w:val="24"/>
        </w:rPr>
      </w:pPr>
    </w:p>
    <w:p w:rsidR="00740C10" w:rsidRPr="00740C10" w:rsidRDefault="00740C10" w:rsidP="00740C10">
      <w:pPr>
        <w:pStyle w:val="afffff7"/>
        <w:spacing w:before="0" w:line="240" w:lineRule="auto"/>
        <w:ind w:firstLine="0"/>
        <w:jc w:val="left"/>
        <w:rPr>
          <w:sz w:val="24"/>
          <w:szCs w:val="24"/>
          <w:lang w:val="ru-RU"/>
        </w:rPr>
      </w:pPr>
      <w:r w:rsidRPr="00740C10">
        <w:rPr>
          <w:sz w:val="24"/>
          <w:szCs w:val="24"/>
          <w:lang w:val="ru-RU"/>
        </w:rPr>
        <w:t>Настоящий Регламент вступает в силу со дня вступления в силу решения сельской  Думы об утверждении Регламента сельской  Думы.</w:t>
      </w:r>
    </w:p>
    <w:p w:rsidR="00ED6E67" w:rsidRPr="00740C10" w:rsidRDefault="00ED6E67" w:rsidP="00BF64C6">
      <w:pPr>
        <w:suppressAutoHyphens w:val="0"/>
        <w:overflowPunct w:val="0"/>
        <w:autoSpaceDE w:val="0"/>
        <w:adjustRightInd w:val="0"/>
        <w:ind w:firstLine="0"/>
        <w:jc w:val="left"/>
        <w:rPr>
          <w:rFonts w:eastAsia="Times New Roman"/>
          <w:b/>
          <w:kern w:val="0"/>
          <w:szCs w:val="24"/>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740C10">
      <w:pPr>
        <w:jc w:val="center"/>
        <w:rPr>
          <w:b/>
          <w:sz w:val="28"/>
          <w:szCs w:val="28"/>
        </w:rPr>
      </w:pPr>
      <w:r>
        <w:rPr>
          <w:b/>
          <w:sz w:val="28"/>
          <w:szCs w:val="28"/>
        </w:rPr>
        <w:t>ПУШЕМСКАЯ СЕЛЬСКАЯ ДУМА</w:t>
      </w:r>
    </w:p>
    <w:p w:rsidR="00740C10" w:rsidRDefault="00740C10" w:rsidP="00740C10">
      <w:pPr>
        <w:jc w:val="center"/>
        <w:rPr>
          <w:b/>
          <w:sz w:val="28"/>
          <w:szCs w:val="28"/>
        </w:rPr>
      </w:pPr>
      <w:r>
        <w:rPr>
          <w:b/>
          <w:sz w:val="28"/>
          <w:szCs w:val="28"/>
        </w:rPr>
        <w:t>ПОДОСИНОВСКОГО РАЙОНА</w:t>
      </w:r>
    </w:p>
    <w:p w:rsidR="00740C10" w:rsidRDefault="00740C10" w:rsidP="00740C10">
      <w:pPr>
        <w:jc w:val="center"/>
        <w:rPr>
          <w:b/>
          <w:sz w:val="28"/>
          <w:szCs w:val="28"/>
        </w:rPr>
      </w:pPr>
      <w:r>
        <w:rPr>
          <w:b/>
          <w:sz w:val="28"/>
          <w:szCs w:val="28"/>
        </w:rPr>
        <w:t xml:space="preserve"> КИРОВСКОЙ ОБЛАСТИ</w:t>
      </w:r>
    </w:p>
    <w:p w:rsidR="00740C10" w:rsidRDefault="00740C10" w:rsidP="00740C10">
      <w:pPr>
        <w:jc w:val="center"/>
        <w:rPr>
          <w:b/>
          <w:sz w:val="28"/>
          <w:szCs w:val="28"/>
        </w:rPr>
      </w:pPr>
      <w:r>
        <w:rPr>
          <w:b/>
          <w:sz w:val="28"/>
          <w:szCs w:val="28"/>
        </w:rPr>
        <w:t>5-го созыва</w:t>
      </w:r>
    </w:p>
    <w:p w:rsidR="00740C10" w:rsidRDefault="00740C10" w:rsidP="00740C10">
      <w:pPr>
        <w:jc w:val="center"/>
        <w:rPr>
          <w:b/>
          <w:sz w:val="28"/>
          <w:szCs w:val="28"/>
        </w:rPr>
      </w:pPr>
    </w:p>
    <w:p w:rsidR="00740C10" w:rsidRPr="007C284C" w:rsidRDefault="00740C10" w:rsidP="00740C10">
      <w:pPr>
        <w:jc w:val="center"/>
        <w:rPr>
          <w:b/>
          <w:sz w:val="32"/>
          <w:szCs w:val="32"/>
        </w:rPr>
      </w:pPr>
      <w:r w:rsidRPr="007C284C">
        <w:rPr>
          <w:b/>
          <w:sz w:val="32"/>
          <w:szCs w:val="32"/>
        </w:rPr>
        <w:t>РЕШЕНИЕ</w:t>
      </w:r>
    </w:p>
    <w:p w:rsidR="00740C10" w:rsidRDefault="00740C10" w:rsidP="00740C10">
      <w:pPr>
        <w:jc w:val="center"/>
        <w:rPr>
          <w:b/>
          <w:sz w:val="28"/>
          <w:szCs w:val="28"/>
        </w:rPr>
      </w:pPr>
    </w:p>
    <w:p w:rsidR="00740C10" w:rsidRPr="00A209FE" w:rsidRDefault="00740C10" w:rsidP="00740C10">
      <w:pPr>
        <w:ind w:firstLine="0"/>
        <w:rPr>
          <w:sz w:val="28"/>
          <w:szCs w:val="28"/>
        </w:rPr>
      </w:pPr>
      <w:r w:rsidRPr="00A209FE">
        <w:rPr>
          <w:sz w:val="28"/>
          <w:szCs w:val="28"/>
        </w:rPr>
        <w:t xml:space="preserve"> </w:t>
      </w:r>
      <w:r>
        <w:rPr>
          <w:sz w:val="28"/>
          <w:szCs w:val="28"/>
        </w:rPr>
        <w:t>27.01.</w:t>
      </w:r>
      <w:r w:rsidRPr="00A209FE">
        <w:rPr>
          <w:sz w:val="28"/>
          <w:szCs w:val="28"/>
        </w:rPr>
        <w:t>202</w:t>
      </w:r>
      <w:r>
        <w:rPr>
          <w:sz w:val="28"/>
          <w:szCs w:val="28"/>
        </w:rPr>
        <w:t>3</w:t>
      </w:r>
      <w:r w:rsidRPr="00A209FE">
        <w:rPr>
          <w:sz w:val="28"/>
          <w:szCs w:val="28"/>
        </w:rPr>
        <w:t xml:space="preserve">                                                                        </w:t>
      </w:r>
      <w:r>
        <w:rPr>
          <w:sz w:val="28"/>
          <w:szCs w:val="28"/>
        </w:rPr>
        <w:t xml:space="preserve">                  </w:t>
      </w:r>
      <w:r w:rsidRPr="00A209FE">
        <w:rPr>
          <w:sz w:val="28"/>
          <w:szCs w:val="28"/>
        </w:rPr>
        <w:t xml:space="preserve">       </w:t>
      </w:r>
      <w:r w:rsidRPr="00537566">
        <w:rPr>
          <w:sz w:val="28"/>
          <w:szCs w:val="28"/>
        </w:rPr>
        <w:t>№</w:t>
      </w:r>
      <w:r>
        <w:rPr>
          <w:sz w:val="28"/>
          <w:szCs w:val="28"/>
        </w:rPr>
        <w:t xml:space="preserve"> 04/12</w:t>
      </w:r>
    </w:p>
    <w:p w:rsidR="00740C10" w:rsidRDefault="00740C10" w:rsidP="00740C10">
      <w:pPr>
        <w:jc w:val="center"/>
        <w:rPr>
          <w:sz w:val="28"/>
          <w:szCs w:val="28"/>
        </w:rPr>
      </w:pPr>
      <w:r>
        <w:rPr>
          <w:sz w:val="28"/>
          <w:szCs w:val="28"/>
        </w:rPr>
        <w:t>п.Пушма</w:t>
      </w:r>
    </w:p>
    <w:p w:rsidR="00740C10" w:rsidRDefault="00740C10" w:rsidP="00740C10">
      <w:pPr>
        <w:widowControl/>
        <w:rPr>
          <w:sz w:val="28"/>
          <w:szCs w:val="28"/>
        </w:rPr>
      </w:pPr>
      <w:r>
        <w:rPr>
          <w:sz w:val="28"/>
          <w:szCs w:val="28"/>
        </w:rPr>
        <w:t> </w:t>
      </w:r>
    </w:p>
    <w:tbl>
      <w:tblPr>
        <w:tblW w:w="0" w:type="auto"/>
        <w:tblLook w:val="04A0" w:firstRow="1" w:lastRow="0" w:firstColumn="1" w:lastColumn="0" w:noHBand="0" w:noVBand="1"/>
      </w:tblPr>
      <w:tblGrid>
        <w:gridCol w:w="3794"/>
        <w:gridCol w:w="4927"/>
      </w:tblGrid>
      <w:tr w:rsidR="00740C10" w:rsidRPr="00DC1D50" w:rsidTr="008B3200">
        <w:tc>
          <w:tcPr>
            <w:tcW w:w="3794" w:type="dxa"/>
            <w:shd w:val="clear" w:color="auto" w:fill="auto"/>
          </w:tcPr>
          <w:p w:rsidR="00740C10" w:rsidRPr="00DC1D50" w:rsidRDefault="00740C10" w:rsidP="008B3200">
            <w:pPr>
              <w:widowControl/>
              <w:ind w:right="-100"/>
              <w:rPr>
                <w:sz w:val="28"/>
                <w:szCs w:val="28"/>
              </w:rPr>
            </w:pPr>
            <w:r w:rsidRPr="00DC1D50">
              <w:rPr>
                <w:bCs/>
                <w:sz w:val="28"/>
                <w:szCs w:val="28"/>
              </w:rPr>
              <w:t>Об избрании</w:t>
            </w:r>
            <w:r w:rsidRPr="00DC1D50">
              <w:rPr>
                <w:sz w:val="28"/>
                <w:szCs w:val="28"/>
              </w:rPr>
              <w:t xml:space="preserve"> председателя П</w:t>
            </w:r>
            <w:r>
              <w:rPr>
                <w:sz w:val="28"/>
                <w:szCs w:val="28"/>
              </w:rPr>
              <w:t xml:space="preserve">ушемской сельской </w:t>
            </w:r>
            <w:r w:rsidRPr="00DC1D50">
              <w:rPr>
                <w:sz w:val="28"/>
                <w:szCs w:val="28"/>
              </w:rPr>
              <w:t xml:space="preserve"> Думы </w:t>
            </w:r>
            <w:r>
              <w:rPr>
                <w:sz w:val="28"/>
                <w:szCs w:val="28"/>
              </w:rPr>
              <w:t>пятого</w:t>
            </w:r>
            <w:r w:rsidRPr="00DC1D50">
              <w:rPr>
                <w:sz w:val="28"/>
                <w:szCs w:val="28"/>
              </w:rPr>
              <w:t xml:space="preserve"> созыва</w:t>
            </w:r>
          </w:p>
        </w:tc>
        <w:tc>
          <w:tcPr>
            <w:tcW w:w="4927" w:type="dxa"/>
            <w:shd w:val="clear" w:color="auto" w:fill="auto"/>
          </w:tcPr>
          <w:p w:rsidR="00740C10" w:rsidRPr="00DC1D50" w:rsidRDefault="00740C10" w:rsidP="008B3200">
            <w:pPr>
              <w:widowControl/>
              <w:rPr>
                <w:sz w:val="28"/>
                <w:szCs w:val="28"/>
              </w:rPr>
            </w:pPr>
          </w:p>
        </w:tc>
      </w:tr>
    </w:tbl>
    <w:p w:rsidR="00740C10" w:rsidRDefault="00740C10" w:rsidP="00740C10">
      <w:pPr>
        <w:widowControl/>
        <w:rPr>
          <w:sz w:val="28"/>
          <w:szCs w:val="28"/>
        </w:rPr>
      </w:pPr>
    </w:p>
    <w:tbl>
      <w:tblPr>
        <w:tblW w:w="0" w:type="auto"/>
        <w:tblLook w:val="04A0" w:firstRow="1" w:lastRow="0" w:firstColumn="1" w:lastColumn="0" w:noHBand="0" w:noVBand="1"/>
      </w:tblPr>
      <w:tblGrid>
        <w:gridCol w:w="3794"/>
        <w:gridCol w:w="4786"/>
      </w:tblGrid>
      <w:tr w:rsidR="00740C10" w:rsidRPr="00E40E06" w:rsidTr="008B3200">
        <w:tc>
          <w:tcPr>
            <w:tcW w:w="3794" w:type="dxa"/>
            <w:shd w:val="clear" w:color="auto" w:fill="auto"/>
          </w:tcPr>
          <w:p w:rsidR="00740C10" w:rsidRPr="00E40E06" w:rsidRDefault="00740C10" w:rsidP="008B3200">
            <w:pPr>
              <w:widowControl/>
              <w:ind w:right="-100"/>
              <w:rPr>
                <w:sz w:val="28"/>
                <w:szCs w:val="28"/>
              </w:rPr>
            </w:pPr>
          </w:p>
        </w:tc>
        <w:tc>
          <w:tcPr>
            <w:tcW w:w="4786" w:type="dxa"/>
            <w:shd w:val="clear" w:color="auto" w:fill="auto"/>
          </w:tcPr>
          <w:p w:rsidR="00740C10" w:rsidRPr="00E40E06" w:rsidRDefault="00740C10" w:rsidP="008B3200">
            <w:pPr>
              <w:widowControl/>
              <w:rPr>
                <w:sz w:val="28"/>
                <w:szCs w:val="28"/>
              </w:rPr>
            </w:pPr>
          </w:p>
        </w:tc>
      </w:tr>
    </w:tbl>
    <w:p w:rsidR="00740C10" w:rsidRDefault="00740C10" w:rsidP="00740C10">
      <w:pPr>
        <w:widowControl/>
        <w:ind w:firstLine="709"/>
        <w:rPr>
          <w:sz w:val="28"/>
          <w:szCs w:val="28"/>
        </w:rPr>
      </w:pPr>
      <w:r>
        <w:rPr>
          <w:sz w:val="28"/>
          <w:szCs w:val="28"/>
        </w:rPr>
        <w:t xml:space="preserve">В соответствии со статьей 25 Устава муниципального образования Пушемское сельское поселение Подосиновского муниципального района Кировской области, разделом 2 Регламента Пушемской сельской Думы, </w:t>
      </w:r>
      <w:proofErr w:type="spellStart"/>
      <w:r>
        <w:rPr>
          <w:sz w:val="28"/>
          <w:szCs w:val="28"/>
        </w:rPr>
        <w:t>Пушемская</w:t>
      </w:r>
      <w:proofErr w:type="spellEnd"/>
      <w:r>
        <w:rPr>
          <w:sz w:val="28"/>
          <w:szCs w:val="28"/>
        </w:rPr>
        <w:t xml:space="preserve"> сельская Дума </w:t>
      </w:r>
      <w:r w:rsidRPr="00E252AA">
        <w:rPr>
          <w:sz w:val="28"/>
          <w:szCs w:val="28"/>
        </w:rPr>
        <w:t>РЕШИЛА:</w:t>
      </w:r>
      <w:r w:rsidRPr="006F175A">
        <w:rPr>
          <w:sz w:val="28"/>
          <w:szCs w:val="28"/>
        </w:rPr>
        <w:t xml:space="preserve"> </w:t>
      </w:r>
    </w:p>
    <w:p w:rsidR="00740C10" w:rsidRDefault="00740C10" w:rsidP="00740C10">
      <w:pPr>
        <w:widowControl/>
        <w:ind w:firstLine="709"/>
        <w:rPr>
          <w:sz w:val="28"/>
          <w:szCs w:val="28"/>
        </w:rPr>
      </w:pPr>
      <w:r>
        <w:rPr>
          <w:sz w:val="28"/>
          <w:szCs w:val="28"/>
        </w:rPr>
        <w:t xml:space="preserve">1. Избрать председателем Пушемской сельской Думы пятого созыва </w:t>
      </w:r>
      <w:r w:rsidRPr="000A7209">
        <w:rPr>
          <w:sz w:val="28"/>
          <w:szCs w:val="28"/>
        </w:rPr>
        <w:t>депутата</w:t>
      </w:r>
      <w:r>
        <w:rPr>
          <w:sz w:val="28"/>
          <w:szCs w:val="28"/>
        </w:rPr>
        <w:t xml:space="preserve"> </w:t>
      </w:r>
      <w:proofErr w:type="spellStart"/>
      <w:r>
        <w:rPr>
          <w:sz w:val="28"/>
          <w:szCs w:val="28"/>
        </w:rPr>
        <w:t>Чеснокова</w:t>
      </w:r>
      <w:proofErr w:type="spellEnd"/>
      <w:r>
        <w:rPr>
          <w:sz w:val="28"/>
          <w:szCs w:val="28"/>
        </w:rPr>
        <w:t xml:space="preserve"> Николая Николаевича.</w:t>
      </w:r>
    </w:p>
    <w:p w:rsidR="00740C10" w:rsidRDefault="00740C10" w:rsidP="00740C10">
      <w:pPr>
        <w:ind w:firstLine="709"/>
        <w:rPr>
          <w:sz w:val="28"/>
          <w:szCs w:val="28"/>
        </w:rPr>
      </w:pPr>
      <w:r>
        <w:rPr>
          <w:sz w:val="28"/>
          <w:szCs w:val="28"/>
        </w:rPr>
        <w:t>2</w:t>
      </w:r>
      <w:r w:rsidRPr="000A7209">
        <w:rPr>
          <w:sz w:val="28"/>
          <w:szCs w:val="28"/>
        </w:rPr>
        <w:t>. Настоящее решение вступает в силу после его опубликования в Информационном бюллетене органов местного самоуправления муниципального образования Пушемское сельское поселение Подосиновского муниципального района</w:t>
      </w:r>
      <w:r>
        <w:rPr>
          <w:sz w:val="28"/>
          <w:szCs w:val="28"/>
        </w:rPr>
        <w:t xml:space="preserve"> Кировской области.</w:t>
      </w:r>
    </w:p>
    <w:p w:rsidR="00740C10" w:rsidRDefault="00740C10" w:rsidP="00740C10">
      <w:pPr>
        <w:widowControl/>
        <w:spacing w:line="360" w:lineRule="auto"/>
        <w:rPr>
          <w:sz w:val="28"/>
          <w:szCs w:val="28"/>
        </w:rPr>
      </w:pPr>
    </w:p>
    <w:p w:rsidR="00740C10" w:rsidRDefault="00740C10" w:rsidP="00740C10">
      <w:pPr>
        <w:widowControl/>
        <w:rPr>
          <w:sz w:val="28"/>
          <w:szCs w:val="28"/>
        </w:rPr>
      </w:pPr>
    </w:p>
    <w:p w:rsidR="00740C10" w:rsidRDefault="00740C10" w:rsidP="00740C10">
      <w:pPr>
        <w:widowControl/>
        <w:ind w:firstLine="0"/>
        <w:rPr>
          <w:sz w:val="28"/>
          <w:szCs w:val="28"/>
        </w:rPr>
      </w:pPr>
      <w:r>
        <w:rPr>
          <w:sz w:val="28"/>
          <w:szCs w:val="28"/>
        </w:rPr>
        <w:t>Заместитель председателя</w:t>
      </w:r>
    </w:p>
    <w:p w:rsidR="00740C10" w:rsidRDefault="00740C10" w:rsidP="00740C10">
      <w:pPr>
        <w:widowControl/>
        <w:ind w:firstLine="0"/>
        <w:rPr>
          <w:sz w:val="28"/>
          <w:szCs w:val="28"/>
        </w:rPr>
      </w:pPr>
      <w:r>
        <w:rPr>
          <w:sz w:val="28"/>
          <w:szCs w:val="28"/>
        </w:rPr>
        <w:t>Пушемской сельской Думы пятого созыва    Н.Н. Чесноков</w:t>
      </w:r>
    </w:p>
    <w:p w:rsidR="00740C10" w:rsidRDefault="00740C10" w:rsidP="00740C10">
      <w:pPr>
        <w:widowControl/>
        <w:rPr>
          <w:sz w:val="28"/>
          <w:szCs w:val="28"/>
        </w:rPr>
      </w:pPr>
    </w:p>
    <w:p w:rsidR="00740C10" w:rsidRDefault="00740C10" w:rsidP="00740C10">
      <w:pPr>
        <w:widowControl/>
        <w:rPr>
          <w:sz w:val="28"/>
          <w:szCs w:val="28"/>
        </w:rPr>
      </w:pPr>
    </w:p>
    <w:p w:rsidR="00740C10" w:rsidRDefault="00740C10" w:rsidP="00740C10">
      <w:pPr>
        <w:jc w:val="center"/>
        <w:rPr>
          <w:b/>
          <w:sz w:val="28"/>
          <w:szCs w:val="28"/>
        </w:rPr>
      </w:pPr>
      <w:r>
        <w:rPr>
          <w:b/>
          <w:sz w:val="28"/>
          <w:szCs w:val="28"/>
        </w:rPr>
        <w:lastRenderedPageBreak/>
        <w:t>ПУШЕМСКАЯ СЕЛЬСКАЯ ДУМА</w:t>
      </w:r>
    </w:p>
    <w:p w:rsidR="00740C10" w:rsidRDefault="00740C10" w:rsidP="00740C10">
      <w:pPr>
        <w:jc w:val="center"/>
        <w:rPr>
          <w:b/>
          <w:sz w:val="28"/>
          <w:szCs w:val="28"/>
        </w:rPr>
      </w:pPr>
      <w:r>
        <w:rPr>
          <w:b/>
          <w:sz w:val="28"/>
          <w:szCs w:val="28"/>
        </w:rPr>
        <w:t>ПОДОСИНОВСКОГО РАЙОНА</w:t>
      </w:r>
    </w:p>
    <w:p w:rsidR="00740C10" w:rsidRDefault="00740C10" w:rsidP="00740C10">
      <w:pPr>
        <w:jc w:val="center"/>
        <w:rPr>
          <w:b/>
          <w:sz w:val="28"/>
          <w:szCs w:val="28"/>
        </w:rPr>
      </w:pPr>
      <w:r>
        <w:rPr>
          <w:b/>
          <w:sz w:val="28"/>
          <w:szCs w:val="28"/>
        </w:rPr>
        <w:t xml:space="preserve"> КИРОВСКОЙ ОБЛАСТИ</w:t>
      </w:r>
    </w:p>
    <w:p w:rsidR="00740C10" w:rsidRDefault="00740C10" w:rsidP="00740C10">
      <w:pPr>
        <w:jc w:val="center"/>
        <w:rPr>
          <w:b/>
          <w:sz w:val="28"/>
          <w:szCs w:val="28"/>
        </w:rPr>
      </w:pPr>
      <w:r>
        <w:rPr>
          <w:b/>
          <w:sz w:val="28"/>
          <w:szCs w:val="28"/>
        </w:rPr>
        <w:t>5-го созыва</w:t>
      </w:r>
    </w:p>
    <w:p w:rsidR="00740C10" w:rsidRDefault="00740C10" w:rsidP="00740C10">
      <w:pPr>
        <w:jc w:val="center"/>
        <w:rPr>
          <w:b/>
          <w:sz w:val="28"/>
          <w:szCs w:val="28"/>
        </w:rPr>
      </w:pPr>
    </w:p>
    <w:p w:rsidR="00740C10" w:rsidRPr="007C284C" w:rsidRDefault="00740C10" w:rsidP="00740C10">
      <w:pPr>
        <w:jc w:val="center"/>
        <w:rPr>
          <w:b/>
          <w:sz w:val="32"/>
          <w:szCs w:val="32"/>
        </w:rPr>
      </w:pPr>
      <w:r w:rsidRPr="007C284C">
        <w:rPr>
          <w:b/>
          <w:sz w:val="32"/>
          <w:szCs w:val="32"/>
        </w:rPr>
        <w:t>РЕШЕНИЕ</w:t>
      </w:r>
    </w:p>
    <w:p w:rsidR="00740C10" w:rsidRDefault="00740C10" w:rsidP="00740C10">
      <w:pPr>
        <w:jc w:val="center"/>
        <w:rPr>
          <w:b/>
          <w:sz w:val="28"/>
          <w:szCs w:val="28"/>
        </w:rPr>
      </w:pPr>
    </w:p>
    <w:p w:rsidR="00740C10" w:rsidRPr="00A209FE" w:rsidRDefault="00740C10" w:rsidP="00740C10">
      <w:pPr>
        <w:ind w:firstLine="0"/>
        <w:rPr>
          <w:sz w:val="28"/>
          <w:szCs w:val="28"/>
        </w:rPr>
      </w:pPr>
      <w:r>
        <w:rPr>
          <w:sz w:val="28"/>
          <w:szCs w:val="28"/>
        </w:rPr>
        <w:t>27.01.</w:t>
      </w:r>
      <w:r w:rsidRPr="00A209FE">
        <w:rPr>
          <w:sz w:val="28"/>
          <w:szCs w:val="28"/>
        </w:rPr>
        <w:t>202</w:t>
      </w:r>
      <w:r>
        <w:rPr>
          <w:sz w:val="28"/>
          <w:szCs w:val="28"/>
        </w:rPr>
        <w:t>3</w:t>
      </w:r>
      <w:r w:rsidRPr="00A209FE">
        <w:rPr>
          <w:sz w:val="28"/>
          <w:szCs w:val="28"/>
        </w:rPr>
        <w:t xml:space="preserve">                                                                            </w:t>
      </w:r>
      <w:r>
        <w:rPr>
          <w:sz w:val="28"/>
          <w:szCs w:val="28"/>
        </w:rPr>
        <w:t xml:space="preserve">                   </w:t>
      </w:r>
      <w:r w:rsidRPr="00A209FE">
        <w:rPr>
          <w:sz w:val="28"/>
          <w:szCs w:val="28"/>
        </w:rPr>
        <w:t xml:space="preserve">  </w:t>
      </w:r>
      <w:r w:rsidRPr="00537566">
        <w:rPr>
          <w:sz w:val="28"/>
          <w:szCs w:val="28"/>
        </w:rPr>
        <w:t>№</w:t>
      </w:r>
      <w:r>
        <w:rPr>
          <w:sz w:val="28"/>
          <w:szCs w:val="28"/>
        </w:rPr>
        <w:t xml:space="preserve"> 04/13</w:t>
      </w:r>
    </w:p>
    <w:p w:rsidR="00740C10" w:rsidRDefault="00740C10" w:rsidP="00740C10">
      <w:pPr>
        <w:jc w:val="center"/>
        <w:rPr>
          <w:sz w:val="28"/>
          <w:szCs w:val="28"/>
        </w:rPr>
      </w:pPr>
      <w:r>
        <w:rPr>
          <w:sz w:val="28"/>
          <w:szCs w:val="28"/>
        </w:rPr>
        <w:t>п.Пушма</w:t>
      </w:r>
    </w:p>
    <w:p w:rsidR="00740C10" w:rsidRDefault="00740C10" w:rsidP="00740C10">
      <w:pPr>
        <w:widowControl/>
        <w:rPr>
          <w:sz w:val="28"/>
          <w:szCs w:val="28"/>
        </w:rPr>
      </w:pPr>
      <w:r>
        <w:rPr>
          <w:sz w:val="28"/>
          <w:szCs w:val="28"/>
        </w:rPr>
        <w:t> </w:t>
      </w:r>
    </w:p>
    <w:tbl>
      <w:tblPr>
        <w:tblW w:w="0" w:type="auto"/>
        <w:tblLook w:val="04A0" w:firstRow="1" w:lastRow="0" w:firstColumn="1" w:lastColumn="0" w:noHBand="0" w:noVBand="1"/>
      </w:tblPr>
      <w:tblGrid>
        <w:gridCol w:w="4786"/>
        <w:gridCol w:w="4927"/>
      </w:tblGrid>
      <w:tr w:rsidR="00740C10" w:rsidRPr="009F07F3" w:rsidTr="008B3200">
        <w:tc>
          <w:tcPr>
            <w:tcW w:w="4786" w:type="dxa"/>
            <w:shd w:val="clear" w:color="auto" w:fill="auto"/>
          </w:tcPr>
          <w:p w:rsidR="00740C10" w:rsidRPr="009F07F3" w:rsidRDefault="00740C10" w:rsidP="008B3200">
            <w:pPr>
              <w:widowControl/>
              <w:ind w:right="33"/>
              <w:rPr>
                <w:sz w:val="28"/>
                <w:szCs w:val="28"/>
              </w:rPr>
            </w:pPr>
            <w:r w:rsidRPr="009F07F3">
              <w:rPr>
                <w:bCs/>
                <w:sz w:val="28"/>
                <w:szCs w:val="28"/>
              </w:rPr>
              <w:t>Об избрании</w:t>
            </w:r>
            <w:r w:rsidRPr="009F07F3">
              <w:rPr>
                <w:sz w:val="28"/>
                <w:szCs w:val="28"/>
              </w:rPr>
              <w:t xml:space="preserve"> заместителя председателя П</w:t>
            </w:r>
            <w:r>
              <w:rPr>
                <w:sz w:val="28"/>
                <w:szCs w:val="28"/>
              </w:rPr>
              <w:t>ушемской сельской Думы пятого</w:t>
            </w:r>
            <w:r w:rsidRPr="009F07F3">
              <w:rPr>
                <w:sz w:val="28"/>
                <w:szCs w:val="28"/>
              </w:rPr>
              <w:t xml:space="preserve"> созыва</w:t>
            </w:r>
          </w:p>
        </w:tc>
        <w:tc>
          <w:tcPr>
            <w:tcW w:w="4927" w:type="dxa"/>
            <w:shd w:val="clear" w:color="auto" w:fill="auto"/>
          </w:tcPr>
          <w:p w:rsidR="00740C10" w:rsidRPr="009F07F3" w:rsidRDefault="00740C10" w:rsidP="008B3200">
            <w:pPr>
              <w:widowControl/>
              <w:rPr>
                <w:sz w:val="28"/>
                <w:szCs w:val="28"/>
              </w:rPr>
            </w:pPr>
          </w:p>
        </w:tc>
      </w:tr>
    </w:tbl>
    <w:p w:rsidR="00740C10" w:rsidRDefault="00740C10" w:rsidP="00740C10">
      <w:pPr>
        <w:widowControl/>
        <w:rPr>
          <w:sz w:val="28"/>
          <w:szCs w:val="28"/>
        </w:rPr>
      </w:pPr>
    </w:p>
    <w:p w:rsidR="00740C10" w:rsidRDefault="00740C10" w:rsidP="00740C10">
      <w:pPr>
        <w:widowControl/>
        <w:rPr>
          <w:sz w:val="28"/>
          <w:szCs w:val="28"/>
        </w:rPr>
      </w:pPr>
    </w:p>
    <w:p w:rsidR="00740C10" w:rsidRPr="00124FB9" w:rsidRDefault="00740C10" w:rsidP="00740C10">
      <w:pPr>
        <w:widowControl/>
        <w:ind w:firstLine="709"/>
        <w:rPr>
          <w:sz w:val="28"/>
          <w:szCs w:val="28"/>
        </w:rPr>
      </w:pPr>
      <w:r>
        <w:rPr>
          <w:sz w:val="28"/>
          <w:szCs w:val="28"/>
        </w:rPr>
        <w:t xml:space="preserve">В соответствии со статьей 25 Устава муниципального образования Пушемское сельское поселение Подосиновского муниципального района Кировской области, разделом 2 Регламента Пушемской сельской Думы, </w:t>
      </w:r>
      <w:proofErr w:type="spellStart"/>
      <w:r>
        <w:rPr>
          <w:sz w:val="28"/>
          <w:szCs w:val="28"/>
        </w:rPr>
        <w:t>Пушемская</w:t>
      </w:r>
      <w:proofErr w:type="spellEnd"/>
      <w:r>
        <w:rPr>
          <w:sz w:val="28"/>
          <w:szCs w:val="28"/>
        </w:rPr>
        <w:t xml:space="preserve"> сельская</w:t>
      </w:r>
      <w:r w:rsidRPr="00124FB9">
        <w:rPr>
          <w:sz w:val="28"/>
          <w:szCs w:val="28"/>
        </w:rPr>
        <w:t xml:space="preserve"> Дума РЕШИЛА:</w:t>
      </w:r>
    </w:p>
    <w:p w:rsidR="00740C10" w:rsidRDefault="00740C10" w:rsidP="00135969">
      <w:pPr>
        <w:widowControl/>
        <w:numPr>
          <w:ilvl w:val="0"/>
          <w:numId w:val="1"/>
        </w:numPr>
        <w:tabs>
          <w:tab w:val="left" w:pos="1134"/>
        </w:tabs>
        <w:suppressAutoHyphens w:val="0"/>
        <w:ind w:firstLine="709"/>
        <w:rPr>
          <w:sz w:val="28"/>
          <w:szCs w:val="28"/>
        </w:rPr>
      </w:pPr>
      <w:r>
        <w:rPr>
          <w:sz w:val="28"/>
          <w:szCs w:val="28"/>
        </w:rPr>
        <w:t>Избрать заместителем председателя Пушемской сельской Думы пятого созыва депутата Кузьмину Нину Николаевну.</w:t>
      </w:r>
    </w:p>
    <w:p w:rsidR="00740C10" w:rsidRDefault="00740C10" w:rsidP="00740C10">
      <w:pPr>
        <w:ind w:firstLine="709"/>
        <w:rPr>
          <w:sz w:val="28"/>
          <w:szCs w:val="28"/>
        </w:rPr>
      </w:pPr>
      <w:r>
        <w:rPr>
          <w:sz w:val="28"/>
          <w:szCs w:val="28"/>
        </w:rPr>
        <w:t xml:space="preserve">2. Настоящее решение вступает в силу после его опубликования в Информационном бюллетене органов местного самоуправления </w:t>
      </w:r>
      <w:r w:rsidRPr="00205EC9">
        <w:rPr>
          <w:sz w:val="28"/>
          <w:szCs w:val="28"/>
        </w:rPr>
        <w:t>муниципального образования Пушемское сельское поселение Подосиновского муниципального района Кировской области</w:t>
      </w:r>
    </w:p>
    <w:p w:rsidR="00740C10" w:rsidRDefault="00740C10" w:rsidP="00740C10">
      <w:pPr>
        <w:widowControl/>
        <w:spacing w:before="720"/>
        <w:ind w:firstLine="0"/>
        <w:rPr>
          <w:sz w:val="28"/>
          <w:szCs w:val="28"/>
        </w:rPr>
      </w:pPr>
      <w:r>
        <w:rPr>
          <w:sz w:val="28"/>
          <w:szCs w:val="28"/>
        </w:rPr>
        <w:t>Заместитель председателя</w:t>
      </w:r>
    </w:p>
    <w:p w:rsidR="00740C10" w:rsidRDefault="00740C10" w:rsidP="00740C10">
      <w:pPr>
        <w:widowControl/>
        <w:ind w:firstLine="0"/>
        <w:rPr>
          <w:sz w:val="28"/>
          <w:szCs w:val="28"/>
        </w:rPr>
      </w:pPr>
      <w:r>
        <w:rPr>
          <w:sz w:val="28"/>
          <w:szCs w:val="28"/>
        </w:rPr>
        <w:t>Пушемской сельской Думы пятого созыва    Н.Н. Чесноков</w:t>
      </w:r>
    </w:p>
    <w:p w:rsidR="00740C10" w:rsidRDefault="00740C10" w:rsidP="00740C10">
      <w:pPr>
        <w:widowControl/>
        <w:rPr>
          <w:sz w:val="28"/>
          <w:szCs w:val="28"/>
        </w:rPr>
      </w:pPr>
    </w:p>
    <w:tbl>
      <w:tblPr>
        <w:tblW w:w="9747" w:type="dxa"/>
        <w:tblLook w:val="04A0" w:firstRow="1" w:lastRow="0" w:firstColumn="1" w:lastColumn="0" w:noHBand="0" w:noVBand="1"/>
      </w:tblPr>
      <w:tblGrid>
        <w:gridCol w:w="4786"/>
        <w:gridCol w:w="2693"/>
        <w:gridCol w:w="2268"/>
      </w:tblGrid>
      <w:tr w:rsidR="00740C10" w:rsidRPr="00153CA0" w:rsidTr="008B3200">
        <w:tc>
          <w:tcPr>
            <w:tcW w:w="4786" w:type="dxa"/>
            <w:shd w:val="clear" w:color="auto" w:fill="auto"/>
          </w:tcPr>
          <w:p w:rsidR="00740C10" w:rsidRPr="00D5180C" w:rsidRDefault="00740C10" w:rsidP="008B3200">
            <w:pPr>
              <w:widowControl/>
              <w:tabs>
                <w:tab w:val="left" w:pos="5670"/>
              </w:tabs>
              <w:autoSpaceDN/>
              <w:rPr>
                <w:rFonts w:eastAsia="Calibri"/>
                <w:sz w:val="28"/>
                <w:szCs w:val="22"/>
              </w:rPr>
            </w:pPr>
          </w:p>
        </w:tc>
        <w:tc>
          <w:tcPr>
            <w:tcW w:w="2693" w:type="dxa"/>
            <w:shd w:val="clear" w:color="auto" w:fill="auto"/>
          </w:tcPr>
          <w:p w:rsidR="00740C10" w:rsidRPr="00D5180C" w:rsidRDefault="00740C10" w:rsidP="008B3200">
            <w:pPr>
              <w:widowControl/>
              <w:tabs>
                <w:tab w:val="left" w:pos="5670"/>
              </w:tabs>
              <w:autoSpaceDN/>
              <w:jc w:val="center"/>
              <w:rPr>
                <w:rFonts w:eastAsia="Calibri"/>
                <w:sz w:val="28"/>
                <w:szCs w:val="22"/>
              </w:rPr>
            </w:pPr>
          </w:p>
        </w:tc>
        <w:tc>
          <w:tcPr>
            <w:tcW w:w="2268" w:type="dxa"/>
            <w:shd w:val="clear" w:color="auto" w:fill="auto"/>
          </w:tcPr>
          <w:p w:rsidR="00740C10" w:rsidRPr="00D5180C" w:rsidRDefault="00740C10" w:rsidP="008B3200">
            <w:pPr>
              <w:widowControl/>
              <w:tabs>
                <w:tab w:val="left" w:pos="5670"/>
              </w:tabs>
              <w:autoSpaceDN/>
              <w:rPr>
                <w:rFonts w:eastAsia="Calibri"/>
                <w:sz w:val="28"/>
                <w:szCs w:val="22"/>
              </w:rPr>
            </w:pPr>
          </w:p>
        </w:tc>
      </w:tr>
    </w:tbl>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Default="00740C10" w:rsidP="00BF64C6">
      <w:pPr>
        <w:suppressAutoHyphens w:val="0"/>
        <w:overflowPunct w:val="0"/>
        <w:autoSpaceDE w:val="0"/>
        <w:adjustRightInd w:val="0"/>
        <w:ind w:firstLine="0"/>
        <w:jc w:val="left"/>
        <w:rPr>
          <w:rFonts w:eastAsia="Times New Roman"/>
          <w:b/>
          <w:kern w:val="0"/>
          <w:sz w:val="28"/>
          <w:szCs w:val="28"/>
          <w:lang w:eastAsia="ru-RU"/>
        </w:rPr>
      </w:pPr>
    </w:p>
    <w:p w:rsidR="00740C10" w:rsidRPr="00711D13" w:rsidRDefault="00740C10" w:rsidP="00740C10">
      <w:pPr>
        <w:jc w:val="center"/>
        <w:rPr>
          <w:b/>
          <w:sz w:val="28"/>
          <w:szCs w:val="28"/>
        </w:rPr>
      </w:pPr>
      <w:r w:rsidRPr="00711D13">
        <w:rPr>
          <w:b/>
          <w:sz w:val="28"/>
          <w:szCs w:val="28"/>
        </w:rPr>
        <w:lastRenderedPageBreak/>
        <w:t>ПУШЕМСКАЯ СЕЛЬСКАЯ ДУМА</w:t>
      </w:r>
    </w:p>
    <w:p w:rsidR="00740C10" w:rsidRPr="00711D13" w:rsidRDefault="00740C10" w:rsidP="00740C10">
      <w:pPr>
        <w:jc w:val="center"/>
        <w:rPr>
          <w:b/>
          <w:sz w:val="28"/>
          <w:szCs w:val="28"/>
        </w:rPr>
      </w:pPr>
      <w:r w:rsidRPr="00711D13">
        <w:rPr>
          <w:b/>
          <w:sz w:val="28"/>
          <w:szCs w:val="28"/>
        </w:rPr>
        <w:t>ПОДОСИНОВСКОГО РАЙОНА</w:t>
      </w:r>
    </w:p>
    <w:p w:rsidR="00740C10" w:rsidRPr="00711D13" w:rsidRDefault="00740C10" w:rsidP="00740C10">
      <w:pPr>
        <w:jc w:val="center"/>
        <w:rPr>
          <w:b/>
          <w:sz w:val="28"/>
          <w:szCs w:val="28"/>
        </w:rPr>
      </w:pPr>
      <w:r w:rsidRPr="00711D13">
        <w:rPr>
          <w:b/>
          <w:sz w:val="28"/>
          <w:szCs w:val="28"/>
        </w:rPr>
        <w:t xml:space="preserve"> КИРОВСКОЙ ОБЛАСТИ</w:t>
      </w:r>
    </w:p>
    <w:p w:rsidR="00740C10" w:rsidRPr="00711D13" w:rsidRDefault="00740C10" w:rsidP="00740C10">
      <w:pPr>
        <w:jc w:val="center"/>
        <w:rPr>
          <w:b/>
          <w:sz w:val="28"/>
          <w:szCs w:val="28"/>
        </w:rPr>
      </w:pPr>
      <w:r w:rsidRPr="00711D13">
        <w:rPr>
          <w:b/>
          <w:sz w:val="28"/>
          <w:szCs w:val="28"/>
        </w:rPr>
        <w:t>5-го созыва</w:t>
      </w:r>
    </w:p>
    <w:p w:rsidR="00740C10" w:rsidRPr="00711D13" w:rsidRDefault="00740C10" w:rsidP="00740C10">
      <w:pPr>
        <w:jc w:val="center"/>
        <w:rPr>
          <w:b/>
          <w:sz w:val="28"/>
          <w:szCs w:val="28"/>
        </w:rPr>
      </w:pPr>
    </w:p>
    <w:p w:rsidR="00740C10" w:rsidRPr="00711D13" w:rsidRDefault="00740C10" w:rsidP="00740C10">
      <w:pPr>
        <w:jc w:val="center"/>
        <w:rPr>
          <w:b/>
          <w:sz w:val="32"/>
          <w:szCs w:val="32"/>
        </w:rPr>
      </w:pPr>
      <w:r w:rsidRPr="00711D13">
        <w:rPr>
          <w:b/>
          <w:sz w:val="32"/>
          <w:szCs w:val="32"/>
        </w:rPr>
        <w:t>РЕШЕНИЕ</w:t>
      </w:r>
    </w:p>
    <w:p w:rsidR="00740C10" w:rsidRDefault="00740C10" w:rsidP="00740C10">
      <w:pPr>
        <w:ind w:firstLine="0"/>
        <w:rPr>
          <w:b/>
          <w:sz w:val="28"/>
          <w:szCs w:val="28"/>
        </w:rPr>
      </w:pPr>
    </w:p>
    <w:p w:rsidR="00740C10" w:rsidRPr="00711D13" w:rsidRDefault="00740C10" w:rsidP="00740C10">
      <w:pPr>
        <w:ind w:firstLine="0"/>
        <w:rPr>
          <w:sz w:val="28"/>
          <w:szCs w:val="28"/>
        </w:rPr>
      </w:pPr>
      <w:r>
        <w:rPr>
          <w:sz w:val="28"/>
          <w:szCs w:val="28"/>
        </w:rPr>
        <w:t>27.01.</w:t>
      </w:r>
      <w:r w:rsidRPr="00711D13">
        <w:rPr>
          <w:sz w:val="28"/>
          <w:szCs w:val="28"/>
        </w:rPr>
        <w:t>202</w:t>
      </w:r>
      <w:r>
        <w:rPr>
          <w:sz w:val="28"/>
          <w:szCs w:val="28"/>
        </w:rPr>
        <w:t>3</w:t>
      </w:r>
      <w:r w:rsidRPr="00711D13">
        <w:rPr>
          <w:sz w:val="28"/>
          <w:szCs w:val="28"/>
        </w:rPr>
        <w:t xml:space="preserve">                                                                               </w:t>
      </w:r>
      <w:r>
        <w:rPr>
          <w:sz w:val="28"/>
          <w:szCs w:val="28"/>
        </w:rPr>
        <w:t xml:space="preserve">              </w:t>
      </w:r>
      <w:r w:rsidRPr="00711D13">
        <w:rPr>
          <w:sz w:val="28"/>
          <w:szCs w:val="28"/>
        </w:rPr>
        <w:t xml:space="preserve">     №</w:t>
      </w:r>
      <w:r>
        <w:rPr>
          <w:sz w:val="28"/>
          <w:szCs w:val="28"/>
        </w:rPr>
        <w:t xml:space="preserve"> 04/14</w:t>
      </w:r>
    </w:p>
    <w:p w:rsidR="00740C10" w:rsidRPr="00711D13" w:rsidRDefault="00740C10" w:rsidP="00740C10">
      <w:pPr>
        <w:overflowPunct w:val="0"/>
        <w:autoSpaceDE w:val="0"/>
        <w:adjustRightInd w:val="0"/>
        <w:jc w:val="center"/>
        <w:rPr>
          <w:rFonts w:eastAsia="Times New Roman"/>
          <w:sz w:val="28"/>
          <w:szCs w:val="28"/>
          <w:lang w:eastAsia="ru-RU"/>
        </w:rPr>
      </w:pPr>
      <w:r w:rsidRPr="00711D13">
        <w:rPr>
          <w:sz w:val="28"/>
          <w:szCs w:val="28"/>
        </w:rPr>
        <w:t>п.Пушма</w:t>
      </w:r>
    </w:p>
    <w:p w:rsidR="00740C10" w:rsidRDefault="00740C10" w:rsidP="00740C10">
      <w:pPr>
        <w:tabs>
          <w:tab w:val="left" w:pos="5040"/>
        </w:tabs>
        <w:overflowPunct w:val="0"/>
        <w:autoSpaceDE w:val="0"/>
        <w:adjustRightInd w:val="0"/>
        <w:ind w:right="4315"/>
        <w:rPr>
          <w:rFonts w:eastAsia="Times New Roman"/>
          <w:bCs/>
          <w:sz w:val="28"/>
          <w:szCs w:val="28"/>
          <w:lang w:eastAsia="ru-RU"/>
        </w:rPr>
      </w:pPr>
    </w:p>
    <w:p w:rsidR="00740C10" w:rsidRPr="00942200" w:rsidRDefault="00740C10" w:rsidP="00740C10">
      <w:pPr>
        <w:tabs>
          <w:tab w:val="left" w:pos="5040"/>
        </w:tabs>
        <w:overflowPunct w:val="0"/>
        <w:autoSpaceDE w:val="0"/>
        <w:adjustRightInd w:val="0"/>
        <w:ind w:right="4315"/>
        <w:rPr>
          <w:rFonts w:eastAsia="Times New Roman"/>
          <w:bCs/>
          <w:sz w:val="28"/>
          <w:szCs w:val="28"/>
          <w:lang w:eastAsia="ru-RU"/>
        </w:rPr>
      </w:pPr>
      <w:r w:rsidRPr="00942200">
        <w:rPr>
          <w:rFonts w:eastAsia="Times New Roman"/>
          <w:bCs/>
          <w:sz w:val="28"/>
          <w:szCs w:val="28"/>
          <w:lang w:eastAsia="ru-RU"/>
        </w:rPr>
        <w:t xml:space="preserve">О постоянных </w:t>
      </w:r>
      <w:r>
        <w:rPr>
          <w:rFonts w:eastAsia="Times New Roman"/>
          <w:bCs/>
          <w:sz w:val="28"/>
          <w:szCs w:val="28"/>
          <w:lang w:eastAsia="ru-RU"/>
        </w:rPr>
        <w:t xml:space="preserve"> </w:t>
      </w:r>
      <w:r w:rsidRPr="00942200">
        <w:rPr>
          <w:rFonts w:eastAsia="Times New Roman"/>
          <w:bCs/>
          <w:sz w:val="28"/>
          <w:szCs w:val="28"/>
          <w:lang w:eastAsia="ru-RU"/>
        </w:rPr>
        <w:t xml:space="preserve">депутатских </w:t>
      </w:r>
      <w:r>
        <w:rPr>
          <w:rFonts w:eastAsia="Times New Roman"/>
          <w:bCs/>
          <w:sz w:val="28"/>
          <w:szCs w:val="28"/>
          <w:lang w:eastAsia="ru-RU"/>
        </w:rPr>
        <w:t xml:space="preserve"> </w:t>
      </w:r>
      <w:r w:rsidRPr="00942200">
        <w:rPr>
          <w:rFonts w:eastAsia="Times New Roman"/>
          <w:bCs/>
          <w:sz w:val="28"/>
          <w:szCs w:val="28"/>
          <w:lang w:eastAsia="ru-RU"/>
        </w:rPr>
        <w:t>комиссиях П</w:t>
      </w:r>
      <w:r>
        <w:rPr>
          <w:rFonts w:eastAsia="Times New Roman"/>
          <w:bCs/>
          <w:sz w:val="28"/>
          <w:szCs w:val="28"/>
          <w:lang w:eastAsia="ru-RU"/>
        </w:rPr>
        <w:t>ушемской сельской Думы</w:t>
      </w:r>
      <w:r w:rsidRPr="00942200">
        <w:rPr>
          <w:rFonts w:eastAsia="Times New Roman"/>
          <w:bCs/>
          <w:sz w:val="28"/>
          <w:szCs w:val="28"/>
          <w:lang w:eastAsia="ru-RU"/>
        </w:rPr>
        <w:t xml:space="preserve"> </w:t>
      </w:r>
      <w:r>
        <w:rPr>
          <w:rFonts w:eastAsia="Times New Roman"/>
          <w:bCs/>
          <w:sz w:val="28"/>
          <w:szCs w:val="28"/>
          <w:lang w:eastAsia="ru-RU"/>
        </w:rPr>
        <w:t>пятого созы</w:t>
      </w:r>
      <w:r w:rsidRPr="00942200">
        <w:rPr>
          <w:rFonts w:eastAsia="Times New Roman"/>
          <w:bCs/>
          <w:sz w:val="28"/>
          <w:szCs w:val="28"/>
          <w:lang w:eastAsia="ru-RU"/>
        </w:rPr>
        <w:t xml:space="preserve">ва </w:t>
      </w:r>
    </w:p>
    <w:p w:rsidR="00740C10" w:rsidRDefault="00740C10" w:rsidP="00740C10">
      <w:pPr>
        <w:overflowPunct w:val="0"/>
        <w:autoSpaceDE w:val="0"/>
        <w:adjustRightInd w:val="0"/>
        <w:rPr>
          <w:rFonts w:eastAsia="Times New Roman"/>
          <w:sz w:val="28"/>
          <w:szCs w:val="28"/>
          <w:lang w:eastAsia="ru-RU"/>
        </w:rPr>
      </w:pPr>
    </w:p>
    <w:p w:rsidR="00740C10" w:rsidRPr="00942200" w:rsidRDefault="00740C10" w:rsidP="00740C10">
      <w:pPr>
        <w:overflowPunct w:val="0"/>
        <w:autoSpaceDE w:val="0"/>
        <w:adjustRightInd w:val="0"/>
        <w:rPr>
          <w:rFonts w:eastAsia="Times New Roman"/>
          <w:sz w:val="28"/>
          <w:szCs w:val="28"/>
          <w:lang w:eastAsia="ru-RU"/>
        </w:rPr>
      </w:pPr>
    </w:p>
    <w:p w:rsidR="00740C10" w:rsidRPr="00942200" w:rsidRDefault="00740C10" w:rsidP="00740C10">
      <w:pPr>
        <w:overflowPunct w:val="0"/>
        <w:autoSpaceDE w:val="0"/>
        <w:adjustRightInd w:val="0"/>
        <w:spacing w:line="276" w:lineRule="auto"/>
        <w:ind w:firstLine="540"/>
        <w:rPr>
          <w:rFonts w:eastAsia="Times New Roman"/>
          <w:sz w:val="28"/>
          <w:szCs w:val="28"/>
          <w:lang w:eastAsia="ru-RU"/>
        </w:rPr>
      </w:pPr>
      <w:r w:rsidRPr="00942200">
        <w:rPr>
          <w:rFonts w:eastAsia="Times New Roman"/>
          <w:sz w:val="28"/>
          <w:szCs w:val="28"/>
          <w:lang w:eastAsia="ru-RU"/>
        </w:rPr>
        <w:t xml:space="preserve"> В соответствии с частью </w:t>
      </w:r>
      <w:r>
        <w:rPr>
          <w:rFonts w:eastAsia="Times New Roman"/>
          <w:sz w:val="28"/>
          <w:szCs w:val="28"/>
          <w:lang w:eastAsia="ru-RU"/>
        </w:rPr>
        <w:t>9</w:t>
      </w:r>
      <w:r w:rsidRPr="00942200">
        <w:rPr>
          <w:rFonts w:eastAsia="Times New Roman"/>
          <w:sz w:val="28"/>
          <w:szCs w:val="28"/>
          <w:lang w:eastAsia="ru-RU"/>
        </w:rPr>
        <w:t xml:space="preserve"> статьи 2</w:t>
      </w:r>
      <w:r>
        <w:rPr>
          <w:rFonts w:eastAsia="Times New Roman"/>
          <w:sz w:val="28"/>
          <w:szCs w:val="28"/>
          <w:lang w:eastAsia="ru-RU"/>
        </w:rPr>
        <w:t>1</w:t>
      </w:r>
      <w:r w:rsidRPr="00942200">
        <w:rPr>
          <w:rFonts w:eastAsia="Times New Roman"/>
          <w:sz w:val="28"/>
          <w:szCs w:val="28"/>
          <w:lang w:eastAsia="ru-RU"/>
        </w:rPr>
        <w:t xml:space="preserve"> Устава </w:t>
      </w:r>
      <w:r>
        <w:rPr>
          <w:rFonts w:eastAsia="Times New Roman"/>
          <w:sz w:val="28"/>
          <w:szCs w:val="28"/>
          <w:lang w:eastAsia="ru-RU"/>
        </w:rPr>
        <w:t xml:space="preserve">муниципального образования Пушемское сельское поселение </w:t>
      </w:r>
      <w:r w:rsidRPr="00942200">
        <w:rPr>
          <w:rFonts w:eastAsia="Times New Roman"/>
          <w:sz w:val="28"/>
          <w:szCs w:val="28"/>
          <w:lang w:eastAsia="ru-RU"/>
        </w:rPr>
        <w:t>Подосиновского</w:t>
      </w:r>
      <w:r>
        <w:rPr>
          <w:rFonts w:eastAsia="Times New Roman"/>
          <w:sz w:val="28"/>
          <w:szCs w:val="28"/>
          <w:lang w:eastAsia="ru-RU"/>
        </w:rPr>
        <w:t xml:space="preserve"> муниципального</w:t>
      </w:r>
      <w:r w:rsidRPr="00942200">
        <w:rPr>
          <w:rFonts w:eastAsia="Times New Roman"/>
          <w:sz w:val="28"/>
          <w:szCs w:val="28"/>
          <w:lang w:eastAsia="ru-RU"/>
        </w:rPr>
        <w:t xml:space="preserve"> района Кировской области, </w:t>
      </w:r>
      <w:r>
        <w:rPr>
          <w:rFonts w:eastAsia="Times New Roman"/>
          <w:sz w:val="28"/>
          <w:szCs w:val="28"/>
          <w:lang w:eastAsia="ru-RU"/>
        </w:rPr>
        <w:t xml:space="preserve"> </w:t>
      </w:r>
      <w:r w:rsidRPr="00942200">
        <w:rPr>
          <w:rFonts w:eastAsia="Times New Roman"/>
          <w:sz w:val="28"/>
          <w:szCs w:val="28"/>
          <w:lang w:eastAsia="ru-RU"/>
        </w:rPr>
        <w:t>раздел</w:t>
      </w:r>
      <w:r>
        <w:rPr>
          <w:rFonts w:eastAsia="Times New Roman"/>
          <w:sz w:val="28"/>
          <w:szCs w:val="28"/>
          <w:lang w:eastAsia="ru-RU"/>
        </w:rPr>
        <w:t>ом</w:t>
      </w:r>
      <w:r w:rsidRPr="00942200">
        <w:rPr>
          <w:rFonts w:eastAsia="Times New Roman"/>
          <w:sz w:val="28"/>
          <w:szCs w:val="28"/>
          <w:lang w:eastAsia="ru-RU"/>
        </w:rPr>
        <w:t xml:space="preserve"> </w:t>
      </w:r>
      <w:r>
        <w:rPr>
          <w:rFonts w:eastAsia="Times New Roman"/>
          <w:sz w:val="28"/>
          <w:szCs w:val="28"/>
          <w:lang w:eastAsia="ru-RU"/>
        </w:rPr>
        <w:t>9 Регламента Пушемской сельской Думы,</w:t>
      </w:r>
      <w:r w:rsidRPr="00942200">
        <w:rPr>
          <w:rFonts w:eastAsia="Times New Roman"/>
          <w:sz w:val="28"/>
          <w:szCs w:val="28"/>
          <w:lang w:eastAsia="ru-RU"/>
        </w:rPr>
        <w:t xml:space="preserve"> </w:t>
      </w:r>
      <w:proofErr w:type="spellStart"/>
      <w:r w:rsidRPr="00942200">
        <w:rPr>
          <w:rFonts w:eastAsia="Times New Roman"/>
          <w:sz w:val="28"/>
          <w:szCs w:val="28"/>
          <w:lang w:eastAsia="ru-RU"/>
        </w:rPr>
        <w:t>П</w:t>
      </w:r>
      <w:r>
        <w:rPr>
          <w:rFonts w:eastAsia="Times New Roman"/>
          <w:sz w:val="28"/>
          <w:szCs w:val="28"/>
          <w:lang w:eastAsia="ru-RU"/>
        </w:rPr>
        <w:t>ушемская</w:t>
      </w:r>
      <w:proofErr w:type="spellEnd"/>
      <w:r>
        <w:rPr>
          <w:rFonts w:eastAsia="Times New Roman"/>
          <w:sz w:val="28"/>
          <w:szCs w:val="28"/>
          <w:lang w:eastAsia="ru-RU"/>
        </w:rPr>
        <w:t xml:space="preserve"> сельская Дума</w:t>
      </w:r>
      <w:r w:rsidRPr="00942200">
        <w:rPr>
          <w:rFonts w:eastAsia="Times New Roman"/>
          <w:sz w:val="28"/>
          <w:szCs w:val="28"/>
          <w:lang w:eastAsia="ru-RU"/>
        </w:rPr>
        <w:t xml:space="preserve"> РЕШИЛА:</w:t>
      </w:r>
    </w:p>
    <w:p w:rsidR="00740C10" w:rsidRDefault="00740C10" w:rsidP="00740C10">
      <w:pPr>
        <w:spacing w:line="276" w:lineRule="auto"/>
        <w:rPr>
          <w:rFonts w:eastAsia="Times New Roman"/>
          <w:sz w:val="28"/>
          <w:szCs w:val="28"/>
          <w:lang w:eastAsia="ru-RU"/>
        </w:rPr>
      </w:pPr>
      <w:r w:rsidRPr="00942200">
        <w:rPr>
          <w:rFonts w:eastAsia="Times New Roman"/>
          <w:sz w:val="28"/>
          <w:szCs w:val="28"/>
          <w:lang w:eastAsia="ru-RU"/>
        </w:rPr>
        <w:t xml:space="preserve">   </w:t>
      </w:r>
      <w:r w:rsidRPr="00942200">
        <w:rPr>
          <w:rFonts w:eastAsia="Times New Roman"/>
          <w:sz w:val="28"/>
          <w:szCs w:val="28"/>
          <w:lang w:eastAsia="ru-RU"/>
        </w:rPr>
        <w:tab/>
        <w:t>1. Образовать постоянные депутатские комиссии П</w:t>
      </w:r>
      <w:r>
        <w:rPr>
          <w:rFonts w:eastAsia="Times New Roman"/>
          <w:sz w:val="28"/>
          <w:szCs w:val="28"/>
          <w:lang w:eastAsia="ru-RU"/>
        </w:rPr>
        <w:t>ушемской сельской Думы</w:t>
      </w:r>
      <w:r w:rsidRPr="00942200">
        <w:rPr>
          <w:rFonts w:eastAsia="Times New Roman"/>
          <w:sz w:val="28"/>
          <w:szCs w:val="28"/>
          <w:lang w:eastAsia="ru-RU"/>
        </w:rPr>
        <w:t xml:space="preserve"> </w:t>
      </w:r>
      <w:r>
        <w:rPr>
          <w:rFonts w:eastAsia="Times New Roman"/>
          <w:sz w:val="28"/>
          <w:szCs w:val="28"/>
          <w:lang w:eastAsia="ru-RU"/>
        </w:rPr>
        <w:t>пятого</w:t>
      </w:r>
      <w:r w:rsidRPr="00942200">
        <w:rPr>
          <w:rFonts w:eastAsia="Times New Roman"/>
          <w:sz w:val="28"/>
          <w:szCs w:val="28"/>
          <w:lang w:eastAsia="ru-RU"/>
        </w:rPr>
        <w:t xml:space="preserve"> созыва:</w:t>
      </w:r>
    </w:p>
    <w:p w:rsidR="00740C10" w:rsidRPr="00711D13" w:rsidRDefault="00740C10" w:rsidP="00740C10">
      <w:pPr>
        <w:overflowPunct w:val="0"/>
        <w:autoSpaceDE w:val="0"/>
        <w:adjustRightInd w:val="0"/>
        <w:spacing w:line="276" w:lineRule="auto"/>
        <w:ind w:left="180" w:right="-2" w:firstLine="528"/>
        <w:rPr>
          <w:rFonts w:eastAsia="Times New Roman"/>
          <w:sz w:val="28"/>
          <w:szCs w:val="28"/>
          <w:lang w:eastAsia="ru-RU"/>
        </w:rPr>
      </w:pPr>
      <w:r w:rsidRPr="00942200">
        <w:rPr>
          <w:rFonts w:eastAsia="Times New Roman"/>
          <w:sz w:val="28"/>
          <w:szCs w:val="28"/>
          <w:lang w:eastAsia="ru-RU"/>
        </w:rPr>
        <w:t xml:space="preserve">1.1. </w:t>
      </w:r>
      <w:r w:rsidRPr="00711D13">
        <w:rPr>
          <w:rFonts w:eastAsia="Times New Roman"/>
          <w:sz w:val="28"/>
          <w:szCs w:val="28"/>
          <w:lang w:eastAsia="ru-RU"/>
        </w:rPr>
        <w:t xml:space="preserve">депутатскую комиссию </w:t>
      </w:r>
      <w:r w:rsidRPr="00711D13">
        <w:rPr>
          <w:bCs/>
          <w:sz w:val="28"/>
          <w:szCs w:val="28"/>
        </w:rPr>
        <w:t>по вопросам местного самоуправления</w:t>
      </w:r>
      <w:r w:rsidRPr="00711D13">
        <w:rPr>
          <w:rFonts w:eastAsia="Times New Roman"/>
          <w:sz w:val="28"/>
          <w:szCs w:val="28"/>
          <w:lang w:eastAsia="ru-RU"/>
        </w:rPr>
        <w:t>;</w:t>
      </w:r>
    </w:p>
    <w:p w:rsidR="00740C10" w:rsidRPr="00942200" w:rsidRDefault="00740C10" w:rsidP="00740C10">
      <w:pPr>
        <w:spacing w:line="276" w:lineRule="auto"/>
        <w:ind w:firstLine="708"/>
        <w:rPr>
          <w:rFonts w:eastAsia="Times New Roman"/>
          <w:sz w:val="28"/>
          <w:szCs w:val="28"/>
          <w:lang w:eastAsia="ru-RU"/>
        </w:rPr>
      </w:pPr>
      <w:r w:rsidRPr="00942200">
        <w:rPr>
          <w:rFonts w:eastAsia="Times New Roman"/>
          <w:sz w:val="28"/>
          <w:szCs w:val="28"/>
          <w:lang w:eastAsia="ru-RU"/>
        </w:rPr>
        <w:t>1.</w:t>
      </w:r>
      <w:r>
        <w:rPr>
          <w:rFonts w:eastAsia="Times New Roman"/>
          <w:sz w:val="28"/>
          <w:szCs w:val="28"/>
          <w:lang w:eastAsia="ru-RU"/>
        </w:rPr>
        <w:t>2</w:t>
      </w:r>
      <w:r w:rsidRPr="00942200">
        <w:rPr>
          <w:rFonts w:eastAsia="Times New Roman"/>
          <w:sz w:val="28"/>
          <w:szCs w:val="28"/>
          <w:lang w:eastAsia="ru-RU"/>
        </w:rPr>
        <w:t>. депутатскую комиссию по бюджету и вопросам муниципальной собственности;</w:t>
      </w:r>
    </w:p>
    <w:p w:rsidR="00740C10" w:rsidRPr="00942200" w:rsidRDefault="00740C10" w:rsidP="00740C10">
      <w:pPr>
        <w:overflowPunct w:val="0"/>
        <w:autoSpaceDE w:val="0"/>
        <w:adjustRightInd w:val="0"/>
        <w:spacing w:line="276" w:lineRule="auto"/>
        <w:ind w:left="180" w:right="-2" w:firstLine="528"/>
        <w:rPr>
          <w:rFonts w:eastAsia="Times New Roman"/>
          <w:sz w:val="28"/>
          <w:szCs w:val="28"/>
          <w:lang w:eastAsia="ru-RU"/>
        </w:rPr>
      </w:pPr>
      <w:r w:rsidRPr="00942200">
        <w:rPr>
          <w:rFonts w:eastAsia="Times New Roman"/>
          <w:sz w:val="28"/>
          <w:szCs w:val="28"/>
          <w:lang w:eastAsia="ru-RU"/>
        </w:rPr>
        <w:t xml:space="preserve">1.2. депутатскую комиссию по вопросам жизнедеятельности </w:t>
      </w:r>
      <w:r>
        <w:rPr>
          <w:rFonts w:eastAsia="Times New Roman"/>
          <w:sz w:val="28"/>
          <w:szCs w:val="28"/>
          <w:lang w:eastAsia="ru-RU"/>
        </w:rPr>
        <w:t>населения и социальной политики.</w:t>
      </w:r>
    </w:p>
    <w:p w:rsidR="00740C10" w:rsidRDefault="00740C10" w:rsidP="00740C10">
      <w:pPr>
        <w:spacing w:line="276" w:lineRule="auto"/>
        <w:ind w:firstLine="708"/>
        <w:rPr>
          <w:rFonts w:eastAsia="Times New Roman"/>
          <w:sz w:val="28"/>
          <w:szCs w:val="28"/>
          <w:lang w:eastAsia="ru-RU"/>
        </w:rPr>
      </w:pPr>
      <w:r w:rsidRPr="00942200">
        <w:rPr>
          <w:rFonts w:eastAsia="Times New Roman"/>
          <w:sz w:val="28"/>
          <w:szCs w:val="28"/>
          <w:lang w:eastAsia="ru-RU"/>
        </w:rPr>
        <w:t>2. Утвердить персональные составы постоянных депутатских комиссий П</w:t>
      </w:r>
      <w:r>
        <w:rPr>
          <w:rFonts w:eastAsia="Times New Roman"/>
          <w:sz w:val="28"/>
          <w:szCs w:val="28"/>
          <w:lang w:eastAsia="ru-RU"/>
        </w:rPr>
        <w:t>ушемской сельской Думы пятого</w:t>
      </w:r>
      <w:r w:rsidRPr="00942200">
        <w:rPr>
          <w:rFonts w:eastAsia="Times New Roman"/>
          <w:sz w:val="28"/>
          <w:szCs w:val="28"/>
          <w:lang w:eastAsia="ru-RU"/>
        </w:rPr>
        <w:t xml:space="preserve"> созыва согласно приложению.</w:t>
      </w:r>
    </w:p>
    <w:p w:rsidR="00740C10" w:rsidRPr="009760F7" w:rsidRDefault="00740C10" w:rsidP="00740C10">
      <w:pPr>
        <w:overflowPunct w:val="0"/>
        <w:autoSpaceDE w:val="0"/>
        <w:adjustRightInd w:val="0"/>
        <w:spacing w:line="276" w:lineRule="auto"/>
        <w:ind w:firstLine="708"/>
        <w:rPr>
          <w:rFonts w:eastAsia="Times New Roman"/>
          <w:sz w:val="28"/>
          <w:szCs w:val="28"/>
          <w:lang w:eastAsia="ru-RU"/>
        </w:rPr>
      </w:pPr>
      <w:r>
        <w:rPr>
          <w:rFonts w:eastAsia="Times New Roman"/>
          <w:sz w:val="28"/>
          <w:szCs w:val="28"/>
          <w:lang w:eastAsia="ru-RU"/>
        </w:rPr>
        <w:t>3</w:t>
      </w:r>
      <w:r w:rsidRPr="00942200">
        <w:rPr>
          <w:rFonts w:eastAsia="Times New Roman"/>
          <w:sz w:val="28"/>
          <w:szCs w:val="28"/>
          <w:lang w:eastAsia="ru-RU"/>
        </w:rPr>
        <w:t xml:space="preserve">. </w:t>
      </w:r>
      <w:r w:rsidRPr="009760F7">
        <w:rPr>
          <w:rFonts w:eastAsia="Times New Roman"/>
          <w:sz w:val="28"/>
          <w:szCs w:val="28"/>
          <w:lang w:eastAsia="ru-RU"/>
        </w:rPr>
        <w:t>Настоящее решение вступает в силу с момента его подписания.</w:t>
      </w:r>
    </w:p>
    <w:p w:rsidR="00740C10" w:rsidRPr="00942200" w:rsidRDefault="00740C10" w:rsidP="00740C10">
      <w:pPr>
        <w:overflowPunct w:val="0"/>
        <w:autoSpaceDE w:val="0"/>
        <w:adjustRightInd w:val="0"/>
        <w:spacing w:line="276" w:lineRule="auto"/>
        <w:ind w:firstLine="708"/>
        <w:rPr>
          <w:rFonts w:eastAsia="Times New Roman"/>
          <w:sz w:val="28"/>
          <w:szCs w:val="28"/>
          <w:lang w:eastAsia="ru-RU"/>
        </w:rPr>
      </w:pPr>
    </w:p>
    <w:p w:rsidR="00740C10" w:rsidRPr="00942200" w:rsidRDefault="00740C10" w:rsidP="00740C10">
      <w:pPr>
        <w:rPr>
          <w:rFonts w:eastAsia="Times New Roman"/>
          <w:sz w:val="28"/>
          <w:szCs w:val="28"/>
          <w:lang w:eastAsia="ru-RU"/>
        </w:rPr>
      </w:pPr>
    </w:p>
    <w:p w:rsidR="00740C10" w:rsidRPr="00942200" w:rsidRDefault="00740C10" w:rsidP="00740C10">
      <w:pPr>
        <w:overflowPunct w:val="0"/>
        <w:autoSpaceDE w:val="0"/>
        <w:adjustRightInd w:val="0"/>
        <w:rPr>
          <w:rFonts w:eastAsia="Times New Roman"/>
          <w:sz w:val="28"/>
          <w:szCs w:val="28"/>
          <w:lang w:eastAsia="ru-RU"/>
        </w:rPr>
      </w:pPr>
    </w:p>
    <w:p w:rsidR="00740C10" w:rsidRPr="00942200" w:rsidRDefault="00740C10" w:rsidP="00740C10">
      <w:pPr>
        <w:overflowPunct w:val="0"/>
        <w:autoSpaceDE w:val="0"/>
        <w:adjustRightInd w:val="0"/>
        <w:ind w:firstLine="0"/>
        <w:rPr>
          <w:rFonts w:eastAsia="Times New Roman"/>
          <w:sz w:val="28"/>
          <w:szCs w:val="28"/>
          <w:lang w:eastAsia="ru-RU"/>
        </w:rPr>
      </w:pPr>
      <w:r>
        <w:rPr>
          <w:rFonts w:eastAsia="Times New Roman"/>
          <w:sz w:val="28"/>
          <w:szCs w:val="28"/>
          <w:lang w:eastAsia="ru-RU"/>
        </w:rPr>
        <w:t>Заместитель п</w:t>
      </w:r>
      <w:r w:rsidRPr="00942200">
        <w:rPr>
          <w:rFonts w:eastAsia="Times New Roman"/>
          <w:sz w:val="28"/>
          <w:szCs w:val="28"/>
          <w:lang w:eastAsia="ru-RU"/>
        </w:rPr>
        <w:t>редседател</w:t>
      </w:r>
      <w:r>
        <w:rPr>
          <w:rFonts w:eastAsia="Times New Roman"/>
          <w:sz w:val="28"/>
          <w:szCs w:val="28"/>
          <w:lang w:eastAsia="ru-RU"/>
        </w:rPr>
        <w:t>я</w:t>
      </w:r>
      <w:r w:rsidRPr="00942200">
        <w:rPr>
          <w:rFonts w:eastAsia="Times New Roman"/>
          <w:sz w:val="28"/>
          <w:szCs w:val="28"/>
          <w:lang w:eastAsia="ru-RU"/>
        </w:rPr>
        <w:t xml:space="preserve"> </w:t>
      </w:r>
    </w:p>
    <w:p w:rsidR="00740C10" w:rsidRPr="00942200" w:rsidRDefault="00740C10" w:rsidP="00740C10">
      <w:pPr>
        <w:overflowPunct w:val="0"/>
        <w:autoSpaceDE w:val="0"/>
        <w:adjustRightInd w:val="0"/>
        <w:ind w:firstLine="0"/>
        <w:rPr>
          <w:rFonts w:eastAsia="Times New Roman"/>
          <w:sz w:val="28"/>
          <w:szCs w:val="28"/>
          <w:lang w:eastAsia="ru-RU"/>
        </w:rPr>
      </w:pPr>
      <w:r w:rsidRPr="00942200">
        <w:rPr>
          <w:rFonts w:eastAsia="Times New Roman"/>
          <w:sz w:val="28"/>
          <w:szCs w:val="28"/>
          <w:lang w:eastAsia="ru-RU"/>
        </w:rPr>
        <w:t>П</w:t>
      </w:r>
      <w:r>
        <w:rPr>
          <w:rFonts w:eastAsia="Times New Roman"/>
          <w:sz w:val="28"/>
          <w:szCs w:val="28"/>
          <w:lang w:eastAsia="ru-RU"/>
        </w:rPr>
        <w:t xml:space="preserve">ушемской сельской Думы    Н.Н. Чесноков                                              </w:t>
      </w:r>
    </w:p>
    <w:p w:rsidR="00740C10" w:rsidRDefault="00740C10" w:rsidP="00740C10">
      <w:pPr>
        <w:overflowPunct w:val="0"/>
        <w:autoSpaceDE w:val="0"/>
        <w:adjustRightInd w:val="0"/>
        <w:rPr>
          <w:rFonts w:eastAsia="Times New Roman"/>
          <w:sz w:val="28"/>
          <w:szCs w:val="28"/>
          <w:lang w:eastAsia="ru-RU"/>
        </w:rPr>
      </w:pPr>
    </w:p>
    <w:tbl>
      <w:tblPr>
        <w:tblStyle w:val="ac"/>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87"/>
      </w:tblGrid>
      <w:tr w:rsidR="00740C10" w:rsidTr="008B3200">
        <w:tc>
          <w:tcPr>
            <w:tcW w:w="5920" w:type="dxa"/>
          </w:tcPr>
          <w:p w:rsidR="00740C10" w:rsidRDefault="00740C10" w:rsidP="008B3200">
            <w:pPr>
              <w:overflowPunct w:val="0"/>
              <w:autoSpaceDE w:val="0"/>
              <w:adjustRightInd w:val="0"/>
              <w:rPr>
                <w:rFonts w:eastAsia="Times New Roman"/>
                <w:sz w:val="28"/>
                <w:szCs w:val="28"/>
                <w:lang w:eastAsia="ru-RU"/>
              </w:rPr>
            </w:pPr>
          </w:p>
          <w:p w:rsidR="00740C10" w:rsidRDefault="00740C10" w:rsidP="008B3200">
            <w:pPr>
              <w:overflowPunct w:val="0"/>
              <w:autoSpaceDE w:val="0"/>
              <w:adjustRightInd w:val="0"/>
              <w:rPr>
                <w:rFonts w:eastAsia="Times New Roman"/>
                <w:sz w:val="28"/>
                <w:szCs w:val="28"/>
                <w:lang w:eastAsia="ru-RU"/>
              </w:rPr>
            </w:pPr>
          </w:p>
          <w:p w:rsidR="00740C10" w:rsidRDefault="00740C10" w:rsidP="008B3200">
            <w:pPr>
              <w:overflowPunct w:val="0"/>
              <w:autoSpaceDE w:val="0"/>
              <w:adjustRightInd w:val="0"/>
              <w:rPr>
                <w:rFonts w:eastAsia="Times New Roman"/>
                <w:sz w:val="28"/>
                <w:szCs w:val="28"/>
                <w:lang w:eastAsia="ru-RU"/>
              </w:rPr>
            </w:pPr>
          </w:p>
          <w:p w:rsidR="00740C10" w:rsidRDefault="00740C10" w:rsidP="008B3200">
            <w:pPr>
              <w:overflowPunct w:val="0"/>
              <w:autoSpaceDE w:val="0"/>
              <w:adjustRightInd w:val="0"/>
              <w:rPr>
                <w:rFonts w:eastAsia="Times New Roman"/>
                <w:sz w:val="28"/>
                <w:szCs w:val="28"/>
                <w:lang w:eastAsia="ru-RU"/>
              </w:rPr>
            </w:pPr>
          </w:p>
          <w:p w:rsidR="00740C10" w:rsidRDefault="00740C10" w:rsidP="008B3200">
            <w:pPr>
              <w:overflowPunct w:val="0"/>
              <w:autoSpaceDE w:val="0"/>
              <w:adjustRightInd w:val="0"/>
              <w:rPr>
                <w:rFonts w:eastAsia="Times New Roman"/>
                <w:sz w:val="28"/>
                <w:szCs w:val="28"/>
                <w:lang w:eastAsia="ru-RU"/>
              </w:rPr>
            </w:pPr>
          </w:p>
          <w:p w:rsidR="00740C10" w:rsidRDefault="00740C10" w:rsidP="008B3200">
            <w:pPr>
              <w:overflowPunct w:val="0"/>
              <w:autoSpaceDE w:val="0"/>
              <w:adjustRightInd w:val="0"/>
              <w:rPr>
                <w:rFonts w:eastAsia="Times New Roman"/>
                <w:sz w:val="28"/>
                <w:szCs w:val="28"/>
                <w:lang w:eastAsia="ru-RU"/>
              </w:rPr>
            </w:pPr>
          </w:p>
          <w:p w:rsidR="00740C10" w:rsidRDefault="00740C10" w:rsidP="008B3200">
            <w:pPr>
              <w:overflowPunct w:val="0"/>
              <w:autoSpaceDE w:val="0"/>
              <w:adjustRightInd w:val="0"/>
              <w:rPr>
                <w:rFonts w:eastAsia="Times New Roman"/>
                <w:sz w:val="28"/>
                <w:szCs w:val="28"/>
                <w:lang w:eastAsia="ru-RU"/>
              </w:rPr>
            </w:pPr>
          </w:p>
          <w:p w:rsidR="00740C10" w:rsidRDefault="00740C10" w:rsidP="008B3200">
            <w:pPr>
              <w:overflowPunct w:val="0"/>
              <w:autoSpaceDE w:val="0"/>
              <w:adjustRightInd w:val="0"/>
              <w:rPr>
                <w:rFonts w:eastAsia="Times New Roman"/>
                <w:sz w:val="28"/>
                <w:szCs w:val="28"/>
                <w:lang w:eastAsia="ru-RU"/>
              </w:rPr>
            </w:pPr>
          </w:p>
        </w:tc>
        <w:tc>
          <w:tcPr>
            <w:tcW w:w="3687" w:type="dxa"/>
          </w:tcPr>
          <w:p w:rsidR="00740C10" w:rsidRDefault="00740C10" w:rsidP="008B3200">
            <w:pPr>
              <w:overflowPunct w:val="0"/>
              <w:autoSpaceDE w:val="0"/>
              <w:adjustRightInd w:val="0"/>
              <w:outlineLvl w:val="0"/>
              <w:rPr>
                <w:rFonts w:eastAsia="Times New Roman"/>
                <w:lang w:eastAsia="ru-RU"/>
              </w:rPr>
            </w:pPr>
          </w:p>
          <w:p w:rsidR="00740C10" w:rsidRDefault="00740C10" w:rsidP="008B3200">
            <w:pPr>
              <w:overflowPunct w:val="0"/>
              <w:autoSpaceDE w:val="0"/>
              <w:adjustRightInd w:val="0"/>
              <w:outlineLvl w:val="0"/>
              <w:rPr>
                <w:rFonts w:eastAsia="Times New Roman"/>
                <w:lang w:eastAsia="ru-RU"/>
              </w:rPr>
            </w:pPr>
          </w:p>
          <w:p w:rsidR="00740C10" w:rsidRDefault="00740C10" w:rsidP="008B3200">
            <w:pPr>
              <w:overflowPunct w:val="0"/>
              <w:autoSpaceDE w:val="0"/>
              <w:adjustRightInd w:val="0"/>
              <w:outlineLvl w:val="0"/>
              <w:rPr>
                <w:rFonts w:eastAsia="Times New Roman"/>
                <w:lang w:eastAsia="ru-RU"/>
              </w:rPr>
            </w:pPr>
          </w:p>
          <w:p w:rsidR="00740C10" w:rsidRDefault="00740C10" w:rsidP="008B3200">
            <w:pPr>
              <w:overflowPunct w:val="0"/>
              <w:autoSpaceDE w:val="0"/>
              <w:adjustRightInd w:val="0"/>
              <w:outlineLvl w:val="0"/>
              <w:rPr>
                <w:rFonts w:eastAsia="Times New Roman"/>
                <w:lang w:eastAsia="ru-RU"/>
              </w:rPr>
            </w:pPr>
          </w:p>
          <w:p w:rsidR="00740C10" w:rsidRDefault="00740C10" w:rsidP="008B3200">
            <w:pPr>
              <w:overflowPunct w:val="0"/>
              <w:autoSpaceDE w:val="0"/>
              <w:adjustRightInd w:val="0"/>
              <w:outlineLvl w:val="0"/>
              <w:rPr>
                <w:rFonts w:eastAsia="Times New Roman"/>
                <w:lang w:eastAsia="ru-RU"/>
              </w:rPr>
            </w:pPr>
          </w:p>
          <w:p w:rsidR="00740C10" w:rsidRDefault="00740C10" w:rsidP="008B3200">
            <w:pPr>
              <w:overflowPunct w:val="0"/>
              <w:autoSpaceDE w:val="0"/>
              <w:adjustRightInd w:val="0"/>
              <w:outlineLvl w:val="0"/>
              <w:rPr>
                <w:rFonts w:eastAsia="Times New Roman"/>
                <w:lang w:eastAsia="ru-RU"/>
              </w:rPr>
            </w:pPr>
          </w:p>
          <w:p w:rsidR="00740C10" w:rsidRDefault="00740C10" w:rsidP="008B3200">
            <w:pPr>
              <w:overflowPunct w:val="0"/>
              <w:autoSpaceDE w:val="0"/>
              <w:adjustRightInd w:val="0"/>
              <w:outlineLvl w:val="0"/>
              <w:rPr>
                <w:rFonts w:eastAsia="Times New Roman"/>
                <w:lang w:eastAsia="ru-RU"/>
              </w:rPr>
            </w:pPr>
          </w:p>
          <w:p w:rsidR="00740C10" w:rsidRDefault="00740C10" w:rsidP="008B3200">
            <w:pPr>
              <w:overflowPunct w:val="0"/>
              <w:autoSpaceDE w:val="0"/>
              <w:adjustRightInd w:val="0"/>
              <w:outlineLvl w:val="0"/>
              <w:rPr>
                <w:rFonts w:eastAsia="Times New Roman"/>
                <w:lang w:eastAsia="ru-RU"/>
              </w:rPr>
            </w:pPr>
          </w:p>
          <w:p w:rsidR="00740C10" w:rsidRDefault="00740C10" w:rsidP="008B3200">
            <w:pPr>
              <w:overflowPunct w:val="0"/>
              <w:autoSpaceDE w:val="0"/>
              <w:adjustRightInd w:val="0"/>
              <w:outlineLvl w:val="0"/>
              <w:rPr>
                <w:rFonts w:eastAsia="Times New Roman"/>
                <w:lang w:eastAsia="ru-RU"/>
              </w:rPr>
            </w:pPr>
          </w:p>
          <w:p w:rsidR="00740C10" w:rsidRDefault="00740C10" w:rsidP="008B3200">
            <w:pPr>
              <w:overflowPunct w:val="0"/>
              <w:autoSpaceDE w:val="0"/>
              <w:adjustRightInd w:val="0"/>
              <w:outlineLvl w:val="0"/>
              <w:rPr>
                <w:rFonts w:eastAsia="Times New Roman"/>
                <w:lang w:eastAsia="ru-RU"/>
              </w:rPr>
            </w:pPr>
          </w:p>
          <w:p w:rsidR="00740C10" w:rsidRPr="007A5DC9" w:rsidRDefault="00740C10" w:rsidP="008B3200">
            <w:pPr>
              <w:overflowPunct w:val="0"/>
              <w:autoSpaceDE w:val="0"/>
              <w:adjustRightInd w:val="0"/>
              <w:outlineLvl w:val="0"/>
              <w:rPr>
                <w:rFonts w:eastAsia="Times New Roman"/>
                <w:lang w:eastAsia="ru-RU"/>
              </w:rPr>
            </w:pPr>
            <w:r w:rsidRPr="007A5DC9">
              <w:rPr>
                <w:rFonts w:eastAsia="Times New Roman"/>
                <w:lang w:eastAsia="ru-RU"/>
              </w:rPr>
              <w:lastRenderedPageBreak/>
              <w:t xml:space="preserve">Приложение </w:t>
            </w:r>
          </w:p>
          <w:p w:rsidR="00740C10" w:rsidRPr="007A5DC9" w:rsidRDefault="00740C10" w:rsidP="008B3200">
            <w:pPr>
              <w:overflowPunct w:val="0"/>
              <w:autoSpaceDE w:val="0"/>
              <w:adjustRightInd w:val="0"/>
              <w:outlineLvl w:val="0"/>
              <w:rPr>
                <w:rFonts w:eastAsia="Times New Roman"/>
                <w:lang w:eastAsia="ru-RU"/>
              </w:rPr>
            </w:pPr>
          </w:p>
          <w:p w:rsidR="00740C10" w:rsidRPr="007A5DC9" w:rsidRDefault="00740C10" w:rsidP="008B3200">
            <w:pPr>
              <w:overflowPunct w:val="0"/>
              <w:autoSpaceDE w:val="0"/>
              <w:adjustRightInd w:val="0"/>
              <w:outlineLvl w:val="0"/>
              <w:rPr>
                <w:rFonts w:eastAsia="Times New Roman"/>
                <w:lang w:eastAsia="ru-RU"/>
              </w:rPr>
            </w:pPr>
            <w:r w:rsidRPr="007A5DC9">
              <w:rPr>
                <w:rFonts w:eastAsia="Times New Roman"/>
                <w:lang w:eastAsia="ru-RU"/>
              </w:rPr>
              <w:t>УТВЕРЖДЕНЫ</w:t>
            </w:r>
          </w:p>
          <w:p w:rsidR="00740C10" w:rsidRPr="007A5DC9" w:rsidRDefault="00740C10" w:rsidP="008B3200">
            <w:pPr>
              <w:overflowPunct w:val="0"/>
              <w:autoSpaceDE w:val="0"/>
              <w:adjustRightInd w:val="0"/>
              <w:outlineLvl w:val="0"/>
              <w:rPr>
                <w:rFonts w:eastAsia="Times New Roman"/>
                <w:lang w:eastAsia="ru-RU"/>
              </w:rPr>
            </w:pPr>
          </w:p>
          <w:p w:rsidR="00740C10" w:rsidRPr="007A5DC9" w:rsidRDefault="00740C10" w:rsidP="008B3200">
            <w:pPr>
              <w:overflowPunct w:val="0"/>
              <w:autoSpaceDE w:val="0"/>
              <w:adjustRightInd w:val="0"/>
              <w:outlineLvl w:val="0"/>
              <w:rPr>
                <w:rFonts w:eastAsia="Times New Roman"/>
                <w:lang w:eastAsia="ru-RU"/>
              </w:rPr>
            </w:pPr>
            <w:r w:rsidRPr="007A5DC9">
              <w:rPr>
                <w:rFonts w:eastAsia="Times New Roman"/>
                <w:lang w:eastAsia="ru-RU"/>
              </w:rPr>
              <w:t xml:space="preserve">решением </w:t>
            </w:r>
          </w:p>
          <w:p w:rsidR="00740C10" w:rsidRPr="007A5DC9" w:rsidRDefault="00740C10" w:rsidP="008B3200">
            <w:pPr>
              <w:overflowPunct w:val="0"/>
              <w:autoSpaceDE w:val="0"/>
              <w:adjustRightInd w:val="0"/>
              <w:outlineLvl w:val="0"/>
              <w:rPr>
                <w:rFonts w:eastAsia="Times New Roman"/>
                <w:lang w:eastAsia="ru-RU"/>
              </w:rPr>
            </w:pPr>
            <w:r w:rsidRPr="007A5DC9">
              <w:rPr>
                <w:rFonts w:eastAsia="Times New Roman"/>
                <w:lang w:eastAsia="ru-RU"/>
              </w:rPr>
              <w:t>П</w:t>
            </w:r>
            <w:r>
              <w:rPr>
                <w:rFonts w:eastAsia="Times New Roman"/>
                <w:lang w:eastAsia="ru-RU"/>
              </w:rPr>
              <w:t xml:space="preserve">ушемской сельской </w:t>
            </w:r>
            <w:r w:rsidRPr="007A5DC9">
              <w:rPr>
                <w:rFonts w:eastAsia="Times New Roman"/>
                <w:lang w:eastAsia="ru-RU"/>
              </w:rPr>
              <w:t xml:space="preserve"> Думы </w:t>
            </w:r>
          </w:p>
          <w:p w:rsidR="00740C10" w:rsidRDefault="00740C10" w:rsidP="008B3200">
            <w:pPr>
              <w:overflowPunct w:val="0"/>
              <w:autoSpaceDE w:val="0"/>
              <w:adjustRightInd w:val="0"/>
              <w:rPr>
                <w:rFonts w:eastAsia="Times New Roman"/>
                <w:sz w:val="28"/>
                <w:szCs w:val="28"/>
                <w:lang w:eastAsia="ru-RU"/>
              </w:rPr>
            </w:pPr>
            <w:r>
              <w:rPr>
                <w:rFonts w:eastAsia="Times New Roman"/>
                <w:lang w:eastAsia="ru-RU"/>
              </w:rPr>
              <w:t xml:space="preserve">от 27.01.2023 </w:t>
            </w:r>
            <w:r w:rsidRPr="007A5DC9">
              <w:rPr>
                <w:rFonts w:eastAsia="Times New Roman"/>
                <w:lang w:eastAsia="ru-RU"/>
              </w:rPr>
              <w:t xml:space="preserve"> №</w:t>
            </w:r>
            <w:r>
              <w:rPr>
                <w:rFonts w:eastAsia="Times New Roman"/>
                <w:lang w:eastAsia="ru-RU"/>
              </w:rPr>
              <w:t xml:space="preserve"> 04/14</w:t>
            </w:r>
          </w:p>
        </w:tc>
      </w:tr>
    </w:tbl>
    <w:p w:rsidR="00740C10" w:rsidRDefault="00740C10" w:rsidP="00740C10">
      <w:pPr>
        <w:overflowPunct w:val="0"/>
        <w:autoSpaceDE w:val="0"/>
        <w:adjustRightInd w:val="0"/>
        <w:jc w:val="center"/>
        <w:rPr>
          <w:rFonts w:eastAsia="Times New Roman"/>
          <w:b/>
          <w:sz w:val="28"/>
          <w:szCs w:val="28"/>
          <w:lang w:eastAsia="ru-RU"/>
        </w:rPr>
      </w:pPr>
    </w:p>
    <w:p w:rsidR="00740C10" w:rsidRPr="00327F6B" w:rsidRDefault="00740C10" w:rsidP="00740C10">
      <w:pPr>
        <w:overflowPunct w:val="0"/>
        <w:autoSpaceDE w:val="0"/>
        <w:adjustRightInd w:val="0"/>
        <w:jc w:val="center"/>
        <w:rPr>
          <w:rFonts w:eastAsia="Times New Roman"/>
          <w:b/>
          <w:sz w:val="28"/>
          <w:szCs w:val="28"/>
          <w:lang w:eastAsia="ru-RU"/>
        </w:rPr>
      </w:pPr>
    </w:p>
    <w:p w:rsidR="00740C10" w:rsidRPr="00C733AF" w:rsidRDefault="00740C10" w:rsidP="00740C10">
      <w:pPr>
        <w:overflowPunct w:val="0"/>
        <w:autoSpaceDE w:val="0"/>
        <w:adjustRightInd w:val="0"/>
        <w:jc w:val="center"/>
        <w:rPr>
          <w:rFonts w:eastAsia="Times New Roman"/>
          <w:b/>
          <w:sz w:val="28"/>
          <w:szCs w:val="28"/>
          <w:lang w:eastAsia="ru-RU"/>
        </w:rPr>
      </w:pPr>
      <w:r w:rsidRPr="00C733AF">
        <w:rPr>
          <w:rFonts w:eastAsia="Times New Roman"/>
          <w:b/>
          <w:sz w:val="28"/>
          <w:szCs w:val="28"/>
          <w:lang w:eastAsia="ru-RU"/>
        </w:rPr>
        <w:t>ПЕРСОНАЛЬНЫЕ СОСТАВЫ</w:t>
      </w:r>
    </w:p>
    <w:p w:rsidR="00740C10" w:rsidRPr="00C733AF" w:rsidRDefault="00740C10" w:rsidP="00740C10">
      <w:pPr>
        <w:overflowPunct w:val="0"/>
        <w:autoSpaceDE w:val="0"/>
        <w:adjustRightInd w:val="0"/>
        <w:jc w:val="center"/>
        <w:rPr>
          <w:rFonts w:eastAsia="Times New Roman"/>
          <w:b/>
          <w:sz w:val="28"/>
          <w:szCs w:val="28"/>
          <w:lang w:eastAsia="ru-RU"/>
        </w:rPr>
      </w:pPr>
      <w:r w:rsidRPr="00C733AF">
        <w:rPr>
          <w:rFonts w:eastAsia="Times New Roman"/>
          <w:b/>
          <w:sz w:val="28"/>
          <w:szCs w:val="28"/>
          <w:lang w:eastAsia="ru-RU"/>
        </w:rPr>
        <w:t xml:space="preserve">постоянных депутатских комиссий </w:t>
      </w:r>
    </w:p>
    <w:p w:rsidR="00740C10" w:rsidRPr="00C733AF" w:rsidRDefault="00740C10" w:rsidP="00740C10">
      <w:pPr>
        <w:overflowPunct w:val="0"/>
        <w:autoSpaceDE w:val="0"/>
        <w:adjustRightInd w:val="0"/>
        <w:jc w:val="center"/>
        <w:rPr>
          <w:rFonts w:eastAsia="Times New Roman"/>
          <w:b/>
          <w:sz w:val="28"/>
          <w:szCs w:val="28"/>
          <w:lang w:eastAsia="ru-RU"/>
        </w:rPr>
      </w:pPr>
      <w:r w:rsidRPr="00C733AF">
        <w:rPr>
          <w:rFonts w:eastAsia="Times New Roman"/>
          <w:b/>
          <w:sz w:val="28"/>
          <w:szCs w:val="28"/>
          <w:lang w:eastAsia="ru-RU"/>
        </w:rPr>
        <w:t>П</w:t>
      </w:r>
      <w:r>
        <w:rPr>
          <w:rFonts w:eastAsia="Times New Roman"/>
          <w:b/>
          <w:sz w:val="28"/>
          <w:szCs w:val="28"/>
          <w:lang w:eastAsia="ru-RU"/>
        </w:rPr>
        <w:t>ушемской сельской</w:t>
      </w:r>
      <w:r w:rsidRPr="00C733AF">
        <w:rPr>
          <w:rFonts w:eastAsia="Times New Roman"/>
          <w:b/>
          <w:sz w:val="28"/>
          <w:szCs w:val="28"/>
          <w:lang w:eastAsia="ru-RU"/>
        </w:rPr>
        <w:t xml:space="preserve"> Думы </w:t>
      </w:r>
      <w:r>
        <w:rPr>
          <w:rFonts w:eastAsia="Times New Roman"/>
          <w:b/>
          <w:sz w:val="28"/>
          <w:szCs w:val="28"/>
          <w:lang w:eastAsia="ru-RU"/>
        </w:rPr>
        <w:t>пятого</w:t>
      </w:r>
      <w:r w:rsidRPr="00C733AF">
        <w:rPr>
          <w:rFonts w:eastAsia="Times New Roman"/>
          <w:b/>
          <w:sz w:val="28"/>
          <w:szCs w:val="28"/>
          <w:lang w:eastAsia="ru-RU"/>
        </w:rPr>
        <w:t xml:space="preserve"> созыва</w:t>
      </w:r>
    </w:p>
    <w:p w:rsidR="00740C10" w:rsidRDefault="00740C10" w:rsidP="00740C10">
      <w:pPr>
        <w:overflowPunct w:val="0"/>
        <w:autoSpaceDE w:val="0"/>
        <w:adjustRightInd w:val="0"/>
        <w:jc w:val="center"/>
        <w:rPr>
          <w:rFonts w:eastAsia="Times New Roman"/>
          <w:b/>
          <w:sz w:val="28"/>
          <w:szCs w:val="28"/>
          <w:lang w:eastAsia="ru-RU"/>
        </w:rPr>
      </w:pPr>
    </w:p>
    <w:p w:rsidR="00740C10" w:rsidRPr="00E90F8B" w:rsidRDefault="00740C10" w:rsidP="00135969">
      <w:pPr>
        <w:widowControl/>
        <w:numPr>
          <w:ilvl w:val="0"/>
          <w:numId w:val="3"/>
        </w:numPr>
        <w:suppressAutoHyphens w:val="0"/>
        <w:overflowPunct w:val="0"/>
        <w:autoSpaceDE w:val="0"/>
        <w:adjustRightInd w:val="0"/>
        <w:spacing w:after="200"/>
        <w:ind w:left="0" w:firstLine="709"/>
        <w:contextualSpacing/>
        <w:rPr>
          <w:rFonts w:eastAsia="Times New Roman"/>
          <w:sz w:val="28"/>
          <w:szCs w:val="28"/>
          <w:lang w:eastAsia="ru-RU"/>
        </w:rPr>
      </w:pPr>
      <w:r w:rsidRPr="00E90F8B">
        <w:rPr>
          <w:rFonts w:eastAsia="Times New Roman"/>
          <w:sz w:val="28"/>
          <w:szCs w:val="28"/>
          <w:lang w:eastAsia="ru-RU"/>
        </w:rPr>
        <w:t xml:space="preserve">Постоянная депутатская комиссия по </w:t>
      </w:r>
      <w:r w:rsidRPr="00711D13">
        <w:rPr>
          <w:bCs/>
          <w:sz w:val="28"/>
          <w:szCs w:val="28"/>
        </w:rPr>
        <w:t>вопросам местного самоуправления</w:t>
      </w:r>
      <w:r>
        <w:rPr>
          <w:bCs/>
          <w:sz w:val="28"/>
          <w:szCs w:val="28"/>
        </w:rPr>
        <w:t>:</w:t>
      </w:r>
    </w:p>
    <w:tbl>
      <w:tblPr>
        <w:tblStyle w:val="22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0"/>
      </w:tblGrid>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sidRPr="00C733AF">
              <w:rPr>
                <w:rFonts w:eastAsiaTheme="minorHAnsi"/>
                <w:sz w:val="28"/>
                <w:szCs w:val="28"/>
                <w:lang w:eastAsia="ru-RU"/>
              </w:rPr>
              <w:t>1.1.</w:t>
            </w:r>
          </w:p>
        </w:tc>
        <w:tc>
          <w:tcPr>
            <w:tcW w:w="5670" w:type="dxa"/>
          </w:tcPr>
          <w:p w:rsidR="00740C10" w:rsidRPr="00C733AF" w:rsidRDefault="00740C10" w:rsidP="00740C10">
            <w:pPr>
              <w:overflowPunct w:val="0"/>
              <w:autoSpaceDE w:val="0"/>
              <w:adjustRightInd w:val="0"/>
              <w:contextualSpacing/>
              <w:rPr>
                <w:rFonts w:eastAsiaTheme="minorHAnsi"/>
                <w:sz w:val="28"/>
                <w:szCs w:val="28"/>
                <w:lang w:eastAsia="ru-RU"/>
              </w:rPr>
            </w:pPr>
            <w:r>
              <w:rPr>
                <w:rFonts w:eastAsiaTheme="minorHAnsi"/>
                <w:sz w:val="28"/>
                <w:szCs w:val="28"/>
                <w:lang w:eastAsia="ru-RU"/>
              </w:rPr>
              <w:t>Малиновский Евгений Николаевич</w:t>
            </w:r>
            <w:r w:rsidRPr="00C733AF">
              <w:rPr>
                <w:rFonts w:eastAsiaTheme="minorHAnsi"/>
                <w:sz w:val="28"/>
                <w:szCs w:val="28"/>
                <w:lang w:eastAsia="ru-RU"/>
              </w:rPr>
              <w:t>;</w:t>
            </w:r>
          </w:p>
        </w:tc>
      </w:tr>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sidRPr="00C733AF">
              <w:rPr>
                <w:rFonts w:eastAsiaTheme="minorHAnsi"/>
                <w:sz w:val="28"/>
                <w:szCs w:val="28"/>
                <w:lang w:eastAsia="ru-RU"/>
              </w:rPr>
              <w:t>1.2.</w:t>
            </w:r>
          </w:p>
        </w:tc>
        <w:tc>
          <w:tcPr>
            <w:tcW w:w="5670" w:type="dxa"/>
          </w:tcPr>
          <w:p w:rsidR="00740C10" w:rsidRPr="00C733AF" w:rsidRDefault="00740C10" w:rsidP="00740C10">
            <w:pPr>
              <w:overflowPunct w:val="0"/>
              <w:autoSpaceDE w:val="0"/>
              <w:adjustRightInd w:val="0"/>
              <w:rPr>
                <w:rFonts w:eastAsiaTheme="minorHAnsi"/>
                <w:sz w:val="28"/>
                <w:szCs w:val="28"/>
                <w:lang w:eastAsia="ru-RU"/>
              </w:rPr>
            </w:pPr>
            <w:r>
              <w:rPr>
                <w:rFonts w:eastAsiaTheme="minorHAnsi"/>
                <w:sz w:val="28"/>
                <w:szCs w:val="28"/>
                <w:lang w:eastAsia="ru-RU"/>
              </w:rPr>
              <w:t>Ушакова Елена Николаевна</w:t>
            </w:r>
            <w:r w:rsidRPr="00C733AF">
              <w:rPr>
                <w:rFonts w:eastAsiaTheme="minorHAnsi"/>
                <w:sz w:val="28"/>
                <w:szCs w:val="28"/>
                <w:lang w:eastAsia="ru-RU"/>
              </w:rPr>
              <w:t>;</w:t>
            </w:r>
          </w:p>
        </w:tc>
      </w:tr>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sidRPr="00C733AF">
              <w:rPr>
                <w:rFonts w:eastAsiaTheme="minorHAnsi"/>
                <w:sz w:val="28"/>
                <w:szCs w:val="28"/>
                <w:lang w:eastAsia="ru-RU"/>
              </w:rPr>
              <w:t>1.3.</w:t>
            </w:r>
          </w:p>
        </w:tc>
        <w:tc>
          <w:tcPr>
            <w:tcW w:w="5670" w:type="dxa"/>
          </w:tcPr>
          <w:p w:rsidR="00740C10" w:rsidRPr="00C733AF" w:rsidRDefault="00740C10" w:rsidP="00740C10">
            <w:pPr>
              <w:overflowPunct w:val="0"/>
              <w:autoSpaceDE w:val="0"/>
              <w:adjustRightInd w:val="0"/>
              <w:rPr>
                <w:rFonts w:eastAsiaTheme="minorHAnsi"/>
                <w:sz w:val="28"/>
                <w:szCs w:val="28"/>
                <w:lang w:eastAsia="ru-RU"/>
              </w:rPr>
            </w:pPr>
            <w:r>
              <w:rPr>
                <w:rFonts w:eastAsiaTheme="minorHAnsi"/>
                <w:sz w:val="28"/>
                <w:szCs w:val="28"/>
                <w:lang w:eastAsia="ru-RU"/>
              </w:rPr>
              <w:t>Налётов Александр Анатольевич</w:t>
            </w:r>
            <w:r w:rsidRPr="00C733AF">
              <w:rPr>
                <w:rFonts w:eastAsiaTheme="minorHAnsi"/>
                <w:sz w:val="28"/>
                <w:szCs w:val="28"/>
                <w:lang w:eastAsia="ru-RU"/>
              </w:rPr>
              <w:t>;</w:t>
            </w:r>
          </w:p>
        </w:tc>
      </w:tr>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sidRPr="00C733AF">
              <w:rPr>
                <w:rFonts w:eastAsiaTheme="minorHAnsi"/>
                <w:sz w:val="28"/>
                <w:szCs w:val="28"/>
                <w:lang w:eastAsia="ru-RU"/>
              </w:rPr>
              <w:t>1.4.</w:t>
            </w:r>
          </w:p>
        </w:tc>
        <w:tc>
          <w:tcPr>
            <w:tcW w:w="5670" w:type="dxa"/>
          </w:tcPr>
          <w:p w:rsidR="00740C10" w:rsidRPr="00C733AF" w:rsidRDefault="00740C10" w:rsidP="00740C10">
            <w:pPr>
              <w:overflowPunct w:val="0"/>
              <w:autoSpaceDE w:val="0"/>
              <w:adjustRightInd w:val="0"/>
              <w:rPr>
                <w:rFonts w:eastAsiaTheme="minorHAnsi"/>
                <w:sz w:val="28"/>
                <w:szCs w:val="28"/>
                <w:lang w:eastAsia="ru-RU"/>
              </w:rPr>
            </w:pPr>
            <w:proofErr w:type="spellStart"/>
            <w:r>
              <w:rPr>
                <w:rFonts w:eastAsiaTheme="minorHAnsi"/>
                <w:sz w:val="28"/>
                <w:szCs w:val="28"/>
                <w:lang w:eastAsia="ru-RU"/>
              </w:rPr>
              <w:t>Чуланова</w:t>
            </w:r>
            <w:proofErr w:type="spellEnd"/>
            <w:r>
              <w:rPr>
                <w:rFonts w:eastAsiaTheme="minorHAnsi"/>
                <w:sz w:val="28"/>
                <w:szCs w:val="28"/>
                <w:lang w:eastAsia="ru-RU"/>
              </w:rPr>
              <w:t xml:space="preserve"> Татьяна Валерьевна.</w:t>
            </w:r>
          </w:p>
        </w:tc>
      </w:tr>
      <w:tr w:rsidR="00740C10" w:rsidRPr="00C733AF" w:rsidTr="008B3200">
        <w:tc>
          <w:tcPr>
            <w:tcW w:w="675" w:type="dxa"/>
          </w:tcPr>
          <w:p w:rsidR="00740C10" w:rsidRPr="00C733AF" w:rsidRDefault="00740C10" w:rsidP="00740C10">
            <w:pPr>
              <w:overflowPunct w:val="0"/>
              <w:autoSpaceDE w:val="0"/>
              <w:adjustRightInd w:val="0"/>
              <w:contextualSpacing/>
              <w:rPr>
                <w:rFonts w:eastAsiaTheme="minorHAnsi"/>
                <w:sz w:val="28"/>
                <w:szCs w:val="28"/>
                <w:lang w:eastAsia="ru-RU"/>
              </w:rPr>
            </w:pPr>
          </w:p>
        </w:tc>
        <w:tc>
          <w:tcPr>
            <w:tcW w:w="5670" w:type="dxa"/>
          </w:tcPr>
          <w:p w:rsidR="00740C10" w:rsidRPr="00C733AF" w:rsidRDefault="00740C10" w:rsidP="00740C10">
            <w:pPr>
              <w:overflowPunct w:val="0"/>
              <w:autoSpaceDE w:val="0"/>
              <w:adjustRightInd w:val="0"/>
              <w:rPr>
                <w:rFonts w:eastAsiaTheme="minorHAnsi"/>
                <w:sz w:val="28"/>
                <w:szCs w:val="28"/>
                <w:lang w:eastAsia="ru-RU"/>
              </w:rPr>
            </w:pPr>
          </w:p>
        </w:tc>
      </w:tr>
      <w:tr w:rsidR="00740C10" w:rsidRPr="00C733AF" w:rsidTr="008B3200">
        <w:tc>
          <w:tcPr>
            <w:tcW w:w="675" w:type="dxa"/>
          </w:tcPr>
          <w:p w:rsidR="00740C10" w:rsidRPr="00C733AF" w:rsidRDefault="00740C10" w:rsidP="00740C10">
            <w:pPr>
              <w:overflowPunct w:val="0"/>
              <w:autoSpaceDE w:val="0"/>
              <w:adjustRightInd w:val="0"/>
              <w:contextualSpacing/>
              <w:rPr>
                <w:rFonts w:eastAsiaTheme="minorHAnsi"/>
                <w:sz w:val="28"/>
                <w:szCs w:val="28"/>
                <w:lang w:eastAsia="ru-RU"/>
              </w:rPr>
            </w:pPr>
          </w:p>
        </w:tc>
        <w:tc>
          <w:tcPr>
            <w:tcW w:w="5670" w:type="dxa"/>
          </w:tcPr>
          <w:p w:rsidR="00740C10" w:rsidRPr="00C733AF" w:rsidRDefault="00740C10" w:rsidP="00740C10">
            <w:pPr>
              <w:overflowPunct w:val="0"/>
              <w:autoSpaceDE w:val="0"/>
              <w:adjustRightInd w:val="0"/>
              <w:rPr>
                <w:rFonts w:eastAsiaTheme="minorHAnsi"/>
                <w:sz w:val="28"/>
                <w:szCs w:val="28"/>
                <w:lang w:eastAsia="ru-RU"/>
              </w:rPr>
            </w:pPr>
          </w:p>
        </w:tc>
      </w:tr>
    </w:tbl>
    <w:p w:rsidR="00740C10" w:rsidRPr="00C733AF" w:rsidRDefault="00740C10" w:rsidP="00740C10">
      <w:pPr>
        <w:overflowPunct w:val="0"/>
        <w:autoSpaceDE w:val="0"/>
        <w:adjustRightInd w:val="0"/>
        <w:jc w:val="center"/>
        <w:rPr>
          <w:rFonts w:eastAsia="Times New Roman"/>
          <w:b/>
          <w:sz w:val="28"/>
          <w:szCs w:val="28"/>
          <w:lang w:eastAsia="ru-RU"/>
        </w:rPr>
      </w:pPr>
    </w:p>
    <w:p w:rsidR="00740C10" w:rsidRPr="00C733AF" w:rsidRDefault="00740C10" w:rsidP="00135969">
      <w:pPr>
        <w:widowControl/>
        <w:numPr>
          <w:ilvl w:val="0"/>
          <w:numId w:val="3"/>
        </w:numPr>
        <w:suppressAutoHyphens w:val="0"/>
        <w:overflowPunct w:val="0"/>
        <w:autoSpaceDE w:val="0"/>
        <w:adjustRightInd w:val="0"/>
        <w:spacing w:after="200"/>
        <w:ind w:left="0" w:firstLine="709"/>
        <w:contextualSpacing/>
        <w:rPr>
          <w:rFonts w:eastAsia="Times New Roman"/>
          <w:sz w:val="28"/>
          <w:szCs w:val="28"/>
          <w:lang w:eastAsia="ru-RU"/>
        </w:rPr>
      </w:pPr>
      <w:r w:rsidRPr="00C733AF">
        <w:rPr>
          <w:rFonts w:eastAsia="Times New Roman"/>
          <w:sz w:val="28"/>
          <w:szCs w:val="28"/>
          <w:lang w:eastAsia="ru-RU"/>
        </w:rPr>
        <w:t>Постоянная депутатская комиссия по бюджету и вопросам муниципальной собственности:</w:t>
      </w:r>
    </w:p>
    <w:p w:rsidR="00740C10" w:rsidRPr="00C733AF" w:rsidRDefault="00740C10" w:rsidP="00740C10">
      <w:pPr>
        <w:overflowPunct w:val="0"/>
        <w:autoSpaceDE w:val="0"/>
        <w:adjustRightInd w:val="0"/>
        <w:ind w:firstLine="709"/>
        <w:contextualSpacing/>
        <w:rPr>
          <w:rFonts w:eastAsia="Times New Roman"/>
          <w:sz w:val="28"/>
          <w:szCs w:val="28"/>
          <w:lang w:eastAsia="ru-RU"/>
        </w:rPr>
      </w:pPr>
    </w:p>
    <w:tbl>
      <w:tblPr>
        <w:tblStyle w:val="22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0"/>
      </w:tblGrid>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Pr>
                <w:rFonts w:eastAsiaTheme="minorHAnsi"/>
                <w:sz w:val="28"/>
                <w:szCs w:val="28"/>
                <w:lang w:eastAsia="ru-RU"/>
              </w:rPr>
              <w:t>2</w:t>
            </w:r>
            <w:r w:rsidRPr="00C733AF">
              <w:rPr>
                <w:rFonts w:eastAsiaTheme="minorHAnsi"/>
                <w:sz w:val="28"/>
                <w:szCs w:val="28"/>
                <w:lang w:eastAsia="ru-RU"/>
              </w:rPr>
              <w:t>.1.</w:t>
            </w:r>
          </w:p>
        </w:tc>
        <w:tc>
          <w:tcPr>
            <w:tcW w:w="5670" w:type="dxa"/>
          </w:tcPr>
          <w:p w:rsidR="00740C10" w:rsidRPr="00C733AF" w:rsidRDefault="00740C10" w:rsidP="00740C10">
            <w:pPr>
              <w:overflowPunct w:val="0"/>
              <w:autoSpaceDE w:val="0"/>
              <w:adjustRightInd w:val="0"/>
              <w:contextualSpacing/>
              <w:rPr>
                <w:rFonts w:eastAsiaTheme="minorHAnsi"/>
                <w:sz w:val="28"/>
                <w:szCs w:val="28"/>
                <w:lang w:eastAsia="ru-RU"/>
              </w:rPr>
            </w:pPr>
            <w:r>
              <w:rPr>
                <w:rFonts w:eastAsiaTheme="minorHAnsi"/>
                <w:sz w:val="28"/>
                <w:szCs w:val="28"/>
                <w:lang w:eastAsia="ru-RU"/>
              </w:rPr>
              <w:t>Малиновский Евгений Николаевич</w:t>
            </w:r>
            <w:r w:rsidRPr="00C733AF">
              <w:rPr>
                <w:rFonts w:eastAsiaTheme="minorHAnsi"/>
                <w:sz w:val="28"/>
                <w:szCs w:val="28"/>
                <w:lang w:eastAsia="ru-RU"/>
              </w:rPr>
              <w:t>;</w:t>
            </w:r>
          </w:p>
        </w:tc>
      </w:tr>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Pr>
                <w:rFonts w:eastAsiaTheme="minorHAnsi"/>
                <w:sz w:val="28"/>
                <w:szCs w:val="28"/>
                <w:lang w:eastAsia="ru-RU"/>
              </w:rPr>
              <w:t>2</w:t>
            </w:r>
            <w:r w:rsidRPr="00C733AF">
              <w:rPr>
                <w:rFonts w:eastAsiaTheme="minorHAnsi"/>
                <w:sz w:val="28"/>
                <w:szCs w:val="28"/>
                <w:lang w:eastAsia="ru-RU"/>
              </w:rPr>
              <w:t>.2.</w:t>
            </w:r>
          </w:p>
        </w:tc>
        <w:tc>
          <w:tcPr>
            <w:tcW w:w="5670" w:type="dxa"/>
          </w:tcPr>
          <w:p w:rsidR="00740C10" w:rsidRPr="00C733AF" w:rsidRDefault="00740C10" w:rsidP="00740C10">
            <w:pPr>
              <w:overflowPunct w:val="0"/>
              <w:autoSpaceDE w:val="0"/>
              <w:adjustRightInd w:val="0"/>
              <w:rPr>
                <w:rFonts w:eastAsiaTheme="minorHAnsi"/>
                <w:sz w:val="28"/>
                <w:szCs w:val="28"/>
                <w:lang w:eastAsia="ru-RU"/>
              </w:rPr>
            </w:pPr>
            <w:r>
              <w:rPr>
                <w:rFonts w:eastAsiaTheme="minorHAnsi"/>
                <w:sz w:val="28"/>
                <w:szCs w:val="28"/>
                <w:lang w:eastAsia="ru-RU"/>
              </w:rPr>
              <w:t>Чесноков Николай Николаевич</w:t>
            </w:r>
            <w:r w:rsidRPr="00C733AF">
              <w:rPr>
                <w:rFonts w:eastAsiaTheme="minorHAnsi"/>
                <w:sz w:val="28"/>
                <w:szCs w:val="28"/>
                <w:lang w:eastAsia="ru-RU"/>
              </w:rPr>
              <w:t>;</w:t>
            </w:r>
          </w:p>
        </w:tc>
      </w:tr>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Pr>
                <w:rFonts w:eastAsiaTheme="minorHAnsi"/>
                <w:sz w:val="28"/>
                <w:szCs w:val="28"/>
                <w:lang w:eastAsia="ru-RU"/>
              </w:rPr>
              <w:t>2</w:t>
            </w:r>
            <w:r w:rsidRPr="00C733AF">
              <w:rPr>
                <w:rFonts w:eastAsiaTheme="minorHAnsi"/>
                <w:sz w:val="28"/>
                <w:szCs w:val="28"/>
                <w:lang w:eastAsia="ru-RU"/>
              </w:rPr>
              <w:t>.3.</w:t>
            </w:r>
          </w:p>
        </w:tc>
        <w:tc>
          <w:tcPr>
            <w:tcW w:w="5670" w:type="dxa"/>
          </w:tcPr>
          <w:p w:rsidR="00740C10" w:rsidRPr="00C733AF" w:rsidRDefault="00740C10" w:rsidP="00740C10">
            <w:pPr>
              <w:overflowPunct w:val="0"/>
              <w:autoSpaceDE w:val="0"/>
              <w:adjustRightInd w:val="0"/>
              <w:rPr>
                <w:rFonts w:eastAsiaTheme="minorHAnsi"/>
                <w:sz w:val="28"/>
                <w:szCs w:val="28"/>
                <w:lang w:eastAsia="ru-RU"/>
              </w:rPr>
            </w:pPr>
            <w:r>
              <w:rPr>
                <w:rFonts w:eastAsiaTheme="minorHAnsi"/>
                <w:sz w:val="28"/>
                <w:szCs w:val="28"/>
                <w:lang w:eastAsia="ru-RU"/>
              </w:rPr>
              <w:t>Кузьмина Нина Николаевна</w:t>
            </w:r>
            <w:r w:rsidRPr="00C733AF">
              <w:rPr>
                <w:rFonts w:eastAsiaTheme="minorHAnsi"/>
                <w:sz w:val="28"/>
                <w:szCs w:val="28"/>
                <w:lang w:eastAsia="ru-RU"/>
              </w:rPr>
              <w:t>;</w:t>
            </w:r>
          </w:p>
        </w:tc>
      </w:tr>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Pr>
                <w:rFonts w:eastAsiaTheme="minorHAnsi"/>
                <w:sz w:val="28"/>
                <w:szCs w:val="28"/>
                <w:lang w:eastAsia="ru-RU"/>
              </w:rPr>
              <w:t>2</w:t>
            </w:r>
            <w:r w:rsidRPr="00C733AF">
              <w:rPr>
                <w:rFonts w:eastAsiaTheme="minorHAnsi"/>
                <w:sz w:val="28"/>
                <w:szCs w:val="28"/>
                <w:lang w:eastAsia="ru-RU"/>
              </w:rPr>
              <w:t>.4.</w:t>
            </w:r>
          </w:p>
        </w:tc>
        <w:tc>
          <w:tcPr>
            <w:tcW w:w="5670" w:type="dxa"/>
          </w:tcPr>
          <w:p w:rsidR="00740C10" w:rsidRPr="00C733AF" w:rsidRDefault="00740C10" w:rsidP="00740C10">
            <w:pPr>
              <w:overflowPunct w:val="0"/>
              <w:autoSpaceDE w:val="0"/>
              <w:adjustRightInd w:val="0"/>
              <w:rPr>
                <w:rFonts w:eastAsiaTheme="minorHAnsi"/>
                <w:sz w:val="28"/>
                <w:szCs w:val="28"/>
                <w:lang w:eastAsia="ru-RU"/>
              </w:rPr>
            </w:pPr>
            <w:r>
              <w:rPr>
                <w:rFonts w:eastAsiaTheme="minorHAnsi"/>
                <w:sz w:val="28"/>
                <w:szCs w:val="28"/>
                <w:lang w:eastAsia="ru-RU"/>
              </w:rPr>
              <w:t>Малиновская Людмила Николаевна.</w:t>
            </w:r>
          </w:p>
        </w:tc>
      </w:tr>
      <w:tr w:rsidR="00740C10" w:rsidRPr="00C733AF" w:rsidTr="008B3200">
        <w:tc>
          <w:tcPr>
            <w:tcW w:w="675" w:type="dxa"/>
          </w:tcPr>
          <w:p w:rsidR="00740C10" w:rsidRPr="00C733AF" w:rsidRDefault="00740C10" w:rsidP="00740C10">
            <w:pPr>
              <w:overflowPunct w:val="0"/>
              <w:autoSpaceDE w:val="0"/>
              <w:adjustRightInd w:val="0"/>
              <w:contextualSpacing/>
              <w:rPr>
                <w:rFonts w:eastAsiaTheme="minorHAnsi"/>
                <w:sz w:val="28"/>
                <w:szCs w:val="28"/>
                <w:lang w:eastAsia="ru-RU"/>
              </w:rPr>
            </w:pPr>
          </w:p>
        </w:tc>
        <w:tc>
          <w:tcPr>
            <w:tcW w:w="5670" w:type="dxa"/>
          </w:tcPr>
          <w:p w:rsidR="00740C10" w:rsidRPr="00C733AF" w:rsidRDefault="00740C10" w:rsidP="00740C10">
            <w:pPr>
              <w:overflowPunct w:val="0"/>
              <w:autoSpaceDE w:val="0"/>
              <w:adjustRightInd w:val="0"/>
              <w:rPr>
                <w:rFonts w:eastAsiaTheme="minorHAnsi"/>
                <w:sz w:val="28"/>
                <w:szCs w:val="28"/>
                <w:lang w:eastAsia="ru-RU"/>
              </w:rPr>
            </w:pPr>
          </w:p>
        </w:tc>
      </w:tr>
      <w:tr w:rsidR="00740C10" w:rsidRPr="00C733AF" w:rsidTr="008B3200">
        <w:tc>
          <w:tcPr>
            <w:tcW w:w="675" w:type="dxa"/>
          </w:tcPr>
          <w:p w:rsidR="00740C10" w:rsidRPr="00C733AF" w:rsidRDefault="00740C10" w:rsidP="00740C10">
            <w:pPr>
              <w:overflowPunct w:val="0"/>
              <w:autoSpaceDE w:val="0"/>
              <w:adjustRightInd w:val="0"/>
              <w:contextualSpacing/>
              <w:rPr>
                <w:rFonts w:eastAsiaTheme="minorHAnsi"/>
                <w:sz w:val="28"/>
                <w:szCs w:val="28"/>
                <w:lang w:eastAsia="ru-RU"/>
              </w:rPr>
            </w:pPr>
          </w:p>
        </w:tc>
        <w:tc>
          <w:tcPr>
            <w:tcW w:w="5670" w:type="dxa"/>
          </w:tcPr>
          <w:p w:rsidR="00740C10" w:rsidRPr="00C733AF" w:rsidRDefault="00740C10" w:rsidP="00740C10">
            <w:pPr>
              <w:overflowPunct w:val="0"/>
              <w:autoSpaceDE w:val="0"/>
              <w:adjustRightInd w:val="0"/>
              <w:rPr>
                <w:rFonts w:eastAsiaTheme="minorHAnsi"/>
                <w:sz w:val="28"/>
                <w:szCs w:val="28"/>
                <w:lang w:eastAsia="ru-RU"/>
              </w:rPr>
            </w:pPr>
          </w:p>
        </w:tc>
      </w:tr>
      <w:tr w:rsidR="00740C10" w:rsidRPr="00C733AF" w:rsidTr="008B3200">
        <w:tc>
          <w:tcPr>
            <w:tcW w:w="675" w:type="dxa"/>
          </w:tcPr>
          <w:p w:rsidR="00740C10" w:rsidRPr="00C733AF" w:rsidRDefault="00740C10" w:rsidP="00740C10">
            <w:pPr>
              <w:overflowPunct w:val="0"/>
              <w:autoSpaceDE w:val="0"/>
              <w:adjustRightInd w:val="0"/>
              <w:contextualSpacing/>
              <w:rPr>
                <w:rFonts w:eastAsiaTheme="minorHAnsi"/>
                <w:sz w:val="28"/>
                <w:szCs w:val="28"/>
                <w:lang w:eastAsia="ru-RU"/>
              </w:rPr>
            </w:pPr>
          </w:p>
        </w:tc>
        <w:tc>
          <w:tcPr>
            <w:tcW w:w="5670" w:type="dxa"/>
          </w:tcPr>
          <w:p w:rsidR="00740C10" w:rsidRPr="00C733AF" w:rsidRDefault="00740C10" w:rsidP="00740C10">
            <w:pPr>
              <w:overflowPunct w:val="0"/>
              <w:autoSpaceDE w:val="0"/>
              <w:adjustRightInd w:val="0"/>
              <w:rPr>
                <w:rFonts w:eastAsiaTheme="minorHAnsi"/>
                <w:sz w:val="28"/>
                <w:szCs w:val="28"/>
                <w:lang w:eastAsia="ru-RU"/>
              </w:rPr>
            </w:pPr>
          </w:p>
        </w:tc>
      </w:tr>
    </w:tbl>
    <w:p w:rsidR="00740C10" w:rsidRPr="00C733AF" w:rsidRDefault="00740C10" w:rsidP="00740C10">
      <w:pPr>
        <w:overflowPunct w:val="0"/>
        <w:autoSpaceDE w:val="0"/>
        <w:adjustRightInd w:val="0"/>
        <w:rPr>
          <w:rFonts w:eastAsia="Times New Roman"/>
          <w:sz w:val="28"/>
          <w:szCs w:val="28"/>
          <w:lang w:eastAsia="ru-RU"/>
        </w:rPr>
      </w:pPr>
    </w:p>
    <w:p w:rsidR="00740C10" w:rsidRPr="00C733AF" w:rsidRDefault="00740C10" w:rsidP="00135969">
      <w:pPr>
        <w:widowControl/>
        <w:numPr>
          <w:ilvl w:val="0"/>
          <w:numId w:val="3"/>
        </w:numPr>
        <w:suppressAutoHyphens w:val="0"/>
        <w:spacing w:after="200"/>
        <w:ind w:left="0" w:firstLine="709"/>
        <w:contextualSpacing/>
        <w:rPr>
          <w:rFonts w:eastAsia="Times New Roman"/>
          <w:sz w:val="28"/>
          <w:szCs w:val="28"/>
          <w:lang w:eastAsia="ru-RU"/>
        </w:rPr>
      </w:pPr>
      <w:r w:rsidRPr="00C733AF">
        <w:rPr>
          <w:rFonts w:eastAsia="Times New Roman"/>
          <w:sz w:val="28"/>
          <w:szCs w:val="28"/>
          <w:lang w:eastAsia="ru-RU"/>
        </w:rPr>
        <w:t>Постоянная депутатская комиссия по вопросам жизнедеятельности населения и социальной политики:</w:t>
      </w:r>
    </w:p>
    <w:p w:rsidR="00740C10" w:rsidRPr="00C733AF" w:rsidRDefault="00740C10" w:rsidP="00740C10">
      <w:pPr>
        <w:ind w:left="1575"/>
        <w:contextualSpacing/>
        <w:rPr>
          <w:rFonts w:eastAsia="Times New Roman"/>
          <w:sz w:val="28"/>
          <w:szCs w:val="28"/>
          <w:lang w:eastAsia="ru-RU"/>
        </w:rPr>
      </w:pPr>
    </w:p>
    <w:tbl>
      <w:tblPr>
        <w:tblStyle w:val="22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0"/>
      </w:tblGrid>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Pr>
                <w:rFonts w:eastAsiaTheme="minorHAnsi"/>
                <w:sz w:val="28"/>
                <w:szCs w:val="28"/>
                <w:lang w:eastAsia="ru-RU"/>
              </w:rPr>
              <w:t>3</w:t>
            </w:r>
            <w:r w:rsidRPr="00C733AF">
              <w:rPr>
                <w:rFonts w:eastAsiaTheme="minorHAnsi"/>
                <w:sz w:val="28"/>
                <w:szCs w:val="28"/>
                <w:lang w:eastAsia="ru-RU"/>
              </w:rPr>
              <w:t>.1.</w:t>
            </w:r>
          </w:p>
        </w:tc>
        <w:tc>
          <w:tcPr>
            <w:tcW w:w="5670" w:type="dxa"/>
          </w:tcPr>
          <w:p w:rsidR="00740C10" w:rsidRPr="00C733AF" w:rsidRDefault="00740C10" w:rsidP="00740C10">
            <w:pPr>
              <w:overflowPunct w:val="0"/>
              <w:autoSpaceDE w:val="0"/>
              <w:adjustRightInd w:val="0"/>
              <w:contextualSpacing/>
              <w:rPr>
                <w:rFonts w:eastAsiaTheme="minorHAnsi"/>
                <w:sz w:val="28"/>
                <w:szCs w:val="28"/>
                <w:lang w:eastAsia="ru-RU"/>
              </w:rPr>
            </w:pPr>
            <w:proofErr w:type="spellStart"/>
            <w:r>
              <w:rPr>
                <w:rFonts w:eastAsiaTheme="minorHAnsi"/>
                <w:sz w:val="28"/>
                <w:szCs w:val="28"/>
                <w:lang w:eastAsia="ru-RU"/>
              </w:rPr>
              <w:t>Чуланова</w:t>
            </w:r>
            <w:proofErr w:type="spellEnd"/>
            <w:r>
              <w:rPr>
                <w:rFonts w:eastAsiaTheme="minorHAnsi"/>
                <w:sz w:val="28"/>
                <w:szCs w:val="28"/>
                <w:lang w:eastAsia="ru-RU"/>
              </w:rPr>
              <w:t xml:space="preserve"> Татьяна Валерьевна;</w:t>
            </w:r>
          </w:p>
        </w:tc>
      </w:tr>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Pr>
                <w:rFonts w:eastAsiaTheme="minorHAnsi"/>
                <w:sz w:val="28"/>
                <w:szCs w:val="28"/>
                <w:lang w:eastAsia="ru-RU"/>
              </w:rPr>
              <w:t>3</w:t>
            </w:r>
            <w:r w:rsidRPr="00C733AF">
              <w:rPr>
                <w:rFonts w:eastAsiaTheme="minorHAnsi"/>
                <w:sz w:val="28"/>
                <w:szCs w:val="28"/>
                <w:lang w:eastAsia="ru-RU"/>
              </w:rPr>
              <w:t>.2.</w:t>
            </w:r>
          </w:p>
        </w:tc>
        <w:tc>
          <w:tcPr>
            <w:tcW w:w="5670" w:type="dxa"/>
          </w:tcPr>
          <w:p w:rsidR="00740C10" w:rsidRPr="00C733AF" w:rsidRDefault="00740C10" w:rsidP="00740C10">
            <w:pPr>
              <w:overflowPunct w:val="0"/>
              <w:autoSpaceDE w:val="0"/>
              <w:adjustRightInd w:val="0"/>
              <w:rPr>
                <w:rFonts w:eastAsiaTheme="minorHAnsi"/>
                <w:sz w:val="28"/>
                <w:szCs w:val="28"/>
                <w:lang w:eastAsia="ru-RU"/>
              </w:rPr>
            </w:pPr>
            <w:r>
              <w:rPr>
                <w:rFonts w:eastAsiaTheme="minorHAnsi"/>
                <w:sz w:val="28"/>
                <w:szCs w:val="28"/>
                <w:lang w:eastAsia="ru-RU"/>
              </w:rPr>
              <w:t>Малиновская Людмила Николаевна</w:t>
            </w:r>
            <w:r w:rsidRPr="00C733AF">
              <w:rPr>
                <w:rFonts w:eastAsiaTheme="minorHAnsi"/>
                <w:sz w:val="28"/>
                <w:szCs w:val="28"/>
                <w:lang w:eastAsia="ru-RU"/>
              </w:rPr>
              <w:t>;</w:t>
            </w:r>
          </w:p>
        </w:tc>
      </w:tr>
      <w:tr w:rsidR="00740C10" w:rsidRPr="00C733AF" w:rsidTr="008B3200">
        <w:tc>
          <w:tcPr>
            <w:tcW w:w="675" w:type="dxa"/>
          </w:tcPr>
          <w:p w:rsidR="00740C10" w:rsidRPr="00C733AF" w:rsidRDefault="00740C10" w:rsidP="00740C10">
            <w:pPr>
              <w:overflowPunct w:val="0"/>
              <w:autoSpaceDE w:val="0"/>
              <w:adjustRightInd w:val="0"/>
              <w:ind w:firstLine="0"/>
              <w:contextualSpacing/>
              <w:rPr>
                <w:rFonts w:eastAsiaTheme="minorHAnsi"/>
                <w:sz w:val="28"/>
                <w:szCs w:val="28"/>
                <w:lang w:eastAsia="ru-RU"/>
              </w:rPr>
            </w:pPr>
            <w:r>
              <w:rPr>
                <w:rFonts w:eastAsiaTheme="minorHAnsi"/>
                <w:sz w:val="28"/>
                <w:szCs w:val="28"/>
                <w:lang w:eastAsia="ru-RU"/>
              </w:rPr>
              <w:t>3</w:t>
            </w:r>
            <w:r w:rsidRPr="00C733AF">
              <w:rPr>
                <w:rFonts w:eastAsiaTheme="minorHAnsi"/>
                <w:sz w:val="28"/>
                <w:szCs w:val="28"/>
                <w:lang w:eastAsia="ru-RU"/>
              </w:rPr>
              <w:t>.3.</w:t>
            </w:r>
          </w:p>
        </w:tc>
        <w:tc>
          <w:tcPr>
            <w:tcW w:w="5670" w:type="dxa"/>
          </w:tcPr>
          <w:p w:rsidR="00740C10" w:rsidRPr="00C733AF" w:rsidRDefault="00740C10" w:rsidP="00740C10">
            <w:pPr>
              <w:overflowPunct w:val="0"/>
              <w:autoSpaceDE w:val="0"/>
              <w:adjustRightInd w:val="0"/>
              <w:rPr>
                <w:rFonts w:eastAsiaTheme="minorHAnsi"/>
                <w:sz w:val="28"/>
                <w:szCs w:val="28"/>
                <w:lang w:eastAsia="ru-RU"/>
              </w:rPr>
            </w:pPr>
            <w:r>
              <w:rPr>
                <w:rFonts w:eastAsiaTheme="minorHAnsi"/>
                <w:sz w:val="28"/>
                <w:szCs w:val="28"/>
                <w:lang w:eastAsia="ru-RU"/>
              </w:rPr>
              <w:t>Налётов Александр Анатольевич</w:t>
            </w:r>
            <w:r w:rsidRPr="00C733AF">
              <w:rPr>
                <w:rFonts w:eastAsiaTheme="minorHAnsi"/>
                <w:sz w:val="28"/>
                <w:szCs w:val="28"/>
                <w:lang w:eastAsia="ru-RU"/>
              </w:rPr>
              <w:t>;</w:t>
            </w:r>
          </w:p>
        </w:tc>
      </w:tr>
      <w:tr w:rsidR="00740C10" w:rsidRPr="00C733AF" w:rsidTr="008B3200">
        <w:tc>
          <w:tcPr>
            <w:tcW w:w="675" w:type="dxa"/>
          </w:tcPr>
          <w:p w:rsidR="00740C10" w:rsidRDefault="00740C10" w:rsidP="00740C10">
            <w:pPr>
              <w:overflowPunct w:val="0"/>
              <w:autoSpaceDE w:val="0"/>
              <w:adjustRightInd w:val="0"/>
              <w:ind w:firstLine="0"/>
              <w:contextualSpacing/>
              <w:rPr>
                <w:rFonts w:eastAsiaTheme="minorHAnsi"/>
                <w:sz w:val="28"/>
                <w:szCs w:val="28"/>
                <w:lang w:eastAsia="ru-RU"/>
              </w:rPr>
            </w:pPr>
            <w:r>
              <w:rPr>
                <w:rFonts w:eastAsiaTheme="minorHAnsi"/>
                <w:sz w:val="28"/>
                <w:szCs w:val="28"/>
                <w:lang w:eastAsia="ru-RU"/>
              </w:rPr>
              <w:t>3</w:t>
            </w:r>
            <w:r w:rsidRPr="00C733AF">
              <w:rPr>
                <w:rFonts w:eastAsiaTheme="minorHAnsi"/>
                <w:sz w:val="28"/>
                <w:szCs w:val="28"/>
                <w:lang w:eastAsia="ru-RU"/>
              </w:rPr>
              <w:t>.4.</w:t>
            </w:r>
          </w:p>
          <w:p w:rsidR="00740C10" w:rsidRPr="00C733AF" w:rsidRDefault="00740C10" w:rsidP="00740C10">
            <w:pPr>
              <w:overflowPunct w:val="0"/>
              <w:autoSpaceDE w:val="0"/>
              <w:adjustRightInd w:val="0"/>
              <w:contextualSpacing/>
              <w:rPr>
                <w:rFonts w:eastAsiaTheme="minorHAnsi"/>
                <w:sz w:val="28"/>
                <w:szCs w:val="28"/>
                <w:lang w:eastAsia="ru-RU"/>
              </w:rPr>
            </w:pPr>
          </w:p>
        </w:tc>
        <w:tc>
          <w:tcPr>
            <w:tcW w:w="5670" w:type="dxa"/>
          </w:tcPr>
          <w:p w:rsidR="00740C10" w:rsidRPr="00C733AF" w:rsidRDefault="00740C10" w:rsidP="00740C10">
            <w:pPr>
              <w:overflowPunct w:val="0"/>
              <w:autoSpaceDE w:val="0"/>
              <w:adjustRightInd w:val="0"/>
              <w:rPr>
                <w:rFonts w:eastAsiaTheme="minorHAnsi"/>
                <w:sz w:val="28"/>
                <w:szCs w:val="28"/>
                <w:lang w:eastAsia="ru-RU"/>
              </w:rPr>
            </w:pPr>
            <w:r>
              <w:rPr>
                <w:rFonts w:eastAsiaTheme="minorHAnsi"/>
                <w:sz w:val="28"/>
                <w:szCs w:val="28"/>
                <w:lang w:eastAsia="ru-RU"/>
              </w:rPr>
              <w:t>Кузьмина Нина Николаевна.</w:t>
            </w:r>
          </w:p>
        </w:tc>
      </w:tr>
      <w:tr w:rsidR="00740C10" w:rsidRPr="00C733AF" w:rsidTr="008B3200">
        <w:tc>
          <w:tcPr>
            <w:tcW w:w="675" w:type="dxa"/>
          </w:tcPr>
          <w:p w:rsidR="00740C10" w:rsidRPr="00C733AF" w:rsidRDefault="00740C10" w:rsidP="008B3200">
            <w:pPr>
              <w:overflowPunct w:val="0"/>
              <w:autoSpaceDE w:val="0"/>
              <w:adjustRightInd w:val="0"/>
              <w:contextualSpacing/>
              <w:rPr>
                <w:rFonts w:eastAsiaTheme="minorHAnsi"/>
                <w:sz w:val="28"/>
                <w:szCs w:val="28"/>
                <w:lang w:eastAsia="ru-RU"/>
              </w:rPr>
            </w:pPr>
          </w:p>
        </w:tc>
        <w:tc>
          <w:tcPr>
            <w:tcW w:w="5670" w:type="dxa"/>
          </w:tcPr>
          <w:p w:rsidR="00740C10" w:rsidRPr="00C733AF" w:rsidRDefault="00740C10" w:rsidP="008B3200">
            <w:pPr>
              <w:overflowPunct w:val="0"/>
              <w:autoSpaceDE w:val="0"/>
              <w:adjustRightInd w:val="0"/>
              <w:rPr>
                <w:rFonts w:eastAsiaTheme="minorHAnsi"/>
                <w:sz w:val="28"/>
                <w:szCs w:val="28"/>
                <w:lang w:eastAsia="ru-RU"/>
              </w:rPr>
            </w:pPr>
          </w:p>
        </w:tc>
      </w:tr>
      <w:tr w:rsidR="00740C10" w:rsidRPr="00C733AF" w:rsidTr="008B3200">
        <w:tc>
          <w:tcPr>
            <w:tcW w:w="675" w:type="dxa"/>
          </w:tcPr>
          <w:p w:rsidR="00740C10" w:rsidRPr="00C733AF" w:rsidRDefault="00740C10" w:rsidP="008B3200">
            <w:pPr>
              <w:overflowPunct w:val="0"/>
              <w:autoSpaceDE w:val="0"/>
              <w:adjustRightInd w:val="0"/>
              <w:contextualSpacing/>
              <w:rPr>
                <w:rFonts w:eastAsiaTheme="minorHAnsi"/>
                <w:sz w:val="28"/>
                <w:szCs w:val="28"/>
                <w:lang w:eastAsia="ru-RU"/>
              </w:rPr>
            </w:pPr>
          </w:p>
        </w:tc>
        <w:tc>
          <w:tcPr>
            <w:tcW w:w="5670" w:type="dxa"/>
          </w:tcPr>
          <w:p w:rsidR="00740C10" w:rsidRPr="00C733AF" w:rsidRDefault="00740C10" w:rsidP="008B3200">
            <w:pPr>
              <w:overflowPunct w:val="0"/>
              <w:autoSpaceDE w:val="0"/>
              <w:adjustRightInd w:val="0"/>
              <w:rPr>
                <w:rFonts w:eastAsiaTheme="minorHAnsi"/>
                <w:sz w:val="28"/>
                <w:szCs w:val="28"/>
                <w:lang w:eastAsia="ru-RU"/>
              </w:rPr>
            </w:pPr>
          </w:p>
        </w:tc>
      </w:tr>
      <w:tr w:rsidR="00740C10" w:rsidRPr="00C733AF" w:rsidTr="008B3200">
        <w:tc>
          <w:tcPr>
            <w:tcW w:w="675" w:type="dxa"/>
          </w:tcPr>
          <w:p w:rsidR="00740C10" w:rsidRPr="00C733AF" w:rsidRDefault="00740C10" w:rsidP="008B3200">
            <w:pPr>
              <w:overflowPunct w:val="0"/>
              <w:autoSpaceDE w:val="0"/>
              <w:adjustRightInd w:val="0"/>
              <w:contextualSpacing/>
              <w:rPr>
                <w:rFonts w:eastAsiaTheme="minorHAnsi"/>
                <w:sz w:val="28"/>
                <w:szCs w:val="28"/>
                <w:lang w:eastAsia="ru-RU"/>
              </w:rPr>
            </w:pPr>
          </w:p>
        </w:tc>
        <w:tc>
          <w:tcPr>
            <w:tcW w:w="5670" w:type="dxa"/>
          </w:tcPr>
          <w:p w:rsidR="00740C10" w:rsidRPr="00C733AF" w:rsidRDefault="00740C10" w:rsidP="008B3200">
            <w:pPr>
              <w:overflowPunct w:val="0"/>
              <w:autoSpaceDE w:val="0"/>
              <w:adjustRightInd w:val="0"/>
              <w:rPr>
                <w:rFonts w:eastAsiaTheme="minorHAnsi"/>
                <w:sz w:val="28"/>
                <w:szCs w:val="28"/>
                <w:lang w:eastAsia="ru-RU"/>
              </w:rPr>
            </w:pPr>
          </w:p>
        </w:tc>
      </w:tr>
    </w:tbl>
    <w:tbl>
      <w:tblPr>
        <w:tblW w:w="9747" w:type="dxa"/>
        <w:tblLook w:val="04A0" w:firstRow="1" w:lastRow="0" w:firstColumn="1" w:lastColumn="0" w:noHBand="0" w:noVBand="1"/>
      </w:tblPr>
      <w:tblGrid>
        <w:gridCol w:w="4786"/>
        <w:gridCol w:w="2693"/>
        <w:gridCol w:w="2268"/>
      </w:tblGrid>
      <w:tr w:rsidR="00740C10" w:rsidRPr="00B5412F" w:rsidTr="008B3200">
        <w:tc>
          <w:tcPr>
            <w:tcW w:w="4786" w:type="dxa"/>
            <w:shd w:val="clear" w:color="auto" w:fill="auto"/>
          </w:tcPr>
          <w:p w:rsidR="00740C10" w:rsidRPr="00B5412F" w:rsidRDefault="00740C10" w:rsidP="008B3200">
            <w:pPr>
              <w:tabs>
                <w:tab w:val="left" w:pos="5670"/>
              </w:tabs>
              <w:jc w:val="center"/>
              <w:rPr>
                <w:rFonts w:ascii="Calibri" w:eastAsia="Calibri" w:hAnsi="Calibri"/>
                <w:sz w:val="28"/>
                <w:szCs w:val="22"/>
                <w:lang w:eastAsia="ru-RU"/>
              </w:rPr>
            </w:pPr>
          </w:p>
        </w:tc>
        <w:tc>
          <w:tcPr>
            <w:tcW w:w="2693" w:type="dxa"/>
            <w:shd w:val="clear" w:color="auto" w:fill="auto"/>
          </w:tcPr>
          <w:p w:rsidR="00740C10" w:rsidRPr="00B5412F" w:rsidRDefault="00740C10" w:rsidP="008B3200">
            <w:pPr>
              <w:tabs>
                <w:tab w:val="left" w:pos="5670"/>
              </w:tabs>
              <w:jc w:val="center"/>
              <w:rPr>
                <w:rFonts w:ascii="Calibri" w:eastAsia="Calibri" w:hAnsi="Calibri"/>
                <w:sz w:val="28"/>
                <w:szCs w:val="22"/>
                <w:lang w:eastAsia="ru-RU"/>
              </w:rPr>
            </w:pPr>
          </w:p>
        </w:tc>
        <w:tc>
          <w:tcPr>
            <w:tcW w:w="2268" w:type="dxa"/>
            <w:shd w:val="clear" w:color="auto" w:fill="auto"/>
          </w:tcPr>
          <w:p w:rsidR="00740C10" w:rsidRPr="00B5412F" w:rsidRDefault="00740C10" w:rsidP="008B3200">
            <w:pPr>
              <w:tabs>
                <w:tab w:val="left" w:pos="5670"/>
              </w:tabs>
              <w:jc w:val="center"/>
              <w:rPr>
                <w:rFonts w:ascii="Calibri" w:eastAsia="Calibri" w:hAnsi="Calibri"/>
                <w:sz w:val="28"/>
                <w:szCs w:val="22"/>
                <w:lang w:eastAsia="ru-RU"/>
              </w:rPr>
            </w:pPr>
          </w:p>
        </w:tc>
      </w:tr>
    </w:tbl>
    <w:p w:rsidR="00740C10" w:rsidRDefault="00740C10" w:rsidP="00740C10">
      <w:pPr>
        <w:jc w:val="center"/>
        <w:rPr>
          <w:b/>
          <w:sz w:val="28"/>
          <w:szCs w:val="28"/>
        </w:rPr>
      </w:pPr>
      <w:r>
        <w:rPr>
          <w:b/>
          <w:sz w:val="28"/>
          <w:szCs w:val="28"/>
        </w:rPr>
        <w:t>ПУШЕМСКАЯ СЕЛЬСКАЯ ДУМА</w:t>
      </w:r>
    </w:p>
    <w:p w:rsidR="00740C10" w:rsidRDefault="00740C10" w:rsidP="00740C10">
      <w:pPr>
        <w:jc w:val="center"/>
        <w:rPr>
          <w:b/>
          <w:sz w:val="28"/>
          <w:szCs w:val="28"/>
        </w:rPr>
      </w:pPr>
      <w:r>
        <w:rPr>
          <w:b/>
          <w:sz w:val="28"/>
          <w:szCs w:val="28"/>
        </w:rPr>
        <w:lastRenderedPageBreak/>
        <w:t>ПОДОСИНОВСКОГО РАЙОНА</w:t>
      </w:r>
    </w:p>
    <w:p w:rsidR="00740C10" w:rsidRDefault="00740C10" w:rsidP="00740C10">
      <w:pPr>
        <w:jc w:val="center"/>
        <w:rPr>
          <w:b/>
          <w:sz w:val="28"/>
          <w:szCs w:val="28"/>
        </w:rPr>
      </w:pPr>
      <w:r>
        <w:rPr>
          <w:b/>
          <w:sz w:val="28"/>
          <w:szCs w:val="28"/>
        </w:rPr>
        <w:t xml:space="preserve"> КИРОВСКОЙ ОБЛАСТИ</w:t>
      </w:r>
    </w:p>
    <w:p w:rsidR="00740C10" w:rsidRDefault="00740C10" w:rsidP="00740C10">
      <w:pPr>
        <w:jc w:val="center"/>
        <w:rPr>
          <w:b/>
          <w:sz w:val="28"/>
          <w:szCs w:val="28"/>
        </w:rPr>
      </w:pPr>
      <w:r>
        <w:rPr>
          <w:b/>
          <w:sz w:val="28"/>
          <w:szCs w:val="28"/>
        </w:rPr>
        <w:t>5-го созыва</w:t>
      </w:r>
    </w:p>
    <w:p w:rsidR="00740C10" w:rsidRDefault="00740C10" w:rsidP="00740C10">
      <w:pPr>
        <w:jc w:val="center"/>
        <w:rPr>
          <w:b/>
          <w:sz w:val="28"/>
          <w:szCs w:val="28"/>
        </w:rPr>
      </w:pPr>
    </w:p>
    <w:p w:rsidR="00740C10" w:rsidRPr="007C284C" w:rsidRDefault="00740C10" w:rsidP="00740C10">
      <w:pPr>
        <w:jc w:val="center"/>
        <w:rPr>
          <w:b/>
          <w:sz w:val="32"/>
          <w:szCs w:val="32"/>
        </w:rPr>
      </w:pPr>
      <w:r w:rsidRPr="007C284C">
        <w:rPr>
          <w:b/>
          <w:sz w:val="32"/>
          <w:szCs w:val="32"/>
        </w:rPr>
        <w:t>РЕШЕНИЕ</w:t>
      </w:r>
    </w:p>
    <w:p w:rsidR="00740C10" w:rsidRDefault="00740C10" w:rsidP="00740C10">
      <w:pPr>
        <w:jc w:val="center"/>
        <w:rPr>
          <w:b/>
          <w:sz w:val="28"/>
          <w:szCs w:val="28"/>
        </w:rPr>
      </w:pPr>
    </w:p>
    <w:p w:rsidR="00740C10" w:rsidRPr="00A209FE" w:rsidRDefault="00740C10" w:rsidP="00740C10">
      <w:pPr>
        <w:ind w:firstLine="0"/>
        <w:rPr>
          <w:sz w:val="28"/>
          <w:szCs w:val="28"/>
        </w:rPr>
      </w:pPr>
      <w:r>
        <w:rPr>
          <w:sz w:val="28"/>
          <w:szCs w:val="28"/>
        </w:rPr>
        <w:t>27.01.2</w:t>
      </w:r>
      <w:r w:rsidRPr="00A209FE">
        <w:rPr>
          <w:sz w:val="28"/>
          <w:szCs w:val="28"/>
        </w:rPr>
        <w:t>02</w:t>
      </w:r>
      <w:r>
        <w:rPr>
          <w:sz w:val="28"/>
          <w:szCs w:val="28"/>
        </w:rPr>
        <w:t>3</w:t>
      </w:r>
      <w:r w:rsidRPr="00A209FE">
        <w:rPr>
          <w:sz w:val="28"/>
          <w:szCs w:val="28"/>
        </w:rPr>
        <w:t xml:space="preserve">                                                                                        </w:t>
      </w:r>
      <w:r>
        <w:rPr>
          <w:sz w:val="28"/>
          <w:szCs w:val="28"/>
        </w:rPr>
        <w:t xml:space="preserve">     </w:t>
      </w:r>
      <w:r w:rsidRPr="00A209FE">
        <w:rPr>
          <w:sz w:val="28"/>
          <w:szCs w:val="28"/>
        </w:rPr>
        <w:t xml:space="preserve">    </w:t>
      </w:r>
      <w:r w:rsidRPr="00537566">
        <w:rPr>
          <w:sz w:val="28"/>
          <w:szCs w:val="28"/>
        </w:rPr>
        <w:t>№</w:t>
      </w:r>
      <w:r>
        <w:rPr>
          <w:sz w:val="28"/>
          <w:szCs w:val="28"/>
        </w:rPr>
        <w:t xml:space="preserve"> 04/15</w:t>
      </w:r>
    </w:p>
    <w:p w:rsidR="00740C10" w:rsidRDefault="00740C10" w:rsidP="00740C10">
      <w:pPr>
        <w:jc w:val="center"/>
        <w:rPr>
          <w:sz w:val="28"/>
          <w:szCs w:val="28"/>
        </w:rPr>
      </w:pPr>
      <w:r>
        <w:rPr>
          <w:sz w:val="28"/>
          <w:szCs w:val="28"/>
        </w:rPr>
        <w:t>п.Пушма</w:t>
      </w:r>
    </w:p>
    <w:p w:rsidR="00740C10" w:rsidRDefault="00740C10" w:rsidP="00740C10">
      <w:pPr>
        <w:jc w:val="center"/>
        <w:rPr>
          <w:sz w:val="28"/>
          <w:szCs w:val="28"/>
        </w:rPr>
      </w:pPr>
    </w:p>
    <w:p w:rsidR="00740C10" w:rsidRPr="00740C10" w:rsidRDefault="00740C10" w:rsidP="00740C10">
      <w:pPr>
        <w:spacing w:before="480"/>
        <w:ind w:right="4854"/>
        <w:rPr>
          <w:bCs/>
          <w:kern w:val="36"/>
          <w:sz w:val="27"/>
          <w:szCs w:val="27"/>
        </w:rPr>
      </w:pPr>
      <w:r w:rsidRPr="00740C10">
        <w:rPr>
          <w:sz w:val="27"/>
          <w:szCs w:val="27"/>
        </w:rPr>
        <w:t xml:space="preserve">О внесении изменений в связи с исправлением технической ошибки в  решение </w:t>
      </w:r>
      <w:r w:rsidRPr="00740C10">
        <w:rPr>
          <w:bCs/>
          <w:kern w:val="36"/>
          <w:sz w:val="27"/>
          <w:szCs w:val="27"/>
        </w:rPr>
        <w:t>Пушемской сельской Думы</w:t>
      </w:r>
    </w:p>
    <w:p w:rsidR="00740C10" w:rsidRPr="00740C10" w:rsidRDefault="00740C10" w:rsidP="00740C10">
      <w:pPr>
        <w:ind w:right="4855"/>
        <w:rPr>
          <w:sz w:val="27"/>
          <w:szCs w:val="27"/>
        </w:rPr>
      </w:pPr>
      <w:r w:rsidRPr="00740C10">
        <w:rPr>
          <w:bCs/>
          <w:kern w:val="36"/>
          <w:sz w:val="27"/>
          <w:szCs w:val="27"/>
        </w:rPr>
        <w:t>Подосиновского района Кировской области от 13.01.2022 № 56/132</w:t>
      </w:r>
    </w:p>
    <w:p w:rsidR="00740C10" w:rsidRPr="0008120F" w:rsidRDefault="00740C10" w:rsidP="00740C10">
      <w:pPr>
        <w:pStyle w:val="35"/>
        <w:spacing w:line="360" w:lineRule="auto"/>
        <w:ind w:firstLine="720"/>
        <w:rPr>
          <w:spacing w:val="2"/>
          <w:w w:val="105"/>
          <w:sz w:val="28"/>
          <w:szCs w:val="28"/>
        </w:rPr>
      </w:pPr>
    </w:p>
    <w:p w:rsidR="00740C10" w:rsidRPr="00740C10" w:rsidRDefault="00740C10" w:rsidP="00740C10">
      <w:pPr>
        <w:pStyle w:val="35"/>
        <w:ind w:firstLine="708"/>
        <w:jc w:val="both"/>
        <w:rPr>
          <w:sz w:val="27"/>
          <w:szCs w:val="27"/>
        </w:rPr>
      </w:pPr>
      <w:proofErr w:type="gramStart"/>
      <w:r w:rsidRPr="00740C10">
        <w:rPr>
          <w:sz w:val="27"/>
          <w:szCs w:val="27"/>
        </w:rPr>
        <w:t xml:space="preserve">В связи с допущенной технической ошибкой, необходимостью приведения </w:t>
      </w:r>
      <w:r w:rsidRPr="00740C10">
        <w:rPr>
          <w:bCs/>
          <w:kern w:val="36"/>
          <w:sz w:val="27"/>
          <w:szCs w:val="27"/>
        </w:rPr>
        <w:t xml:space="preserve">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муниципального района Кировской области, утвержденного </w:t>
      </w:r>
      <w:r w:rsidRPr="00740C10">
        <w:rPr>
          <w:sz w:val="27"/>
          <w:szCs w:val="27"/>
        </w:rPr>
        <w:t xml:space="preserve"> решением Пушемской сельской Думы  от 13.01.2022 № 56/132 «Об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района     Кировской   области</w:t>
      </w:r>
      <w:proofErr w:type="gramEnd"/>
      <w:r w:rsidRPr="00740C10">
        <w:rPr>
          <w:sz w:val="27"/>
          <w:szCs w:val="27"/>
        </w:rPr>
        <w:t xml:space="preserve">» (с изменениями, внесенными решением Пушемской сельской Думы от 26.12.2022 № 56/132) в соответствие,  </w:t>
      </w:r>
      <w:proofErr w:type="spellStart"/>
      <w:r w:rsidRPr="00740C10">
        <w:rPr>
          <w:sz w:val="27"/>
          <w:szCs w:val="27"/>
        </w:rPr>
        <w:t>Пушемская</w:t>
      </w:r>
      <w:proofErr w:type="spellEnd"/>
      <w:r w:rsidRPr="00740C10">
        <w:rPr>
          <w:sz w:val="27"/>
          <w:szCs w:val="27"/>
        </w:rPr>
        <w:t xml:space="preserve"> сельская Дума РЕШИЛА:</w:t>
      </w:r>
    </w:p>
    <w:p w:rsidR="00740C10" w:rsidRPr="00740C10" w:rsidRDefault="00740C10" w:rsidP="00740C10">
      <w:pPr>
        <w:ind w:firstLine="708"/>
        <w:rPr>
          <w:bCs/>
          <w:kern w:val="36"/>
          <w:sz w:val="27"/>
          <w:szCs w:val="27"/>
        </w:rPr>
      </w:pPr>
      <w:r w:rsidRPr="00740C10">
        <w:rPr>
          <w:bCs/>
          <w:kern w:val="36"/>
          <w:sz w:val="27"/>
          <w:szCs w:val="27"/>
        </w:rPr>
        <w:t>1. Пункт  1.2 раздела  1 приложения «Положение о порядке проведения конкурса  по отбору кандидатур на должность главы муниципального образования Пушемское сельское поселение Подосиновского муниципального района Кировской области» изложить в новой редакции:</w:t>
      </w:r>
    </w:p>
    <w:p w:rsidR="00740C10" w:rsidRPr="00740C10" w:rsidRDefault="00740C10" w:rsidP="00740C10">
      <w:pPr>
        <w:pStyle w:val="aff"/>
        <w:shd w:val="clear" w:color="auto" w:fill="FFFFFF"/>
        <w:spacing w:before="0" w:beforeAutospacing="0" w:after="0" w:afterAutospacing="0"/>
        <w:jc w:val="both"/>
        <w:rPr>
          <w:sz w:val="27"/>
          <w:szCs w:val="27"/>
        </w:rPr>
      </w:pPr>
      <w:r w:rsidRPr="00740C10">
        <w:rPr>
          <w:bCs/>
          <w:sz w:val="27"/>
          <w:szCs w:val="27"/>
        </w:rPr>
        <w:t>«</w:t>
      </w:r>
      <w:r w:rsidRPr="00740C10">
        <w:rPr>
          <w:sz w:val="27"/>
          <w:szCs w:val="27"/>
        </w:rPr>
        <w:t xml:space="preserve">1.2. Конкурс назначается решением Пушемской сельской Думы </w:t>
      </w:r>
      <w:r w:rsidRPr="00740C10">
        <w:rPr>
          <w:bCs/>
          <w:sz w:val="27"/>
          <w:szCs w:val="27"/>
        </w:rPr>
        <w:t>Подосиновского</w:t>
      </w:r>
      <w:r w:rsidRPr="00740C10">
        <w:rPr>
          <w:sz w:val="27"/>
          <w:szCs w:val="27"/>
        </w:rPr>
        <w:t xml:space="preserve"> района Кировской области (далее – сельская Дума) не позднее месяца до окончания срока полномочий главы муниципального образования Пушемское  сельское поселение Подосиновского района Кировской области (далее – глава поселения).</w:t>
      </w:r>
    </w:p>
    <w:p w:rsidR="00740C10" w:rsidRPr="00740C10" w:rsidRDefault="00740C10" w:rsidP="00740C10">
      <w:pPr>
        <w:pStyle w:val="aff"/>
        <w:shd w:val="clear" w:color="auto" w:fill="FFFFFF"/>
        <w:spacing w:before="0" w:beforeAutospacing="0" w:after="0" w:afterAutospacing="0"/>
        <w:ind w:firstLine="708"/>
        <w:jc w:val="both"/>
        <w:rPr>
          <w:bCs/>
          <w:sz w:val="27"/>
          <w:szCs w:val="27"/>
        </w:rPr>
      </w:pPr>
      <w:r w:rsidRPr="00740C10">
        <w:rPr>
          <w:sz w:val="27"/>
          <w:szCs w:val="27"/>
        </w:rPr>
        <w:t>В случае досрочного прекращения полномочий главы поселения, признания конкурса несостоявшимся или непринятия решения сельской Думой об избрании главы поселения из числа кандидатов, представленных конкурсной комиссией по результатам конкурса, конкурс назначается сельской Думой в течение 30 дней со дня наступления указанных оснований</w:t>
      </w:r>
      <w:proofErr w:type="gramStart"/>
      <w:r w:rsidRPr="00740C10">
        <w:rPr>
          <w:sz w:val="27"/>
          <w:szCs w:val="27"/>
        </w:rPr>
        <w:t>.</w:t>
      </w:r>
      <w:r w:rsidRPr="00740C10">
        <w:rPr>
          <w:bCs/>
          <w:sz w:val="27"/>
          <w:szCs w:val="27"/>
        </w:rPr>
        <w:t>».</w:t>
      </w:r>
      <w:proofErr w:type="gramEnd"/>
    </w:p>
    <w:p w:rsidR="00740C10" w:rsidRPr="00740C10" w:rsidRDefault="00740C10" w:rsidP="00740C10">
      <w:pPr>
        <w:widowControl/>
        <w:autoSpaceDN/>
        <w:ind w:firstLine="708"/>
        <w:rPr>
          <w:sz w:val="27"/>
          <w:szCs w:val="27"/>
        </w:rPr>
      </w:pPr>
      <w:r w:rsidRPr="00740C10">
        <w:rPr>
          <w:bCs/>
          <w:kern w:val="36"/>
          <w:sz w:val="27"/>
          <w:szCs w:val="27"/>
        </w:rPr>
        <w:t xml:space="preserve">2. </w:t>
      </w:r>
      <w:r w:rsidRPr="00740C10">
        <w:rPr>
          <w:sz w:val="27"/>
          <w:szCs w:val="27"/>
        </w:rPr>
        <w:t xml:space="preserve">Опубликовать настоящее решение в Информационном бюллетене органов местного самоуправления муниципального образования Пушемское сельское поселение Подосиновского   муниципального  района Кировской </w:t>
      </w:r>
      <w:r w:rsidRPr="00740C10">
        <w:rPr>
          <w:sz w:val="27"/>
          <w:szCs w:val="27"/>
        </w:rPr>
        <w:lastRenderedPageBreak/>
        <w:t xml:space="preserve">области, разместить </w:t>
      </w:r>
      <w:r w:rsidRPr="00740C10">
        <w:rPr>
          <w:rFonts w:eastAsia="Calibri"/>
          <w:sz w:val="27"/>
          <w:szCs w:val="27"/>
        </w:rPr>
        <w:t xml:space="preserve">и в сети «Интернет» на официальном сайте Администрации       Подосиновского        района      по адресу </w:t>
      </w:r>
      <w:r w:rsidRPr="00740C10">
        <w:rPr>
          <w:rFonts w:eastAsia="Calibri"/>
          <w:sz w:val="27"/>
          <w:szCs w:val="27"/>
          <w:u w:val="single"/>
          <w:lang w:val="en-US"/>
        </w:rPr>
        <w:t>https</w:t>
      </w:r>
      <w:r w:rsidRPr="00740C10">
        <w:rPr>
          <w:rFonts w:eastAsia="Calibri"/>
          <w:sz w:val="27"/>
          <w:szCs w:val="27"/>
          <w:u w:val="single"/>
        </w:rPr>
        <w:t>://</w:t>
      </w:r>
      <w:proofErr w:type="spellStart"/>
      <w:r w:rsidRPr="00740C10">
        <w:rPr>
          <w:rFonts w:eastAsia="Calibri"/>
          <w:sz w:val="27"/>
          <w:szCs w:val="27"/>
          <w:u w:val="single"/>
          <w:lang w:val="en-US"/>
        </w:rPr>
        <w:t>podosadm</w:t>
      </w:r>
      <w:proofErr w:type="spellEnd"/>
      <w:r w:rsidRPr="00740C10">
        <w:rPr>
          <w:rFonts w:eastAsia="Calibri"/>
          <w:sz w:val="27"/>
          <w:szCs w:val="27"/>
          <w:u w:val="single"/>
        </w:rPr>
        <w:t>-</w:t>
      </w:r>
      <w:r w:rsidRPr="00740C10">
        <w:rPr>
          <w:rFonts w:eastAsia="Calibri"/>
          <w:sz w:val="27"/>
          <w:szCs w:val="27"/>
          <w:u w:val="single"/>
          <w:lang w:val="en-US"/>
        </w:rPr>
        <w:t>r</w:t>
      </w:r>
      <w:r w:rsidRPr="00740C10">
        <w:rPr>
          <w:rFonts w:eastAsia="Calibri"/>
          <w:sz w:val="27"/>
          <w:szCs w:val="27"/>
          <w:u w:val="single"/>
        </w:rPr>
        <w:t>43.</w:t>
      </w:r>
      <w:proofErr w:type="spellStart"/>
      <w:r w:rsidRPr="00740C10">
        <w:rPr>
          <w:rFonts w:eastAsia="Calibri"/>
          <w:sz w:val="27"/>
          <w:szCs w:val="27"/>
          <w:u w:val="single"/>
          <w:lang w:val="en-US"/>
        </w:rPr>
        <w:t>gosuslugi</w:t>
      </w:r>
      <w:proofErr w:type="spellEnd"/>
      <w:r w:rsidRPr="00740C10">
        <w:rPr>
          <w:rFonts w:eastAsia="Calibri"/>
          <w:sz w:val="27"/>
          <w:szCs w:val="27"/>
          <w:u w:val="single"/>
        </w:rPr>
        <w:t>.</w:t>
      </w:r>
      <w:proofErr w:type="spellStart"/>
      <w:r w:rsidRPr="00740C10">
        <w:rPr>
          <w:rFonts w:eastAsia="Calibri"/>
          <w:sz w:val="27"/>
          <w:szCs w:val="27"/>
          <w:u w:val="single"/>
          <w:lang w:val="en-US"/>
        </w:rPr>
        <w:t>ru</w:t>
      </w:r>
      <w:proofErr w:type="spellEnd"/>
      <w:r w:rsidRPr="00740C10">
        <w:rPr>
          <w:rFonts w:eastAsia="Calibri"/>
          <w:sz w:val="27"/>
          <w:szCs w:val="27"/>
          <w:u w:val="single"/>
        </w:rPr>
        <w:t>.</w:t>
      </w:r>
    </w:p>
    <w:p w:rsidR="00740C10" w:rsidRPr="00740C10" w:rsidRDefault="00740C10" w:rsidP="00740C10">
      <w:pPr>
        <w:widowControl/>
        <w:autoSpaceDN/>
        <w:ind w:firstLine="708"/>
        <w:rPr>
          <w:bCs/>
          <w:sz w:val="27"/>
          <w:szCs w:val="27"/>
        </w:rPr>
      </w:pPr>
      <w:r w:rsidRPr="00740C10">
        <w:rPr>
          <w:sz w:val="27"/>
          <w:szCs w:val="27"/>
        </w:rPr>
        <w:t>3. Настоящее решение вступает в силу после его официального опубликования.</w:t>
      </w:r>
    </w:p>
    <w:p w:rsidR="00740C10" w:rsidRPr="00740C10" w:rsidRDefault="00740C10" w:rsidP="00740C10">
      <w:pPr>
        <w:spacing w:before="720"/>
        <w:ind w:firstLine="0"/>
        <w:rPr>
          <w:sz w:val="27"/>
          <w:szCs w:val="27"/>
        </w:rPr>
      </w:pPr>
      <w:r w:rsidRPr="00740C10">
        <w:rPr>
          <w:sz w:val="27"/>
          <w:szCs w:val="27"/>
        </w:rPr>
        <w:t>Заместитель председателя</w:t>
      </w:r>
    </w:p>
    <w:p w:rsidR="00740C10" w:rsidRPr="00740C10" w:rsidRDefault="00740C10" w:rsidP="00740C10">
      <w:pPr>
        <w:ind w:firstLine="0"/>
        <w:rPr>
          <w:sz w:val="27"/>
          <w:szCs w:val="27"/>
        </w:rPr>
      </w:pPr>
      <w:r w:rsidRPr="00740C10">
        <w:rPr>
          <w:sz w:val="27"/>
          <w:szCs w:val="27"/>
        </w:rPr>
        <w:t>Пушемской сельской Думы    Н.Н. Чесноков</w:t>
      </w:r>
    </w:p>
    <w:p w:rsidR="00740C10" w:rsidRDefault="00740C10" w:rsidP="00740C10">
      <w:pPr>
        <w:rPr>
          <w:sz w:val="28"/>
          <w:szCs w:val="28"/>
        </w:rPr>
      </w:pPr>
    </w:p>
    <w:p w:rsidR="00740C10" w:rsidRDefault="00740C10" w:rsidP="00740C10">
      <w:pPr>
        <w:rPr>
          <w:sz w:val="28"/>
          <w:szCs w:val="28"/>
        </w:rPr>
      </w:pPr>
    </w:p>
    <w:p w:rsidR="00740C10" w:rsidRDefault="00740C10" w:rsidP="00740C10">
      <w:pPr>
        <w:jc w:val="center"/>
        <w:rPr>
          <w:b/>
          <w:sz w:val="28"/>
          <w:szCs w:val="28"/>
        </w:rPr>
      </w:pPr>
      <w:r>
        <w:rPr>
          <w:b/>
          <w:sz w:val="28"/>
          <w:szCs w:val="28"/>
        </w:rPr>
        <w:t>ПУШЕМСКАЯ СЕЛЬСКАЯ ДУМА</w:t>
      </w:r>
    </w:p>
    <w:p w:rsidR="00740C10" w:rsidRDefault="00740C10" w:rsidP="00740C10">
      <w:pPr>
        <w:jc w:val="center"/>
        <w:rPr>
          <w:b/>
          <w:sz w:val="28"/>
          <w:szCs w:val="28"/>
        </w:rPr>
      </w:pPr>
      <w:r>
        <w:rPr>
          <w:b/>
          <w:sz w:val="28"/>
          <w:szCs w:val="28"/>
        </w:rPr>
        <w:t>ПОДОСИНОВСКОГО РАЙОНА</w:t>
      </w:r>
    </w:p>
    <w:p w:rsidR="00740C10" w:rsidRDefault="00740C10" w:rsidP="00740C10">
      <w:pPr>
        <w:jc w:val="center"/>
        <w:rPr>
          <w:b/>
          <w:sz w:val="28"/>
          <w:szCs w:val="28"/>
        </w:rPr>
      </w:pPr>
      <w:r>
        <w:rPr>
          <w:b/>
          <w:sz w:val="28"/>
          <w:szCs w:val="28"/>
        </w:rPr>
        <w:t xml:space="preserve"> КИРОВСКОЙ ОБЛАСТИ</w:t>
      </w:r>
    </w:p>
    <w:p w:rsidR="00740C10" w:rsidRDefault="00740C10" w:rsidP="00740C10">
      <w:pPr>
        <w:jc w:val="center"/>
        <w:rPr>
          <w:b/>
          <w:sz w:val="28"/>
          <w:szCs w:val="28"/>
        </w:rPr>
      </w:pPr>
      <w:r>
        <w:rPr>
          <w:b/>
          <w:sz w:val="28"/>
          <w:szCs w:val="28"/>
        </w:rPr>
        <w:t>5-го созыва</w:t>
      </w:r>
    </w:p>
    <w:p w:rsidR="00740C10" w:rsidRDefault="00740C10" w:rsidP="00740C10">
      <w:pPr>
        <w:jc w:val="center"/>
        <w:rPr>
          <w:b/>
          <w:sz w:val="28"/>
          <w:szCs w:val="28"/>
        </w:rPr>
      </w:pPr>
    </w:p>
    <w:p w:rsidR="00740C10" w:rsidRPr="007C284C" w:rsidRDefault="00740C10" w:rsidP="00740C10">
      <w:pPr>
        <w:jc w:val="center"/>
        <w:rPr>
          <w:b/>
          <w:sz w:val="32"/>
          <w:szCs w:val="32"/>
        </w:rPr>
      </w:pPr>
      <w:r w:rsidRPr="007C284C">
        <w:rPr>
          <w:b/>
          <w:sz w:val="32"/>
          <w:szCs w:val="32"/>
        </w:rPr>
        <w:t>РЕШЕНИЕ</w:t>
      </w:r>
    </w:p>
    <w:p w:rsidR="00740C10" w:rsidRDefault="00740C10" w:rsidP="00740C10">
      <w:pPr>
        <w:jc w:val="center"/>
        <w:rPr>
          <w:b/>
          <w:sz w:val="28"/>
          <w:szCs w:val="28"/>
        </w:rPr>
      </w:pPr>
    </w:p>
    <w:p w:rsidR="00740C10" w:rsidRPr="00A209FE" w:rsidRDefault="00740C10" w:rsidP="00740C10">
      <w:pPr>
        <w:rPr>
          <w:sz w:val="28"/>
          <w:szCs w:val="28"/>
        </w:rPr>
      </w:pPr>
      <w:r w:rsidRPr="00A209FE">
        <w:rPr>
          <w:sz w:val="28"/>
          <w:szCs w:val="28"/>
        </w:rPr>
        <w:t xml:space="preserve"> </w:t>
      </w:r>
      <w:r>
        <w:rPr>
          <w:sz w:val="28"/>
          <w:szCs w:val="28"/>
        </w:rPr>
        <w:t>27.01.</w:t>
      </w:r>
      <w:r w:rsidRPr="00A209FE">
        <w:rPr>
          <w:sz w:val="28"/>
          <w:szCs w:val="28"/>
        </w:rPr>
        <w:t>202</w:t>
      </w:r>
      <w:r>
        <w:rPr>
          <w:sz w:val="28"/>
          <w:szCs w:val="28"/>
        </w:rPr>
        <w:t>3</w:t>
      </w:r>
      <w:r w:rsidRPr="00A209FE">
        <w:rPr>
          <w:sz w:val="28"/>
          <w:szCs w:val="28"/>
        </w:rPr>
        <w:t xml:space="preserve">                                                                                </w:t>
      </w:r>
      <w:r>
        <w:rPr>
          <w:sz w:val="28"/>
          <w:szCs w:val="28"/>
        </w:rPr>
        <w:t xml:space="preserve">              </w:t>
      </w:r>
      <w:r w:rsidRPr="00A209FE">
        <w:rPr>
          <w:sz w:val="28"/>
          <w:szCs w:val="28"/>
        </w:rPr>
        <w:t xml:space="preserve">   </w:t>
      </w:r>
      <w:r w:rsidRPr="00537566">
        <w:rPr>
          <w:sz w:val="28"/>
          <w:szCs w:val="28"/>
        </w:rPr>
        <w:t>№</w:t>
      </w:r>
      <w:r>
        <w:rPr>
          <w:sz w:val="28"/>
          <w:szCs w:val="28"/>
        </w:rPr>
        <w:t xml:space="preserve"> 04/16</w:t>
      </w:r>
    </w:p>
    <w:p w:rsidR="00740C10" w:rsidRDefault="00740C10" w:rsidP="00740C10">
      <w:pPr>
        <w:jc w:val="center"/>
        <w:rPr>
          <w:sz w:val="28"/>
          <w:szCs w:val="28"/>
        </w:rPr>
      </w:pPr>
      <w:r>
        <w:rPr>
          <w:sz w:val="28"/>
          <w:szCs w:val="28"/>
        </w:rPr>
        <w:t>п.Пушма</w:t>
      </w:r>
    </w:p>
    <w:p w:rsidR="00740C10" w:rsidRDefault="00740C10" w:rsidP="00740C10">
      <w:pPr>
        <w:widowControl/>
        <w:rPr>
          <w:sz w:val="28"/>
          <w:szCs w:val="28"/>
        </w:rPr>
      </w:pPr>
      <w:r>
        <w:rPr>
          <w:sz w:val="28"/>
          <w:szCs w:val="28"/>
        </w:rPr>
        <w:t> </w:t>
      </w:r>
    </w:p>
    <w:tbl>
      <w:tblPr>
        <w:tblW w:w="0" w:type="auto"/>
        <w:tblLook w:val="04A0" w:firstRow="1" w:lastRow="0" w:firstColumn="1" w:lastColumn="0" w:noHBand="0" w:noVBand="1"/>
      </w:tblPr>
      <w:tblGrid>
        <w:gridCol w:w="3794"/>
        <w:gridCol w:w="4927"/>
      </w:tblGrid>
      <w:tr w:rsidR="00740C10" w:rsidRPr="00740C10" w:rsidTr="008B3200">
        <w:tc>
          <w:tcPr>
            <w:tcW w:w="3794" w:type="dxa"/>
            <w:shd w:val="clear" w:color="auto" w:fill="auto"/>
          </w:tcPr>
          <w:p w:rsidR="00740C10" w:rsidRPr="00740C10" w:rsidRDefault="00740C10" w:rsidP="008B3200">
            <w:pPr>
              <w:widowControl/>
              <w:ind w:right="-100"/>
              <w:rPr>
                <w:sz w:val="27"/>
                <w:szCs w:val="27"/>
              </w:rPr>
            </w:pPr>
            <w:r w:rsidRPr="00740C10">
              <w:rPr>
                <w:bCs/>
                <w:sz w:val="27"/>
                <w:szCs w:val="27"/>
              </w:rPr>
              <w:t>О возложении обязанностей</w:t>
            </w:r>
          </w:p>
        </w:tc>
        <w:tc>
          <w:tcPr>
            <w:tcW w:w="4927" w:type="dxa"/>
            <w:shd w:val="clear" w:color="auto" w:fill="auto"/>
          </w:tcPr>
          <w:p w:rsidR="00740C10" w:rsidRPr="00740C10" w:rsidRDefault="00740C10" w:rsidP="008B3200">
            <w:pPr>
              <w:widowControl/>
              <w:rPr>
                <w:sz w:val="27"/>
                <w:szCs w:val="27"/>
              </w:rPr>
            </w:pPr>
          </w:p>
        </w:tc>
      </w:tr>
    </w:tbl>
    <w:p w:rsidR="00740C10" w:rsidRPr="00740C10" w:rsidRDefault="00740C10" w:rsidP="00740C10">
      <w:pPr>
        <w:widowControl/>
        <w:rPr>
          <w:sz w:val="27"/>
          <w:szCs w:val="27"/>
        </w:rPr>
      </w:pPr>
    </w:p>
    <w:tbl>
      <w:tblPr>
        <w:tblW w:w="0" w:type="auto"/>
        <w:tblLook w:val="04A0" w:firstRow="1" w:lastRow="0" w:firstColumn="1" w:lastColumn="0" w:noHBand="0" w:noVBand="1"/>
      </w:tblPr>
      <w:tblGrid>
        <w:gridCol w:w="3794"/>
        <w:gridCol w:w="4786"/>
      </w:tblGrid>
      <w:tr w:rsidR="00740C10" w:rsidRPr="00740C10" w:rsidTr="008B3200">
        <w:tc>
          <w:tcPr>
            <w:tcW w:w="3794" w:type="dxa"/>
            <w:shd w:val="clear" w:color="auto" w:fill="auto"/>
          </w:tcPr>
          <w:p w:rsidR="00740C10" w:rsidRPr="00740C10" w:rsidRDefault="00740C10" w:rsidP="008B3200">
            <w:pPr>
              <w:widowControl/>
              <w:ind w:right="-100"/>
              <w:rPr>
                <w:sz w:val="27"/>
                <w:szCs w:val="27"/>
              </w:rPr>
            </w:pPr>
          </w:p>
        </w:tc>
        <w:tc>
          <w:tcPr>
            <w:tcW w:w="4786" w:type="dxa"/>
            <w:shd w:val="clear" w:color="auto" w:fill="auto"/>
          </w:tcPr>
          <w:p w:rsidR="00740C10" w:rsidRPr="00740C10" w:rsidRDefault="00740C10" w:rsidP="008B3200">
            <w:pPr>
              <w:widowControl/>
              <w:rPr>
                <w:sz w:val="27"/>
                <w:szCs w:val="27"/>
              </w:rPr>
            </w:pPr>
          </w:p>
        </w:tc>
      </w:tr>
    </w:tbl>
    <w:p w:rsidR="00740C10" w:rsidRPr="00740C10" w:rsidRDefault="00740C10" w:rsidP="00740C10">
      <w:pPr>
        <w:widowControl/>
        <w:ind w:firstLine="709"/>
        <w:rPr>
          <w:sz w:val="27"/>
          <w:szCs w:val="27"/>
        </w:rPr>
      </w:pPr>
      <w:r w:rsidRPr="00740C10">
        <w:rPr>
          <w:sz w:val="27"/>
          <w:szCs w:val="27"/>
        </w:rPr>
        <w:t xml:space="preserve">В соответствии со статьей 31 Устава муниципального образования Пушемское сельское поселение Подосиновского муниципального района Кировской области, </w:t>
      </w:r>
      <w:proofErr w:type="spellStart"/>
      <w:r w:rsidRPr="00740C10">
        <w:rPr>
          <w:sz w:val="27"/>
          <w:szCs w:val="27"/>
        </w:rPr>
        <w:t>Пушемская</w:t>
      </w:r>
      <w:proofErr w:type="spellEnd"/>
      <w:r w:rsidRPr="00740C10">
        <w:rPr>
          <w:sz w:val="27"/>
          <w:szCs w:val="27"/>
        </w:rPr>
        <w:t xml:space="preserve"> сельская Дума РЕШИЛА: </w:t>
      </w:r>
    </w:p>
    <w:p w:rsidR="00740C10" w:rsidRPr="00740C10" w:rsidRDefault="00740C10" w:rsidP="00740C10">
      <w:pPr>
        <w:widowControl/>
        <w:ind w:firstLine="709"/>
        <w:rPr>
          <w:sz w:val="27"/>
          <w:szCs w:val="27"/>
        </w:rPr>
      </w:pPr>
      <w:r w:rsidRPr="00740C10">
        <w:rPr>
          <w:sz w:val="27"/>
          <w:szCs w:val="27"/>
        </w:rPr>
        <w:t>1. Возложить полномочия главы Пушемского сельского поселения на специалиста Администрации Пушемского сельского поселения Медведеву Светлану Сергеевну.</w:t>
      </w:r>
    </w:p>
    <w:p w:rsidR="00740C10" w:rsidRPr="00740C10" w:rsidRDefault="00740C10" w:rsidP="00740C10">
      <w:pPr>
        <w:widowControl/>
        <w:autoSpaceDN/>
        <w:ind w:firstLine="708"/>
        <w:rPr>
          <w:bCs/>
          <w:sz w:val="27"/>
          <w:szCs w:val="27"/>
        </w:rPr>
      </w:pPr>
      <w:r w:rsidRPr="00740C10">
        <w:rPr>
          <w:sz w:val="27"/>
          <w:szCs w:val="27"/>
        </w:rPr>
        <w:t xml:space="preserve">2. </w:t>
      </w:r>
      <w:proofErr w:type="gramStart"/>
      <w:r w:rsidRPr="00740C10">
        <w:rPr>
          <w:sz w:val="27"/>
          <w:szCs w:val="27"/>
        </w:rPr>
        <w:t>Опубликовать настоящее решение в Информационном бюллетене органов местного самоуправления муниципального образования  Пушемское сельское поселения Подосиновского муниципального района Кировской области, разместить на официальном сайте Администрации Подос</w:t>
      </w:r>
      <w:r w:rsidRPr="00740C10">
        <w:rPr>
          <w:sz w:val="27"/>
          <w:szCs w:val="27"/>
        </w:rPr>
        <w:t>и</w:t>
      </w:r>
      <w:r w:rsidRPr="00740C10">
        <w:rPr>
          <w:sz w:val="27"/>
          <w:szCs w:val="27"/>
        </w:rPr>
        <w:t xml:space="preserve">новского района     Кировской области по адресу: </w:t>
      </w:r>
      <w:hyperlink r:id="rId12" w:tgtFrame="_blank" w:history="1">
        <w:r w:rsidRPr="00740C10">
          <w:rPr>
            <w:rStyle w:val="a6"/>
            <w:sz w:val="27"/>
            <w:szCs w:val="27"/>
            <w:shd w:val="clear" w:color="auto" w:fill="FFFFFF"/>
          </w:rPr>
          <w:t>https://podosadm-r43.gosuslugi.ru</w:t>
        </w:r>
      </w:hyperlink>
      <w:r w:rsidRPr="00740C10">
        <w:rPr>
          <w:color w:val="000000"/>
          <w:sz w:val="27"/>
          <w:szCs w:val="27"/>
          <w:u w:val="single"/>
          <w:shd w:val="clear" w:color="auto" w:fill="FFFFFF"/>
        </w:rPr>
        <w:t>.</w:t>
      </w:r>
      <w:proofErr w:type="gramEnd"/>
    </w:p>
    <w:p w:rsidR="00740C10" w:rsidRPr="00740C10" w:rsidRDefault="00740C10" w:rsidP="00740C10">
      <w:pPr>
        <w:ind w:firstLine="709"/>
        <w:rPr>
          <w:sz w:val="27"/>
          <w:szCs w:val="27"/>
        </w:rPr>
      </w:pPr>
      <w:r w:rsidRPr="00740C10">
        <w:rPr>
          <w:sz w:val="27"/>
          <w:szCs w:val="27"/>
        </w:rPr>
        <w:t>3. Настоящее решение вступает в силу с момента его подписания.</w:t>
      </w:r>
    </w:p>
    <w:p w:rsidR="00740C10" w:rsidRPr="00740C10" w:rsidRDefault="00740C10" w:rsidP="00740C10">
      <w:pPr>
        <w:widowControl/>
        <w:spacing w:line="360" w:lineRule="auto"/>
        <w:rPr>
          <w:sz w:val="27"/>
          <w:szCs w:val="27"/>
        </w:rPr>
      </w:pPr>
    </w:p>
    <w:p w:rsidR="00740C10" w:rsidRPr="00740C10" w:rsidRDefault="00740C10" w:rsidP="00740C10">
      <w:pPr>
        <w:widowControl/>
        <w:ind w:firstLine="0"/>
        <w:rPr>
          <w:sz w:val="27"/>
          <w:szCs w:val="27"/>
        </w:rPr>
      </w:pPr>
      <w:r w:rsidRPr="00740C10">
        <w:rPr>
          <w:sz w:val="27"/>
          <w:szCs w:val="27"/>
        </w:rPr>
        <w:t>Заместитель председателя</w:t>
      </w:r>
    </w:p>
    <w:p w:rsidR="00740C10" w:rsidRPr="00740C10" w:rsidRDefault="00740C10" w:rsidP="00740C10">
      <w:pPr>
        <w:widowControl/>
        <w:ind w:firstLine="0"/>
        <w:rPr>
          <w:sz w:val="27"/>
          <w:szCs w:val="27"/>
        </w:rPr>
      </w:pPr>
      <w:r w:rsidRPr="00740C10">
        <w:rPr>
          <w:sz w:val="27"/>
          <w:szCs w:val="27"/>
        </w:rPr>
        <w:t>Пушемской сельской Думы пятого созыва    Н.Н. Чесноков</w:t>
      </w:r>
    </w:p>
    <w:p w:rsidR="00740C10" w:rsidRPr="00740C10" w:rsidRDefault="00740C10" w:rsidP="00740C10">
      <w:pPr>
        <w:widowControl/>
        <w:rPr>
          <w:sz w:val="27"/>
          <w:szCs w:val="27"/>
        </w:rPr>
      </w:pPr>
    </w:p>
    <w:p w:rsidR="00740C10" w:rsidRDefault="00740C10" w:rsidP="00740C10">
      <w:pPr>
        <w:shd w:val="clear" w:color="auto" w:fill="FFFFFF"/>
        <w:ind w:firstLine="0"/>
        <w:rPr>
          <w:rFonts w:eastAsia="Times New Roman"/>
          <w:szCs w:val="24"/>
          <w:lang w:eastAsia="ru-RU"/>
        </w:rPr>
      </w:pP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 xml:space="preserve">УЧРЕДИТЕЛЬ: </w:t>
      </w:r>
      <w:proofErr w:type="spellStart"/>
      <w:r w:rsidRPr="00B948DD">
        <w:rPr>
          <w:rFonts w:eastAsia="Times New Roman"/>
          <w:szCs w:val="24"/>
          <w:lang w:eastAsia="ru-RU"/>
        </w:rPr>
        <w:t>П</w:t>
      </w:r>
      <w:r>
        <w:rPr>
          <w:rFonts w:eastAsia="Times New Roman"/>
          <w:szCs w:val="24"/>
          <w:lang w:eastAsia="ru-RU"/>
        </w:rPr>
        <w:t>ушемская</w:t>
      </w:r>
      <w:proofErr w:type="spellEnd"/>
      <w:r>
        <w:rPr>
          <w:rFonts w:eastAsia="Times New Roman"/>
          <w:szCs w:val="24"/>
          <w:lang w:eastAsia="ru-RU"/>
        </w:rPr>
        <w:t xml:space="preserve"> сельская </w:t>
      </w:r>
      <w:r w:rsidRPr="00B948DD">
        <w:rPr>
          <w:rFonts w:eastAsia="Times New Roman"/>
          <w:szCs w:val="24"/>
          <w:lang w:eastAsia="ru-RU"/>
        </w:rPr>
        <w:t xml:space="preserve"> Дума</w:t>
      </w:r>
      <w:r>
        <w:rPr>
          <w:rFonts w:eastAsia="Times New Roman"/>
          <w:szCs w:val="24"/>
          <w:lang w:eastAsia="ru-RU"/>
        </w:rPr>
        <w:t xml:space="preserve"> Подосиновского района </w:t>
      </w:r>
      <w:r w:rsidRPr="00B948DD">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proofErr w:type="gramStart"/>
      <w:r w:rsidRPr="00B948DD">
        <w:rPr>
          <w:rFonts w:eastAsia="Times New Roman"/>
          <w:szCs w:val="24"/>
          <w:lang w:eastAsia="ru-RU"/>
        </w:rPr>
        <w:t>ОТВЕТСТВЕННЫЙ ЗА ВЫПУСК ИЗДАНИЯ:</w:t>
      </w:r>
      <w:proofErr w:type="gramEnd"/>
      <w:r w:rsidRPr="00B948DD">
        <w:rPr>
          <w:rFonts w:eastAsia="Times New Roman"/>
          <w:szCs w:val="24"/>
          <w:lang w:eastAsia="ru-RU"/>
        </w:rPr>
        <w:t xml:space="preserve"> Администрация</w:t>
      </w:r>
      <w:r>
        <w:rPr>
          <w:rFonts w:eastAsia="Times New Roman"/>
          <w:szCs w:val="24"/>
          <w:lang w:eastAsia="ru-RU"/>
        </w:rPr>
        <w:t xml:space="preserve"> Пушемского </w:t>
      </w:r>
      <w:proofErr w:type="gramStart"/>
      <w:r>
        <w:rPr>
          <w:rFonts w:eastAsia="Times New Roman"/>
          <w:szCs w:val="24"/>
          <w:lang w:eastAsia="ru-RU"/>
        </w:rPr>
        <w:t>сельского</w:t>
      </w:r>
      <w:proofErr w:type="gramEnd"/>
      <w:r>
        <w:rPr>
          <w:rFonts w:eastAsia="Times New Roman"/>
          <w:szCs w:val="24"/>
          <w:lang w:eastAsia="ru-RU"/>
        </w:rPr>
        <w:t xml:space="preserve"> поселения</w:t>
      </w:r>
      <w:r w:rsidRPr="00B948DD">
        <w:rPr>
          <w:rFonts w:eastAsia="Times New Roman"/>
          <w:szCs w:val="24"/>
          <w:lang w:eastAsia="ru-RU"/>
        </w:rPr>
        <w:t xml:space="preserve"> Подосиновского района</w:t>
      </w:r>
      <w:r>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АДРЕС: 6139</w:t>
      </w:r>
      <w:r>
        <w:rPr>
          <w:rFonts w:eastAsia="Times New Roman"/>
          <w:szCs w:val="24"/>
          <w:lang w:eastAsia="ru-RU"/>
        </w:rPr>
        <w:t>1</w:t>
      </w:r>
      <w:r w:rsidRPr="00B948DD">
        <w:rPr>
          <w:rFonts w:eastAsia="Times New Roman"/>
          <w:szCs w:val="24"/>
          <w:lang w:eastAsia="ru-RU"/>
        </w:rPr>
        <w:t>0, п</w:t>
      </w:r>
      <w:r>
        <w:rPr>
          <w:rFonts w:eastAsia="Times New Roman"/>
          <w:szCs w:val="24"/>
          <w:lang w:eastAsia="ru-RU"/>
        </w:rPr>
        <w:t>.</w:t>
      </w:r>
      <w:r w:rsidRPr="00B948DD">
        <w:rPr>
          <w:rFonts w:eastAsia="Times New Roman"/>
          <w:szCs w:val="24"/>
          <w:lang w:eastAsia="ru-RU"/>
        </w:rPr>
        <w:t xml:space="preserve"> П</w:t>
      </w:r>
      <w:r>
        <w:rPr>
          <w:rFonts w:eastAsia="Times New Roman"/>
          <w:szCs w:val="24"/>
          <w:lang w:eastAsia="ru-RU"/>
        </w:rPr>
        <w:t>ушма Подосиновского района</w:t>
      </w:r>
      <w:r w:rsidRPr="00B948DD">
        <w:rPr>
          <w:rFonts w:eastAsia="Times New Roman"/>
          <w:szCs w:val="24"/>
          <w:lang w:eastAsia="ru-RU"/>
        </w:rPr>
        <w:t xml:space="preserve"> </w:t>
      </w:r>
      <w:proofErr w:type="gramStart"/>
      <w:r w:rsidRPr="00B948DD">
        <w:rPr>
          <w:rFonts w:eastAsia="Times New Roman"/>
          <w:szCs w:val="24"/>
          <w:lang w:eastAsia="ru-RU"/>
        </w:rPr>
        <w:t>Кировской</w:t>
      </w:r>
      <w:proofErr w:type="gramEnd"/>
      <w:r w:rsidRPr="00B948DD">
        <w:rPr>
          <w:rFonts w:eastAsia="Times New Roman"/>
          <w:szCs w:val="24"/>
          <w:lang w:eastAsia="ru-RU"/>
        </w:rPr>
        <w:t xml:space="preserve"> обл., ул. </w:t>
      </w:r>
      <w:r>
        <w:rPr>
          <w:rFonts w:eastAsia="Times New Roman"/>
          <w:szCs w:val="24"/>
          <w:lang w:eastAsia="ru-RU"/>
        </w:rPr>
        <w:t>Первомайская</w:t>
      </w:r>
      <w:r w:rsidRPr="00B948DD">
        <w:rPr>
          <w:rFonts w:eastAsia="Times New Roman"/>
          <w:szCs w:val="24"/>
          <w:lang w:eastAsia="ru-RU"/>
        </w:rPr>
        <w:t xml:space="preserve">, </w:t>
      </w:r>
      <w:r>
        <w:rPr>
          <w:rFonts w:eastAsia="Times New Roman"/>
          <w:szCs w:val="24"/>
          <w:lang w:eastAsia="ru-RU"/>
        </w:rPr>
        <w:t>15</w:t>
      </w:r>
    </w:p>
    <w:p w:rsidR="00B1603B" w:rsidRPr="00A4259C" w:rsidRDefault="008312CA" w:rsidP="00740C10">
      <w:pPr>
        <w:shd w:val="clear" w:color="auto" w:fill="FFFFFF"/>
        <w:ind w:firstLine="0"/>
        <w:rPr>
          <w:szCs w:val="24"/>
        </w:rPr>
      </w:pPr>
      <w:r w:rsidRPr="00B948DD">
        <w:rPr>
          <w:rFonts w:eastAsia="Times New Roman"/>
          <w:szCs w:val="24"/>
          <w:lang w:eastAsia="ru-RU"/>
        </w:rPr>
        <w:t>ДАТА ВЫПУСКА: 2</w:t>
      </w:r>
      <w:r w:rsidR="00740C10">
        <w:rPr>
          <w:rFonts w:eastAsia="Times New Roman"/>
          <w:szCs w:val="24"/>
          <w:lang w:eastAsia="ru-RU"/>
        </w:rPr>
        <w:t>7</w:t>
      </w:r>
      <w:r w:rsidRPr="00B948DD">
        <w:rPr>
          <w:rFonts w:eastAsia="Times New Roman"/>
          <w:szCs w:val="24"/>
          <w:lang w:eastAsia="ru-RU"/>
        </w:rPr>
        <w:t>.</w:t>
      </w:r>
      <w:r w:rsidR="00740C10">
        <w:rPr>
          <w:rFonts w:eastAsia="Times New Roman"/>
          <w:szCs w:val="24"/>
          <w:lang w:eastAsia="ru-RU"/>
        </w:rPr>
        <w:t>01</w:t>
      </w:r>
      <w:r w:rsidRPr="00B948DD">
        <w:rPr>
          <w:rFonts w:eastAsia="Times New Roman"/>
          <w:szCs w:val="24"/>
          <w:lang w:eastAsia="ru-RU"/>
        </w:rPr>
        <w:t>.202</w:t>
      </w:r>
      <w:r w:rsidR="00740C10">
        <w:rPr>
          <w:rFonts w:eastAsia="Times New Roman"/>
          <w:szCs w:val="24"/>
          <w:lang w:eastAsia="ru-RU"/>
        </w:rPr>
        <w:t>3</w:t>
      </w:r>
      <w:r w:rsidRPr="00B948DD">
        <w:rPr>
          <w:rFonts w:eastAsia="Times New Roman"/>
          <w:szCs w:val="24"/>
          <w:lang w:eastAsia="ru-RU"/>
        </w:rPr>
        <w:t xml:space="preserve">, ТИРАЖ: </w:t>
      </w:r>
      <w:r>
        <w:rPr>
          <w:rFonts w:eastAsia="Times New Roman"/>
          <w:szCs w:val="24"/>
          <w:lang w:eastAsia="ru-RU"/>
        </w:rPr>
        <w:t>2</w:t>
      </w:r>
      <w:r w:rsidRPr="00B948DD">
        <w:rPr>
          <w:rFonts w:eastAsia="Times New Roman"/>
          <w:szCs w:val="24"/>
          <w:lang w:eastAsia="ru-RU"/>
        </w:rPr>
        <w:t xml:space="preserve"> экземпляр</w:t>
      </w:r>
      <w:r>
        <w:rPr>
          <w:rFonts w:eastAsia="Times New Roman"/>
          <w:szCs w:val="24"/>
          <w:lang w:eastAsia="ru-RU"/>
        </w:rPr>
        <w:t>а</w:t>
      </w:r>
    </w:p>
    <w:sectPr w:rsidR="00B1603B" w:rsidRPr="00A4259C" w:rsidSect="00CB4B3C">
      <w:footerReference w:type="default" r:id="rId13"/>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69" w:rsidRDefault="00135969" w:rsidP="001C2FA0">
      <w:r>
        <w:separator/>
      </w:r>
    </w:p>
  </w:endnote>
  <w:endnote w:type="continuationSeparator" w:id="0">
    <w:p w:rsidR="00135969" w:rsidRDefault="00135969"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203F15" w:rsidRDefault="00203F15">
        <w:pPr>
          <w:pStyle w:val="aa"/>
          <w:jc w:val="right"/>
        </w:pPr>
        <w:r>
          <w:fldChar w:fldCharType="begin"/>
        </w:r>
        <w:r>
          <w:instrText>PAGE   \* MERGEFORMAT</w:instrText>
        </w:r>
        <w:r>
          <w:fldChar w:fldCharType="separate"/>
        </w:r>
        <w:r w:rsidR="00740C10">
          <w:rPr>
            <w:noProof/>
          </w:rPr>
          <w:t>1</w:t>
        </w:r>
        <w:r>
          <w:fldChar w:fldCharType="end"/>
        </w:r>
      </w:p>
    </w:sdtContent>
  </w:sdt>
  <w:p w:rsidR="00203F15" w:rsidRDefault="00203F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69" w:rsidRDefault="00135969" w:rsidP="001C2FA0">
      <w:r>
        <w:separator/>
      </w:r>
    </w:p>
  </w:footnote>
  <w:footnote w:type="continuationSeparator" w:id="0">
    <w:p w:rsidR="00135969" w:rsidRDefault="00135969"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273ECE"/>
    <w:multiLevelType w:val="hybridMultilevel"/>
    <w:tmpl w:val="E924A970"/>
    <w:lvl w:ilvl="0" w:tplc="0E44848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23AA6"/>
    <w:rsid w:val="00051126"/>
    <w:rsid w:val="00064969"/>
    <w:rsid w:val="0006515A"/>
    <w:rsid w:val="0006549E"/>
    <w:rsid w:val="00070178"/>
    <w:rsid w:val="0008237D"/>
    <w:rsid w:val="00085221"/>
    <w:rsid w:val="000A3E1F"/>
    <w:rsid w:val="000A4690"/>
    <w:rsid w:val="000B0ED8"/>
    <w:rsid w:val="000B58A8"/>
    <w:rsid w:val="000C43EC"/>
    <w:rsid w:val="000E306C"/>
    <w:rsid w:val="000F4185"/>
    <w:rsid w:val="00101859"/>
    <w:rsid w:val="00101C6C"/>
    <w:rsid w:val="00113DFD"/>
    <w:rsid w:val="001163E7"/>
    <w:rsid w:val="0012510D"/>
    <w:rsid w:val="001314CC"/>
    <w:rsid w:val="00135969"/>
    <w:rsid w:val="0016071A"/>
    <w:rsid w:val="00163B73"/>
    <w:rsid w:val="001678EC"/>
    <w:rsid w:val="00185B3D"/>
    <w:rsid w:val="00194D8A"/>
    <w:rsid w:val="001960F5"/>
    <w:rsid w:val="001A0C0A"/>
    <w:rsid w:val="001A17B7"/>
    <w:rsid w:val="001B153C"/>
    <w:rsid w:val="001B3EEB"/>
    <w:rsid w:val="001C2FA0"/>
    <w:rsid w:val="001D4C07"/>
    <w:rsid w:val="001D7E82"/>
    <w:rsid w:val="001E093D"/>
    <w:rsid w:val="001E1157"/>
    <w:rsid w:val="001E2062"/>
    <w:rsid w:val="001E2A2F"/>
    <w:rsid w:val="0020141F"/>
    <w:rsid w:val="00203F15"/>
    <w:rsid w:val="00207E61"/>
    <w:rsid w:val="00216912"/>
    <w:rsid w:val="00217833"/>
    <w:rsid w:val="00217A66"/>
    <w:rsid w:val="0022106B"/>
    <w:rsid w:val="00222A37"/>
    <w:rsid w:val="00222E6B"/>
    <w:rsid w:val="002461C4"/>
    <w:rsid w:val="00262776"/>
    <w:rsid w:val="00270ACF"/>
    <w:rsid w:val="00273A16"/>
    <w:rsid w:val="00276E09"/>
    <w:rsid w:val="00290128"/>
    <w:rsid w:val="0029077E"/>
    <w:rsid w:val="002A1C77"/>
    <w:rsid w:val="002A4F5C"/>
    <w:rsid w:val="002A5570"/>
    <w:rsid w:val="002A74AC"/>
    <w:rsid w:val="002C29BD"/>
    <w:rsid w:val="002C5FE8"/>
    <w:rsid w:val="002E06A1"/>
    <w:rsid w:val="002E1099"/>
    <w:rsid w:val="002F2724"/>
    <w:rsid w:val="00316B18"/>
    <w:rsid w:val="003256F3"/>
    <w:rsid w:val="00327027"/>
    <w:rsid w:val="00331523"/>
    <w:rsid w:val="003316DA"/>
    <w:rsid w:val="003537C1"/>
    <w:rsid w:val="0036334C"/>
    <w:rsid w:val="00367010"/>
    <w:rsid w:val="00384D59"/>
    <w:rsid w:val="00387212"/>
    <w:rsid w:val="00390ACA"/>
    <w:rsid w:val="0039159F"/>
    <w:rsid w:val="003955B1"/>
    <w:rsid w:val="00395671"/>
    <w:rsid w:val="003B40A5"/>
    <w:rsid w:val="003B48CB"/>
    <w:rsid w:val="003B4DD1"/>
    <w:rsid w:val="003B6717"/>
    <w:rsid w:val="003D652C"/>
    <w:rsid w:val="003E6A1D"/>
    <w:rsid w:val="003F2986"/>
    <w:rsid w:val="00401687"/>
    <w:rsid w:val="00404A68"/>
    <w:rsid w:val="0040788D"/>
    <w:rsid w:val="00407B79"/>
    <w:rsid w:val="0041375E"/>
    <w:rsid w:val="00433004"/>
    <w:rsid w:val="00433F95"/>
    <w:rsid w:val="00437EAC"/>
    <w:rsid w:val="004424BE"/>
    <w:rsid w:val="00445306"/>
    <w:rsid w:val="00447C16"/>
    <w:rsid w:val="00460F6C"/>
    <w:rsid w:val="00465822"/>
    <w:rsid w:val="00467F11"/>
    <w:rsid w:val="00481145"/>
    <w:rsid w:val="004818D7"/>
    <w:rsid w:val="0048426F"/>
    <w:rsid w:val="00493A5A"/>
    <w:rsid w:val="004A4C0D"/>
    <w:rsid w:val="004A7EAD"/>
    <w:rsid w:val="004C7480"/>
    <w:rsid w:val="004D0297"/>
    <w:rsid w:val="004D2AA8"/>
    <w:rsid w:val="004D33C3"/>
    <w:rsid w:val="004D34D9"/>
    <w:rsid w:val="004F2606"/>
    <w:rsid w:val="004F3EBC"/>
    <w:rsid w:val="004F62B9"/>
    <w:rsid w:val="00504301"/>
    <w:rsid w:val="00520E77"/>
    <w:rsid w:val="00525EA9"/>
    <w:rsid w:val="00537A38"/>
    <w:rsid w:val="00540AC9"/>
    <w:rsid w:val="00544203"/>
    <w:rsid w:val="00545CC4"/>
    <w:rsid w:val="00547EDD"/>
    <w:rsid w:val="005701FA"/>
    <w:rsid w:val="005926FD"/>
    <w:rsid w:val="005A6E17"/>
    <w:rsid w:val="005B7AA2"/>
    <w:rsid w:val="005C0D13"/>
    <w:rsid w:val="005C2658"/>
    <w:rsid w:val="005C5AE3"/>
    <w:rsid w:val="005D6288"/>
    <w:rsid w:val="005D6630"/>
    <w:rsid w:val="005E1A15"/>
    <w:rsid w:val="005E7817"/>
    <w:rsid w:val="005F5FAA"/>
    <w:rsid w:val="006021EB"/>
    <w:rsid w:val="00602CEE"/>
    <w:rsid w:val="00603604"/>
    <w:rsid w:val="00603BF7"/>
    <w:rsid w:val="00610A11"/>
    <w:rsid w:val="00610FF1"/>
    <w:rsid w:val="00613AD9"/>
    <w:rsid w:val="006327F8"/>
    <w:rsid w:val="006348A5"/>
    <w:rsid w:val="006360DB"/>
    <w:rsid w:val="00641025"/>
    <w:rsid w:val="006428F2"/>
    <w:rsid w:val="00657077"/>
    <w:rsid w:val="00672423"/>
    <w:rsid w:val="006818E4"/>
    <w:rsid w:val="00686CA7"/>
    <w:rsid w:val="00686F67"/>
    <w:rsid w:val="00694064"/>
    <w:rsid w:val="00696908"/>
    <w:rsid w:val="006A4EC6"/>
    <w:rsid w:val="006A5611"/>
    <w:rsid w:val="006A771C"/>
    <w:rsid w:val="006D0ABD"/>
    <w:rsid w:val="006D1015"/>
    <w:rsid w:val="006D299E"/>
    <w:rsid w:val="006E4A64"/>
    <w:rsid w:val="00716084"/>
    <w:rsid w:val="00727947"/>
    <w:rsid w:val="0073027A"/>
    <w:rsid w:val="007328C7"/>
    <w:rsid w:val="00734A18"/>
    <w:rsid w:val="00740C10"/>
    <w:rsid w:val="0074158E"/>
    <w:rsid w:val="00742611"/>
    <w:rsid w:val="00747606"/>
    <w:rsid w:val="00750930"/>
    <w:rsid w:val="00753C2C"/>
    <w:rsid w:val="007605A9"/>
    <w:rsid w:val="0076365E"/>
    <w:rsid w:val="00772090"/>
    <w:rsid w:val="0079695E"/>
    <w:rsid w:val="0079707E"/>
    <w:rsid w:val="007A243C"/>
    <w:rsid w:val="007B3890"/>
    <w:rsid w:val="007B4A04"/>
    <w:rsid w:val="007C01EF"/>
    <w:rsid w:val="007C0B23"/>
    <w:rsid w:val="007C2530"/>
    <w:rsid w:val="007D55A5"/>
    <w:rsid w:val="007D6F51"/>
    <w:rsid w:val="007F0E4F"/>
    <w:rsid w:val="007F2B80"/>
    <w:rsid w:val="007F3436"/>
    <w:rsid w:val="007F6074"/>
    <w:rsid w:val="007F6C74"/>
    <w:rsid w:val="00800F89"/>
    <w:rsid w:val="00801078"/>
    <w:rsid w:val="0080227B"/>
    <w:rsid w:val="00803043"/>
    <w:rsid w:val="0080467E"/>
    <w:rsid w:val="00805D0F"/>
    <w:rsid w:val="008312CA"/>
    <w:rsid w:val="00852004"/>
    <w:rsid w:val="0085243F"/>
    <w:rsid w:val="00853C48"/>
    <w:rsid w:val="00853E33"/>
    <w:rsid w:val="008555C6"/>
    <w:rsid w:val="008610AC"/>
    <w:rsid w:val="008722A8"/>
    <w:rsid w:val="00887A79"/>
    <w:rsid w:val="00890537"/>
    <w:rsid w:val="00896B02"/>
    <w:rsid w:val="008A076E"/>
    <w:rsid w:val="008A1D58"/>
    <w:rsid w:val="008A5AB2"/>
    <w:rsid w:val="008B1E5D"/>
    <w:rsid w:val="008C263B"/>
    <w:rsid w:val="008C7764"/>
    <w:rsid w:val="008D2AF7"/>
    <w:rsid w:val="008E147E"/>
    <w:rsid w:val="008E5E1A"/>
    <w:rsid w:val="008E7958"/>
    <w:rsid w:val="008F2CAE"/>
    <w:rsid w:val="00904FCB"/>
    <w:rsid w:val="00911C65"/>
    <w:rsid w:val="00911F32"/>
    <w:rsid w:val="00912A92"/>
    <w:rsid w:val="009259C7"/>
    <w:rsid w:val="00932A48"/>
    <w:rsid w:val="0093464A"/>
    <w:rsid w:val="00934872"/>
    <w:rsid w:val="00946A73"/>
    <w:rsid w:val="009502D3"/>
    <w:rsid w:val="0095078B"/>
    <w:rsid w:val="00957853"/>
    <w:rsid w:val="00964B44"/>
    <w:rsid w:val="00972622"/>
    <w:rsid w:val="00973D7E"/>
    <w:rsid w:val="00977406"/>
    <w:rsid w:val="00982B16"/>
    <w:rsid w:val="00986A99"/>
    <w:rsid w:val="00993110"/>
    <w:rsid w:val="009976AD"/>
    <w:rsid w:val="009B5BE4"/>
    <w:rsid w:val="009C5002"/>
    <w:rsid w:val="009D29E7"/>
    <w:rsid w:val="009D486A"/>
    <w:rsid w:val="009D6B07"/>
    <w:rsid w:val="009E01B0"/>
    <w:rsid w:val="009E2DA2"/>
    <w:rsid w:val="009E3A17"/>
    <w:rsid w:val="009E7B2C"/>
    <w:rsid w:val="009F664F"/>
    <w:rsid w:val="00A14415"/>
    <w:rsid w:val="00A258CB"/>
    <w:rsid w:val="00A30E70"/>
    <w:rsid w:val="00A310D1"/>
    <w:rsid w:val="00A3746C"/>
    <w:rsid w:val="00A4259C"/>
    <w:rsid w:val="00A43D1C"/>
    <w:rsid w:val="00A52DB5"/>
    <w:rsid w:val="00A92927"/>
    <w:rsid w:val="00A96EBF"/>
    <w:rsid w:val="00AB798B"/>
    <w:rsid w:val="00AD06C4"/>
    <w:rsid w:val="00AD119F"/>
    <w:rsid w:val="00AE1E1E"/>
    <w:rsid w:val="00AE2064"/>
    <w:rsid w:val="00AF06BE"/>
    <w:rsid w:val="00B00F1C"/>
    <w:rsid w:val="00B0526E"/>
    <w:rsid w:val="00B06462"/>
    <w:rsid w:val="00B13A59"/>
    <w:rsid w:val="00B1603B"/>
    <w:rsid w:val="00B23FB2"/>
    <w:rsid w:val="00B24067"/>
    <w:rsid w:val="00B311D2"/>
    <w:rsid w:val="00B319DA"/>
    <w:rsid w:val="00B37D3B"/>
    <w:rsid w:val="00B50AAE"/>
    <w:rsid w:val="00B52B4E"/>
    <w:rsid w:val="00B6065C"/>
    <w:rsid w:val="00B6359C"/>
    <w:rsid w:val="00B8400D"/>
    <w:rsid w:val="00B86C9B"/>
    <w:rsid w:val="00B9004D"/>
    <w:rsid w:val="00B9649F"/>
    <w:rsid w:val="00B96EF1"/>
    <w:rsid w:val="00BA400D"/>
    <w:rsid w:val="00BC4B88"/>
    <w:rsid w:val="00BC4F37"/>
    <w:rsid w:val="00BD0A30"/>
    <w:rsid w:val="00BE15DB"/>
    <w:rsid w:val="00BE25E6"/>
    <w:rsid w:val="00BE54CF"/>
    <w:rsid w:val="00BF64C6"/>
    <w:rsid w:val="00BF6AD4"/>
    <w:rsid w:val="00C068A2"/>
    <w:rsid w:val="00C0788C"/>
    <w:rsid w:val="00C07E8F"/>
    <w:rsid w:val="00C12392"/>
    <w:rsid w:val="00C12940"/>
    <w:rsid w:val="00C14351"/>
    <w:rsid w:val="00C2140A"/>
    <w:rsid w:val="00C23E4F"/>
    <w:rsid w:val="00C3274A"/>
    <w:rsid w:val="00C352D5"/>
    <w:rsid w:val="00C4215C"/>
    <w:rsid w:val="00C442C4"/>
    <w:rsid w:val="00C60D90"/>
    <w:rsid w:val="00C612F8"/>
    <w:rsid w:val="00C63F4F"/>
    <w:rsid w:val="00C752FB"/>
    <w:rsid w:val="00C76383"/>
    <w:rsid w:val="00C84C55"/>
    <w:rsid w:val="00CA10E1"/>
    <w:rsid w:val="00CA1B4B"/>
    <w:rsid w:val="00CA6AD2"/>
    <w:rsid w:val="00CB4B3C"/>
    <w:rsid w:val="00CC09EC"/>
    <w:rsid w:val="00CD0CE7"/>
    <w:rsid w:val="00CD3200"/>
    <w:rsid w:val="00CD5FBB"/>
    <w:rsid w:val="00CD7399"/>
    <w:rsid w:val="00CE4795"/>
    <w:rsid w:val="00CE6926"/>
    <w:rsid w:val="00CF6176"/>
    <w:rsid w:val="00D02610"/>
    <w:rsid w:val="00D05DD0"/>
    <w:rsid w:val="00D07EA9"/>
    <w:rsid w:val="00D257A9"/>
    <w:rsid w:val="00D3279F"/>
    <w:rsid w:val="00D32F56"/>
    <w:rsid w:val="00D432A6"/>
    <w:rsid w:val="00D43897"/>
    <w:rsid w:val="00D43A9C"/>
    <w:rsid w:val="00D50EB6"/>
    <w:rsid w:val="00D54468"/>
    <w:rsid w:val="00D55221"/>
    <w:rsid w:val="00D64932"/>
    <w:rsid w:val="00D65C6D"/>
    <w:rsid w:val="00D67937"/>
    <w:rsid w:val="00D67D6E"/>
    <w:rsid w:val="00D847B7"/>
    <w:rsid w:val="00DA06C5"/>
    <w:rsid w:val="00DA51B6"/>
    <w:rsid w:val="00DB0EA4"/>
    <w:rsid w:val="00DB5C75"/>
    <w:rsid w:val="00DB79A2"/>
    <w:rsid w:val="00DC1987"/>
    <w:rsid w:val="00DD1BAC"/>
    <w:rsid w:val="00DD7DFC"/>
    <w:rsid w:val="00DF2E9A"/>
    <w:rsid w:val="00DF344B"/>
    <w:rsid w:val="00E006E0"/>
    <w:rsid w:val="00E009A0"/>
    <w:rsid w:val="00E01993"/>
    <w:rsid w:val="00E021DD"/>
    <w:rsid w:val="00E03C5E"/>
    <w:rsid w:val="00E07086"/>
    <w:rsid w:val="00E10D36"/>
    <w:rsid w:val="00E151CC"/>
    <w:rsid w:val="00E16804"/>
    <w:rsid w:val="00E35EE2"/>
    <w:rsid w:val="00E417E0"/>
    <w:rsid w:val="00E4468F"/>
    <w:rsid w:val="00E5078C"/>
    <w:rsid w:val="00E53D3E"/>
    <w:rsid w:val="00E55339"/>
    <w:rsid w:val="00E56FBE"/>
    <w:rsid w:val="00E578A0"/>
    <w:rsid w:val="00E7134D"/>
    <w:rsid w:val="00E722B1"/>
    <w:rsid w:val="00E84B3F"/>
    <w:rsid w:val="00EB2079"/>
    <w:rsid w:val="00EC1254"/>
    <w:rsid w:val="00EC1F42"/>
    <w:rsid w:val="00EC49F8"/>
    <w:rsid w:val="00ED0794"/>
    <w:rsid w:val="00ED38E9"/>
    <w:rsid w:val="00ED6E67"/>
    <w:rsid w:val="00EF01A9"/>
    <w:rsid w:val="00EF2E17"/>
    <w:rsid w:val="00EF3FDA"/>
    <w:rsid w:val="00F02FDC"/>
    <w:rsid w:val="00F17F3A"/>
    <w:rsid w:val="00F21037"/>
    <w:rsid w:val="00F22073"/>
    <w:rsid w:val="00F232A7"/>
    <w:rsid w:val="00F2518C"/>
    <w:rsid w:val="00F25F57"/>
    <w:rsid w:val="00F30981"/>
    <w:rsid w:val="00F31868"/>
    <w:rsid w:val="00F40A8F"/>
    <w:rsid w:val="00F46F46"/>
    <w:rsid w:val="00F55393"/>
    <w:rsid w:val="00F60D62"/>
    <w:rsid w:val="00F72DDE"/>
    <w:rsid w:val="00F75EA6"/>
    <w:rsid w:val="00F81118"/>
    <w:rsid w:val="00F858C1"/>
    <w:rsid w:val="00F9205B"/>
    <w:rsid w:val="00F9367E"/>
    <w:rsid w:val="00FB50DA"/>
    <w:rsid w:val="00FC37D4"/>
    <w:rsid w:val="00FD0405"/>
    <w:rsid w:val="00FD1681"/>
    <w:rsid w:val="00FE1ADE"/>
    <w:rsid w:val="00FF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dosadm-r43.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2DAD96A91C96A9464FD206D9BA9BE96F22038B053D7AE136625E7F7B7E2F134CC7BF11385AA379470E05F159CD5DC85FG8ZF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42DAD96A91C96A9464FCC0BCFD6C7E06B29588E073772B16F315828242E29461E87E148691BE8744F1519F153GDZ1I" TargetMode="External"/><Relationship Id="rId4" Type="http://schemas.microsoft.com/office/2007/relationships/stylesWithEffects" Target="stylesWithEffects.xml"/><Relationship Id="rId9" Type="http://schemas.openxmlformats.org/officeDocument/2006/relationships/hyperlink" Target="consultantplus://offline/ref=F42DAD96A91C96A9464FCC0BCFD6C7E06D215A830F6325B33E64562D2C7E73561ACEB440771EFE6A450B19GFZ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907F-24BB-43C4-91A1-E8B43A75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9582</Words>
  <Characters>54621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15</cp:revision>
  <cp:lastPrinted>2022-12-27T07:29:00Z</cp:lastPrinted>
  <dcterms:created xsi:type="dcterms:W3CDTF">2022-10-17T10:45:00Z</dcterms:created>
  <dcterms:modified xsi:type="dcterms:W3CDTF">2023-01-27T14:20:00Z</dcterms:modified>
</cp:coreProperties>
</file>