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E1F" w:rsidRDefault="00703ACE"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r>
        <w:rPr>
          <w:sz w:val="40"/>
          <w:szCs w:val="40"/>
        </w:rPr>
        <w:t xml:space="preserve"> </w:t>
      </w:r>
    </w:p>
    <w:p w:rsidR="00703ACE" w:rsidRDefault="00703ACE"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0A3E1F"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noProof/>
          <w:sz w:val="40"/>
          <w:szCs w:val="40"/>
          <w:lang w:eastAsia="ru-RU"/>
        </w:rPr>
      </w:pPr>
    </w:p>
    <w:p w:rsidR="008312CA" w:rsidRDefault="008312CA"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Pr="008312CA" w:rsidRDefault="000A3E1F" w:rsidP="008312CA">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60"/>
          <w:szCs w:val="60"/>
        </w:rPr>
      </w:pPr>
      <w:r w:rsidRPr="008312CA">
        <w:rPr>
          <w:b/>
          <w:sz w:val="60"/>
          <w:szCs w:val="60"/>
        </w:rPr>
        <w:t>Информационный бюллетень</w:t>
      </w:r>
    </w:p>
    <w:p w:rsidR="008312CA" w:rsidRPr="008312CA"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60"/>
          <w:szCs w:val="60"/>
        </w:rPr>
      </w:pPr>
      <w:r w:rsidRPr="008312CA">
        <w:rPr>
          <w:b/>
          <w:sz w:val="60"/>
          <w:szCs w:val="60"/>
        </w:rPr>
        <w:t>органов местного</w:t>
      </w:r>
      <w:r w:rsidR="008312CA">
        <w:rPr>
          <w:b/>
          <w:sz w:val="60"/>
          <w:szCs w:val="60"/>
        </w:rPr>
        <w:t xml:space="preserve"> </w:t>
      </w:r>
      <w:r w:rsidRPr="008312CA">
        <w:rPr>
          <w:b/>
          <w:sz w:val="60"/>
          <w:szCs w:val="60"/>
        </w:rPr>
        <w:t xml:space="preserve">самоуправления </w:t>
      </w:r>
    </w:p>
    <w:p w:rsidR="000A3E1F" w:rsidRPr="008312CA" w:rsidRDefault="008312CA"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60"/>
          <w:szCs w:val="60"/>
        </w:rPr>
      </w:pPr>
      <w:r w:rsidRPr="008312CA">
        <w:rPr>
          <w:b/>
          <w:sz w:val="60"/>
          <w:szCs w:val="60"/>
        </w:rPr>
        <w:t>Пушемско</w:t>
      </w:r>
      <w:r w:rsidR="00512454">
        <w:rPr>
          <w:b/>
          <w:sz w:val="60"/>
          <w:szCs w:val="60"/>
        </w:rPr>
        <w:t>го</w:t>
      </w:r>
      <w:r w:rsidRPr="008312CA">
        <w:rPr>
          <w:b/>
          <w:sz w:val="60"/>
          <w:szCs w:val="60"/>
        </w:rPr>
        <w:t xml:space="preserve"> сельско</w:t>
      </w:r>
      <w:r w:rsidR="00512454">
        <w:rPr>
          <w:b/>
          <w:sz w:val="60"/>
          <w:szCs w:val="60"/>
        </w:rPr>
        <w:t>го</w:t>
      </w:r>
      <w:r w:rsidRPr="008312CA">
        <w:rPr>
          <w:b/>
          <w:sz w:val="60"/>
          <w:szCs w:val="60"/>
        </w:rPr>
        <w:t xml:space="preserve"> поселени</w:t>
      </w:r>
      <w:r w:rsidR="00512454">
        <w:rPr>
          <w:b/>
          <w:sz w:val="60"/>
          <w:szCs w:val="60"/>
        </w:rPr>
        <w:t xml:space="preserve">я </w:t>
      </w:r>
      <w:r w:rsidR="000A3E1F" w:rsidRPr="008312CA">
        <w:rPr>
          <w:b/>
          <w:sz w:val="60"/>
          <w:szCs w:val="60"/>
        </w:rPr>
        <w:t>Подосиновского</w:t>
      </w:r>
      <w:r w:rsidRPr="008312CA">
        <w:rPr>
          <w:b/>
          <w:sz w:val="60"/>
          <w:szCs w:val="60"/>
        </w:rPr>
        <w:t xml:space="preserve"> </w:t>
      </w:r>
      <w:r w:rsidR="000A3E1F" w:rsidRPr="008312CA">
        <w:rPr>
          <w:b/>
          <w:sz w:val="60"/>
          <w:szCs w:val="60"/>
        </w:rPr>
        <w:t>района</w:t>
      </w:r>
      <w:r>
        <w:rPr>
          <w:b/>
          <w:sz w:val="60"/>
          <w:szCs w:val="60"/>
        </w:rPr>
        <w:t xml:space="preserve"> Кировской области</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sidRPr="0064143B">
        <w:rPr>
          <w:b/>
          <w:sz w:val="72"/>
          <w:szCs w:val="72"/>
        </w:rPr>
        <w:t xml:space="preserve">от </w:t>
      </w:r>
      <w:r w:rsidR="0023080F">
        <w:rPr>
          <w:b/>
          <w:sz w:val="72"/>
          <w:szCs w:val="72"/>
        </w:rPr>
        <w:t>14</w:t>
      </w:r>
      <w:r w:rsidR="00BC4F37" w:rsidRPr="0064143B">
        <w:rPr>
          <w:b/>
          <w:sz w:val="72"/>
          <w:szCs w:val="72"/>
        </w:rPr>
        <w:t>.</w:t>
      </w:r>
      <w:r w:rsidR="0023080F">
        <w:rPr>
          <w:b/>
          <w:sz w:val="72"/>
          <w:szCs w:val="72"/>
        </w:rPr>
        <w:t>05</w:t>
      </w:r>
      <w:r w:rsidR="0074158E" w:rsidRPr="0064143B">
        <w:rPr>
          <w:b/>
          <w:sz w:val="72"/>
          <w:szCs w:val="72"/>
        </w:rPr>
        <w:t>.</w:t>
      </w:r>
      <w:r w:rsidR="00BC4F37" w:rsidRPr="0064143B">
        <w:rPr>
          <w:b/>
          <w:sz w:val="72"/>
          <w:szCs w:val="72"/>
        </w:rPr>
        <w:t>202</w:t>
      </w:r>
      <w:r w:rsidR="00630595">
        <w:rPr>
          <w:b/>
          <w:sz w:val="72"/>
          <w:szCs w:val="72"/>
        </w:rPr>
        <w:t>4</w:t>
      </w:r>
      <w:r w:rsidRPr="0064143B">
        <w:rPr>
          <w:b/>
          <w:sz w:val="72"/>
          <w:szCs w:val="72"/>
        </w:rPr>
        <w:t xml:space="preserve"> </w:t>
      </w:r>
      <w:r w:rsidRPr="00FD3541">
        <w:rPr>
          <w:b/>
          <w:sz w:val="72"/>
          <w:szCs w:val="72"/>
        </w:rPr>
        <w:t>№</w:t>
      </w:r>
      <w:r w:rsidR="003A1B03" w:rsidRPr="00FD3541">
        <w:rPr>
          <w:b/>
          <w:sz w:val="72"/>
          <w:szCs w:val="72"/>
        </w:rPr>
        <w:t xml:space="preserve"> </w:t>
      </w:r>
      <w:r w:rsidR="001A6A2B">
        <w:rPr>
          <w:b/>
          <w:sz w:val="72"/>
          <w:szCs w:val="72"/>
        </w:rPr>
        <w:t>0</w:t>
      </w:r>
      <w:r w:rsidR="0023080F">
        <w:rPr>
          <w:b/>
          <w:sz w:val="72"/>
          <w:szCs w:val="72"/>
        </w:rPr>
        <w:t>3</w:t>
      </w:r>
      <w:r>
        <w:rPr>
          <w:b/>
          <w:sz w:val="72"/>
          <w:szCs w:val="72"/>
        </w:rPr>
        <w:t xml:space="preserve"> </w:t>
      </w:r>
    </w:p>
    <w:p w:rsid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8"/>
          <w:szCs w:val="48"/>
        </w:rPr>
      </w:pPr>
    </w:p>
    <w:p w:rsidR="00500211" w:rsidRP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sidRPr="00500211">
        <w:rPr>
          <w:b/>
          <w:sz w:val="36"/>
          <w:szCs w:val="36"/>
        </w:rPr>
        <w:t>утверждён решением</w:t>
      </w:r>
    </w:p>
    <w:p w:rsid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sidRPr="00500211">
        <w:rPr>
          <w:b/>
          <w:sz w:val="36"/>
          <w:szCs w:val="36"/>
        </w:rPr>
        <w:t>Пушемской сельской Думы</w:t>
      </w:r>
      <w:r>
        <w:rPr>
          <w:b/>
          <w:sz w:val="36"/>
          <w:szCs w:val="36"/>
        </w:rPr>
        <w:t xml:space="preserve"> </w:t>
      </w:r>
    </w:p>
    <w:p w:rsidR="00500211" w:rsidRP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от 24.11.2005 № 02/16</w:t>
      </w:r>
    </w:p>
    <w:p w:rsidR="00500211" w:rsidRP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512454" w:rsidRDefault="00512454"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512454" w:rsidRDefault="00512454"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4C4E25"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r>
        <w:rPr>
          <w:b/>
          <w:sz w:val="40"/>
          <w:szCs w:val="40"/>
        </w:rPr>
        <w:t>п. Пушма</w:t>
      </w:r>
      <w:r w:rsidR="00D23929">
        <w:rPr>
          <w:b/>
          <w:sz w:val="40"/>
          <w:szCs w:val="40"/>
        </w:rPr>
        <w:t xml:space="preserve"> </w:t>
      </w:r>
    </w:p>
    <w:p w:rsidR="000F4A62" w:rsidRDefault="000F4A62" w:rsidP="007C0B23">
      <w:pPr>
        <w:widowControl/>
        <w:autoSpaceDN/>
        <w:ind w:firstLine="0"/>
        <w:jc w:val="left"/>
        <w:rPr>
          <w:rFonts w:eastAsia="Times New Roman"/>
          <w:b/>
          <w:kern w:val="0"/>
          <w:sz w:val="28"/>
          <w:szCs w:val="28"/>
          <w:lang w:eastAsia="ar-SA"/>
        </w:rPr>
      </w:pPr>
    </w:p>
    <w:p w:rsidR="000F4A62" w:rsidRDefault="000F4A62" w:rsidP="007C0B23">
      <w:pPr>
        <w:widowControl/>
        <w:autoSpaceDN/>
        <w:ind w:firstLine="0"/>
        <w:jc w:val="left"/>
        <w:rPr>
          <w:rFonts w:eastAsia="Times New Roman"/>
          <w:b/>
          <w:kern w:val="0"/>
          <w:sz w:val="28"/>
          <w:szCs w:val="28"/>
          <w:lang w:eastAsia="ar-SA"/>
        </w:rPr>
      </w:pPr>
    </w:p>
    <w:p w:rsidR="000F4A62" w:rsidRDefault="000F4A62" w:rsidP="007C0B23">
      <w:pPr>
        <w:widowControl/>
        <w:autoSpaceDN/>
        <w:ind w:firstLine="0"/>
        <w:jc w:val="left"/>
        <w:rPr>
          <w:rFonts w:eastAsia="Times New Roman"/>
          <w:b/>
          <w:kern w:val="0"/>
          <w:sz w:val="28"/>
          <w:szCs w:val="28"/>
          <w:lang w:eastAsia="ar-SA"/>
        </w:rPr>
      </w:pPr>
    </w:p>
    <w:p w:rsidR="000F4A62" w:rsidRDefault="000F4A62" w:rsidP="007C0B23">
      <w:pPr>
        <w:widowControl/>
        <w:autoSpaceDN/>
        <w:ind w:firstLine="0"/>
        <w:jc w:val="left"/>
        <w:rPr>
          <w:rFonts w:eastAsia="Times New Roman"/>
          <w:b/>
          <w:kern w:val="0"/>
          <w:sz w:val="28"/>
          <w:szCs w:val="28"/>
          <w:lang w:eastAsia="ar-SA"/>
        </w:rPr>
      </w:pPr>
    </w:p>
    <w:p w:rsidR="000F4A62" w:rsidRDefault="000F4A62" w:rsidP="007C0B23">
      <w:pPr>
        <w:widowControl/>
        <w:autoSpaceDN/>
        <w:ind w:firstLine="0"/>
        <w:jc w:val="left"/>
        <w:rPr>
          <w:rFonts w:eastAsia="Times New Roman"/>
          <w:b/>
          <w:kern w:val="0"/>
          <w:sz w:val="28"/>
          <w:szCs w:val="28"/>
          <w:lang w:eastAsia="ar-SA"/>
        </w:rPr>
      </w:pPr>
    </w:p>
    <w:p w:rsidR="00AD4E1B" w:rsidRDefault="00AD4E1B" w:rsidP="007C0B23">
      <w:pPr>
        <w:widowControl/>
        <w:autoSpaceDN/>
        <w:ind w:firstLine="0"/>
        <w:jc w:val="left"/>
        <w:rPr>
          <w:rFonts w:eastAsia="Times New Roman"/>
          <w:b/>
          <w:kern w:val="0"/>
          <w:sz w:val="28"/>
          <w:szCs w:val="28"/>
          <w:lang w:eastAsia="ar-SA"/>
        </w:rPr>
      </w:pPr>
    </w:p>
    <w:p w:rsidR="00AD4E1B" w:rsidRDefault="00AD4E1B" w:rsidP="007C0B23">
      <w:pPr>
        <w:widowControl/>
        <w:autoSpaceDN/>
        <w:ind w:firstLine="0"/>
        <w:jc w:val="left"/>
        <w:rPr>
          <w:rFonts w:eastAsia="Times New Roman"/>
          <w:b/>
          <w:kern w:val="0"/>
          <w:sz w:val="28"/>
          <w:szCs w:val="28"/>
          <w:lang w:eastAsia="ar-SA"/>
        </w:rPr>
      </w:pPr>
    </w:p>
    <w:p w:rsidR="000F4A62" w:rsidRDefault="000F4A62" w:rsidP="007C0B23">
      <w:pPr>
        <w:widowControl/>
        <w:autoSpaceDN/>
        <w:ind w:firstLine="0"/>
        <w:jc w:val="left"/>
        <w:rPr>
          <w:rFonts w:eastAsia="Times New Roman"/>
          <w:b/>
          <w:kern w:val="0"/>
          <w:sz w:val="28"/>
          <w:szCs w:val="28"/>
          <w:lang w:eastAsia="ar-SA"/>
        </w:rPr>
      </w:pPr>
    </w:p>
    <w:p w:rsidR="000F4A62" w:rsidRDefault="000F4A62" w:rsidP="007C0B23">
      <w:pPr>
        <w:widowControl/>
        <w:autoSpaceDN/>
        <w:ind w:firstLine="0"/>
        <w:jc w:val="left"/>
        <w:rPr>
          <w:rFonts w:eastAsia="Times New Roman"/>
          <w:b/>
          <w:kern w:val="0"/>
          <w:sz w:val="28"/>
          <w:szCs w:val="28"/>
          <w:lang w:eastAsia="ar-SA"/>
        </w:rPr>
      </w:pPr>
    </w:p>
    <w:tbl>
      <w:tblPr>
        <w:tblStyle w:val="ac"/>
        <w:tblW w:w="9946" w:type="dxa"/>
        <w:tblLayout w:type="fixed"/>
        <w:tblLook w:val="04A0" w:firstRow="1" w:lastRow="0" w:firstColumn="1" w:lastColumn="0" w:noHBand="0" w:noVBand="1"/>
      </w:tblPr>
      <w:tblGrid>
        <w:gridCol w:w="959"/>
        <w:gridCol w:w="79"/>
        <w:gridCol w:w="3884"/>
        <w:gridCol w:w="150"/>
        <w:gridCol w:w="847"/>
        <w:gridCol w:w="2242"/>
        <w:gridCol w:w="1548"/>
        <w:gridCol w:w="237"/>
      </w:tblGrid>
      <w:tr w:rsidR="000F4A62" w:rsidTr="00AD4E1B">
        <w:trPr>
          <w:gridAfter w:val="1"/>
          <w:wAfter w:w="237" w:type="dxa"/>
        </w:trPr>
        <w:tc>
          <w:tcPr>
            <w:tcW w:w="1038" w:type="dxa"/>
            <w:gridSpan w:val="2"/>
          </w:tcPr>
          <w:p w:rsidR="000F4A62" w:rsidRDefault="00A26F6B"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lastRenderedPageBreak/>
              <w:t>№ п/п</w:t>
            </w:r>
          </w:p>
        </w:tc>
        <w:tc>
          <w:tcPr>
            <w:tcW w:w="3884" w:type="dxa"/>
            <w:tcBorders>
              <w:right w:val="nil"/>
            </w:tcBorders>
          </w:tcPr>
          <w:p w:rsidR="000F4A62" w:rsidRDefault="00A26F6B"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Содержание</w:t>
            </w:r>
          </w:p>
        </w:tc>
        <w:tc>
          <w:tcPr>
            <w:tcW w:w="997" w:type="dxa"/>
            <w:gridSpan w:val="2"/>
            <w:tcBorders>
              <w:left w:val="nil"/>
            </w:tcBorders>
          </w:tcPr>
          <w:p w:rsidR="000F4A62" w:rsidRDefault="000F4A62" w:rsidP="00E1386B">
            <w:pPr>
              <w:widowControl/>
              <w:autoSpaceDN/>
              <w:ind w:firstLine="0"/>
              <w:jc w:val="left"/>
              <w:rPr>
                <w:rFonts w:eastAsia="Times New Roman"/>
                <w:b/>
                <w:kern w:val="0"/>
                <w:sz w:val="28"/>
                <w:szCs w:val="28"/>
                <w:lang w:eastAsia="ar-SA"/>
              </w:rPr>
            </w:pPr>
          </w:p>
        </w:tc>
        <w:tc>
          <w:tcPr>
            <w:tcW w:w="2242" w:type="dxa"/>
            <w:tcBorders>
              <w:top w:val="single" w:sz="4" w:space="0" w:color="auto"/>
            </w:tcBorders>
          </w:tcPr>
          <w:p w:rsidR="000F4A62" w:rsidRDefault="00A26F6B"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Реквизиты</w:t>
            </w:r>
          </w:p>
        </w:tc>
        <w:tc>
          <w:tcPr>
            <w:tcW w:w="1548" w:type="dxa"/>
          </w:tcPr>
          <w:p w:rsidR="000F4A62" w:rsidRDefault="00A26F6B"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Страница</w:t>
            </w:r>
          </w:p>
        </w:tc>
      </w:tr>
      <w:tr w:rsidR="000F4A62" w:rsidTr="00AD4E1B">
        <w:trPr>
          <w:gridAfter w:val="1"/>
          <w:wAfter w:w="237" w:type="dxa"/>
        </w:trPr>
        <w:tc>
          <w:tcPr>
            <w:tcW w:w="1038" w:type="dxa"/>
            <w:gridSpan w:val="2"/>
          </w:tcPr>
          <w:p w:rsidR="000F4A62" w:rsidRDefault="00A26F6B"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1.</w:t>
            </w:r>
          </w:p>
        </w:tc>
        <w:tc>
          <w:tcPr>
            <w:tcW w:w="3884" w:type="dxa"/>
            <w:tcBorders>
              <w:right w:val="nil"/>
            </w:tcBorders>
          </w:tcPr>
          <w:p w:rsidR="000F4A62" w:rsidRDefault="007039D7"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Решение Пушемской  сельской думы «Об исполнение бюджета Пушемского сельского поселения за 2023 год».</w:t>
            </w:r>
          </w:p>
        </w:tc>
        <w:tc>
          <w:tcPr>
            <w:tcW w:w="997" w:type="dxa"/>
            <w:gridSpan w:val="2"/>
            <w:tcBorders>
              <w:left w:val="nil"/>
            </w:tcBorders>
          </w:tcPr>
          <w:p w:rsidR="000F4A62" w:rsidRDefault="000F4A62" w:rsidP="00E1386B">
            <w:pPr>
              <w:widowControl/>
              <w:autoSpaceDN/>
              <w:ind w:firstLine="0"/>
              <w:jc w:val="left"/>
              <w:rPr>
                <w:rFonts w:eastAsia="Times New Roman"/>
                <w:b/>
                <w:kern w:val="0"/>
                <w:sz w:val="28"/>
                <w:szCs w:val="28"/>
                <w:lang w:eastAsia="ar-SA"/>
              </w:rPr>
            </w:pPr>
          </w:p>
        </w:tc>
        <w:tc>
          <w:tcPr>
            <w:tcW w:w="2242" w:type="dxa"/>
          </w:tcPr>
          <w:p w:rsidR="000F4A62" w:rsidRDefault="007039D7"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14.05.2024</w:t>
            </w:r>
          </w:p>
          <w:p w:rsidR="007039D7" w:rsidRDefault="007039D7"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 20/52</w:t>
            </w:r>
          </w:p>
        </w:tc>
        <w:tc>
          <w:tcPr>
            <w:tcW w:w="1548" w:type="dxa"/>
          </w:tcPr>
          <w:p w:rsidR="000F4A62" w:rsidRDefault="007039D7"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8</w:t>
            </w:r>
          </w:p>
        </w:tc>
      </w:tr>
      <w:tr w:rsidR="000F4A62" w:rsidTr="00AD4E1B">
        <w:trPr>
          <w:gridAfter w:val="1"/>
          <w:wAfter w:w="237" w:type="dxa"/>
        </w:trPr>
        <w:tc>
          <w:tcPr>
            <w:tcW w:w="1038" w:type="dxa"/>
            <w:gridSpan w:val="2"/>
          </w:tcPr>
          <w:p w:rsidR="000F4A62" w:rsidRDefault="007039D7"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2.</w:t>
            </w:r>
          </w:p>
        </w:tc>
        <w:tc>
          <w:tcPr>
            <w:tcW w:w="3884" w:type="dxa"/>
            <w:tcBorders>
              <w:right w:val="nil"/>
            </w:tcBorders>
          </w:tcPr>
          <w:p w:rsidR="000F4A62" w:rsidRDefault="007039D7"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Решение Пушемской  сельской думы « Об участии в проекте по поддержке местных инициатив в 2025 году»</w:t>
            </w:r>
          </w:p>
        </w:tc>
        <w:tc>
          <w:tcPr>
            <w:tcW w:w="997" w:type="dxa"/>
            <w:gridSpan w:val="2"/>
            <w:tcBorders>
              <w:left w:val="nil"/>
            </w:tcBorders>
          </w:tcPr>
          <w:p w:rsidR="000F4A62" w:rsidRDefault="000F4A62" w:rsidP="00E1386B">
            <w:pPr>
              <w:widowControl/>
              <w:autoSpaceDN/>
              <w:ind w:firstLine="0"/>
              <w:jc w:val="left"/>
              <w:rPr>
                <w:rFonts w:eastAsia="Times New Roman"/>
                <w:b/>
                <w:kern w:val="0"/>
                <w:sz w:val="28"/>
                <w:szCs w:val="28"/>
                <w:lang w:eastAsia="ar-SA"/>
              </w:rPr>
            </w:pPr>
          </w:p>
        </w:tc>
        <w:tc>
          <w:tcPr>
            <w:tcW w:w="2242" w:type="dxa"/>
            <w:tcBorders>
              <w:right w:val="single" w:sz="4" w:space="0" w:color="auto"/>
            </w:tcBorders>
          </w:tcPr>
          <w:p w:rsidR="007039D7" w:rsidRDefault="007039D7"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14.05.2024</w:t>
            </w:r>
          </w:p>
          <w:p w:rsidR="000F4A62" w:rsidRDefault="007039D7"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 20/53</w:t>
            </w:r>
          </w:p>
        </w:tc>
        <w:tc>
          <w:tcPr>
            <w:tcW w:w="1548" w:type="dxa"/>
            <w:tcBorders>
              <w:right w:val="single" w:sz="4" w:space="0" w:color="auto"/>
            </w:tcBorders>
          </w:tcPr>
          <w:p w:rsidR="000F4A62" w:rsidRDefault="007039D7"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1</w:t>
            </w:r>
          </w:p>
        </w:tc>
      </w:tr>
      <w:tr w:rsidR="000F4A62" w:rsidTr="00AD4E1B">
        <w:trPr>
          <w:gridAfter w:val="1"/>
          <w:wAfter w:w="237" w:type="dxa"/>
        </w:trPr>
        <w:tc>
          <w:tcPr>
            <w:tcW w:w="1038" w:type="dxa"/>
            <w:gridSpan w:val="2"/>
          </w:tcPr>
          <w:p w:rsidR="000F4A62" w:rsidRDefault="007039D7"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3.</w:t>
            </w:r>
          </w:p>
        </w:tc>
        <w:tc>
          <w:tcPr>
            <w:tcW w:w="3884" w:type="dxa"/>
            <w:tcBorders>
              <w:right w:val="nil"/>
            </w:tcBorders>
          </w:tcPr>
          <w:p w:rsidR="000F4A62" w:rsidRDefault="007039D7"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Решение Пушемской  сельской думы « О внесении изменений и дополнений в решение Пушемской сельской Думы от 19.12.2023 № 16/45»</w:t>
            </w:r>
          </w:p>
        </w:tc>
        <w:tc>
          <w:tcPr>
            <w:tcW w:w="997" w:type="dxa"/>
            <w:gridSpan w:val="2"/>
            <w:tcBorders>
              <w:left w:val="nil"/>
            </w:tcBorders>
          </w:tcPr>
          <w:p w:rsidR="000F4A62" w:rsidRDefault="000F4A62" w:rsidP="00E1386B">
            <w:pPr>
              <w:widowControl/>
              <w:autoSpaceDN/>
              <w:ind w:firstLine="0"/>
              <w:jc w:val="left"/>
              <w:rPr>
                <w:rFonts w:eastAsia="Times New Roman"/>
                <w:b/>
                <w:kern w:val="0"/>
                <w:sz w:val="28"/>
                <w:szCs w:val="28"/>
                <w:lang w:eastAsia="ar-SA"/>
              </w:rPr>
            </w:pPr>
          </w:p>
        </w:tc>
        <w:tc>
          <w:tcPr>
            <w:tcW w:w="2242" w:type="dxa"/>
          </w:tcPr>
          <w:p w:rsidR="007039D7" w:rsidRDefault="007039D7"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14.05.2024</w:t>
            </w:r>
          </w:p>
          <w:p w:rsidR="000F4A62" w:rsidRDefault="007039D7"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 20/54</w:t>
            </w:r>
          </w:p>
        </w:tc>
        <w:tc>
          <w:tcPr>
            <w:tcW w:w="1548" w:type="dxa"/>
          </w:tcPr>
          <w:p w:rsidR="000F4A62" w:rsidRDefault="007039D7"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11</w:t>
            </w:r>
          </w:p>
        </w:tc>
      </w:tr>
      <w:tr w:rsidR="000F4A62" w:rsidTr="00AD4E1B">
        <w:trPr>
          <w:gridAfter w:val="1"/>
          <w:wAfter w:w="237" w:type="dxa"/>
        </w:trPr>
        <w:tc>
          <w:tcPr>
            <w:tcW w:w="1038" w:type="dxa"/>
            <w:gridSpan w:val="2"/>
          </w:tcPr>
          <w:p w:rsidR="000F4A62" w:rsidRDefault="007039D7"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4.</w:t>
            </w:r>
          </w:p>
        </w:tc>
        <w:tc>
          <w:tcPr>
            <w:tcW w:w="3884" w:type="dxa"/>
            <w:tcBorders>
              <w:right w:val="nil"/>
            </w:tcBorders>
          </w:tcPr>
          <w:p w:rsidR="000F4A62" w:rsidRDefault="007039D7"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Постановление</w:t>
            </w:r>
            <w:r w:rsidR="00E1386B">
              <w:rPr>
                <w:rFonts w:eastAsia="Times New Roman"/>
                <w:b/>
                <w:kern w:val="0"/>
                <w:sz w:val="28"/>
                <w:szCs w:val="28"/>
                <w:lang w:eastAsia="ar-SA"/>
              </w:rPr>
              <w:t xml:space="preserve"> « О введении временных ограничений движения транспортных средств по автомобильным дорогам общего пользования местного значения Пушемского с/поселения»</w:t>
            </w:r>
          </w:p>
        </w:tc>
        <w:tc>
          <w:tcPr>
            <w:tcW w:w="997" w:type="dxa"/>
            <w:gridSpan w:val="2"/>
            <w:tcBorders>
              <w:left w:val="nil"/>
            </w:tcBorders>
          </w:tcPr>
          <w:p w:rsidR="000F4A62" w:rsidRDefault="000F4A62" w:rsidP="00E1386B">
            <w:pPr>
              <w:widowControl/>
              <w:autoSpaceDN/>
              <w:ind w:firstLine="0"/>
              <w:jc w:val="left"/>
              <w:rPr>
                <w:rFonts w:eastAsia="Times New Roman"/>
                <w:b/>
                <w:kern w:val="0"/>
                <w:sz w:val="28"/>
                <w:szCs w:val="28"/>
                <w:lang w:eastAsia="ar-SA"/>
              </w:rPr>
            </w:pPr>
          </w:p>
        </w:tc>
        <w:tc>
          <w:tcPr>
            <w:tcW w:w="2242" w:type="dxa"/>
          </w:tcPr>
          <w:p w:rsidR="000F4A62" w:rsidRDefault="00E1386B"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01.04.2024 №9</w:t>
            </w:r>
          </w:p>
        </w:tc>
        <w:tc>
          <w:tcPr>
            <w:tcW w:w="1548" w:type="dxa"/>
          </w:tcPr>
          <w:p w:rsidR="000F4A62" w:rsidRDefault="005F1C78"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03</w:t>
            </w:r>
          </w:p>
        </w:tc>
      </w:tr>
      <w:tr w:rsidR="000F4A62" w:rsidTr="00AD4E1B">
        <w:trPr>
          <w:gridAfter w:val="1"/>
          <w:wAfter w:w="237" w:type="dxa"/>
        </w:trPr>
        <w:tc>
          <w:tcPr>
            <w:tcW w:w="1038" w:type="dxa"/>
            <w:gridSpan w:val="2"/>
          </w:tcPr>
          <w:p w:rsidR="000F4A62" w:rsidRDefault="00E1386B"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5.</w:t>
            </w:r>
          </w:p>
        </w:tc>
        <w:tc>
          <w:tcPr>
            <w:tcW w:w="3884" w:type="dxa"/>
            <w:tcBorders>
              <w:right w:val="nil"/>
            </w:tcBorders>
          </w:tcPr>
          <w:p w:rsidR="000F4A62" w:rsidRDefault="00E1386B"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Постановление  « Об обеспечении пожарной безопасности  в весенне- летний пожароопасный период 2024 год</w:t>
            </w:r>
          </w:p>
        </w:tc>
        <w:tc>
          <w:tcPr>
            <w:tcW w:w="997" w:type="dxa"/>
            <w:gridSpan w:val="2"/>
            <w:tcBorders>
              <w:left w:val="nil"/>
            </w:tcBorders>
          </w:tcPr>
          <w:p w:rsidR="000F4A62" w:rsidRDefault="000F4A62" w:rsidP="00E1386B">
            <w:pPr>
              <w:widowControl/>
              <w:autoSpaceDN/>
              <w:ind w:firstLine="0"/>
              <w:jc w:val="left"/>
              <w:rPr>
                <w:rFonts w:eastAsia="Times New Roman"/>
                <w:b/>
                <w:kern w:val="0"/>
                <w:sz w:val="28"/>
                <w:szCs w:val="28"/>
                <w:lang w:eastAsia="ar-SA"/>
              </w:rPr>
            </w:pPr>
          </w:p>
        </w:tc>
        <w:tc>
          <w:tcPr>
            <w:tcW w:w="2242" w:type="dxa"/>
          </w:tcPr>
          <w:p w:rsidR="000F4A62" w:rsidRDefault="00E1386B"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11.04.2024</w:t>
            </w:r>
          </w:p>
          <w:p w:rsidR="00E1386B" w:rsidRDefault="00E1386B"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 10</w:t>
            </w:r>
          </w:p>
        </w:tc>
        <w:tc>
          <w:tcPr>
            <w:tcW w:w="1548" w:type="dxa"/>
          </w:tcPr>
          <w:p w:rsidR="000F4A62" w:rsidRDefault="005F1C78"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01</w:t>
            </w:r>
          </w:p>
        </w:tc>
      </w:tr>
      <w:tr w:rsidR="00E1386B" w:rsidTr="00AD4E1B">
        <w:tc>
          <w:tcPr>
            <w:tcW w:w="1038" w:type="dxa"/>
            <w:gridSpan w:val="2"/>
            <w:tcBorders>
              <w:left w:val="single" w:sz="4" w:space="0" w:color="auto"/>
            </w:tcBorders>
          </w:tcPr>
          <w:p w:rsidR="00E1386B" w:rsidRDefault="00E1386B"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6.</w:t>
            </w:r>
          </w:p>
        </w:tc>
        <w:tc>
          <w:tcPr>
            <w:tcW w:w="4034" w:type="dxa"/>
            <w:gridSpan w:val="2"/>
            <w:tcBorders>
              <w:right w:val="nil"/>
            </w:tcBorders>
          </w:tcPr>
          <w:p w:rsidR="00E1386B" w:rsidRDefault="00AD4E1B"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Постановление «</w:t>
            </w:r>
            <w:r w:rsidR="00E1386B">
              <w:rPr>
                <w:rFonts w:eastAsia="Times New Roman"/>
                <w:b/>
                <w:kern w:val="0"/>
                <w:sz w:val="28"/>
                <w:szCs w:val="28"/>
                <w:lang w:eastAsia="ar-SA"/>
              </w:rPr>
              <w:t xml:space="preserve">Об </w:t>
            </w:r>
          </w:p>
          <w:p w:rsidR="00E1386B" w:rsidRDefault="00E1386B" w:rsidP="00AD4E1B">
            <w:pPr>
              <w:widowControl/>
              <w:autoSpaceDN/>
              <w:ind w:firstLine="0"/>
              <w:jc w:val="left"/>
              <w:rPr>
                <w:rFonts w:eastAsia="Times New Roman"/>
                <w:b/>
                <w:kern w:val="0"/>
                <w:sz w:val="28"/>
                <w:szCs w:val="28"/>
                <w:lang w:eastAsia="ar-SA"/>
              </w:rPr>
            </w:pPr>
            <w:r>
              <w:rPr>
                <w:rFonts w:eastAsia="Times New Roman"/>
                <w:b/>
                <w:kern w:val="0"/>
                <w:sz w:val="28"/>
                <w:szCs w:val="28"/>
                <w:lang w:eastAsia="ar-SA"/>
              </w:rPr>
              <w:t>исключении кодов бюджетной классификации»</w:t>
            </w:r>
          </w:p>
        </w:tc>
        <w:tc>
          <w:tcPr>
            <w:tcW w:w="847" w:type="dxa"/>
            <w:tcBorders>
              <w:left w:val="nil"/>
            </w:tcBorders>
          </w:tcPr>
          <w:p w:rsidR="00E1386B" w:rsidRDefault="00E1386B" w:rsidP="00E1386B">
            <w:pPr>
              <w:widowControl/>
              <w:autoSpaceDN/>
              <w:ind w:firstLine="0"/>
              <w:jc w:val="left"/>
              <w:rPr>
                <w:rFonts w:eastAsia="Times New Roman"/>
                <w:b/>
                <w:kern w:val="0"/>
                <w:sz w:val="28"/>
                <w:szCs w:val="28"/>
                <w:lang w:eastAsia="ar-SA"/>
              </w:rPr>
            </w:pPr>
          </w:p>
        </w:tc>
        <w:tc>
          <w:tcPr>
            <w:tcW w:w="2242" w:type="dxa"/>
          </w:tcPr>
          <w:p w:rsidR="00E1386B" w:rsidRDefault="00E1386B"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23.04.2024</w:t>
            </w:r>
          </w:p>
          <w:p w:rsidR="00E1386B" w:rsidRDefault="00E1386B" w:rsidP="00E1386B">
            <w:pPr>
              <w:widowControl/>
              <w:autoSpaceDN/>
              <w:ind w:firstLine="0"/>
              <w:jc w:val="left"/>
              <w:rPr>
                <w:rFonts w:eastAsia="Times New Roman"/>
                <w:b/>
                <w:kern w:val="0"/>
                <w:sz w:val="28"/>
                <w:szCs w:val="28"/>
                <w:lang w:eastAsia="ar-SA"/>
              </w:rPr>
            </w:pPr>
            <w:r>
              <w:rPr>
                <w:rFonts w:eastAsia="Times New Roman"/>
                <w:b/>
                <w:kern w:val="0"/>
                <w:sz w:val="28"/>
                <w:szCs w:val="28"/>
                <w:lang w:eastAsia="ar-SA"/>
              </w:rPr>
              <w:t>№ 11</w:t>
            </w:r>
          </w:p>
        </w:tc>
        <w:tc>
          <w:tcPr>
            <w:tcW w:w="1548" w:type="dxa"/>
          </w:tcPr>
          <w:p w:rsidR="00E1386B" w:rsidRDefault="005F1C78">
            <w:pPr>
              <w:widowControl/>
              <w:suppressAutoHyphens w:val="0"/>
              <w:autoSpaceDN/>
              <w:spacing w:after="200" w:line="276" w:lineRule="auto"/>
              <w:ind w:firstLine="0"/>
              <w:jc w:val="left"/>
              <w:rPr>
                <w:rFonts w:eastAsia="Times New Roman"/>
                <w:b/>
                <w:kern w:val="0"/>
                <w:sz w:val="28"/>
                <w:szCs w:val="28"/>
                <w:lang w:eastAsia="ar-SA"/>
              </w:rPr>
            </w:pPr>
            <w:r>
              <w:rPr>
                <w:rFonts w:eastAsia="Times New Roman"/>
                <w:b/>
                <w:kern w:val="0"/>
                <w:sz w:val="28"/>
                <w:szCs w:val="28"/>
                <w:lang w:eastAsia="ar-SA"/>
              </w:rPr>
              <w:t>02</w:t>
            </w:r>
          </w:p>
          <w:p w:rsidR="00E1386B" w:rsidRDefault="00E1386B" w:rsidP="00E1386B">
            <w:pPr>
              <w:widowControl/>
              <w:autoSpaceDN/>
              <w:ind w:firstLine="0"/>
              <w:jc w:val="left"/>
              <w:rPr>
                <w:rFonts w:eastAsia="Times New Roman"/>
                <w:b/>
                <w:kern w:val="0"/>
                <w:sz w:val="28"/>
                <w:szCs w:val="28"/>
                <w:lang w:eastAsia="ar-SA"/>
              </w:rPr>
            </w:pPr>
          </w:p>
        </w:tc>
        <w:tc>
          <w:tcPr>
            <w:tcW w:w="237" w:type="dxa"/>
            <w:tcBorders>
              <w:right w:val="nil"/>
            </w:tcBorders>
          </w:tcPr>
          <w:p w:rsidR="00E1386B" w:rsidRDefault="00E1386B" w:rsidP="00E1386B">
            <w:pPr>
              <w:widowControl/>
              <w:autoSpaceDN/>
              <w:ind w:firstLine="0"/>
              <w:jc w:val="left"/>
              <w:rPr>
                <w:rFonts w:eastAsia="Times New Roman"/>
                <w:b/>
                <w:kern w:val="0"/>
                <w:sz w:val="28"/>
                <w:szCs w:val="28"/>
                <w:lang w:eastAsia="ar-SA"/>
              </w:rPr>
            </w:pPr>
          </w:p>
        </w:tc>
      </w:tr>
      <w:tr w:rsidR="00E1386B" w:rsidTr="00AD4E1B">
        <w:tblPrEx>
          <w:tblLook w:val="0000" w:firstRow="0" w:lastRow="0" w:firstColumn="0" w:lastColumn="0" w:noHBand="0" w:noVBand="0"/>
        </w:tblPrEx>
        <w:trPr>
          <w:gridAfter w:val="1"/>
          <w:wAfter w:w="237" w:type="dxa"/>
          <w:trHeight w:val="910"/>
        </w:trPr>
        <w:tc>
          <w:tcPr>
            <w:tcW w:w="959" w:type="dxa"/>
          </w:tcPr>
          <w:p w:rsidR="00E1386B" w:rsidRDefault="00E1386B" w:rsidP="00E1386B">
            <w:pPr>
              <w:ind w:left="108"/>
              <w:jc w:val="left"/>
              <w:rPr>
                <w:rFonts w:eastAsia="Times New Roman"/>
                <w:b/>
                <w:kern w:val="0"/>
                <w:sz w:val="28"/>
                <w:szCs w:val="28"/>
                <w:lang w:eastAsia="ar-SA"/>
              </w:rPr>
            </w:pPr>
          </w:p>
          <w:p w:rsidR="00E1386B" w:rsidRDefault="00E1386B" w:rsidP="00E1386B">
            <w:pPr>
              <w:ind w:left="108"/>
              <w:jc w:val="left"/>
              <w:rPr>
                <w:rFonts w:eastAsia="Times New Roman"/>
                <w:b/>
                <w:kern w:val="0"/>
                <w:sz w:val="28"/>
                <w:szCs w:val="28"/>
                <w:lang w:eastAsia="ar-SA"/>
              </w:rPr>
            </w:pPr>
            <w:r>
              <w:rPr>
                <w:rFonts w:eastAsia="Times New Roman"/>
                <w:b/>
                <w:kern w:val="0"/>
                <w:sz w:val="28"/>
                <w:szCs w:val="28"/>
                <w:lang w:eastAsia="ar-SA"/>
              </w:rPr>
              <w:t>7.</w:t>
            </w:r>
          </w:p>
        </w:tc>
        <w:tc>
          <w:tcPr>
            <w:tcW w:w="4960" w:type="dxa"/>
            <w:gridSpan w:val="4"/>
          </w:tcPr>
          <w:p w:rsidR="00E1386B" w:rsidRDefault="00E1386B" w:rsidP="00AD4E1B">
            <w:pPr>
              <w:widowControl/>
              <w:suppressAutoHyphens w:val="0"/>
              <w:autoSpaceDN/>
              <w:spacing w:after="200" w:line="276" w:lineRule="auto"/>
              <w:ind w:firstLine="0"/>
              <w:jc w:val="left"/>
              <w:rPr>
                <w:rFonts w:eastAsia="Times New Roman"/>
                <w:b/>
                <w:kern w:val="0"/>
                <w:sz w:val="28"/>
                <w:szCs w:val="28"/>
                <w:lang w:eastAsia="ar-SA"/>
              </w:rPr>
            </w:pPr>
            <w:r>
              <w:rPr>
                <w:rFonts w:eastAsia="Times New Roman"/>
                <w:b/>
                <w:kern w:val="0"/>
                <w:sz w:val="28"/>
                <w:szCs w:val="28"/>
                <w:lang w:eastAsia="ar-SA"/>
              </w:rPr>
              <w:t>Постановление «</w:t>
            </w:r>
            <w:r w:rsidR="00841A13">
              <w:rPr>
                <w:rFonts w:eastAsia="Times New Roman"/>
                <w:b/>
                <w:kern w:val="0"/>
                <w:sz w:val="28"/>
                <w:szCs w:val="28"/>
                <w:lang w:eastAsia="ar-SA"/>
              </w:rPr>
              <w:t>Об окончании отопительного сезона»</w:t>
            </w:r>
          </w:p>
        </w:tc>
        <w:tc>
          <w:tcPr>
            <w:tcW w:w="2242" w:type="dxa"/>
          </w:tcPr>
          <w:p w:rsidR="00AD4E1B" w:rsidRDefault="00841A13">
            <w:pPr>
              <w:widowControl/>
              <w:suppressAutoHyphens w:val="0"/>
              <w:autoSpaceDN/>
              <w:spacing w:after="200" w:line="276" w:lineRule="auto"/>
              <w:ind w:firstLine="0"/>
              <w:jc w:val="left"/>
              <w:rPr>
                <w:rFonts w:eastAsia="Times New Roman"/>
                <w:b/>
                <w:kern w:val="0"/>
                <w:sz w:val="28"/>
                <w:szCs w:val="28"/>
                <w:lang w:eastAsia="ar-SA"/>
              </w:rPr>
            </w:pPr>
            <w:r>
              <w:rPr>
                <w:rFonts w:eastAsia="Times New Roman"/>
                <w:b/>
                <w:kern w:val="0"/>
                <w:sz w:val="28"/>
                <w:szCs w:val="28"/>
                <w:lang w:eastAsia="ar-SA"/>
              </w:rPr>
              <w:t>21.05.2024</w:t>
            </w:r>
          </w:p>
          <w:p w:rsidR="00841A13" w:rsidRDefault="00841A13">
            <w:pPr>
              <w:widowControl/>
              <w:suppressAutoHyphens w:val="0"/>
              <w:autoSpaceDN/>
              <w:spacing w:after="200" w:line="276" w:lineRule="auto"/>
              <w:ind w:firstLine="0"/>
              <w:jc w:val="left"/>
              <w:rPr>
                <w:rFonts w:eastAsia="Times New Roman"/>
                <w:b/>
                <w:kern w:val="0"/>
                <w:sz w:val="28"/>
                <w:szCs w:val="28"/>
                <w:lang w:eastAsia="ar-SA"/>
              </w:rPr>
            </w:pPr>
            <w:r>
              <w:rPr>
                <w:rFonts w:eastAsia="Times New Roman"/>
                <w:b/>
                <w:kern w:val="0"/>
                <w:sz w:val="28"/>
                <w:szCs w:val="28"/>
                <w:lang w:eastAsia="ar-SA"/>
              </w:rPr>
              <w:t>№ 12</w:t>
            </w:r>
          </w:p>
          <w:p w:rsidR="00E1386B" w:rsidRDefault="00E1386B" w:rsidP="00E1386B">
            <w:pPr>
              <w:ind w:firstLine="0"/>
              <w:jc w:val="left"/>
              <w:rPr>
                <w:rFonts w:eastAsia="Times New Roman"/>
                <w:b/>
                <w:kern w:val="0"/>
                <w:sz w:val="28"/>
                <w:szCs w:val="28"/>
                <w:lang w:eastAsia="ar-SA"/>
              </w:rPr>
            </w:pPr>
          </w:p>
        </w:tc>
        <w:tc>
          <w:tcPr>
            <w:tcW w:w="1548" w:type="dxa"/>
          </w:tcPr>
          <w:p w:rsidR="00E1386B" w:rsidRDefault="005F1C78">
            <w:pPr>
              <w:widowControl/>
              <w:suppressAutoHyphens w:val="0"/>
              <w:autoSpaceDN/>
              <w:spacing w:after="200" w:line="276" w:lineRule="auto"/>
              <w:ind w:firstLine="0"/>
              <w:jc w:val="left"/>
              <w:rPr>
                <w:rFonts w:eastAsia="Times New Roman"/>
                <w:b/>
                <w:kern w:val="0"/>
                <w:sz w:val="28"/>
                <w:szCs w:val="28"/>
                <w:lang w:eastAsia="ar-SA"/>
              </w:rPr>
            </w:pPr>
            <w:r>
              <w:rPr>
                <w:rFonts w:eastAsia="Times New Roman"/>
                <w:b/>
                <w:kern w:val="0"/>
                <w:sz w:val="28"/>
                <w:szCs w:val="28"/>
                <w:lang w:eastAsia="ar-SA"/>
              </w:rPr>
              <w:t>01</w:t>
            </w:r>
          </w:p>
          <w:p w:rsidR="00E1386B" w:rsidRDefault="00E1386B" w:rsidP="00E1386B">
            <w:pPr>
              <w:ind w:firstLine="0"/>
              <w:jc w:val="left"/>
              <w:rPr>
                <w:rFonts w:eastAsia="Times New Roman"/>
                <w:b/>
                <w:kern w:val="0"/>
                <w:sz w:val="28"/>
                <w:szCs w:val="28"/>
                <w:lang w:eastAsia="ar-SA"/>
              </w:rPr>
            </w:pPr>
          </w:p>
        </w:tc>
      </w:tr>
      <w:tr w:rsidR="00E1386B" w:rsidTr="00AD4E1B">
        <w:tblPrEx>
          <w:tblLook w:val="0000" w:firstRow="0" w:lastRow="0" w:firstColumn="0" w:lastColumn="0" w:noHBand="0" w:noVBand="0"/>
        </w:tblPrEx>
        <w:trPr>
          <w:gridAfter w:val="1"/>
          <w:wAfter w:w="237" w:type="dxa"/>
          <w:trHeight w:val="129"/>
        </w:trPr>
        <w:tc>
          <w:tcPr>
            <w:tcW w:w="959" w:type="dxa"/>
          </w:tcPr>
          <w:p w:rsidR="00E1386B" w:rsidRDefault="00841A13" w:rsidP="00E1386B">
            <w:pPr>
              <w:ind w:left="108"/>
              <w:jc w:val="left"/>
              <w:rPr>
                <w:rFonts w:eastAsia="Times New Roman"/>
                <w:b/>
                <w:kern w:val="0"/>
                <w:sz w:val="28"/>
                <w:szCs w:val="28"/>
                <w:lang w:eastAsia="ar-SA"/>
              </w:rPr>
            </w:pPr>
            <w:r>
              <w:rPr>
                <w:rFonts w:eastAsia="Times New Roman"/>
                <w:b/>
                <w:kern w:val="0"/>
                <w:sz w:val="28"/>
                <w:szCs w:val="28"/>
                <w:lang w:eastAsia="ar-SA"/>
              </w:rPr>
              <w:t>8.</w:t>
            </w:r>
          </w:p>
        </w:tc>
        <w:tc>
          <w:tcPr>
            <w:tcW w:w="4960" w:type="dxa"/>
            <w:gridSpan w:val="4"/>
          </w:tcPr>
          <w:p w:rsidR="00E1386B" w:rsidRDefault="00841A13" w:rsidP="00AD4E1B">
            <w:pPr>
              <w:ind w:firstLine="0"/>
              <w:jc w:val="left"/>
              <w:rPr>
                <w:rFonts w:eastAsia="Times New Roman"/>
                <w:b/>
                <w:kern w:val="0"/>
                <w:sz w:val="28"/>
                <w:szCs w:val="28"/>
                <w:lang w:eastAsia="ar-SA"/>
              </w:rPr>
            </w:pPr>
            <w:r>
              <w:rPr>
                <w:rFonts w:eastAsia="Times New Roman"/>
                <w:b/>
                <w:kern w:val="0"/>
                <w:sz w:val="28"/>
                <w:szCs w:val="28"/>
                <w:lang w:eastAsia="ar-SA"/>
              </w:rPr>
              <w:t>Постановление « Об утверждении П по взысканию дебиторской задолженности по платежам в бюджет Пушемского сельского поселения                мероприятий ( дорожной карты  ) по взысканию дебиторской задолженности по платежам в бюджет Пушемского сельского поселения, пеням и штрафам по ним.</w:t>
            </w:r>
          </w:p>
        </w:tc>
        <w:tc>
          <w:tcPr>
            <w:tcW w:w="2242" w:type="dxa"/>
          </w:tcPr>
          <w:p w:rsidR="00E1386B" w:rsidRDefault="00841A13" w:rsidP="00AD4E1B">
            <w:pPr>
              <w:jc w:val="left"/>
              <w:rPr>
                <w:rFonts w:eastAsia="Times New Roman"/>
                <w:b/>
                <w:kern w:val="0"/>
                <w:sz w:val="28"/>
                <w:szCs w:val="28"/>
                <w:lang w:eastAsia="ar-SA"/>
              </w:rPr>
            </w:pPr>
            <w:r>
              <w:rPr>
                <w:rFonts w:eastAsia="Times New Roman"/>
                <w:b/>
                <w:kern w:val="0"/>
                <w:sz w:val="28"/>
                <w:szCs w:val="28"/>
                <w:lang w:eastAsia="ar-SA"/>
              </w:rPr>
              <w:t>31.05.2024</w:t>
            </w:r>
          </w:p>
          <w:p w:rsidR="00841A13" w:rsidRDefault="00841A13" w:rsidP="00AD4E1B">
            <w:pPr>
              <w:jc w:val="left"/>
              <w:rPr>
                <w:rFonts w:eastAsia="Times New Roman"/>
                <w:b/>
                <w:kern w:val="0"/>
                <w:sz w:val="28"/>
                <w:szCs w:val="28"/>
                <w:lang w:eastAsia="ar-SA"/>
              </w:rPr>
            </w:pPr>
            <w:r>
              <w:rPr>
                <w:rFonts w:eastAsia="Times New Roman"/>
                <w:b/>
                <w:kern w:val="0"/>
                <w:sz w:val="28"/>
                <w:szCs w:val="28"/>
                <w:lang w:eastAsia="ar-SA"/>
              </w:rPr>
              <w:t>№ 13</w:t>
            </w:r>
          </w:p>
        </w:tc>
        <w:tc>
          <w:tcPr>
            <w:tcW w:w="1548" w:type="dxa"/>
          </w:tcPr>
          <w:p w:rsidR="00E1386B" w:rsidRDefault="005F1C78" w:rsidP="00AD4E1B">
            <w:pPr>
              <w:jc w:val="left"/>
              <w:rPr>
                <w:rFonts w:eastAsia="Times New Roman"/>
                <w:b/>
                <w:kern w:val="0"/>
                <w:sz w:val="28"/>
                <w:szCs w:val="28"/>
                <w:lang w:eastAsia="ar-SA"/>
              </w:rPr>
            </w:pPr>
            <w:r>
              <w:rPr>
                <w:rFonts w:eastAsia="Times New Roman"/>
                <w:b/>
                <w:kern w:val="0"/>
                <w:sz w:val="28"/>
                <w:szCs w:val="28"/>
                <w:lang w:eastAsia="ar-SA"/>
              </w:rPr>
              <w:t>06</w:t>
            </w:r>
          </w:p>
        </w:tc>
      </w:tr>
    </w:tbl>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4C4E25" w:rsidRDefault="004C4E25"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5F1C78" w:rsidRDefault="005F1C78" w:rsidP="007C0B23">
      <w:pPr>
        <w:widowControl/>
        <w:autoSpaceDN/>
        <w:ind w:firstLine="0"/>
        <w:jc w:val="left"/>
        <w:rPr>
          <w:rFonts w:eastAsia="Times New Roman"/>
          <w:b/>
          <w:kern w:val="0"/>
          <w:sz w:val="28"/>
          <w:szCs w:val="28"/>
          <w:lang w:eastAsia="ar-SA"/>
        </w:rPr>
      </w:pPr>
    </w:p>
    <w:p w:rsidR="005F1C78" w:rsidRDefault="005F1C78" w:rsidP="007C0B23">
      <w:pPr>
        <w:widowControl/>
        <w:autoSpaceDN/>
        <w:ind w:firstLine="0"/>
        <w:jc w:val="left"/>
        <w:rPr>
          <w:rFonts w:eastAsia="Times New Roman"/>
          <w:b/>
          <w:kern w:val="0"/>
          <w:sz w:val="28"/>
          <w:szCs w:val="28"/>
          <w:lang w:eastAsia="ar-SA"/>
        </w:rPr>
      </w:pPr>
    </w:p>
    <w:p w:rsidR="005F1C78" w:rsidRDefault="005F1C78" w:rsidP="007C0B23">
      <w:pPr>
        <w:widowControl/>
        <w:autoSpaceDN/>
        <w:ind w:firstLine="0"/>
        <w:jc w:val="left"/>
        <w:rPr>
          <w:rFonts w:eastAsia="Times New Roman"/>
          <w:b/>
          <w:kern w:val="0"/>
          <w:sz w:val="28"/>
          <w:szCs w:val="28"/>
          <w:lang w:eastAsia="ar-SA"/>
        </w:rPr>
      </w:pPr>
    </w:p>
    <w:p w:rsidR="005F1C78" w:rsidRDefault="005F1C78" w:rsidP="007C0B23">
      <w:pPr>
        <w:widowControl/>
        <w:autoSpaceDN/>
        <w:ind w:firstLine="0"/>
        <w:jc w:val="left"/>
        <w:rPr>
          <w:rFonts w:eastAsia="Times New Roman"/>
          <w:b/>
          <w:kern w:val="0"/>
          <w:sz w:val="28"/>
          <w:szCs w:val="28"/>
          <w:lang w:eastAsia="ar-SA"/>
        </w:rPr>
      </w:pPr>
    </w:p>
    <w:p w:rsidR="005F1C78" w:rsidRDefault="005F1C78" w:rsidP="007C0B23">
      <w:pPr>
        <w:widowControl/>
        <w:autoSpaceDN/>
        <w:ind w:firstLine="0"/>
        <w:jc w:val="left"/>
        <w:rPr>
          <w:rFonts w:eastAsia="Times New Roman"/>
          <w:b/>
          <w:kern w:val="0"/>
          <w:sz w:val="28"/>
          <w:szCs w:val="28"/>
          <w:lang w:eastAsia="ar-SA"/>
        </w:rPr>
      </w:pPr>
    </w:p>
    <w:p w:rsidR="005F1C78" w:rsidRDefault="005F1C7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AD4E1B" w:rsidRDefault="00AD4E1B"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9D02B7" w:rsidRDefault="009D02B7" w:rsidP="009D02B7">
      <w:pPr>
        <w:jc w:val="center"/>
        <w:rPr>
          <w:b/>
          <w:sz w:val="28"/>
          <w:szCs w:val="28"/>
        </w:rPr>
      </w:pPr>
      <w:r>
        <w:rPr>
          <w:b/>
          <w:sz w:val="28"/>
          <w:szCs w:val="28"/>
        </w:rPr>
        <w:lastRenderedPageBreak/>
        <w:t>ПУШЕМСКАЯ СЕЛЬСКАЯ ДУМА</w:t>
      </w:r>
    </w:p>
    <w:p w:rsidR="009D02B7" w:rsidRDefault="009D02B7" w:rsidP="009D02B7">
      <w:pPr>
        <w:jc w:val="center"/>
        <w:rPr>
          <w:b/>
          <w:sz w:val="28"/>
          <w:szCs w:val="28"/>
        </w:rPr>
      </w:pPr>
      <w:r>
        <w:rPr>
          <w:b/>
          <w:sz w:val="28"/>
          <w:szCs w:val="28"/>
        </w:rPr>
        <w:t xml:space="preserve">ПОДОСИНОВСКОГО РАЙОНА </w:t>
      </w:r>
    </w:p>
    <w:p w:rsidR="009D02B7" w:rsidRDefault="009D02B7" w:rsidP="009D02B7">
      <w:pPr>
        <w:jc w:val="center"/>
        <w:rPr>
          <w:b/>
          <w:sz w:val="28"/>
          <w:szCs w:val="28"/>
        </w:rPr>
      </w:pPr>
      <w:r>
        <w:rPr>
          <w:b/>
          <w:sz w:val="28"/>
          <w:szCs w:val="28"/>
        </w:rPr>
        <w:t>КИРОВСКОЙ ОБЛАСТИ</w:t>
      </w:r>
    </w:p>
    <w:p w:rsidR="009D02B7" w:rsidRDefault="009D02B7" w:rsidP="009D02B7">
      <w:pPr>
        <w:rPr>
          <w:b/>
          <w:sz w:val="28"/>
          <w:szCs w:val="28"/>
        </w:rPr>
      </w:pPr>
      <w:r>
        <w:rPr>
          <w:b/>
          <w:sz w:val="28"/>
          <w:szCs w:val="28"/>
        </w:rPr>
        <w:t xml:space="preserve">                                                 пятого созыва</w:t>
      </w:r>
    </w:p>
    <w:p w:rsidR="009D02B7" w:rsidRDefault="009D02B7" w:rsidP="009D02B7">
      <w:pPr>
        <w:jc w:val="center"/>
        <w:rPr>
          <w:b/>
          <w:sz w:val="28"/>
          <w:szCs w:val="28"/>
        </w:rPr>
      </w:pPr>
    </w:p>
    <w:p w:rsidR="009D02B7" w:rsidRDefault="009D02B7" w:rsidP="009D02B7">
      <w:pPr>
        <w:rPr>
          <w:sz w:val="28"/>
          <w:szCs w:val="28"/>
        </w:rPr>
      </w:pPr>
      <w:r>
        <w:rPr>
          <w:sz w:val="28"/>
          <w:szCs w:val="28"/>
        </w:rPr>
        <w:t>14.05.2024                                                                                         № 20/52</w:t>
      </w:r>
    </w:p>
    <w:p w:rsidR="009D02B7" w:rsidRDefault="009D02B7" w:rsidP="009D02B7">
      <w:pPr>
        <w:jc w:val="center"/>
        <w:rPr>
          <w:sz w:val="28"/>
          <w:szCs w:val="28"/>
        </w:rPr>
      </w:pPr>
    </w:p>
    <w:p w:rsidR="009D02B7" w:rsidRDefault="009D02B7" w:rsidP="009D02B7">
      <w:pPr>
        <w:rPr>
          <w:sz w:val="28"/>
          <w:szCs w:val="28"/>
        </w:rPr>
      </w:pPr>
      <w:r>
        <w:rPr>
          <w:sz w:val="28"/>
          <w:szCs w:val="28"/>
        </w:rPr>
        <w:t>Об исполнении бюджета</w:t>
      </w:r>
    </w:p>
    <w:p w:rsidR="009D02B7" w:rsidRDefault="009D02B7" w:rsidP="009D02B7">
      <w:pPr>
        <w:rPr>
          <w:sz w:val="28"/>
          <w:szCs w:val="28"/>
        </w:rPr>
      </w:pPr>
      <w:r>
        <w:rPr>
          <w:sz w:val="28"/>
          <w:szCs w:val="28"/>
        </w:rPr>
        <w:t xml:space="preserve">Пушемского  сельского </w:t>
      </w:r>
    </w:p>
    <w:p w:rsidR="009D02B7" w:rsidRDefault="009D02B7" w:rsidP="009D02B7">
      <w:pPr>
        <w:rPr>
          <w:sz w:val="28"/>
          <w:szCs w:val="28"/>
        </w:rPr>
      </w:pPr>
      <w:r>
        <w:rPr>
          <w:sz w:val="28"/>
          <w:szCs w:val="28"/>
        </w:rPr>
        <w:t>поселения за  2023 год</w:t>
      </w:r>
    </w:p>
    <w:p w:rsidR="009D02B7" w:rsidRDefault="009D02B7" w:rsidP="009D02B7">
      <w:pPr>
        <w:rPr>
          <w:b/>
          <w:sz w:val="28"/>
          <w:szCs w:val="28"/>
        </w:rPr>
      </w:pPr>
    </w:p>
    <w:p w:rsidR="009D02B7" w:rsidRDefault="009D02B7" w:rsidP="009D02B7">
      <w:pPr>
        <w:ind w:firstLine="708"/>
        <w:rPr>
          <w:sz w:val="28"/>
          <w:szCs w:val="28"/>
        </w:rPr>
      </w:pPr>
      <w:r>
        <w:rPr>
          <w:sz w:val="28"/>
          <w:szCs w:val="28"/>
        </w:rPr>
        <w:t xml:space="preserve">На основании п.37 «Положения о бюджетном процессе в Пушемском сельском поселении» утвержденного решением Пушемской сельской Думы от 10.11.2017  № 03/06 Пушемская сельская Дума РЕШИЛА: </w:t>
      </w:r>
    </w:p>
    <w:p w:rsidR="009D02B7" w:rsidRDefault="009D02B7" w:rsidP="009D02B7">
      <w:pPr>
        <w:ind w:firstLine="708"/>
        <w:rPr>
          <w:sz w:val="28"/>
          <w:szCs w:val="28"/>
        </w:rPr>
      </w:pPr>
      <w:r>
        <w:rPr>
          <w:sz w:val="28"/>
          <w:szCs w:val="28"/>
        </w:rPr>
        <w:t>Утвердить отчет об исполнении бюджета Пушемского сельского поселения (далее бюджета поселения) за 2023 год:</w:t>
      </w:r>
    </w:p>
    <w:p w:rsidR="009D02B7" w:rsidRDefault="009D02B7" w:rsidP="009D02B7">
      <w:pPr>
        <w:widowControl/>
        <w:numPr>
          <w:ilvl w:val="1"/>
          <w:numId w:val="6"/>
        </w:numPr>
        <w:suppressAutoHyphens w:val="0"/>
        <w:autoSpaceDN/>
        <w:rPr>
          <w:sz w:val="28"/>
          <w:szCs w:val="28"/>
        </w:rPr>
      </w:pPr>
      <w:r>
        <w:rPr>
          <w:sz w:val="28"/>
          <w:szCs w:val="28"/>
        </w:rPr>
        <w:t xml:space="preserve">Общий объем  доходов бюджета поселения в сумме 4617,7 тыс. руб. </w:t>
      </w:r>
    </w:p>
    <w:p w:rsidR="009D02B7" w:rsidRDefault="009D02B7" w:rsidP="009D02B7">
      <w:pPr>
        <w:widowControl/>
        <w:numPr>
          <w:ilvl w:val="1"/>
          <w:numId w:val="6"/>
        </w:numPr>
        <w:suppressAutoHyphens w:val="0"/>
        <w:autoSpaceDN/>
        <w:rPr>
          <w:sz w:val="28"/>
          <w:szCs w:val="28"/>
        </w:rPr>
      </w:pPr>
      <w:r>
        <w:rPr>
          <w:sz w:val="28"/>
          <w:szCs w:val="28"/>
        </w:rPr>
        <w:t xml:space="preserve">Общий объем расходов бюджета поселения в сумме 4428,3 тыс. руб. </w:t>
      </w:r>
    </w:p>
    <w:p w:rsidR="009D02B7" w:rsidRDefault="009D02B7" w:rsidP="009D02B7">
      <w:pPr>
        <w:widowControl/>
        <w:numPr>
          <w:ilvl w:val="1"/>
          <w:numId w:val="6"/>
        </w:numPr>
        <w:suppressAutoHyphens w:val="0"/>
        <w:autoSpaceDN/>
        <w:rPr>
          <w:sz w:val="28"/>
          <w:szCs w:val="28"/>
        </w:rPr>
      </w:pPr>
      <w:r>
        <w:rPr>
          <w:sz w:val="28"/>
          <w:szCs w:val="28"/>
        </w:rPr>
        <w:t xml:space="preserve">Профицит  бюджета поселения в сумме 189,4 тыс. руб. </w:t>
      </w:r>
    </w:p>
    <w:p w:rsidR="009D02B7" w:rsidRDefault="009D02B7" w:rsidP="009D02B7">
      <w:pPr>
        <w:widowControl/>
        <w:numPr>
          <w:ilvl w:val="0"/>
          <w:numId w:val="6"/>
        </w:numPr>
        <w:suppressAutoHyphens w:val="0"/>
        <w:autoSpaceDN/>
        <w:rPr>
          <w:sz w:val="28"/>
          <w:szCs w:val="28"/>
        </w:rPr>
      </w:pPr>
      <w:r>
        <w:rPr>
          <w:sz w:val="28"/>
          <w:szCs w:val="28"/>
        </w:rPr>
        <w:t>Утвердить в пределах общего объема доходов бюджета поселения, установленного пунктом  1.1 настоящего распоряжения, отчетные показатели поступления доходов бюджета поселения за 2023 год по налоговым и неналоговым доходам, по безвозмездным поступлениям согласно приложению 1 .</w:t>
      </w:r>
    </w:p>
    <w:p w:rsidR="009D02B7" w:rsidRDefault="009D02B7" w:rsidP="009D02B7">
      <w:pPr>
        <w:widowControl/>
        <w:numPr>
          <w:ilvl w:val="0"/>
          <w:numId w:val="6"/>
        </w:numPr>
        <w:suppressAutoHyphens w:val="0"/>
        <w:autoSpaceDN/>
        <w:rPr>
          <w:sz w:val="28"/>
          <w:szCs w:val="28"/>
        </w:rPr>
      </w:pPr>
      <w:r>
        <w:rPr>
          <w:sz w:val="28"/>
          <w:szCs w:val="28"/>
        </w:rPr>
        <w:t>Утвердить в пределах общего объема расходов бюджета поселения, установленного пунктом  1.2 настоящего распоряжения, распределение отчетных показателей бюджетных ассигнований по разделам, подразделам  классификации расходов бюджета поселения за 2023 год согласно приложению 2.</w:t>
      </w:r>
    </w:p>
    <w:p w:rsidR="009D02B7" w:rsidRDefault="009D02B7" w:rsidP="009D02B7">
      <w:pPr>
        <w:widowControl/>
        <w:numPr>
          <w:ilvl w:val="0"/>
          <w:numId w:val="6"/>
        </w:numPr>
        <w:suppressAutoHyphens w:val="0"/>
        <w:autoSpaceDN/>
        <w:rPr>
          <w:sz w:val="28"/>
          <w:szCs w:val="28"/>
        </w:rPr>
      </w:pPr>
      <w:r>
        <w:rPr>
          <w:sz w:val="28"/>
          <w:szCs w:val="28"/>
        </w:rPr>
        <w:t>Утвердить в пределах общего объема расходов бюджета пос</w:t>
      </w:r>
      <w:r w:rsidR="00AD4E1B">
        <w:rPr>
          <w:sz w:val="28"/>
          <w:szCs w:val="28"/>
        </w:rPr>
        <w:t xml:space="preserve">еления, установленного пунктом </w:t>
      </w:r>
      <w:r>
        <w:rPr>
          <w:sz w:val="28"/>
          <w:szCs w:val="28"/>
        </w:rPr>
        <w:t>1.2 настоящего распоряжения, распределение отчетных показателей бюджетных ассигнований по целевым статьям (государственным программам и непрограммным направлениям деятельности), группам видов расходов классификации расходов бюджета поселения за 2023 год согласно приложению 3.</w:t>
      </w:r>
    </w:p>
    <w:p w:rsidR="009D02B7" w:rsidRDefault="009D02B7" w:rsidP="009D02B7">
      <w:pPr>
        <w:widowControl/>
        <w:numPr>
          <w:ilvl w:val="0"/>
          <w:numId w:val="6"/>
        </w:numPr>
        <w:suppressAutoHyphens w:val="0"/>
        <w:autoSpaceDN/>
        <w:rPr>
          <w:sz w:val="28"/>
          <w:szCs w:val="28"/>
        </w:rPr>
      </w:pPr>
      <w:r>
        <w:rPr>
          <w:sz w:val="28"/>
          <w:szCs w:val="28"/>
        </w:rPr>
        <w:t>Утвердить в пределах общего объема расходов бюджета поселения, установленного пунктом  1.2 настоящего распоряжения, ведомственную структуру расходов бюджета поселения за 2023 год согласно приложению 4.</w:t>
      </w:r>
    </w:p>
    <w:p w:rsidR="009D02B7" w:rsidRDefault="009D02B7" w:rsidP="009D02B7">
      <w:pPr>
        <w:widowControl/>
        <w:numPr>
          <w:ilvl w:val="0"/>
          <w:numId w:val="6"/>
        </w:numPr>
        <w:suppressAutoHyphens w:val="0"/>
        <w:autoSpaceDN/>
        <w:rPr>
          <w:sz w:val="28"/>
          <w:szCs w:val="28"/>
        </w:rPr>
      </w:pPr>
      <w:r>
        <w:rPr>
          <w:sz w:val="28"/>
          <w:szCs w:val="28"/>
        </w:rPr>
        <w:t>Утвердить отчетные показатели по источникам  финансирования профицита бюджета поселения за 2023 год согласно приложению 5.</w:t>
      </w:r>
    </w:p>
    <w:p w:rsidR="00AD4E1B" w:rsidRPr="00AD4E1B" w:rsidRDefault="009D02B7" w:rsidP="00AD4E1B">
      <w:pPr>
        <w:widowControl/>
        <w:numPr>
          <w:ilvl w:val="0"/>
          <w:numId w:val="6"/>
        </w:numPr>
        <w:suppressAutoHyphens w:val="0"/>
        <w:autoSpaceDN/>
        <w:rPr>
          <w:sz w:val="28"/>
          <w:szCs w:val="28"/>
        </w:rPr>
      </w:pPr>
      <w:r>
        <w:rPr>
          <w:sz w:val="28"/>
          <w:szCs w:val="28"/>
        </w:rPr>
        <w:t>Опубликовать настоящее решение  в Информационном бюллетене органов местного самоуправления Пушемское сельское поселение Подосиновского района Кировской области и обнародовать согласно Порядку обнародования муниципальных правовых актов.</w:t>
      </w:r>
    </w:p>
    <w:p w:rsidR="009D02B7" w:rsidRDefault="009D02B7" w:rsidP="009D02B7">
      <w:pPr>
        <w:rPr>
          <w:sz w:val="28"/>
          <w:szCs w:val="28"/>
        </w:rPr>
      </w:pPr>
      <w:r>
        <w:rPr>
          <w:sz w:val="28"/>
          <w:szCs w:val="28"/>
        </w:rPr>
        <w:t xml:space="preserve">Председатель Пушемской </w:t>
      </w:r>
    </w:p>
    <w:p w:rsidR="009D02B7" w:rsidRDefault="009D02B7" w:rsidP="009D02B7">
      <w:pPr>
        <w:rPr>
          <w:sz w:val="28"/>
          <w:szCs w:val="28"/>
        </w:rPr>
      </w:pPr>
      <w:r>
        <w:rPr>
          <w:sz w:val="28"/>
          <w:szCs w:val="28"/>
        </w:rPr>
        <w:t>Сельской Думы                                                              Н.Н.Чесноков</w:t>
      </w:r>
    </w:p>
    <w:p w:rsidR="009D02B7" w:rsidRDefault="009D02B7" w:rsidP="009D02B7">
      <w:pPr>
        <w:rPr>
          <w:sz w:val="28"/>
          <w:szCs w:val="28"/>
        </w:rPr>
      </w:pPr>
    </w:p>
    <w:p w:rsidR="009D02B7" w:rsidRDefault="009D02B7" w:rsidP="009D02B7">
      <w:pPr>
        <w:rPr>
          <w:sz w:val="28"/>
          <w:szCs w:val="28"/>
        </w:rPr>
      </w:pPr>
    </w:p>
    <w:p w:rsidR="009D02B7" w:rsidRDefault="009D02B7" w:rsidP="009D02B7">
      <w:pPr>
        <w:rPr>
          <w:sz w:val="28"/>
          <w:szCs w:val="28"/>
        </w:rPr>
      </w:pPr>
    </w:p>
    <w:p w:rsidR="009D02B7" w:rsidRDefault="009D02B7" w:rsidP="009D02B7">
      <w:pPr>
        <w:rPr>
          <w:sz w:val="28"/>
          <w:szCs w:val="28"/>
        </w:rPr>
      </w:pPr>
      <w:r>
        <w:rPr>
          <w:sz w:val="28"/>
          <w:szCs w:val="28"/>
        </w:rPr>
        <w:t>Глава Администрации Пушемского</w:t>
      </w:r>
    </w:p>
    <w:p w:rsidR="009D02B7" w:rsidRDefault="009D02B7" w:rsidP="009D02B7">
      <w:pPr>
        <w:rPr>
          <w:sz w:val="28"/>
          <w:szCs w:val="28"/>
        </w:rPr>
      </w:pPr>
      <w:r>
        <w:rPr>
          <w:sz w:val="28"/>
          <w:szCs w:val="28"/>
        </w:rPr>
        <w:t xml:space="preserve">сельского поселения                                                        А.В. Галанина                                                             </w:t>
      </w:r>
    </w:p>
    <w:p w:rsidR="009D02B7" w:rsidRDefault="009D02B7" w:rsidP="009D02B7">
      <w:pPr>
        <w:tabs>
          <w:tab w:val="left" w:pos="6870"/>
        </w:tabs>
        <w:rPr>
          <w:szCs w:val="24"/>
        </w:rPr>
      </w:pPr>
      <w:r>
        <w:t xml:space="preserve">                                                                                                                </w:t>
      </w:r>
    </w:p>
    <w:p w:rsidR="009D02B7" w:rsidRDefault="009D02B7" w:rsidP="009D02B7"/>
    <w:p w:rsidR="009D02B7" w:rsidRDefault="009D02B7" w:rsidP="009D02B7">
      <w:pPr>
        <w:jc w:val="cente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5F1C78" w:rsidRDefault="005F1C78" w:rsidP="009D02B7">
      <w:pPr>
        <w:rPr>
          <w:sz w:val="26"/>
          <w:szCs w:val="26"/>
        </w:rPr>
      </w:pPr>
    </w:p>
    <w:p w:rsidR="005F1C78" w:rsidRDefault="005F1C78" w:rsidP="009D02B7">
      <w:pPr>
        <w:rPr>
          <w:sz w:val="26"/>
          <w:szCs w:val="26"/>
        </w:rPr>
      </w:pPr>
    </w:p>
    <w:p w:rsidR="005F1C78" w:rsidRDefault="005F1C78" w:rsidP="009D02B7">
      <w:pPr>
        <w:rPr>
          <w:sz w:val="26"/>
          <w:szCs w:val="26"/>
        </w:rPr>
      </w:pPr>
    </w:p>
    <w:p w:rsidR="005F1C78" w:rsidRDefault="005F1C78" w:rsidP="009D02B7">
      <w:pPr>
        <w:rPr>
          <w:sz w:val="26"/>
          <w:szCs w:val="26"/>
        </w:rPr>
      </w:pPr>
    </w:p>
    <w:p w:rsidR="005F1C78" w:rsidRDefault="005F1C78" w:rsidP="009D02B7">
      <w:pPr>
        <w:rPr>
          <w:sz w:val="26"/>
          <w:szCs w:val="26"/>
        </w:rPr>
      </w:pPr>
    </w:p>
    <w:p w:rsidR="005F1C78" w:rsidRDefault="005F1C78" w:rsidP="009D02B7">
      <w:pPr>
        <w:rPr>
          <w:sz w:val="26"/>
          <w:szCs w:val="26"/>
        </w:rPr>
      </w:pPr>
    </w:p>
    <w:p w:rsidR="005F1C78" w:rsidRDefault="005F1C78" w:rsidP="009D02B7">
      <w:pPr>
        <w:rPr>
          <w:sz w:val="26"/>
          <w:szCs w:val="26"/>
        </w:rPr>
      </w:pPr>
    </w:p>
    <w:p w:rsidR="005F1C78" w:rsidRDefault="005F1C78"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tbl>
      <w:tblPr>
        <w:tblW w:w="10342" w:type="dxa"/>
        <w:tblLayout w:type="fixed"/>
        <w:tblCellMar>
          <w:left w:w="30" w:type="dxa"/>
          <w:right w:w="30" w:type="dxa"/>
        </w:tblCellMar>
        <w:tblLook w:val="04A0" w:firstRow="1" w:lastRow="0" w:firstColumn="1" w:lastColumn="0" w:noHBand="0" w:noVBand="1"/>
      </w:tblPr>
      <w:tblGrid>
        <w:gridCol w:w="1961"/>
        <w:gridCol w:w="5669"/>
        <w:gridCol w:w="885"/>
        <w:gridCol w:w="941"/>
        <w:gridCol w:w="886"/>
      </w:tblGrid>
      <w:tr w:rsidR="009D02B7" w:rsidTr="00A544D3">
        <w:trPr>
          <w:trHeight w:val="180"/>
        </w:trPr>
        <w:tc>
          <w:tcPr>
            <w:tcW w:w="1961" w:type="dxa"/>
          </w:tcPr>
          <w:p w:rsidR="009D02B7" w:rsidRDefault="00A544D3">
            <w:pPr>
              <w:autoSpaceDE w:val="0"/>
              <w:adjustRightInd w:val="0"/>
              <w:jc w:val="right"/>
              <w:rPr>
                <w:rFonts w:ascii="Arial" w:hAnsi="Arial" w:cs="Arial"/>
                <w:color w:val="000000"/>
                <w:sz w:val="20"/>
              </w:rPr>
            </w:pPr>
            <w:r>
              <w:rPr>
                <w:sz w:val="26"/>
                <w:szCs w:val="26"/>
              </w:rPr>
              <w:lastRenderedPageBreak/>
              <w:tab/>
            </w:r>
          </w:p>
        </w:tc>
        <w:tc>
          <w:tcPr>
            <w:tcW w:w="5669" w:type="dxa"/>
            <w:shd w:val="solid" w:color="FFFFFF" w:fill="auto"/>
            <w:hideMark/>
          </w:tcPr>
          <w:p w:rsidR="009D02B7" w:rsidRDefault="009D02B7">
            <w:pPr>
              <w:autoSpaceDE w:val="0"/>
              <w:adjustRightInd w:val="0"/>
              <w:rPr>
                <w:color w:val="000000"/>
                <w:sz w:val="20"/>
              </w:rPr>
            </w:pPr>
            <w:r>
              <w:rPr>
                <w:color w:val="000000"/>
                <w:sz w:val="20"/>
              </w:rPr>
              <w:t xml:space="preserve"> </w:t>
            </w:r>
          </w:p>
        </w:tc>
        <w:tc>
          <w:tcPr>
            <w:tcW w:w="1826" w:type="dxa"/>
            <w:gridSpan w:val="2"/>
            <w:shd w:val="solid" w:color="FFFFFF" w:fill="auto"/>
            <w:hideMark/>
          </w:tcPr>
          <w:p w:rsidR="009D02B7" w:rsidRDefault="005F1C78" w:rsidP="005F1C78">
            <w:pPr>
              <w:autoSpaceDE w:val="0"/>
              <w:adjustRightInd w:val="0"/>
              <w:jc w:val="left"/>
              <w:rPr>
                <w:color w:val="000000"/>
                <w:sz w:val="20"/>
              </w:rPr>
            </w:pPr>
            <w:r>
              <w:rPr>
                <w:color w:val="000000"/>
                <w:sz w:val="20"/>
              </w:rPr>
              <w:t xml:space="preserve">Приложение № </w:t>
            </w:r>
          </w:p>
        </w:tc>
        <w:tc>
          <w:tcPr>
            <w:tcW w:w="886" w:type="dxa"/>
          </w:tcPr>
          <w:p w:rsidR="009D02B7" w:rsidRDefault="005F1C78" w:rsidP="005F1C78">
            <w:pPr>
              <w:autoSpaceDE w:val="0"/>
              <w:adjustRightInd w:val="0"/>
              <w:ind w:firstLine="0"/>
              <w:jc w:val="left"/>
              <w:rPr>
                <w:rFonts w:ascii="Arial" w:hAnsi="Arial" w:cs="Arial"/>
                <w:color w:val="000000"/>
                <w:sz w:val="20"/>
              </w:rPr>
            </w:pPr>
            <w:r>
              <w:rPr>
                <w:rFonts w:ascii="Arial" w:hAnsi="Arial" w:cs="Arial"/>
                <w:color w:val="000000"/>
                <w:sz w:val="20"/>
              </w:rPr>
              <w:t>1</w:t>
            </w:r>
          </w:p>
        </w:tc>
      </w:tr>
      <w:tr w:rsidR="009D02B7" w:rsidTr="00A544D3">
        <w:trPr>
          <w:trHeight w:val="180"/>
        </w:trPr>
        <w:tc>
          <w:tcPr>
            <w:tcW w:w="1961" w:type="dxa"/>
          </w:tcPr>
          <w:p w:rsidR="009D02B7" w:rsidRDefault="009D02B7">
            <w:pPr>
              <w:autoSpaceDE w:val="0"/>
              <w:adjustRightInd w:val="0"/>
              <w:jc w:val="right"/>
              <w:rPr>
                <w:rFonts w:ascii="Arial" w:hAnsi="Arial" w:cs="Arial"/>
                <w:color w:val="000000"/>
                <w:sz w:val="20"/>
              </w:rPr>
            </w:pPr>
          </w:p>
        </w:tc>
        <w:tc>
          <w:tcPr>
            <w:tcW w:w="5669" w:type="dxa"/>
            <w:shd w:val="solid" w:color="FFFFFF" w:fill="auto"/>
            <w:hideMark/>
          </w:tcPr>
          <w:p w:rsidR="009D02B7" w:rsidRDefault="009D02B7">
            <w:pPr>
              <w:autoSpaceDE w:val="0"/>
              <w:adjustRightInd w:val="0"/>
              <w:rPr>
                <w:color w:val="000000"/>
                <w:sz w:val="20"/>
              </w:rPr>
            </w:pPr>
            <w:r>
              <w:rPr>
                <w:color w:val="000000"/>
                <w:sz w:val="20"/>
              </w:rPr>
              <w:t xml:space="preserve"> </w:t>
            </w:r>
          </w:p>
        </w:tc>
        <w:tc>
          <w:tcPr>
            <w:tcW w:w="2712" w:type="dxa"/>
            <w:gridSpan w:val="3"/>
            <w:shd w:val="solid" w:color="FFFFFF" w:fill="auto"/>
            <w:hideMark/>
          </w:tcPr>
          <w:p w:rsidR="009D02B7" w:rsidRDefault="009D02B7" w:rsidP="005F1C78">
            <w:pPr>
              <w:autoSpaceDE w:val="0"/>
              <w:adjustRightInd w:val="0"/>
              <w:jc w:val="left"/>
              <w:rPr>
                <w:color w:val="000000"/>
                <w:sz w:val="20"/>
              </w:rPr>
            </w:pPr>
            <w:r>
              <w:rPr>
                <w:color w:val="000000"/>
                <w:sz w:val="20"/>
              </w:rPr>
              <w:t>к решению Пушемской</w:t>
            </w:r>
          </w:p>
        </w:tc>
      </w:tr>
      <w:tr w:rsidR="009D02B7" w:rsidTr="00A544D3">
        <w:trPr>
          <w:trHeight w:val="180"/>
        </w:trPr>
        <w:tc>
          <w:tcPr>
            <w:tcW w:w="1961" w:type="dxa"/>
          </w:tcPr>
          <w:p w:rsidR="009D02B7" w:rsidRDefault="009D02B7">
            <w:pPr>
              <w:autoSpaceDE w:val="0"/>
              <w:adjustRightInd w:val="0"/>
              <w:jc w:val="right"/>
              <w:rPr>
                <w:rFonts w:ascii="Arial" w:hAnsi="Arial" w:cs="Arial"/>
                <w:color w:val="000000"/>
                <w:sz w:val="20"/>
              </w:rPr>
            </w:pPr>
          </w:p>
        </w:tc>
        <w:tc>
          <w:tcPr>
            <w:tcW w:w="5669" w:type="dxa"/>
            <w:shd w:val="solid" w:color="FFFFFF" w:fill="auto"/>
            <w:hideMark/>
          </w:tcPr>
          <w:p w:rsidR="009D02B7" w:rsidRDefault="009D02B7">
            <w:pPr>
              <w:autoSpaceDE w:val="0"/>
              <w:adjustRightInd w:val="0"/>
              <w:rPr>
                <w:color w:val="000000"/>
                <w:sz w:val="20"/>
              </w:rPr>
            </w:pPr>
            <w:r>
              <w:rPr>
                <w:color w:val="000000"/>
                <w:sz w:val="20"/>
              </w:rPr>
              <w:t xml:space="preserve"> </w:t>
            </w:r>
          </w:p>
        </w:tc>
        <w:tc>
          <w:tcPr>
            <w:tcW w:w="1826" w:type="dxa"/>
            <w:gridSpan w:val="2"/>
            <w:shd w:val="solid" w:color="FFFFFF" w:fill="auto"/>
            <w:hideMark/>
          </w:tcPr>
          <w:p w:rsidR="009D02B7" w:rsidRDefault="009D02B7" w:rsidP="005F1C78">
            <w:pPr>
              <w:autoSpaceDE w:val="0"/>
              <w:adjustRightInd w:val="0"/>
              <w:jc w:val="left"/>
              <w:rPr>
                <w:color w:val="000000"/>
                <w:sz w:val="20"/>
              </w:rPr>
            </w:pPr>
            <w:r>
              <w:rPr>
                <w:color w:val="000000"/>
                <w:sz w:val="20"/>
              </w:rPr>
              <w:t>сельской Думы</w:t>
            </w:r>
          </w:p>
        </w:tc>
        <w:tc>
          <w:tcPr>
            <w:tcW w:w="886" w:type="dxa"/>
          </w:tcPr>
          <w:p w:rsidR="009D02B7" w:rsidRDefault="009D02B7" w:rsidP="005F1C78">
            <w:pPr>
              <w:autoSpaceDE w:val="0"/>
              <w:adjustRightInd w:val="0"/>
              <w:jc w:val="left"/>
              <w:rPr>
                <w:rFonts w:ascii="Arial" w:hAnsi="Arial" w:cs="Arial"/>
                <w:color w:val="000000"/>
                <w:sz w:val="20"/>
              </w:rPr>
            </w:pPr>
          </w:p>
        </w:tc>
      </w:tr>
      <w:tr w:rsidR="009D02B7" w:rsidTr="00A544D3">
        <w:trPr>
          <w:trHeight w:val="180"/>
        </w:trPr>
        <w:tc>
          <w:tcPr>
            <w:tcW w:w="1961" w:type="dxa"/>
          </w:tcPr>
          <w:p w:rsidR="009D02B7" w:rsidRDefault="009D02B7">
            <w:pPr>
              <w:autoSpaceDE w:val="0"/>
              <w:adjustRightInd w:val="0"/>
              <w:jc w:val="right"/>
              <w:rPr>
                <w:rFonts w:ascii="Arial" w:hAnsi="Arial" w:cs="Arial"/>
                <w:color w:val="000000"/>
                <w:sz w:val="20"/>
              </w:rPr>
            </w:pPr>
          </w:p>
        </w:tc>
        <w:tc>
          <w:tcPr>
            <w:tcW w:w="5669" w:type="dxa"/>
            <w:shd w:val="solid" w:color="FFFFFF" w:fill="auto"/>
          </w:tcPr>
          <w:p w:rsidR="009D02B7" w:rsidRDefault="009D02B7">
            <w:pPr>
              <w:autoSpaceDE w:val="0"/>
              <w:adjustRightInd w:val="0"/>
              <w:jc w:val="right"/>
              <w:rPr>
                <w:color w:val="000000"/>
                <w:sz w:val="20"/>
              </w:rPr>
            </w:pPr>
          </w:p>
        </w:tc>
        <w:tc>
          <w:tcPr>
            <w:tcW w:w="2712" w:type="dxa"/>
            <w:gridSpan w:val="3"/>
            <w:shd w:val="solid" w:color="FFFFFF" w:fill="auto"/>
            <w:hideMark/>
          </w:tcPr>
          <w:p w:rsidR="009D02B7" w:rsidRDefault="009D02B7" w:rsidP="005F1C78">
            <w:pPr>
              <w:autoSpaceDE w:val="0"/>
              <w:adjustRightInd w:val="0"/>
              <w:ind w:firstLine="0"/>
              <w:jc w:val="left"/>
              <w:rPr>
                <w:color w:val="000000"/>
                <w:sz w:val="20"/>
              </w:rPr>
            </w:pPr>
            <w:r>
              <w:rPr>
                <w:color w:val="000000"/>
                <w:sz w:val="20"/>
              </w:rPr>
              <w:t>"Об исполнении бюджета Пушемского</w:t>
            </w:r>
          </w:p>
        </w:tc>
      </w:tr>
      <w:tr w:rsidR="009D02B7" w:rsidTr="00A544D3">
        <w:trPr>
          <w:trHeight w:val="180"/>
        </w:trPr>
        <w:tc>
          <w:tcPr>
            <w:tcW w:w="1961" w:type="dxa"/>
          </w:tcPr>
          <w:p w:rsidR="009D02B7" w:rsidRDefault="009D02B7">
            <w:pPr>
              <w:autoSpaceDE w:val="0"/>
              <w:adjustRightInd w:val="0"/>
              <w:jc w:val="right"/>
              <w:rPr>
                <w:rFonts w:ascii="Arial" w:hAnsi="Arial" w:cs="Arial"/>
                <w:color w:val="000000"/>
                <w:sz w:val="20"/>
              </w:rPr>
            </w:pPr>
          </w:p>
        </w:tc>
        <w:tc>
          <w:tcPr>
            <w:tcW w:w="5669" w:type="dxa"/>
            <w:shd w:val="solid" w:color="FFFFFF" w:fill="auto"/>
          </w:tcPr>
          <w:p w:rsidR="009D02B7" w:rsidRDefault="009D02B7">
            <w:pPr>
              <w:autoSpaceDE w:val="0"/>
              <w:adjustRightInd w:val="0"/>
              <w:jc w:val="right"/>
              <w:rPr>
                <w:color w:val="000000"/>
                <w:sz w:val="20"/>
              </w:rPr>
            </w:pPr>
          </w:p>
        </w:tc>
        <w:tc>
          <w:tcPr>
            <w:tcW w:w="2712" w:type="dxa"/>
            <w:gridSpan w:val="3"/>
            <w:shd w:val="solid" w:color="FFFFFF" w:fill="auto"/>
            <w:hideMark/>
          </w:tcPr>
          <w:p w:rsidR="009D02B7" w:rsidRDefault="009D02B7" w:rsidP="005F1C78">
            <w:pPr>
              <w:autoSpaceDE w:val="0"/>
              <w:adjustRightInd w:val="0"/>
              <w:jc w:val="left"/>
              <w:rPr>
                <w:color w:val="000000"/>
                <w:sz w:val="20"/>
              </w:rPr>
            </w:pPr>
            <w:r>
              <w:rPr>
                <w:color w:val="000000"/>
                <w:sz w:val="20"/>
              </w:rPr>
              <w:t>сельского поселения за  2023 год"</w:t>
            </w:r>
          </w:p>
        </w:tc>
      </w:tr>
      <w:tr w:rsidR="009D02B7" w:rsidTr="00A544D3">
        <w:trPr>
          <w:trHeight w:val="245"/>
        </w:trPr>
        <w:tc>
          <w:tcPr>
            <w:tcW w:w="1961" w:type="dxa"/>
            <w:shd w:val="solid" w:color="FFFFFF" w:fill="auto"/>
          </w:tcPr>
          <w:p w:rsidR="009D02B7" w:rsidRDefault="009D02B7">
            <w:pPr>
              <w:autoSpaceDE w:val="0"/>
              <w:adjustRightInd w:val="0"/>
              <w:jc w:val="center"/>
              <w:rPr>
                <w:color w:val="000000"/>
                <w:sz w:val="27"/>
                <w:szCs w:val="27"/>
              </w:rPr>
            </w:pPr>
          </w:p>
        </w:tc>
        <w:tc>
          <w:tcPr>
            <w:tcW w:w="5669" w:type="dxa"/>
          </w:tcPr>
          <w:p w:rsidR="009D02B7" w:rsidRDefault="009D02B7">
            <w:pPr>
              <w:autoSpaceDE w:val="0"/>
              <w:adjustRightInd w:val="0"/>
              <w:jc w:val="right"/>
              <w:rPr>
                <w:rFonts w:ascii="Arial" w:hAnsi="Arial" w:cs="Arial"/>
                <w:color w:val="000000"/>
                <w:sz w:val="20"/>
              </w:rPr>
            </w:pPr>
          </w:p>
        </w:tc>
        <w:tc>
          <w:tcPr>
            <w:tcW w:w="885" w:type="dxa"/>
          </w:tcPr>
          <w:p w:rsidR="009D02B7" w:rsidRDefault="009D02B7">
            <w:pPr>
              <w:autoSpaceDE w:val="0"/>
              <w:adjustRightInd w:val="0"/>
              <w:jc w:val="right"/>
              <w:rPr>
                <w:rFonts w:ascii="Arial" w:hAnsi="Arial" w:cs="Arial"/>
                <w:color w:val="000000"/>
                <w:sz w:val="20"/>
              </w:rPr>
            </w:pPr>
          </w:p>
        </w:tc>
        <w:tc>
          <w:tcPr>
            <w:tcW w:w="941" w:type="dxa"/>
          </w:tcPr>
          <w:p w:rsidR="009D02B7" w:rsidRDefault="009D02B7">
            <w:pPr>
              <w:autoSpaceDE w:val="0"/>
              <w:adjustRightInd w:val="0"/>
              <w:jc w:val="right"/>
              <w:rPr>
                <w:rFonts w:ascii="Arial" w:hAnsi="Arial" w:cs="Arial"/>
                <w:color w:val="000000"/>
                <w:sz w:val="20"/>
              </w:rPr>
            </w:pPr>
          </w:p>
        </w:tc>
        <w:tc>
          <w:tcPr>
            <w:tcW w:w="886" w:type="dxa"/>
          </w:tcPr>
          <w:p w:rsidR="009D02B7" w:rsidRDefault="009D02B7">
            <w:pPr>
              <w:autoSpaceDE w:val="0"/>
              <w:adjustRightInd w:val="0"/>
              <w:jc w:val="right"/>
              <w:rPr>
                <w:rFonts w:ascii="Arial" w:hAnsi="Arial" w:cs="Arial"/>
                <w:color w:val="000000"/>
                <w:sz w:val="20"/>
              </w:rPr>
            </w:pPr>
          </w:p>
        </w:tc>
      </w:tr>
      <w:tr w:rsidR="009D02B7" w:rsidTr="00A544D3">
        <w:trPr>
          <w:trHeight w:val="931"/>
        </w:trPr>
        <w:tc>
          <w:tcPr>
            <w:tcW w:w="1961" w:type="dxa"/>
          </w:tcPr>
          <w:p w:rsidR="009D02B7" w:rsidRDefault="009D02B7">
            <w:pPr>
              <w:autoSpaceDE w:val="0"/>
              <w:adjustRightInd w:val="0"/>
              <w:jc w:val="right"/>
              <w:rPr>
                <w:rFonts w:ascii="Arial" w:hAnsi="Arial" w:cs="Arial"/>
                <w:color w:val="000000"/>
                <w:sz w:val="20"/>
              </w:rPr>
            </w:pPr>
          </w:p>
        </w:tc>
        <w:tc>
          <w:tcPr>
            <w:tcW w:w="8381" w:type="dxa"/>
            <w:gridSpan w:val="4"/>
            <w:tcBorders>
              <w:top w:val="nil"/>
              <w:left w:val="nil"/>
              <w:bottom w:val="single" w:sz="6" w:space="0" w:color="auto"/>
              <w:right w:val="nil"/>
            </w:tcBorders>
            <w:hideMark/>
          </w:tcPr>
          <w:p w:rsidR="009D02B7" w:rsidRDefault="009D02B7">
            <w:pPr>
              <w:autoSpaceDE w:val="0"/>
              <w:adjustRightInd w:val="0"/>
              <w:jc w:val="center"/>
              <w:rPr>
                <w:b/>
                <w:bCs/>
                <w:color w:val="000000"/>
                <w:szCs w:val="24"/>
              </w:rPr>
            </w:pPr>
            <w:r>
              <w:rPr>
                <w:b/>
                <w:bCs/>
                <w:color w:val="000000"/>
              </w:rPr>
              <w:t xml:space="preserve">Объемы поступления доходов бюджета поселения по налоговым и неналоговым доходам по статьям, подстатьям,объемы безвозмездных поступлений по статьям, подстатьям и подвидам классификации доходов бюджетов, прогнозируемые на 2023 год </w:t>
            </w:r>
          </w:p>
        </w:tc>
      </w:tr>
      <w:tr w:rsidR="009D02B7" w:rsidTr="00A544D3">
        <w:trPr>
          <w:trHeight w:val="509"/>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Код бюджетной классификации</w:t>
            </w:r>
          </w:p>
        </w:tc>
        <w:tc>
          <w:tcPr>
            <w:tcW w:w="5669"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Наименование налога (сбора)</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 xml:space="preserve">План 2023 года </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факт    2023 год</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Процент исполнения</w:t>
            </w:r>
          </w:p>
        </w:tc>
      </w:tr>
      <w:tr w:rsidR="009D02B7" w:rsidTr="00A544D3">
        <w:trPr>
          <w:trHeight w:val="204"/>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000 1 00 00000 00 0000 000</w:t>
            </w:r>
          </w:p>
        </w:tc>
        <w:tc>
          <w:tcPr>
            <w:tcW w:w="5669"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ДОХОДЫ</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470,7</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520,2</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110,5</w:t>
            </w:r>
          </w:p>
        </w:tc>
      </w:tr>
      <w:tr w:rsidR="009D02B7" w:rsidTr="00A544D3">
        <w:trPr>
          <w:trHeight w:val="194"/>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000 1 01 00000 00 0000 000</w:t>
            </w:r>
          </w:p>
        </w:tc>
        <w:tc>
          <w:tcPr>
            <w:tcW w:w="5669"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НАЛОГИ НА ПРИБЫЛЬ, ДОХОДЫ</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117,8</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119,8</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101,7</w:t>
            </w:r>
          </w:p>
        </w:tc>
      </w:tr>
      <w:tr w:rsidR="009D02B7" w:rsidTr="00A544D3">
        <w:trPr>
          <w:trHeight w:val="185"/>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182 1 01 02010 01 0000 110</w:t>
            </w:r>
          </w:p>
        </w:tc>
        <w:tc>
          <w:tcPr>
            <w:tcW w:w="5669" w:type="dxa"/>
            <w:tcBorders>
              <w:top w:val="single" w:sz="6" w:space="0" w:color="auto"/>
              <w:left w:val="single" w:sz="6" w:space="0" w:color="auto"/>
              <w:bottom w:val="nil"/>
              <w:right w:val="single" w:sz="6" w:space="0" w:color="auto"/>
            </w:tcBorders>
            <w:hideMark/>
          </w:tcPr>
          <w:p w:rsidR="009D02B7" w:rsidRDefault="009D02B7">
            <w:pPr>
              <w:autoSpaceDE w:val="0"/>
              <w:adjustRightInd w:val="0"/>
              <w:rPr>
                <w:color w:val="000000"/>
                <w:sz w:val="20"/>
              </w:rPr>
            </w:pPr>
            <w:r>
              <w:rPr>
                <w:color w:val="000000"/>
                <w:sz w:val="20"/>
              </w:rPr>
              <w:t>Налог на доходы физических лиц</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116,8</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119,7</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102,5</w:t>
            </w:r>
          </w:p>
        </w:tc>
      </w:tr>
      <w:tr w:rsidR="009D02B7" w:rsidTr="00A544D3">
        <w:trPr>
          <w:trHeight w:val="180"/>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182 1 01 02030 01 0000 110</w:t>
            </w:r>
          </w:p>
        </w:tc>
        <w:tc>
          <w:tcPr>
            <w:tcW w:w="5669" w:type="dxa"/>
            <w:tcBorders>
              <w:top w:val="single" w:sz="6" w:space="0" w:color="auto"/>
              <w:left w:val="single" w:sz="6" w:space="0" w:color="auto"/>
              <w:bottom w:val="nil"/>
              <w:right w:val="single" w:sz="6" w:space="0" w:color="auto"/>
            </w:tcBorders>
            <w:hideMark/>
          </w:tcPr>
          <w:p w:rsidR="009D02B7" w:rsidRDefault="009D02B7">
            <w:pPr>
              <w:autoSpaceDE w:val="0"/>
              <w:adjustRightInd w:val="0"/>
              <w:rPr>
                <w:color w:val="000000"/>
                <w:sz w:val="20"/>
              </w:rPr>
            </w:pPr>
            <w:r>
              <w:rPr>
                <w:color w:val="000000"/>
                <w:sz w:val="20"/>
              </w:rPr>
              <w:t>Налог на доходы физических лиц</w:t>
            </w:r>
          </w:p>
        </w:tc>
        <w:tc>
          <w:tcPr>
            <w:tcW w:w="885" w:type="dxa"/>
            <w:tcBorders>
              <w:top w:val="single" w:sz="6" w:space="0" w:color="auto"/>
              <w:left w:val="single" w:sz="6" w:space="0" w:color="auto"/>
              <w:bottom w:val="nil"/>
              <w:right w:val="single" w:sz="6" w:space="0" w:color="auto"/>
            </w:tcBorders>
            <w:hideMark/>
          </w:tcPr>
          <w:p w:rsidR="009D02B7" w:rsidRDefault="009D02B7">
            <w:pPr>
              <w:autoSpaceDE w:val="0"/>
              <w:adjustRightInd w:val="0"/>
              <w:jc w:val="right"/>
              <w:rPr>
                <w:color w:val="000000"/>
                <w:sz w:val="20"/>
              </w:rPr>
            </w:pPr>
            <w:r>
              <w:rPr>
                <w:color w:val="000000"/>
                <w:sz w:val="20"/>
              </w:rPr>
              <w:t>1,0</w:t>
            </w:r>
          </w:p>
        </w:tc>
        <w:tc>
          <w:tcPr>
            <w:tcW w:w="941" w:type="dxa"/>
            <w:tcBorders>
              <w:top w:val="single" w:sz="6" w:space="0" w:color="auto"/>
              <w:left w:val="single" w:sz="6" w:space="0" w:color="auto"/>
              <w:bottom w:val="nil"/>
              <w:right w:val="single" w:sz="6" w:space="0" w:color="auto"/>
            </w:tcBorders>
            <w:hideMark/>
          </w:tcPr>
          <w:p w:rsidR="009D02B7" w:rsidRDefault="009D02B7">
            <w:pPr>
              <w:autoSpaceDE w:val="0"/>
              <w:adjustRightInd w:val="0"/>
              <w:jc w:val="right"/>
              <w:rPr>
                <w:color w:val="000000"/>
                <w:sz w:val="20"/>
              </w:rPr>
            </w:pPr>
            <w:r>
              <w:rPr>
                <w:color w:val="000000"/>
                <w:sz w:val="20"/>
              </w:rPr>
              <w:t>0,1</w:t>
            </w:r>
          </w:p>
        </w:tc>
        <w:tc>
          <w:tcPr>
            <w:tcW w:w="886" w:type="dxa"/>
            <w:tcBorders>
              <w:top w:val="single" w:sz="6" w:space="0" w:color="auto"/>
              <w:left w:val="single" w:sz="6" w:space="0" w:color="auto"/>
              <w:bottom w:val="nil"/>
              <w:right w:val="single" w:sz="6" w:space="0" w:color="auto"/>
            </w:tcBorders>
            <w:hideMark/>
          </w:tcPr>
          <w:p w:rsidR="009D02B7" w:rsidRDefault="009D02B7">
            <w:pPr>
              <w:autoSpaceDE w:val="0"/>
              <w:adjustRightInd w:val="0"/>
              <w:jc w:val="right"/>
              <w:rPr>
                <w:color w:val="000000"/>
                <w:sz w:val="20"/>
              </w:rPr>
            </w:pPr>
            <w:r>
              <w:rPr>
                <w:color w:val="000000"/>
                <w:sz w:val="20"/>
              </w:rPr>
              <w:t>10,0</w:t>
            </w:r>
          </w:p>
        </w:tc>
      </w:tr>
      <w:tr w:rsidR="009D02B7" w:rsidTr="00A544D3">
        <w:trPr>
          <w:trHeight w:val="180"/>
        </w:trPr>
        <w:tc>
          <w:tcPr>
            <w:tcW w:w="1961" w:type="dxa"/>
            <w:tcBorders>
              <w:top w:val="nil"/>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000 1 03 00000 00 0000 000</w:t>
            </w:r>
          </w:p>
        </w:tc>
        <w:tc>
          <w:tcPr>
            <w:tcW w:w="5669"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Налоги на товары(работы и услуги), реализуемые на территории РФ</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311,0</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361,7</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116,3</w:t>
            </w:r>
          </w:p>
        </w:tc>
      </w:tr>
      <w:tr w:rsidR="009D02B7" w:rsidTr="00A544D3">
        <w:trPr>
          <w:trHeight w:val="180"/>
        </w:trPr>
        <w:tc>
          <w:tcPr>
            <w:tcW w:w="1961" w:type="dxa"/>
            <w:tcBorders>
              <w:top w:val="nil"/>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100 1 03 02000 00 0000 110</w:t>
            </w:r>
          </w:p>
        </w:tc>
        <w:tc>
          <w:tcPr>
            <w:tcW w:w="5669" w:type="dxa"/>
            <w:tcBorders>
              <w:top w:val="nil"/>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Акцизы по подакцизным товарам(продукции), производимых на территории РФ</w:t>
            </w:r>
          </w:p>
        </w:tc>
        <w:tc>
          <w:tcPr>
            <w:tcW w:w="885" w:type="dxa"/>
            <w:tcBorders>
              <w:top w:val="nil"/>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311,0</w:t>
            </w:r>
          </w:p>
        </w:tc>
        <w:tc>
          <w:tcPr>
            <w:tcW w:w="941" w:type="dxa"/>
            <w:tcBorders>
              <w:top w:val="nil"/>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361,7</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116,3</w:t>
            </w:r>
          </w:p>
        </w:tc>
      </w:tr>
      <w:tr w:rsidR="009D02B7" w:rsidTr="00A544D3">
        <w:trPr>
          <w:trHeight w:val="180"/>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000 1 06 00000 00 0000 000</w:t>
            </w:r>
          </w:p>
        </w:tc>
        <w:tc>
          <w:tcPr>
            <w:tcW w:w="5669"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НАЛОГИ НА ИМУЩЕСТВО</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31,7</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25,8</w:t>
            </w:r>
          </w:p>
        </w:tc>
        <w:tc>
          <w:tcPr>
            <w:tcW w:w="886" w:type="dxa"/>
            <w:tcBorders>
              <w:top w:val="nil"/>
              <w:left w:val="single" w:sz="6" w:space="0" w:color="auto"/>
              <w:bottom w:val="nil"/>
              <w:right w:val="single" w:sz="6" w:space="0" w:color="auto"/>
            </w:tcBorders>
            <w:hideMark/>
          </w:tcPr>
          <w:p w:rsidR="009D02B7" w:rsidRDefault="009D02B7">
            <w:pPr>
              <w:autoSpaceDE w:val="0"/>
              <w:adjustRightInd w:val="0"/>
              <w:jc w:val="right"/>
              <w:rPr>
                <w:b/>
                <w:bCs/>
                <w:color w:val="000000"/>
                <w:sz w:val="20"/>
              </w:rPr>
            </w:pPr>
            <w:r>
              <w:rPr>
                <w:b/>
                <w:bCs/>
                <w:color w:val="000000"/>
                <w:sz w:val="20"/>
              </w:rPr>
              <w:t>81,4</w:t>
            </w:r>
          </w:p>
        </w:tc>
      </w:tr>
      <w:tr w:rsidR="009D02B7" w:rsidTr="00A544D3">
        <w:trPr>
          <w:trHeight w:val="180"/>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182 1 06 01030 10 0000 110</w:t>
            </w:r>
          </w:p>
        </w:tc>
        <w:tc>
          <w:tcPr>
            <w:tcW w:w="5669"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Налог на имущество физических лиц</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3,4</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7,7</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226,5</w:t>
            </w:r>
          </w:p>
        </w:tc>
      </w:tr>
      <w:tr w:rsidR="009D02B7" w:rsidTr="00A544D3">
        <w:trPr>
          <w:trHeight w:val="180"/>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182 1 06 06033 10 0000 110</w:t>
            </w:r>
          </w:p>
        </w:tc>
        <w:tc>
          <w:tcPr>
            <w:tcW w:w="5669" w:type="dxa"/>
            <w:tcBorders>
              <w:top w:val="single" w:sz="6" w:space="0" w:color="auto"/>
              <w:left w:val="single" w:sz="6" w:space="0" w:color="auto"/>
              <w:bottom w:val="nil"/>
              <w:right w:val="single" w:sz="6" w:space="0" w:color="auto"/>
            </w:tcBorders>
            <w:hideMark/>
          </w:tcPr>
          <w:p w:rsidR="009D02B7" w:rsidRDefault="009D02B7">
            <w:pPr>
              <w:autoSpaceDE w:val="0"/>
              <w:adjustRightInd w:val="0"/>
              <w:rPr>
                <w:color w:val="000000"/>
                <w:sz w:val="20"/>
              </w:rPr>
            </w:pPr>
            <w:r>
              <w:rPr>
                <w:color w:val="000000"/>
                <w:sz w:val="20"/>
              </w:rPr>
              <w:t>Земельный налог c организаций</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23,9</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13,8</w:t>
            </w:r>
          </w:p>
        </w:tc>
        <w:tc>
          <w:tcPr>
            <w:tcW w:w="886" w:type="dxa"/>
            <w:tcBorders>
              <w:top w:val="nil"/>
              <w:left w:val="single" w:sz="6" w:space="0" w:color="auto"/>
              <w:bottom w:val="nil"/>
              <w:right w:val="single" w:sz="6" w:space="0" w:color="auto"/>
            </w:tcBorders>
            <w:hideMark/>
          </w:tcPr>
          <w:p w:rsidR="009D02B7" w:rsidRDefault="009D02B7">
            <w:pPr>
              <w:autoSpaceDE w:val="0"/>
              <w:adjustRightInd w:val="0"/>
              <w:jc w:val="right"/>
              <w:rPr>
                <w:color w:val="000000"/>
                <w:sz w:val="20"/>
              </w:rPr>
            </w:pPr>
            <w:r>
              <w:rPr>
                <w:color w:val="000000"/>
                <w:sz w:val="20"/>
              </w:rPr>
              <w:t>57,7</w:t>
            </w:r>
          </w:p>
        </w:tc>
      </w:tr>
      <w:tr w:rsidR="009D02B7" w:rsidTr="00A544D3">
        <w:trPr>
          <w:trHeight w:val="180"/>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182 1 06 06043 10 0000 110</w:t>
            </w:r>
          </w:p>
        </w:tc>
        <w:tc>
          <w:tcPr>
            <w:tcW w:w="5669" w:type="dxa"/>
            <w:tcBorders>
              <w:top w:val="single" w:sz="6" w:space="0" w:color="auto"/>
              <w:left w:val="single" w:sz="6" w:space="0" w:color="auto"/>
              <w:bottom w:val="nil"/>
              <w:right w:val="single" w:sz="6" w:space="0" w:color="auto"/>
            </w:tcBorders>
            <w:hideMark/>
          </w:tcPr>
          <w:p w:rsidR="009D02B7" w:rsidRDefault="009D02B7">
            <w:pPr>
              <w:autoSpaceDE w:val="0"/>
              <w:adjustRightInd w:val="0"/>
              <w:rPr>
                <w:color w:val="000000"/>
                <w:sz w:val="20"/>
              </w:rPr>
            </w:pPr>
            <w:r>
              <w:rPr>
                <w:color w:val="000000"/>
                <w:sz w:val="20"/>
              </w:rPr>
              <w:t>Земельный налог с физических лиц</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4,4</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4,3</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97,7</w:t>
            </w:r>
          </w:p>
        </w:tc>
      </w:tr>
      <w:tr w:rsidR="009D02B7" w:rsidTr="00A544D3">
        <w:trPr>
          <w:trHeight w:val="286"/>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987 1 00 00000 00 0000 000</w:t>
            </w:r>
          </w:p>
        </w:tc>
        <w:tc>
          <w:tcPr>
            <w:tcW w:w="5669"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НАЛОГОВЫЕ И НЕНАЛОГОВЫЕ ДОХОДЫ</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10,2</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12,9</w:t>
            </w:r>
          </w:p>
        </w:tc>
        <w:tc>
          <w:tcPr>
            <w:tcW w:w="886" w:type="dxa"/>
            <w:tcBorders>
              <w:top w:val="nil"/>
              <w:left w:val="single" w:sz="6" w:space="0" w:color="auto"/>
              <w:bottom w:val="nil"/>
              <w:right w:val="single" w:sz="6" w:space="0" w:color="auto"/>
            </w:tcBorders>
            <w:hideMark/>
          </w:tcPr>
          <w:p w:rsidR="009D02B7" w:rsidRDefault="009D02B7">
            <w:pPr>
              <w:autoSpaceDE w:val="0"/>
              <w:adjustRightInd w:val="0"/>
              <w:jc w:val="right"/>
              <w:rPr>
                <w:b/>
                <w:bCs/>
                <w:color w:val="000000"/>
                <w:sz w:val="20"/>
              </w:rPr>
            </w:pPr>
            <w:r>
              <w:rPr>
                <w:b/>
                <w:bCs/>
                <w:color w:val="000000"/>
                <w:sz w:val="20"/>
              </w:rPr>
              <w:t>126,5</w:t>
            </w:r>
          </w:p>
        </w:tc>
      </w:tr>
      <w:tr w:rsidR="009D02B7" w:rsidTr="00A544D3">
        <w:trPr>
          <w:trHeight w:val="180"/>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000 1 08 00000 00 0000 000</w:t>
            </w:r>
          </w:p>
        </w:tc>
        <w:tc>
          <w:tcPr>
            <w:tcW w:w="5669" w:type="dxa"/>
            <w:tcBorders>
              <w:top w:val="single" w:sz="6" w:space="0" w:color="auto"/>
              <w:left w:val="single" w:sz="6" w:space="0" w:color="auto"/>
              <w:bottom w:val="nil"/>
              <w:right w:val="single" w:sz="6" w:space="0" w:color="auto"/>
            </w:tcBorders>
            <w:hideMark/>
          </w:tcPr>
          <w:p w:rsidR="009D02B7" w:rsidRDefault="009D02B7">
            <w:pPr>
              <w:autoSpaceDE w:val="0"/>
              <w:adjustRightInd w:val="0"/>
              <w:rPr>
                <w:b/>
                <w:bCs/>
                <w:color w:val="000000"/>
                <w:sz w:val="18"/>
                <w:szCs w:val="18"/>
              </w:rPr>
            </w:pPr>
            <w:r>
              <w:rPr>
                <w:b/>
                <w:bCs/>
                <w:color w:val="000000"/>
                <w:sz w:val="18"/>
                <w:szCs w:val="18"/>
              </w:rPr>
              <w:t>ГОСУДАРСТВЕННАЯ ПОШЛИНА</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18"/>
                <w:szCs w:val="18"/>
              </w:rPr>
            </w:pPr>
            <w:r>
              <w:rPr>
                <w:b/>
                <w:bCs/>
                <w:color w:val="000000"/>
                <w:sz w:val="18"/>
                <w:szCs w:val="18"/>
              </w:rPr>
              <w:t>0,2</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18"/>
                <w:szCs w:val="18"/>
              </w:rPr>
            </w:pPr>
            <w:r>
              <w:rPr>
                <w:b/>
                <w:bCs/>
                <w:color w:val="000000"/>
                <w:sz w:val="18"/>
                <w:szCs w:val="18"/>
              </w:rPr>
              <w:t>0</w:t>
            </w:r>
          </w:p>
        </w:tc>
        <w:tc>
          <w:tcPr>
            <w:tcW w:w="886" w:type="dxa"/>
            <w:tcBorders>
              <w:top w:val="single" w:sz="6" w:space="0" w:color="auto"/>
              <w:left w:val="single" w:sz="6" w:space="0" w:color="auto"/>
              <w:bottom w:val="nil"/>
              <w:right w:val="single" w:sz="6" w:space="0" w:color="auto"/>
            </w:tcBorders>
            <w:hideMark/>
          </w:tcPr>
          <w:p w:rsidR="009D02B7" w:rsidRDefault="009D02B7">
            <w:pPr>
              <w:autoSpaceDE w:val="0"/>
              <w:adjustRightInd w:val="0"/>
              <w:jc w:val="right"/>
              <w:rPr>
                <w:b/>
                <w:bCs/>
                <w:color w:val="000000"/>
                <w:sz w:val="20"/>
              </w:rPr>
            </w:pPr>
            <w:r>
              <w:rPr>
                <w:b/>
                <w:bCs/>
                <w:color w:val="000000"/>
                <w:sz w:val="20"/>
              </w:rPr>
              <w:t>0,0</w:t>
            </w:r>
          </w:p>
        </w:tc>
      </w:tr>
      <w:tr w:rsidR="009D02B7" w:rsidTr="00A544D3">
        <w:trPr>
          <w:trHeight w:val="389"/>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987 1 08 04020 01 1000 110</w:t>
            </w:r>
          </w:p>
        </w:tc>
        <w:tc>
          <w:tcPr>
            <w:tcW w:w="5669"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Государственная пошлина за совершение нотариальных действий (за исключением действий, совершаемых консульскими учреджениями Российской Федерации)</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0,2</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0</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0,0</w:t>
            </w:r>
          </w:p>
        </w:tc>
      </w:tr>
      <w:tr w:rsidR="009D02B7" w:rsidTr="00A544D3">
        <w:trPr>
          <w:trHeight w:val="245"/>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987 1 13 00000 00 0000 000</w:t>
            </w:r>
          </w:p>
        </w:tc>
        <w:tc>
          <w:tcPr>
            <w:tcW w:w="5669"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Прочие доходы от оказания платны услуг(работ)</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10,0</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12,9</w:t>
            </w:r>
          </w:p>
        </w:tc>
        <w:tc>
          <w:tcPr>
            <w:tcW w:w="886" w:type="dxa"/>
            <w:tcBorders>
              <w:top w:val="nil"/>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129,0</w:t>
            </w:r>
          </w:p>
        </w:tc>
      </w:tr>
      <w:tr w:rsidR="009D02B7" w:rsidTr="00A544D3">
        <w:trPr>
          <w:trHeight w:val="461"/>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987 1 13 01995 10 0000 130</w:t>
            </w:r>
          </w:p>
        </w:tc>
        <w:tc>
          <w:tcPr>
            <w:tcW w:w="5669"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 xml:space="preserve">Прочие доходы от оказания платных услуг (работ) получателями средств бюджетов сельских поселений </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18"/>
                <w:szCs w:val="18"/>
              </w:rPr>
            </w:pPr>
            <w:r>
              <w:rPr>
                <w:color w:val="000000"/>
                <w:sz w:val="18"/>
                <w:szCs w:val="18"/>
              </w:rPr>
              <w:t>10,0</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18"/>
                <w:szCs w:val="18"/>
              </w:rPr>
            </w:pPr>
            <w:r>
              <w:rPr>
                <w:color w:val="000000"/>
                <w:sz w:val="18"/>
                <w:szCs w:val="18"/>
              </w:rPr>
              <w:t>12,9</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129,0</w:t>
            </w:r>
          </w:p>
        </w:tc>
      </w:tr>
      <w:tr w:rsidR="009D02B7" w:rsidTr="00A544D3">
        <w:trPr>
          <w:trHeight w:val="302"/>
        </w:trPr>
        <w:tc>
          <w:tcPr>
            <w:tcW w:w="196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987 1 17 00000 00 0000 000</w:t>
            </w:r>
          </w:p>
        </w:tc>
        <w:tc>
          <w:tcPr>
            <w:tcW w:w="5669"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ПРОЧИЕ НЕНАЛОГОВЫЕ ДОХОДЫ</w:t>
            </w:r>
          </w:p>
        </w:tc>
        <w:tc>
          <w:tcPr>
            <w:tcW w:w="885"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122,0</w:t>
            </w:r>
          </w:p>
        </w:tc>
        <w:tc>
          <w:tcPr>
            <w:tcW w:w="94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122,0</w:t>
            </w:r>
          </w:p>
        </w:tc>
        <w:tc>
          <w:tcPr>
            <w:tcW w:w="8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245"/>
        </w:trPr>
        <w:tc>
          <w:tcPr>
            <w:tcW w:w="196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987 1 17 15000 00 0000 150</w:t>
            </w:r>
          </w:p>
        </w:tc>
        <w:tc>
          <w:tcPr>
            <w:tcW w:w="5669"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Инициативные платежи</w:t>
            </w:r>
          </w:p>
        </w:tc>
        <w:tc>
          <w:tcPr>
            <w:tcW w:w="885"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122,0</w:t>
            </w:r>
          </w:p>
        </w:tc>
        <w:tc>
          <w:tcPr>
            <w:tcW w:w="94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122,0</w:t>
            </w:r>
          </w:p>
        </w:tc>
        <w:tc>
          <w:tcPr>
            <w:tcW w:w="8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286"/>
        </w:trPr>
        <w:tc>
          <w:tcPr>
            <w:tcW w:w="196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987 1 17 15030 10 0000 150</w:t>
            </w:r>
          </w:p>
        </w:tc>
        <w:tc>
          <w:tcPr>
            <w:tcW w:w="5669"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Инициативные платежи, зачисляемые в бюджеты сельских поселений</w:t>
            </w:r>
          </w:p>
        </w:tc>
        <w:tc>
          <w:tcPr>
            <w:tcW w:w="885"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122,0</w:t>
            </w:r>
          </w:p>
        </w:tc>
        <w:tc>
          <w:tcPr>
            <w:tcW w:w="94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122,0</w:t>
            </w:r>
          </w:p>
        </w:tc>
        <w:tc>
          <w:tcPr>
            <w:tcW w:w="8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180"/>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000 2 00 00000 00 0000 000</w:t>
            </w:r>
          </w:p>
        </w:tc>
        <w:tc>
          <w:tcPr>
            <w:tcW w:w="5669"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БЕЗВОЗМЕЗДНЫЕ ПОСТУПЛЕНИЯ</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3975,5</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3975,5</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312"/>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000 2 02 00000 00 0000 000</w:t>
            </w:r>
          </w:p>
        </w:tc>
        <w:tc>
          <w:tcPr>
            <w:tcW w:w="5669"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18"/>
                <w:szCs w:val="18"/>
              </w:rPr>
            </w:pPr>
            <w:r>
              <w:rPr>
                <w:b/>
                <w:bCs/>
                <w:color w:val="000000"/>
                <w:sz w:val="18"/>
                <w:szCs w:val="18"/>
              </w:rPr>
              <w:t>Безвозмездные поступления от других бюджетов бюджетной системы Российской Федерации</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18"/>
                <w:szCs w:val="18"/>
              </w:rPr>
            </w:pPr>
            <w:r>
              <w:rPr>
                <w:b/>
                <w:bCs/>
                <w:color w:val="000000"/>
                <w:sz w:val="18"/>
                <w:szCs w:val="18"/>
              </w:rPr>
              <w:t>3975,5</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18"/>
                <w:szCs w:val="18"/>
              </w:rPr>
            </w:pPr>
            <w:r>
              <w:rPr>
                <w:b/>
                <w:bCs/>
                <w:color w:val="000000"/>
                <w:sz w:val="18"/>
                <w:szCs w:val="18"/>
              </w:rPr>
              <w:t>3975,5</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204"/>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000 2 02 10000 00 0000 150</w:t>
            </w:r>
          </w:p>
        </w:tc>
        <w:tc>
          <w:tcPr>
            <w:tcW w:w="5669"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18"/>
                <w:szCs w:val="18"/>
              </w:rPr>
            </w:pPr>
            <w:r>
              <w:rPr>
                <w:b/>
                <w:bCs/>
                <w:color w:val="000000"/>
                <w:sz w:val="18"/>
                <w:szCs w:val="18"/>
              </w:rPr>
              <w:t>Дотации бюджетам субъектов Российской Федерации и муниципальных образований</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18"/>
                <w:szCs w:val="18"/>
              </w:rPr>
            </w:pPr>
            <w:r>
              <w:rPr>
                <w:b/>
                <w:bCs/>
                <w:color w:val="000000"/>
                <w:sz w:val="18"/>
                <w:szCs w:val="18"/>
              </w:rPr>
              <w:t>1327,2</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18"/>
                <w:szCs w:val="18"/>
              </w:rPr>
            </w:pPr>
            <w:r>
              <w:rPr>
                <w:b/>
                <w:bCs/>
                <w:color w:val="000000"/>
                <w:sz w:val="18"/>
                <w:szCs w:val="18"/>
              </w:rPr>
              <w:t>1327,2</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204"/>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000 2 02 16001 00 0000 150</w:t>
            </w:r>
          </w:p>
        </w:tc>
        <w:tc>
          <w:tcPr>
            <w:tcW w:w="5669" w:type="dxa"/>
            <w:hideMark/>
          </w:tcPr>
          <w:p w:rsidR="009D02B7" w:rsidRDefault="009D02B7">
            <w:pPr>
              <w:autoSpaceDE w:val="0"/>
              <w:adjustRightInd w:val="0"/>
              <w:rPr>
                <w:b/>
                <w:bCs/>
                <w:color w:val="000000"/>
                <w:sz w:val="20"/>
              </w:rPr>
            </w:pPr>
            <w:r>
              <w:rPr>
                <w:b/>
                <w:bCs/>
                <w:color w:val="000000"/>
                <w:sz w:val="20"/>
              </w:rPr>
              <w:t>Дотации на выравнивание бюджетной обеспеченности</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18"/>
                <w:szCs w:val="18"/>
              </w:rPr>
            </w:pPr>
            <w:r>
              <w:rPr>
                <w:b/>
                <w:bCs/>
                <w:color w:val="000000"/>
                <w:sz w:val="18"/>
                <w:szCs w:val="18"/>
              </w:rPr>
              <w:t>1327,2</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18"/>
                <w:szCs w:val="18"/>
              </w:rPr>
            </w:pPr>
            <w:r>
              <w:rPr>
                <w:b/>
                <w:bCs/>
                <w:color w:val="000000"/>
                <w:sz w:val="18"/>
                <w:szCs w:val="18"/>
              </w:rPr>
              <w:t>1327,2</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329"/>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987 2 02  16001 10 0000 150</w:t>
            </w:r>
          </w:p>
        </w:tc>
        <w:tc>
          <w:tcPr>
            <w:tcW w:w="5669"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Дотации бюджетам сельских поселений на выравнивание  бюджетной обеспеченности</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1327,2</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1327,2</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358"/>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lastRenderedPageBreak/>
              <w:t>000 2 02 20000 00 0000 150</w:t>
            </w:r>
          </w:p>
        </w:tc>
        <w:tc>
          <w:tcPr>
            <w:tcW w:w="5669"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Субсидии бюджетам бюджетной системы Российской Федерации</w:t>
            </w:r>
          </w:p>
        </w:tc>
        <w:tc>
          <w:tcPr>
            <w:tcW w:w="885"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844,9</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844,9</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245"/>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000 2 02 29999 00 0000 150</w:t>
            </w:r>
          </w:p>
        </w:tc>
        <w:tc>
          <w:tcPr>
            <w:tcW w:w="5669"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Прочие субсидии</w:t>
            </w:r>
          </w:p>
        </w:tc>
        <w:tc>
          <w:tcPr>
            <w:tcW w:w="885"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844,9</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844,9</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360"/>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987 202 29999 10 00000 150</w:t>
            </w:r>
          </w:p>
        </w:tc>
        <w:tc>
          <w:tcPr>
            <w:tcW w:w="5669"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 xml:space="preserve">Прочие субсидии бюджетам сельских поселений </w:t>
            </w:r>
          </w:p>
        </w:tc>
        <w:tc>
          <w:tcPr>
            <w:tcW w:w="885"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844,9</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844,9</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360"/>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000 2 02 03000 00 0000 000</w:t>
            </w:r>
          </w:p>
        </w:tc>
        <w:tc>
          <w:tcPr>
            <w:tcW w:w="5669"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Субвенции бюджетам субъектов Российской Федерации и муниципальных образований</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129,8</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129,8</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722"/>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987 2 02 35118 10 0000 150</w:t>
            </w:r>
          </w:p>
        </w:tc>
        <w:tc>
          <w:tcPr>
            <w:tcW w:w="5669"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Субвенции бюджетам поселений на выполнение отдельных государственных полномочий по расчету и предоставлению поселениям субвенции на осуществление полномочий по первичному воинскому учету на территориях, где отсутствуют военные комиссариаты</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129,8</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129,8</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180"/>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000 2 02 40000 00 0000 150</w:t>
            </w:r>
          </w:p>
        </w:tc>
        <w:tc>
          <w:tcPr>
            <w:tcW w:w="5669"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Иные межбюджетные трансферты</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1673,6</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1673,6</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180"/>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000 2 02 49999 00 0000 150</w:t>
            </w:r>
          </w:p>
        </w:tc>
        <w:tc>
          <w:tcPr>
            <w:tcW w:w="5669"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Прочие межбюджетные трансферты передаваемые бюджетам</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1673,6</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1673,6</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257"/>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987 2 02 49999 10 0000 150</w:t>
            </w:r>
          </w:p>
        </w:tc>
        <w:tc>
          <w:tcPr>
            <w:tcW w:w="5669"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Прочие межбюджетные трансферты передаваемые бюджетам сельских поселений</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1673,6</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1673,6</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360"/>
        </w:trPr>
        <w:tc>
          <w:tcPr>
            <w:tcW w:w="196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987 2 02 49999 10 0107 150</w:t>
            </w:r>
          </w:p>
        </w:tc>
        <w:tc>
          <w:tcPr>
            <w:tcW w:w="5669"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 xml:space="preserve">Иные межбюджетные трансферты сельских поселений на осуществление части полномочий по решению вопросов местного значения </w:t>
            </w:r>
          </w:p>
        </w:tc>
        <w:tc>
          <w:tcPr>
            <w:tcW w:w="885"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1673,6</w:t>
            </w:r>
          </w:p>
        </w:tc>
        <w:tc>
          <w:tcPr>
            <w:tcW w:w="94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1673,6</w:t>
            </w:r>
          </w:p>
        </w:tc>
        <w:tc>
          <w:tcPr>
            <w:tcW w:w="88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100,0</w:t>
            </w:r>
          </w:p>
        </w:tc>
      </w:tr>
      <w:tr w:rsidR="009D02B7" w:rsidTr="005F1C78">
        <w:trPr>
          <w:trHeight w:val="10"/>
        </w:trPr>
        <w:tc>
          <w:tcPr>
            <w:tcW w:w="1961" w:type="dxa"/>
            <w:tcBorders>
              <w:top w:val="single" w:sz="6" w:space="0" w:color="auto"/>
              <w:left w:val="single" w:sz="6" w:space="0" w:color="auto"/>
              <w:bottom w:val="single" w:sz="6" w:space="0" w:color="auto"/>
              <w:right w:val="nil"/>
            </w:tcBorders>
            <w:shd w:val="clear" w:color="auto" w:fill="auto"/>
            <w:hideMark/>
          </w:tcPr>
          <w:p w:rsidR="009D02B7" w:rsidRDefault="009D02B7">
            <w:pPr>
              <w:autoSpaceDE w:val="0"/>
              <w:adjustRightInd w:val="0"/>
              <w:rPr>
                <w:b/>
                <w:bCs/>
                <w:color w:val="000000"/>
                <w:sz w:val="20"/>
              </w:rPr>
            </w:pPr>
            <w:r>
              <w:rPr>
                <w:b/>
                <w:bCs/>
                <w:color w:val="000000"/>
                <w:sz w:val="20"/>
              </w:rPr>
              <w:t>000 2 07 00000 00 0000 150</w:t>
            </w:r>
          </w:p>
        </w:tc>
        <w:tc>
          <w:tcPr>
            <w:tcW w:w="5669" w:type="dxa"/>
            <w:tcBorders>
              <w:top w:val="nil"/>
              <w:left w:val="single" w:sz="6" w:space="0" w:color="auto"/>
              <w:bottom w:val="single" w:sz="6" w:space="0" w:color="auto"/>
              <w:right w:val="single" w:sz="6" w:space="0" w:color="auto"/>
            </w:tcBorders>
            <w:shd w:val="clear" w:color="auto" w:fill="auto"/>
            <w:hideMark/>
          </w:tcPr>
          <w:p w:rsidR="009D02B7" w:rsidRDefault="009D02B7">
            <w:pPr>
              <w:autoSpaceDE w:val="0"/>
              <w:adjustRightInd w:val="0"/>
              <w:rPr>
                <w:b/>
                <w:bCs/>
                <w:color w:val="000000"/>
                <w:sz w:val="20"/>
              </w:rPr>
            </w:pPr>
            <w:r>
              <w:rPr>
                <w:b/>
                <w:bCs/>
                <w:color w:val="000000"/>
                <w:sz w:val="20"/>
              </w:rPr>
              <w:t>ПРОЧИЕ БЕЗВОЗМЕЗДНЫЕ ПОСТУПЛЕНИЯ</w:t>
            </w:r>
          </w:p>
        </w:tc>
        <w:tc>
          <w:tcPr>
            <w:tcW w:w="885" w:type="dxa"/>
            <w:tcBorders>
              <w:top w:val="single" w:sz="6" w:space="0" w:color="auto"/>
              <w:left w:val="nil"/>
              <w:bottom w:val="single" w:sz="6" w:space="0" w:color="auto"/>
              <w:right w:val="single" w:sz="6" w:space="0" w:color="auto"/>
            </w:tcBorders>
            <w:shd w:val="clear" w:color="auto" w:fill="auto"/>
          </w:tcPr>
          <w:p w:rsidR="009D02B7" w:rsidRDefault="009D02B7">
            <w:pPr>
              <w:autoSpaceDE w:val="0"/>
              <w:adjustRightInd w:val="0"/>
              <w:jc w:val="right"/>
              <w:rPr>
                <w:b/>
                <w:bCs/>
                <w:color w:val="000000"/>
                <w:sz w:val="20"/>
              </w:rPr>
            </w:pPr>
          </w:p>
        </w:tc>
        <w:tc>
          <w:tcPr>
            <w:tcW w:w="941" w:type="dxa"/>
            <w:tcBorders>
              <w:top w:val="single" w:sz="6" w:space="0" w:color="auto"/>
              <w:left w:val="single" w:sz="6" w:space="0" w:color="auto"/>
              <w:bottom w:val="single" w:sz="6" w:space="0" w:color="auto"/>
              <w:right w:val="single" w:sz="6" w:space="0" w:color="auto"/>
            </w:tcBorders>
            <w:shd w:val="clear" w:color="auto" w:fill="auto"/>
          </w:tcPr>
          <w:p w:rsidR="009D02B7" w:rsidRDefault="009D02B7">
            <w:pPr>
              <w:autoSpaceDE w:val="0"/>
              <w:adjustRightInd w:val="0"/>
              <w:jc w:val="right"/>
              <w:rPr>
                <w:b/>
                <w:bCs/>
                <w:color w:val="000000"/>
                <w:sz w:val="20"/>
              </w:rPr>
            </w:pPr>
          </w:p>
        </w:tc>
        <w:tc>
          <w:tcPr>
            <w:tcW w:w="886" w:type="dxa"/>
            <w:tcBorders>
              <w:top w:val="single" w:sz="6" w:space="0" w:color="auto"/>
              <w:left w:val="single" w:sz="6" w:space="0" w:color="auto"/>
              <w:bottom w:val="single" w:sz="6" w:space="0" w:color="auto"/>
              <w:right w:val="single" w:sz="6" w:space="0" w:color="auto"/>
            </w:tcBorders>
            <w:shd w:val="clear" w:color="auto" w:fill="auto"/>
          </w:tcPr>
          <w:p w:rsidR="009D02B7" w:rsidRDefault="009D02B7">
            <w:pPr>
              <w:autoSpaceDE w:val="0"/>
              <w:adjustRightInd w:val="0"/>
              <w:jc w:val="right"/>
              <w:rPr>
                <w:b/>
                <w:bCs/>
                <w:color w:val="000000"/>
                <w:sz w:val="20"/>
              </w:rPr>
            </w:pPr>
          </w:p>
        </w:tc>
      </w:tr>
      <w:tr w:rsidR="009D02B7" w:rsidTr="005F1C78">
        <w:trPr>
          <w:trHeight w:val="187"/>
        </w:trPr>
        <w:tc>
          <w:tcPr>
            <w:tcW w:w="1961" w:type="dxa"/>
            <w:tcBorders>
              <w:top w:val="single" w:sz="6" w:space="0" w:color="auto"/>
              <w:left w:val="single" w:sz="6" w:space="0" w:color="auto"/>
              <w:bottom w:val="single" w:sz="6" w:space="0" w:color="auto"/>
              <w:right w:val="single" w:sz="6" w:space="0" w:color="auto"/>
            </w:tcBorders>
            <w:shd w:val="clear" w:color="auto" w:fill="auto"/>
          </w:tcPr>
          <w:p w:rsidR="009D02B7" w:rsidRDefault="009D02B7">
            <w:pPr>
              <w:autoSpaceDE w:val="0"/>
              <w:adjustRightInd w:val="0"/>
              <w:rPr>
                <w:b/>
                <w:bCs/>
                <w:color w:val="000000"/>
                <w:sz w:val="20"/>
              </w:rPr>
            </w:pPr>
          </w:p>
        </w:tc>
        <w:tc>
          <w:tcPr>
            <w:tcW w:w="5669" w:type="dxa"/>
            <w:tcBorders>
              <w:top w:val="single" w:sz="6" w:space="0" w:color="auto"/>
              <w:left w:val="single" w:sz="6" w:space="0" w:color="auto"/>
              <w:bottom w:val="single" w:sz="6" w:space="0" w:color="auto"/>
              <w:right w:val="single" w:sz="6" w:space="0" w:color="auto"/>
            </w:tcBorders>
            <w:shd w:val="clear" w:color="auto" w:fill="auto"/>
            <w:hideMark/>
          </w:tcPr>
          <w:p w:rsidR="009D02B7" w:rsidRDefault="009D02B7">
            <w:pPr>
              <w:autoSpaceDE w:val="0"/>
              <w:adjustRightInd w:val="0"/>
              <w:rPr>
                <w:b/>
                <w:bCs/>
                <w:color w:val="000000"/>
                <w:sz w:val="22"/>
                <w:szCs w:val="22"/>
              </w:rPr>
            </w:pPr>
            <w:r>
              <w:rPr>
                <w:b/>
                <w:bCs/>
                <w:color w:val="000000"/>
                <w:sz w:val="22"/>
                <w:szCs w:val="22"/>
              </w:rPr>
              <w:t>ВСЕГО ДОХОДОВ</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rsidR="009D02B7" w:rsidRDefault="009D02B7">
            <w:pPr>
              <w:autoSpaceDE w:val="0"/>
              <w:adjustRightInd w:val="0"/>
              <w:jc w:val="right"/>
              <w:rPr>
                <w:b/>
                <w:bCs/>
                <w:color w:val="000000"/>
                <w:sz w:val="22"/>
                <w:szCs w:val="22"/>
              </w:rPr>
            </w:pPr>
            <w:r>
              <w:rPr>
                <w:b/>
                <w:bCs/>
                <w:color w:val="000000"/>
                <w:sz w:val="22"/>
                <w:szCs w:val="22"/>
              </w:rPr>
              <w:t>4568,2</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rsidR="009D02B7" w:rsidRDefault="009D02B7">
            <w:pPr>
              <w:autoSpaceDE w:val="0"/>
              <w:adjustRightInd w:val="0"/>
              <w:jc w:val="right"/>
              <w:rPr>
                <w:b/>
                <w:bCs/>
                <w:color w:val="000000"/>
                <w:sz w:val="22"/>
                <w:szCs w:val="22"/>
              </w:rPr>
            </w:pPr>
            <w:r>
              <w:rPr>
                <w:b/>
                <w:bCs/>
                <w:color w:val="000000"/>
                <w:sz w:val="22"/>
                <w:szCs w:val="22"/>
              </w:rPr>
              <w:t>4617,7</w:t>
            </w:r>
          </w:p>
        </w:tc>
        <w:tc>
          <w:tcPr>
            <w:tcW w:w="886" w:type="dxa"/>
            <w:tcBorders>
              <w:top w:val="single" w:sz="6" w:space="0" w:color="auto"/>
              <w:left w:val="single" w:sz="6" w:space="0" w:color="auto"/>
              <w:bottom w:val="single" w:sz="6" w:space="0" w:color="auto"/>
              <w:right w:val="single" w:sz="6" w:space="0" w:color="auto"/>
            </w:tcBorders>
            <w:shd w:val="clear" w:color="auto" w:fill="auto"/>
            <w:hideMark/>
          </w:tcPr>
          <w:p w:rsidR="009D02B7" w:rsidRDefault="009D02B7">
            <w:pPr>
              <w:autoSpaceDE w:val="0"/>
              <w:adjustRightInd w:val="0"/>
              <w:jc w:val="right"/>
              <w:rPr>
                <w:b/>
                <w:bCs/>
                <w:color w:val="000000"/>
                <w:sz w:val="20"/>
              </w:rPr>
            </w:pPr>
            <w:r>
              <w:rPr>
                <w:b/>
                <w:bCs/>
                <w:color w:val="000000"/>
                <w:sz w:val="20"/>
              </w:rPr>
              <w:t>101,1</w:t>
            </w:r>
          </w:p>
        </w:tc>
      </w:tr>
      <w:tr w:rsidR="009D02B7" w:rsidTr="00A544D3">
        <w:trPr>
          <w:trHeight w:val="180"/>
        </w:trPr>
        <w:tc>
          <w:tcPr>
            <w:tcW w:w="1961" w:type="dxa"/>
          </w:tcPr>
          <w:p w:rsidR="009D02B7" w:rsidRDefault="009D02B7">
            <w:pPr>
              <w:autoSpaceDE w:val="0"/>
              <w:adjustRightInd w:val="0"/>
              <w:jc w:val="right"/>
              <w:rPr>
                <w:color w:val="000000"/>
                <w:sz w:val="20"/>
              </w:rPr>
            </w:pPr>
          </w:p>
        </w:tc>
        <w:tc>
          <w:tcPr>
            <w:tcW w:w="5669" w:type="dxa"/>
          </w:tcPr>
          <w:p w:rsidR="009D02B7" w:rsidRDefault="009D02B7">
            <w:pPr>
              <w:autoSpaceDE w:val="0"/>
              <w:adjustRightInd w:val="0"/>
              <w:jc w:val="right"/>
              <w:rPr>
                <w:color w:val="000000"/>
                <w:sz w:val="20"/>
              </w:rPr>
            </w:pPr>
          </w:p>
        </w:tc>
        <w:tc>
          <w:tcPr>
            <w:tcW w:w="885" w:type="dxa"/>
          </w:tcPr>
          <w:p w:rsidR="009D02B7" w:rsidRDefault="009D02B7">
            <w:pPr>
              <w:autoSpaceDE w:val="0"/>
              <w:adjustRightInd w:val="0"/>
              <w:jc w:val="right"/>
              <w:rPr>
                <w:color w:val="000000"/>
                <w:sz w:val="20"/>
              </w:rPr>
            </w:pPr>
          </w:p>
        </w:tc>
        <w:tc>
          <w:tcPr>
            <w:tcW w:w="941" w:type="dxa"/>
          </w:tcPr>
          <w:p w:rsidR="009D02B7" w:rsidRDefault="009D02B7">
            <w:pPr>
              <w:autoSpaceDE w:val="0"/>
              <w:adjustRightInd w:val="0"/>
              <w:jc w:val="right"/>
              <w:rPr>
                <w:color w:val="000000"/>
                <w:sz w:val="20"/>
              </w:rPr>
            </w:pPr>
          </w:p>
        </w:tc>
        <w:tc>
          <w:tcPr>
            <w:tcW w:w="886" w:type="dxa"/>
          </w:tcPr>
          <w:p w:rsidR="009D02B7" w:rsidRDefault="009D02B7">
            <w:pPr>
              <w:autoSpaceDE w:val="0"/>
              <w:adjustRightInd w:val="0"/>
              <w:jc w:val="right"/>
              <w:rPr>
                <w:color w:val="000000"/>
                <w:sz w:val="20"/>
              </w:rPr>
            </w:pPr>
          </w:p>
        </w:tc>
      </w:tr>
    </w:tbl>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5F1C78" w:rsidRDefault="005F1C78" w:rsidP="009D02B7">
      <w:pPr>
        <w:rPr>
          <w:sz w:val="26"/>
          <w:szCs w:val="26"/>
        </w:rPr>
      </w:pPr>
    </w:p>
    <w:p w:rsidR="005F1C78" w:rsidRDefault="005F1C78" w:rsidP="009D02B7">
      <w:pPr>
        <w:rPr>
          <w:sz w:val="26"/>
          <w:szCs w:val="26"/>
        </w:rPr>
      </w:pPr>
    </w:p>
    <w:p w:rsidR="005F1C78" w:rsidRDefault="005F1C78" w:rsidP="009D02B7">
      <w:pPr>
        <w:rPr>
          <w:sz w:val="26"/>
          <w:szCs w:val="26"/>
        </w:rPr>
      </w:pPr>
    </w:p>
    <w:p w:rsidR="005F1C78" w:rsidRDefault="005F1C78" w:rsidP="009D02B7">
      <w:pPr>
        <w:rPr>
          <w:sz w:val="26"/>
          <w:szCs w:val="26"/>
        </w:rPr>
      </w:pPr>
    </w:p>
    <w:p w:rsidR="005F1C78" w:rsidRDefault="005F1C78" w:rsidP="009D02B7">
      <w:pPr>
        <w:rPr>
          <w:sz w:val="26"/>
          <w:szCs w:val="26"/>
        </w:rPr>
      </w:pPr>
    </w:p>
    <w:p w:rsidR="005F1C78" w:rsidRDefault="005F1C78" w:rsidP="009D02B7">
      <w:pPr>
        <w:rPr>
          <w:sz w:val="26"/>
          <w:szCs w:val="26"/>
        </w:rPr>
      </w:pPr>
    </w:p>
    <w:p w:rsidR="009D02B7" w:rsidRDefault="009D02B7" w:rsidP="009D02B7">
      <w:pPr>
        <w:rPr>
          <w:sz w:val="26"/>
          <w:szCs w:val="26"/>
        </w:rPr>
      </w:pPr>
    </w:p>
    <w:p w:rsidR="009D02B7" w:rsidRDefault="009D02B7" w:rsidP="009D02B7">
      <w:pPr>
        <w:rPr>
          <w:sz w:val="26"/>
          <w:szCs w:val="26"/>
        </w:rPr>
      </w:pPr>
    </w:p>
    <w:tbl>
      <w:tblPr>
        <w:tblW w:w="9682" w:type="dxa"/>
        <w:tblLayout w:type="fixed"/>
        <w:tblCellMar>
          <w:left w:w="30" w:type="dxa"/>
          <w:right w:w="30" w:type="dxa"/>
        </w:tblCellMar>
        <w:tblLook w:val="04A0" w:firstRow="1" w:lastRow="0" w:firstColumn="1" w:lastColumn="0" w:noHBand="0" w:noVBand="1"/>
      </w:tblPr>
      <w:tblGrid>
        <w:gridCol w:w="4596"/>
        <w:gridCol w:w="977"/>
        <w:gridCol w:w="977"/>
        <w:gridCol w:w="1178"/>
        <w:gridCol w:w="977"/>
        <w:gridCol w:w="977"/>
      </w:tblGrid>
      <w:tr w:rsidR="009D02B7" w:rsidTr="00A544D3">
        <w:trPr>
          <w:trHeight w:val="288"/>
        </w:trPr>
        <w:tc>
          <w:tcPr>
            <w:tcW w:w="4596" w:type="dxa"/>
          </w:tcPr>
          <w:p w:rsidR="009D02B7" w:rsidRDefault="009D02B7">
            <w:pPr>
              <w:autoSpaceDE w:val="0"/>
              <w:adjustRightInd w:val="0"/>
              <w:jc w:val="right"/>
              <w:rPr>
                <w:rFonts w:ascii="Calibri" w:hAnsi="Calibri" w:cs="Calibri"/>
                <w:color w:val="000000"/>
                <w:sz w:val="20"/>
              </w:rPr>
            </w:pPr>
          </w:p>
        </w:tc>
        <w:tc>
          <w:tcPr>
            <w:tcW w:w="1954" w:type="dxa"/>
            <w:gridSpan w:val="2"/>
            <w:hideMark/>
          </w:tcPr>
          <w:p w:rsidR="009D02B7" w:rsidRDefault="009D02B7" w:rsidP="005F1C78">
            <w:pPr>
              <w:autoSpaceDE w:val="0"/>
              <w:adjustRightInd w:val="0"/>
              <w:rPr>
                <w:rFonts w:ascii="Calibri" w:hAnsi="Calibri" w:cs="Calibri"/>
                <w:color w:val="000000"/>
                <w:sz w:val="20"/>
              </w:rPr>
            </w:pPr>
            <w:r>
              <w:rPr>
                <w:rFonts w:ascii="Calibri" w:hAnsi="Calibri" w:cs="Calibri"/>
                <w:color w:val="000000"/>
                <w:sz w:val="20"/>
              </w:rPr>
              <w:t>Приложение 2</w:t>
            </w:r>
          </w:p>
        </w:tc>
        <w:tc>
          <w:tcPr>
            <w:tcW w:w="1178" w:type="dxa"/>
          </w:tcPr>
          <w:p w:rsidR="009D02B7" w:rsidRDefault="009D02B7" w:rsidP="005F1C78">
            <w:pPr>
              <w:autoSpaceDE w:val="0"/>
              <w:adjustRightInd w:val="0"/>
              <w:rPr>
                <w:rFonts w:ascii="Calibri" w:hAnsi="Calibri" w:cs="Calibri"/>
                <w:color w:val="000000"/>
                <w:sz w:val="20"/>
              </w:rPr>
            </w:pPr>
          </w:p>
        </w:tc>
        <w:tc>
          <w:tcPr>
            <w:tcW w:w="977" w:type="dxa"/>
          </w:tcPr>
          <w:p w:rsidR="009D02B7" w:rsidRDefault="009D02B7" w:rsidP="005F1C78">
            <w:pPr>
              <w:autoSpaceDE w:val="0"/>
              <w:adjustRightInd w:val="0"/>
              <w:rPr>
                <w:rFonts w:ascii="Calibri" w:hAnsi="Calibri" w:cs="Calibri"/>
                <w:color w:val="000000"/>
                <w:sz w:val="20"/>
              </w:rPr>
            </w:pPr>
          </w:p>
        </w:tc>
        <w:tc>
          <w:tcPr>
            <w:tcW w:w="977" w:type="dxa"/>
          </w:tcPr>
          <w:p w:rsidR="009D02B7" w:rsidRDefault="009D02B7">
            <w:pPr>
              <w:autoSpaceDE w:val="0"/>
              <w:adjustRightInd w:val="0"/>
              <w:jc w:val="right"/>
              <w:rPr>
                <w:rFonts w:ascii="Calibri" w:hAnsi="Calibri" w:cs="Calibri"/>
                <w:color w:val="000000"/>
                <w:sz w:val="20"/>
              </w:rPr>
            </w:pPr>
          </w:p>
        </w:tc>
      </w:tr>
      <w:tr w:rsidR="009D02B7" w:rsidTr="00A544D3">
        <w:trPr>
          <w:trHeight w:val="264"/>
        </w:trPr>
        <w:tc>
          <w:tcPr>
            <w:tcW w:w="4596" w:type="dxa"/>
          </w:tcPr>
          <w:p w:rsidR="009D02B7" w:rsidRDefault="009D02B7">
            <w:pPr>
              <w:autoSpaceDE w:val="0"/>
              <w:adjustRightInd w:val="0"/>
              <w:jc w:val="right"/>
              <w:rPr>
                <w:rFonts w:ascii="Calibri" w:hAnsi="Calibri" w:cs="Calibri"/>
                <w:color w:val="000000"/>
                <w:sz w:val="20"/>
              </w:rPr>
            </w:pPr>
          </w:p>
        </w:tc>
        <w:tc>
          <w:tcPr>
            <w:tcW w:w="3132" w:type="dxa"/>
            <w:gridSpan w:val="3"/>
            <w:hideMark/>
          </w:tcPr>
          <w:p w:rsidR="009D02B7" w:rsidRDefault="009D02B7" w:rsidP="005F1C78">
            <w:pPr>
              <w:autoSpaceDE w:val="0"/>
              <w:adjustRightInd w:val="0"/>
              <w:rPr>
                <w:rFonts w:ascii="Calibri" w:hAnsi="Calibri" w:cs="Calibri"/>
                <w:color w:val="000000"/>
                <w:sz w:val="20"/>
              </w:rPr>
            </w:pPr>
            <w:r>
              <w:rPr>
                <w:rFonts w:ascii="Calibri" w:hAnsi="Calibri" w:cs="Calibri"/>
                <w:color w:val="000000"/>
                <w:sz w:val="20"/>
              </w:rPr>
              <w:t>к решению Пушемской</w:t>
            </w:r>
          </w:p>
        </w:tc>
        <w:tc>
          <w:tcPr>
            <w:tcW w:w="977" w:type="dxa"/>
          </w:tcPr>
          <w:p w:rsidR="009D02B7" w:rsidRDefault="009D02B7" w:rsidP="005F1C78">
            <w:pPr>
              <w:autoSpaceDE w:val="0"/>
              <w:adjustRightInd w:val="0"/>
              <w:rPr>
                <w:rFonts w:ascii="Calibri" w:hAnsi="Calibri" w:cs="Calibri"/>
                <w:color w:val="000000"/>
                <w:sz w:val="20"/>
              </w:rPr>
            </w:pPr>
          </w:p>
        </w:tc>
        <w:tc>
          <w:tcPr>
            <w:tcW w:w="977" w:type="dxa"/>
          </w:tcPr>
          <w:p w:rsidR="009D02B7" w:rsidRDefault="009D02B7">
            <w:pPr>
              <w:autoSpaceDE w:val="0"/>
              <w:adjustRightInd w:val="0"/>
              <w:jc w:val="right"/>
              <w:rPr>
                <w:rFonts w:ascii="Calibri" w:hAnsi="Calibri" w:cs="Calibri"/>
                <w:color w:val="000000"/>
                <w:sz w:val="20"/>
              </w:rPr>
            </w:pPr>
          </w:p>
        </w:tc>
      </w:tr>
      <w:tr w:rsidR="009D02B7" w:rsidTr="00A544D3">
        <w:trPr>
          <w:trHeight w:val="264"/>
        </w:trPr>
        <w:tc>
          <w:tcPr>
            <w:tcW w:w="4596" w:type="dxa"/>
          </w:tcPr>
          <w:p w:rsidR="009D02B7" w:rsidRDefault="009D02B7">
            <w:pPr>
              <w:autoSpaceDE w:val="0"/>
              <w:adjustRightInd w:val="0"/>
              <w:jc w:val="right"/>
              <w:rPr>
                <w:rFonts w:ascii="Calibri" w:hAnsi="Calibri" w:cs="Calibri"/>
                <w:color w:val="000000"/>
                <w:sz w:val="20"/>
              </w:rPr>
            </w:pPr>
          </w:p>
        </w:tc>
        <w:tc>
          <w:tcPr>
            <w:tcW w:w="1954" w:type="dxa"/>
            <w:gridSpan w:val="2"/>
            <w:hideMark/>
          </w:tcPr>
          <w:p w:rsidR="009D02B7" w:rsidRDefault="009D02B7" w:rsidP="005F1C78">
            <w:pPr>
              <w:autoSpaceDE w:val="0"/>
              <w:adjustRightInd w:val="0"/>
              <w:rPr>
                <w:rFonts w:ascii="Calibri" w:hAnsi="Calibri" w:cs="Calibri"/>
                <w:color w:val="000000"/>
                <w:sz w:val="20"/>
              </w:rPr>
            </w:pPr>
            <w:r>
              <w:rPr>
                <w:rFonts w:ascii="Calibri" w:hAnsi="Calibri" w:cs="Calibri"/>
                <w:color w:val="000000"/>
                <w:sz w:val="20"/>
              </w:rPr>
              <w:t>сельской Думы</w:t>
            </w:r>
          </w:p>
        </w:tc>
        <w:tc>
          <w:tcPr>
            <w:tcW w:w="1178" w:type="dxa"/>
          </w:tcPr>
          <w:p w:rsidR="009D02B7" w:rsidRDefault="009D02B7" w:rsidP="005F1C78">
            <w:pPr>
              <w:autoSpaceDE w:val="0"/>
              <w:adjustRightInd w:val="0"/>
              <w:rPr>
                <w:rFonts w:ascii="Calibri" w:hAnsi="Calibri" w:cs="Calibri"/>
                <w:color w:val="000000"/>
                <w:sz w:val="20"/>
              </w:rPr>
            </w:pPr>
          </w:p>
        </w:tc>
        <w:tc>
          <w:tcPr>
            <w:tcW w:w="977" w:type="dxa"/>
          </w:tcPr>
          <w:p w:rsidR="009D02B7" w:rsidRDefault="009D02B7" w:rsidP="005F1C78">
            <w:pPr>
              <w:autoSpaceDE w:val="0"/>
              <w:adjustRightInd w:val="0"/>
              <w:rPr>
                <w:rFonts w:ascii="Calibri" w:hAnsi="Calibri" w:cs="Calibri"/>
                <w:color w:val="000000"/>
                <w:sz w:val="20"/>
              </w:rPr>
            </w:pPr>
          </w:p>
        </w:tc>
        <w:tc>
          <w:tcPr>
            <w:tcW w:w="977" w:type="dxa"/>
          </w:tcPr>
          <w:p w:rsidR="009D02B7" w:rsidRDefault="009D02B7">
            <w:pPr>
              <w:autoSpaceDE w:val="0"/>
              <w:adjustRightInd w:val="0"/>
              <w:jc w:val="right"/>
              <w:rPr>
                <w:rFonts w:ascii="Calibri" w:hAnsi="Calibri" w:cs="Calibri"/>
                <w:color w:val="000000"/>
                <w:sz w:val="20"/>
              </w:rPr>
            </w:pPr>
          </w:p>
        </w:tc>
      </w:tr>
      <w:tr w:rsidR="009D02B7" w:rsidTr="00A544D3">
        <w:trPr>
          <w:trHeight w:val="264"/>
        </w:trPr>
        <w:tc>
          <w:tcPr>
            <w:tcW w:w="4596" w:type="dxa"/>
          </w:tcPr>
          <w:p w:rsidR="009D02B7" w:rsidRDefault="009D02B7">
            <w:pPr>
              <w:autoSpaceDE w:val="0"/>
              <w:adjustRightInd w:val="0"/>
              <w:jc w:val="right"/>
              <w:rPr>
                <w:rFonts w:ascii="Calibri" w:hAnsi="Calibri" w:cs="Calibri"/>
                <w:color w:val="000000"/>
                <w:sz w:val="20"/>
              </w:rPr>
            </w:pPr>
          </w:p>
        </w:tc>
        <w:tc>
          <w:tcPr>
            <w:tcW w:w="4109" w:type="dxa"/>
            <w:gridSpan w:val="4"/>
            <w:hideMark/>
          </w:tcPr>
          <w:p w:rsidR="009D02B7" w:rsidRDefault="009D02B7" w:rsidP="005F1C78">
            <w:pPr>
              <w:autoSpaceDE w:val="0"/>
              <w:adjustRightInd w:val="0"/>
              <w:rPr>
                <w:rFonts w:ascii="Calibri" w:hAnsi="Calibri" w:cs="Calibri"/>
                <w:color w:val="000000"/>
                <w:sz w:val="20"/>
              </w:rPr>
            </w:pPr>
            <w:r>
              <w:rPr>
                <w:rFonts w:ascii="Calibri" w:hAnsi="Calibri" w:cs="Calibri"/>
                <w:color w:val="000000"/>
                <w:sz w:val="20"/>
              </w:rPr>
              <w:t>"Об исполнении бюджета Пушемского</w:t>
            </w:r>
          </w:p>
        </w:tc>
        <w:tc>
          <w:tcPr>
            <w:tcW w:w="977" w:type="dxa"/>
          </w:tcPr>
          <w:p w:rsidR="009D02B7" w:rsidRDefault="009D02B7">
            <w:pPr>
              <w:autoSpaceDE w:val="0"/>
              <w:adjustRightInd w:val="0"/>
              <w:jc w:val="right"/>
              <w:rPr>
                <w:rFonts w:ascii="Calibri" w:hAnsi="Calibri" w:cs="Calibri"/>
                <w:color w:val="000000"/>
                <w:sz w:val="20"/>
              </w:rPr>
            </w:pPr>
          </w:p>
        </w:tc>
      </w:tr>
      <w:tr w:rsidR="009D02B7" w:rsidTr="00A544D3">
        <w:trPr>
          <w:trHeight w:val="264"/>
        </w:trPr>
        <w:tc>
          <w:tcPr>
            <w:tcW w:w="4596" w:type="dxa"/>
          </w:tcPr>
          <w:p w:rsidR="009D02B7" w:rsidRDefault="009D02B7">
            <w:pPr>
              <w:autoSpaceDE w:val="0"/>
              <w:adjustRightInd w:val="0"/>
              <w:jc w:val="right"/>
              <w:rPr>
                <w:rFonts w:ascii="Calibri" w:hAnsi="Calibri" w:cs="Calibri"/>
                <w:color w:val="000000"/>
                <w:sz w:val="20"/>
              </w:rPr>
            </w:pPr>
          </w:p>
        </w:tc>
        <w:tc>
          <w:tcPr>
            <w:tcW w:w="3132" w:type="dxa"/>
            <w:gridSpan w:val="3"/>
            <w:hideMark/>
          </w:tcPr>
          <w:p w:rsidR="009D02B7" w:rsidRDefault="009D02B7" w:rsidP="005F1C78">
            <w:pPr>
              <w:autoSpaceDE w:val="0"/>
              <w:adjustRightInd w:val="0"/>
              <w:rPr>
                <w:rFonts w:ascii="Calibri" w:hAnsi="Calibri" w:cs="Calibri"/>
                <w:color w:val="000000"/>
                <w:sz w:val="20"/>
              </w:rPr>
            </w:pPr>
            <w:r>
              <w:rPr>
                <w:rFonts w:ascii="Calibri" w:hAnsi="Calibri" w:cs="Calibri"/>
                <w:color w:val="000000"/>
                <w:sz w:val="20"/>
              </w:rPr>
              <w:t>сельского поселения за 2023 год"</w:t>
            </w:r>
          </w:p>
        </w:tc>
        <w:tc>
          <w:tcPr>
            <w:tcW w:w="977" w:type="dxa"/>
          </w:tcPr>
          <w:p w:rsidR="009D02B7" w:rsidRDefault="009D02B7" w:rsidP="005F1C78">
            <w:pPr>
              <w:autoSpaceDE w:val="0"/>
              <w:adjustRightInd w:val="0"/>
              <w:rPr>
                <w:rFonts w:ascii="Calibri" w:hAnsi="Calibri" w:cs="Calibri"/>
                <w:color w:val="000000"/>
                <w:sz w:val="20"/>
              </w:rPr>
            </w:pPr>
          </w:p>
        </w:tc>
        <w:tc>
          <w:tcPr>
            <w:tcW w:w="977" w:type="dxa"/>
          </w:tcPr>
          <w:p w:rsidR="009D02B7" w:rsidRDefault="009D02B7">
            <w:pPr>
              <w:autoSpaceDE w:val="0"/>
              <w:adjustRightInd w:val="0"/>
              <w:jc w:val="right"/>
              <w:rPr>
                <w:rFonts w:ascii="Calibri" w:hAnsi="Calibri" w:cs="Calibri"/>
                <w:color w:val="000000"/>
                <w:sz w:val="20"/>
              </w:rPr>
            </w:pPr>
          </w:p>
        </w:tc>
      </w:tr>
      <w:tr w:rsidR="009D02B7" w:rsidTr="00A544D3">
        <w:trPr>
          <w:trHeight w:val="655"/>
        </w:trPr>
        <w:tc>
          <w:tcPr>
            <w:tcW w:w="4596" w:type="dxa"/>
            <w:hideMark/>
          </w:tcPr>
          <w:p w:rsidR="009D02B7" w:rsidRDefault="009D02B7">
            <w:pPr>
              <w:autoSpaceDE w:val="0"/>
              <w:adjustRightInd w:val="0"/>
              <w:jc w:val="center"/>
              <w:rPr>
                <w:b/>
                <w:bCs/>
                <w:color w:val="000000"/>
                <w:sz w:val="20"/>
              </w:rPr>
            </w:pPr>
            <w:r>
              <w:rPr>
                <w:b/>
                <w:bCs/>
                <w:color w:val="000000"/>
                <w:sz w:val="20"/>
              </w:rPr>
              <w:t>Распределение</w:t>
            </w:r>
          </w:p>
        </w:tc>
        <w:tc>
          <w:tcPr>
            <w:tcW w:w="977" w:type="dxa"/>
          </w:tcPr>
          <w:p w:rsidR="009D02B7" w:rsidRDefault="009D02B7">
            <w:pPr>
              <w:autoSpaceDE w:val="0"/>
              <w:adjustRightInd w:val="0"/>
              <w:jc w:val="center"/>
              <w:rPr>
                <w:b/>
                <w:bCs/>
                <w:color w:val="000000"/>
                <w:sz w:val="20"/>
              </w:rPr>
            </w:pPr>
          </w:p>
        </w:tc>
        <w:tc>
          <w:tcPr>
            <w:tcW w:w="977" w:type="dxa"/>
          </w:tcPr>
          <w:p w:rsidR="009D02B7" w:rsidRDefault="009D02B7">
            <w:pPr>
              <w:autoSpaceDE w:val="0"/>
              <w:adjustRightInd w:val="0"/>
              <w:jc w:val="center"/>
              <w:rPr>
                <w:b/>
                <w:bCs/>
                <w:color w:val="000000"/>
                <w:sz w:val="20"/>
              </w:rPr>
            </w:pPr>
          </w:p>
        </w:tc>
        <w:tc>
          <w:tcPr>
            <w:tcW w:w="1178" w:type="dxa"/>
          </w:tcPr>
          <w:p w:rsidR="009D02B7" w:rsidRDefault="009D02B7">
            <w:pPr>
              <w:autoSpaceDE w:val="0"/>
              <w:adjustRightInd w:val="0"/>
              <w:jc w:val="center"/>
              <w:rPr>
                <w:b/>
                <w:bCs/>
                <w:color w:val="000000"/>
                <w:sz w:val="20"/>
              </w:rPr>
            </w:pPr>
          </w:p>
        </w:tc>
        <w:tc>
          <w:tcPr>
            <w:tcW w:w="977" w:type="dxa"/>
          </w:tcPr>
          <w:p w:rsidR="009D02B7" w:rsidRDefault="009D02B7">
            <w:pPr>
              <w:autoSpaceDE w:val="0"/>
              <w:adjustRightInd w:val="0"/>
              <w:jc w:val="right"/>
              <w:rPr>
                <w:rFonts w:ascii="Calibri" w:hAnsi="Calibri" w:cs="Calibri"/>
                <w:color w:val="000000"/>
                <w:sz w:val="20"/>
              </w:rPr>
            </w:pPr>
          </w:p>
        </w:tc>
        <w:tc>
          <w:tcPr>
            <w:tcW w:w="977" w:type="dxa"/>
          </w:tcPr>
          <w:p w:rsidR="009D02B7" w:rsidRDefault="009D02B7">
            <w:pPr>
              <w:autoSpaceDE w:val="0"/>
              <w:adjustRightInd w:val="0"/>
              <w:jc w:val="right"/>
              <w:rPr>
                <w:rFonts w:ascii="Calibri" w:hAnsi="Calibri" w:cs="Calibri"/>
                <w:color w:val="000000"/>
                <w:sz w:val="20"/>
              </w:rPr>
            </w:pPr>
          </w:p>
        </w:tc>
      </w:tr>
      <w:tr w:rsidR="009D02B7" w:rsidTr="00A544D3">
        <w:trPr>
          <w:trHeight w:val="790"/>
        </w:trPr>
        <w:tc>
          <w:tcPr>
            <w:tcW w:w="9682" w:type="dxa"/>
            <w:gridSpan w:val="6"/>
            <w:hideMark/>
          </w:tcPr>
          <w:p w:rsidR="009D02B7" w:rsidRDefault="009D02B7">
            <w:pPr>
              <w:autoSpaceDE w:val="0"/>
              <w:adjustRightInd w:val="0"/>
              <w:jc w:val="center"/>
              <w:rPr>
                <w:b/>
                <w:bCs/>
                <w:color w:val="000000"/>
                <w:sz w:val="20"/>
              </w:rPr>
            </w:pPr>
            <w:r>
              <w:rPr>
                <w:b/>
                <w:bCs/>
                <w:color w:val="000000"/>
                <w:sz w:val="20"/>
              </w:rPr>
              <w:t>бюджетных ассигнований по разделам и подразделам классификации расходов бюджета за 2023 год</w:t>
            </w:r>
          </w:p>
        </w:tc>
      </w:tr>
      <w:tr w:rsidR="009D02B7" w:rsidTr="00A544D3">
        <w:trPr>
          <w:trHeight w:val="264"/>
        </w:trPr>
        <w:tc>
          <w:tcPr>
            <w:tcW w:w="4596" w:type="dxa"/>
          </w:tcPr>
          <w:p w:rsidR="009D02B7" w:rsidRDefault="009D02B7">
            <w:pPr>
              <w:autoSpaceDE w:val="0"/>
              <w:adjustRightInd w:val="0"/>
              <w:jc w:val="right"/>
              <w:rPr>
                <w:i/>
                <w:iCs/>
                <w:color w:val="000000"/>
                <w:sz w:val="20"/>
              </w:rPr>
            </w:pPr>
          </w:p>
        </w:tc>
        <w:tc>
          <w:tcPr>
            <w:tcW w:w="977" w:type="dxa"/>
          </w:tcPr>
          <w:p w:rsidR="009D02B7" w:rsidRDefault="009D02B7">
            <w:pPr>
              <w:autoSpaceDE w:val="0"/>
              <w:adjustRightInd w:val="0"/>
              <w:jc w:val="center"/>
              <w:rPr>
                <w:i/>
                <w:iCs/>
                <w:color w:val="000000"/>
                <w:sz w:val="20"/>
              </w:rPr>
            </w:pPr>
          </w:p>
        </w:tc>
        <w:tc>
          <w:tcPr>
            <w:tcW w:w="977" w:type="dxa"/>
          </w:tcPr>
          <w:p w:rsidR="009D02B7" w:rsidRDefault="009D02B7">
            <w:pPr>
              <w:autoSpaceDE w:val="0"/>
              <w:adjustRightInd w:val="0"/>
              <w:jc w:val="center"/>
              <w:rPr>
                <w:i/>
                <w:iCs/>
                <w:color w:val="000000"/>
                <w:sz w:val="20"/>
              </w:rPr>
            </w:pPr>
          </w:p>
        </w:tc>
        <w:tc>
          <w:tcPr>
            <w:tcW w:w="1178" w:type="dxa"/>
          </w:tcPr>
          <w:p w:rsidR="009D02B7" w:rsidRDefault="009D02B7">
            <w:pPr>
              <w:autoSpaceDE w:val="0"/>
              <w:adjustRightInd w:val="0"/>
              <w:jc w:val="center"/>
              <w:rPr>
                <w:i/>
                <w:iCs/>
                <w:color w:val="000000"/>
                <w:sz w:val="20"/>
              </w:rPr>
            </w:pPr>
          </w:p>
        </w:tc>
        <w:tc>
          <w:tcPr>
            <w:tcW w:w="977" w:type="dxa"/>
          </w:tcPr>
          <w:p w:rsidR="009D02B7" w:rsidRDefault="009D02B7">
            <w:pPr>
              <w:autoSpaceDE w:val="0"/>
              <w:adjustRightInd w:val="0"/>
              <w:jc w:val="right"/>
              <w:rPr>
                <w:rFonts w:ascii="Calibri" w:hAnsi="Calibri" w:cs="Calibri"/>
                <w:color w:val="000000"/>
                <w:sz w:val="20"/>
              </w:rPr>
            </w:pPr>
          </w:p>
        </w:tc>
        <w:tc>
          <w:tcPr>
            <w:tcW w:w="977" w:type="dxa"/>
          </w:tcPr>
          <w:p w:rsidR="009D02B7" w:rsidRDefault="009D02B7">
            <w:pPr>
              <w:autoSpaceDE w:val="0"/>
              <w:adjustRightInd w:val="0"/>
              <w:jc w:val="right"/>
              <w:rPr>
                <w:rFonts w:ascii="Calibri" w:hAnsi="Calibri" w:cs="Calibri"/>
                <w:color w:val="000000"/>
                <w:sz w:val="20"/>
              </w:rPr>
            </w:pPr>
          </w:p>
        </w:tc>
      </w:tr>
      <w:tr w:rsidR="009D02B7" w:rsidTr="00A544D3">
        <w:trPr>
          <w:trHeight w:val="1622"/>
        </w:trPr>
        <w:tc>
          <w:tcPr>
            <w:tcW w:w="459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Наименование расхода</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Раздел</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Подраз-дел</w:t>
            </w:r>
          </w:p>
        </w:tc>
        <w:tc>
          <w:tcPr>
            <w:tcW w:w="1178"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План   на 2023 год            (тыс. рублей)</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Факт за 2023 год        (тыс.рублей)</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 выполнения</w:t>
            </w:r>
          </w:p>
        </w:tc>
      </w:tr>
      <w:tr w:rsidR="009D02B7" w:rsidTr="00A544D3">
        <w:trPr>
          <w:trHeight w:val="264"/>
        </w:trPr>
        <w:tc>
          <w:tcPr>
            <w:tcW w:w="459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2</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3</w:t>
            </w:r>
          </w:p>
        </w:tc>
        <w:tc>
          <w:tcPr>
            <w:tcW w:w="1178"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4</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5</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6</w:t>
            </w:r>
          </w:p>
        </w:tc>
      </w:tr>
      <w:tr w:rsidR="009D02B7" w:rsidTr="00A544D3">
        <w:trPr>
          <w:trHeight w:val="264"/>
        </w:trPr>
        <w:tc>
          <w:tcPr>
            <w:tcW w:w="459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Пушемское сельское поселение</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w:t>
            </w:r>
          </w:p>
        </w:tc>
        <w:tc>
          <w:tcPr>
            <w:tcW w:w="1178"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4925,5</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4428,3</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rFonts w:ascii="Calibri" w:hAnsi="Calibri" w:cs="Calibri"/>
                <w:b/>
                <w:bCs/>
                <w:color w:val="000000"/>
                <w:sz w:val="20"/>
              </w:rPr>
            </w:pPr>
            <w:r>
              <w:rPr>
                <w:rFonts w:ascii="Calibri" w:hAnsi="Calibri" w:cs="Calibri"/>
                <w:b/>
                <w:bCs/>
                <w:color w:val="000000"/>
                <w:sz w:val="20"/>
              </w:rPr>
              <w:t>89,9</w:t>
            </w:r>
          </w:p>
        </w:tc>
      </w:tr>
      <w:tr w:rsidR="009D02B7" w:rsidTr="00A544D3">
        <w:trPr>
          <w:trHeight w:val="264"/>
        </w:trPr>
        <w:tc>
          <w:tcPr>
            <w:tcW w:w="459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Общегосударственные вопросы</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01</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w:t>
            </w:r>
          </w:p>
        </w:tc>
        <w:tc>
          <w:tcPr>
            <w:tcW w:w="1178"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1755,4</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1637,8</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rFonts w:ascii="Calibri" w:hAnsi="Calibri" w:cs="Calibri"/>
                <w:b/>
                <w:bCs/>
                <w:color w:val="000000"/>
                <w:sz w:val="20"/>
              </w:rPr>
            </w:pPr>
            <w:r>
              <w:rPr>
                <w:rFonts w:ascii="Calibri" w:hAnsi="Calibri" w:cs="Calibri"/>
                <w:b/>
                <w:bCs/>
                <w:color w:val="000000"/>
                <w:sz w:val="20"/>
              </w:rPr>
              <w:t>93,3</w:t>
            </w:r>
          </w:p>
        </w:tc>
      </w:tr>
      <w:tr w:rsidR="009D02B7" w:rsidTr="00A544D3">
        <w:trPr>
          <w:trHeight w:val="756"/>
        </w:trPr>
        <w:tc>
          <w:tcPr>
            <w:tcW w:w="459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Функционирование высшего должностного лица субъекта Российской Федерации и муниципального образования</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02</w:t>
            </w:r>
          </w:p>
        </w:tc>
        <w:tc>
          <w:tcPr>
            <w:tcW w:w="1178"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140,3</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rFonts w:ascii="Calibri" w:hAnsi="Calibri" w:cs="Calibri"/>
                <w:color w:val="000000"/>
                <w:sz w:val="20"/>
              </w:rPr>
            </w:pPr>
            <w:r>
              <w:rPr>
                <w:rFonts w:ascii="Calibri" w:hAnsi="Calibri" w:cs="Calibri"/>
                <w:color w:val="000000"/>
                <w:sz w:val="20"/>
              </w:rPr>
              <w:t>35,1</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rFonts w:ascii="Calibri" w:hAnsi="Calibri" w:cs="Calibri"/>
                <w:color w:val="000000"/>
                <w:sz w:val="20"/>
              </w:rPr>
            </w:pPr>
            <w:r>
              <w:rPr>
                <w:rFonts w:ascii="Calibri" w:hAnsi="Calibri" w:cs="Calibri"/>
                <w:color w:val="000000"/>
                <w:sz w:val="20"/>
              </w:rPr>
              <w:t>25,0</w:t>
            </w:r>
          </w:p>
        </w:tc>
      </w:tr>
      <w:tr w:rsidR="009D02B7" w:rsidTr="00A544D3">
        <w:trPr>
          <w:trHeight w:val="977"/>
        </w:trPr>
        <w:tc>
          <w:tcPr>
            <w:tcW w:w="459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04</w:t>
            </w:r>
          </w:p>
        </w:tc>
        <w:tc>
          <w:tcPr>
            <w:tcW w:w="1178"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824,9</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rFonts w:ascii="Calibri" w:hAnsi="Calibri" w:cs="Calibri"/>
                <w:color w:val="000000"/>
                <w:sz w:val="20"/>
              </w:rPr>
            </w:pPr>
            <w:r>
              <w:rPr>
                <w:rFonts w:ascii="Calibri" w:hAnsi="Calibri" w:cs="Calibri"/>
                <w:color w:val="000000"/>
                <w:sz w:val="20"/>
              </w:rPr>
              <w:t>812,5</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rFonts w:ascii="Calibri" w:hAnsi="Calibri" w:cs="Calibri"/>
                <w:color w:val="000000"/>
                <w:sz w:val="20"/>
              </w:rPr>
            </w:pPr>
            <w:r>
              <w:rPr>
                <w:rFonts w:ascii="Calibri" w:hAnsi="Calibri" w:cs="Calibri"/>
                <w:color w:val="000000"/>
                <w:sz w:val="20"/>
              </w:rPr>
              <w:t>98,5</w:t>
            </w:r>
          </w:p>
        </w:tc>
      </w:tr>
      <w:tr w:rsidR="009D02B7" w:rsidTr="00A544D3">
        <w:trPr>
          <w:trHeight w:val="264"/>
        </w:trPr>
        <w:tc>
          <w:tcPr>
            <w:tcW w:w="459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Другие общегосударственные вопросы</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13</w:t>
            </w:r>
          </w:p>
        </w:tc>
        <w:tc>
          <w:tcPr>
            <w:tcW w:w="1178"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790,2</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rFonts w:ascii="Calibri" w:hAnsi="Calibri" w:cs="Calibri"/>
                <w:color w:val="000000"/>
                <w:sz w:val="20"/>
              </w:rPr>
            </w:pPr>
            <w:r>
              <w:rPr>
                <w:rFonts w:ascii="Calibri" w:hAnsi="Calibri" w:cs="Calibri"/>
                <w:color w:val="000000"/>
                <w:sz w:val="20"/>
              </w:rPr>
              <w:t>790,2</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rFonts w:ascii="Calibri" w:hAnsi="Calibri" w:cs="Calibri"/>
                <w:color w:val="000000"/>
                <w:sz w:val="20"/>
              </w:rPr>
            </w:pPr>
            <w:r>
              <w:rPr>
                <w:rFonts w:ascii="Calibri" w:hAnsi="Calibri" w:cs="Calibri"/>
                <w:color w:val="000000"/>
                <w:sz w:val="20"/>
              </w:rPr>
              <w:t>100,0</w:t>
            </w:r>
          </w:p>
        </w:tc>
      </w:tr>
      <w:tr w:rsidR="009D02B7" w:rsidTr="00A544D3">
        <w:trPr>
          <w:trHeight w:val="264"/>
        </w:trPr>
        <w:tc>
          <w:tcPr>
            <w:tcW w:w="459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Национальная оборона</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02</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w:t>
            </w:r>
          </w:p>
        </w:tc>
        <w:tc>
          <w:tcPr>
            <w:tcW w:w="1178"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129,8</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rFonts w:ascii="Calibri" w:hAnsi="Calibri" w:cs="Calibri"/>
                <w:b/>
                <w:bCs/>
                <w:color w:val="000000"/>
                <w:sz w:val="20"/>
              </w:rPr>
            </w:pPr>
            <w:r>
              <w:rPr>
                <w:rFonts w:ascii="Calibri" w:hAnsi="Calibri" w:cs="Calibri"/>
                <w:b/>
                <w:bCs/>
                <w:color w:val="000000"/>
                <w:sz w:val="20"/>
              </w:rPr>
              <w:t>129,8</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rFonts w:ascii="Calibri" w:hAnsi="Calibri" w:cs="Calibri"/>
                <w:b/>
                <w:bCs/>
                <w:color w:val="000000"/>
                <w:sz w:val="20"/>
              </w:rPr>
            </w:pPr>
            <w:r>
              <w:rPr>
                <w:rFonts w:ascii="Calibri" w:hAnsi="Calibri" w:cs="Calibri"/>
                <w:b/>
                <w:bCs/>
                <w:color w:val="000000"/>
                <w:sz w:val="20"/>
              </w:rPr>
              <w:t>100,0</w:t>
            </w:r>
          </w:p>
        </w:tc>
      </w:tr>
      <w:tr w:rsidR="009D02B7" w:rsidTr="00A544D3">
        <w:trPr>
          <w:trHeight w:val="264"/>
        </w:trPr>
        <w:tc>
          <w:tcPr>
            <w:tcW w:w="459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Мобилизационная и вневойсковая подготовка</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02</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03</w:t>
            </w:r>
          </w:p>
        </w:tc>
        <w:tc>
          <w:tcPr>
            <w:tcW w:w="1178"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129,8</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rFonts w:ascii="Calibri" w:hAnsi="Calibri" w:cs="Calibri"/>
                <w:color w:val="000000"/>
                <w:sz w:val="20"/>
              </w:rPr>
            </w:pPr>
            <w:r>
              <w:rPr>
                <w:rFonts w:ascii="Calibri" w:hAnsi="Calibri" w:cs="Calibri"/>
                <w:color w:val="000000"/>
                <w:sz w:val="20"/>
              </w:rPr>
              <w:t>129,8</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rFonts w:ascii="Calibri" w:hAnsi="Calibri" w:cs="Calibri"/>
                <w:color w:val="000000"/>
                <w:sz w:val="20"/>
              </w:rPr>
            </w:pPr>
            <w:r>
              <w:rPr>
                <w:rFonts w:ascii="Calibri" w:hAnsi="Calibri" w:cs="Calibri"/>
                <w:color w:val="000000"/>
                <w:sz w:val="20"/>
              </w:rPr>
              <w:t>100,0</w:t>
            </w:r>
          </w:p>
        </w:tc>
      </w:tr>
      <w:tr w:rsidR="009D02B7" w:rsidTr="00A544D3">
        <w:trPr>
          <w:trHeight w:val="264"/>
        </w:trPr>
        <w:tc>
          <w:tcPr>
            <w:tcW w:w="459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Национальная экономика</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04</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w:t>
            </w:r>
          </w:p>
        </w:tc>
        <w:tc>
          <w:tcPr>
            <w:tcW w:w="1178"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424,5</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214,2</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rFonts w:ascii="Calibri" w:hAnsi="Calibri" w:cs="Calibri"/>
                <w:b/>
                <w:bCs/>
                <w:color w:val="000000"/>
                <w:sz w:val="20"/>
              </w:rPr>
            </w:pPr>
            <w:r>
              <w:rPr>
                <w:rFonts w:ascii="Calibri" w:hAnsi="Calibri" w:cs="Calibri"/>
                <w:b/>
                <w:bCs/>
                <w:color w:val="000000"/>
                <w:sz w:val="20"/>
              </w:rPr>
              <w:t>50,5</w:t>
            </w:r>
          </w:p>
        </w:tc>
      </w:tr>
      <w:tr w:rsidR="009D02B7" w:rsidTr="00A544D3">
        <w:trPr>
          <w:trHeight w:val="264"/>
        </w:trPr>
        <w:tc>
          <w:tcPr>
            <w:tcW w:w="459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Дорожное хозяйство (дорожные фонды)</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04</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09</w:t>
            </w:r>
          </w:p>
        </w:tc>
        <w:tc>
          <w:tcPr>
            <w:tcW w:w="1178"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424,5</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rFonts w:ascii="Calibri" w:hAnsi="Calibri" w:cs="Calibri"/>
                <w:color w:val="000000"/>
                <w:sz w:val="20"/>
              </w:rPr>
            </w:pPr>
            <w:r>
              <w:rPr>
                <w:rFonts w:ascii="Calibri" w:hAnsi="Calibri" w:cs="Calibri"/>
                <w:color w:val="000000"/>
                <w:sz w:val="20"/>
              </w:rPr>
              <w:t>214,2</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rFonts w:ascii="Calibri" w:hAnsi="Calibri" w:cs="Calibri"/>
                <w:color w:val="000000"/>
                <w:sz w:val="20"/>
              </w:rPr>
            </w:pPr>
            <w:r>
              <w:rPr>
                <w:rFonts w:ascii="Calibri" w:hAnsi="Calibri" w:cs="Calibri"/>
                <w:color w:val="000000"/>
                <w:sz w:val="20"/>
              </w:rPr>
              <w:t>50,5</w:t>
            </w:r>
          </w:p>
        </w:tc>
      </w:tr>
      <w:tr w:rsidR="009D02B7" w:rsidTr="00A544D3">
        <w:trPr>
          <w:trHeight w:val="264"/>
        </w:trPr>
        <w:tc>
          <w:tcPr>
            <w:tcW w:w="459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Жилищно-коммунальное хозяйство</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05</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w:t>
            </w:r>
          </w:p>
        </w:tc>
        <w:tc>
          <w:tcPr>
            <w:tcW w:w="1178"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1406,2</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1244,8</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rFonts w:ascii="Calibri" w:hAnsi="Calibri" w:cs="Calibri"/>
                <w:b/>
                <w:bCs/>
                <w:color w:val="000000"/>
                <w:sz w:val="20"/>
              </w:rPr>
            </w:pPr>
            <w:r>
              <w:rPr>
                <w:rFonts w:ascii="Calibri" w:hAnsi="Calibri" w:cs="Calibri"/>
                <w:b/>
                <w:bCs/>
                <w:color w:val="000000"/>
                <w:sz w:val="20"/>
              </w:rPr>
              <w:t>88,5</w:t>
            </w:r>
          </w:p>
        </w:tc>
      </w:tr>
      <w:tr w:rsidR="009D02B7" w:rsidTr="00A544D3">
        <w:trPr>
          <w:trHeight w:val="264"/>
        </w:trPr>
        <w:tc>
          <w:tcPr>
            <w:tcW w:w="459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Коммунальное хозяйство</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05</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02</w:t>
            </w:r>
          </w:p>
        </w:tc>
        <w:tc>
          <w:tcPr>
            <w:tcW w:w="1178"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190,0</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53,1</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rFonts w:ascii="Calibri" w:hAnsi="Calibri" w:cs="Calibri"/>
                <w:color w:val="000000"/>
                <w:sz w:val="20"/>
              </w:rPr>
            </w:pPr>
            <w:r>
              <w:rPr>
                <w:rFonts w:ascii="Calibri" w:hAnsi="Calibri" w:cs="Calibri"/>
                <w:color w:val="000000"/>
                <w:sz w:val="20"/>
              </w:rPr>
              <w:t>27,9</w:t>
            </w:r>
          </w:p>
        </w:tc>
      </w:tr>
      <w:tr w:rsidR="009D02B7" w:rsidTr="00A544D3">
        <w:trPr>
          <w:trHeight w:val="276"/>
        </w:trPr>
        <w:tc>
          <w:tcPr>
            <w:tcW w:w="459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Благоустройство</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05</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03</w:t>
            </w:r>
          </w:p>
        </w:tc>
        <w:tc>
          <w:tcPr>
            <w:tcW w:w="1178"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1216,2</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rFonts w:ascii="Calibri" w:hAnsi="Calibri" w:cs="Calibri"/>
                <w:color w:val="000000"/>
                <w:sz w:val="20"/>
              </w:rPr>
            </w:pPr>
            <w:r>
              <w:rPr>
                <w:rFonts w:ascii="Calibri" w:hAnsi="Calibri" w:cs="Calibri"/>
                <w:color w:val="000000"/>
                <w:sz w:val="20"/>
              </w:rPr>
              <w:t>1191,7</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rFonts w:ascii="Calibri" w:hAnsi="Calibri" w:cs="Calibri"/>
                <w:color w:val="000000"/>
                <w:sz w:val="20"/>
              </w:rPr>
            </w:pPr>
            <w:r>
              <w:rPr>
                <w:rFonts w:ascii="Calibri" w:hAnsi="Calibri" w:cs="Calibri"/>
                <w:color w:val="000000"/>
                <w:sz w:val="20"/>
              </w:rPr>
              <w:t>98,0</w:t>
            </w:r>
          </w:p>
        </w:tc>
      </w:tr>
      <w:tr w:rsidR="009D02B7" w:rsidTr="00A544D3">
        <w:trPr>
          <w:trHeight w:val="264"/>
        </w:trPr>
        <w:tc>
          <w:tcPr>
            <w:tcW w:w="459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Культура, кинематография</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08</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w:t>
            </w:r>
          </w:p>
        </w:tc>
        <w:tc>
          <w:tcPr>
            <w:tcW w:w="1178"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1067,5</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rFonts w:ascii="Calibri" w:hAnsi="Calibri" w:cs="Calibri"/>
                <w:b/>
                <w:bCs/>
                <w:color w:val="000000"/>
                <w:sz w:val="20"/>
              </w:rPr>
            </w:pPr>
            <w:r>
              <w:rPr>
                <w:rFonts w:ascii="Calibri" w:hAnsi="Calibri" w:cs="Calibri"/>
                <w:b/>
                <w:bCs/>
                <w:color w:val="000000"/>
                <w:sz w:val="20"/>
              </w:rPr>
              <w:t>1059,6</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rFonts w:ascii="Calibri" w:hAnsi="Calibri" w:cs="Calibri"/>
                <w:b/>
                <w:bCs/>
                <w:color w:val="000000"/>
                <w:sz w:val="20"/>
              </w:rPr>
            </w:pPr>
            <w:r>
              <w:rPr>
                <w:rFonts w:ascii="Calibri" w:hAnsi="Calibri" w:cs="Calibri"/>
                <w:b/>
                <w:bCs/>
                <w:color w:val="000000"/>
                <w:sz w:val="20"/>
              </w:rPr>
              <w:t>99,3</w:t>
            </w:r>
          </w:p>
        </w:tc>
      </w:tr>
      <w:tr w:rsidR="009D02B7" w:rsidTr="00A544D3">
        <w:trPr>
          <w:trHeight w:val="264"/>
        </w:trPr>
        <w:tc>
          <w:tcPr>
            <w:tcW w:w="459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Культура</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08</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w:t>
            </w:r>
          </w:p>
        </w:tc>
        <w:tc>
          <w:tcPr>
            <w:tcW w:w="1178"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1067,5</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1059,6</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99,3</w:t>
            </w:r>
          </w:p>
        </w:tc>
      </w:tr>
      <w:tr w:rsidR="009D02B7" w:rsidTr="00A544D3">
        <w:trPr>
          <w:trHeight w:val="264"/>
        </w:trPr>
        <w:tc>
          <w:tcPr>
            <w:tcW w:w="459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Социальная политика</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10</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w:t>
            </w:r>
          </w:p>
        </w:tc>
        <w:tc>
          <w:tcPr>
            <w:tcW w:w="1178"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142,1</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142,1</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300"/>
        </w:trPr>
        <w:tc>
          <w:tcPr>
            <w:tcW w:w="459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Пенсионное обеспечение</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10</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w:t>
            </w:r>
          </w:p>
        </w:tc>
        <w:tc>
          <w:tcPr>
            <w:tcW w:w="1178"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142,1</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142,1</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100,0</w:t>
            </w:r>
          </w:p>
        </w:tc>
      </w:tr>
    </w:tbl>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5F1C78" w:rsidRDefault="005F1C78" w:rsidP="009D02B7">
      <w:pPr>
        <w:rPr>
          <w:sz w:val="26"/>
          <w:szCs w:val="26"/>
        </w:rPr>
      </w:pPr>
    </w:p>
    <w:p w:rsidR="005F1C78" w:rsidRDefault="005F1C78" w:rsidP="009D02B7">
      <w:pPr>
        <w:rPr>
          <w:sz w:val="26"/>
          <w:szCs w:val="26"/>
        </w:rPr>
      </w:pPr>
    </w:p>
    <w:p w:rsidR="005F1C78" w:rsidRDefault="005F1C78" w:rsidP="009D02B7">
      <w:pPr>
        <w:rPr>
          <w:sz w:val="26"/>
          <w:szCs w:val="26"/>
        </w:rPr>
      </w:pPr>
    </w:p>
    <w:p w:rsidR="009D02B7" w:rsidRDefault="009D02B7" w:rsidP="009D02B7">
      <w:pPr>
        <w:rPr>
          <w:sz w:val="26"/>
          <w:szCs w:val="26"/>
        </w:rPr>
      </w:pPr>
    </w:p>
    <w:p w:rsidR="009D02B7" w:rsidRDefault="009D02B7" w:rsidP="009D02B7">
      <w:pPr>
        <w:rPr>
          <w:sz w:val="26"/>
          <w:szCs w:val="26"/>
        </w:rPr>
      </w:pPr>
    </w:p>
    <w:tbl>
      <w:tblPr>
        <w:tblW w:w="10330" w:type="dxa"/>
        <w:tblLayout w:type="fixed"/>
        <w:tblCellMar>
          <w:left w:w="30" w:type="dxa"/>
          <w:right w:w="30" w:type="dxa"/>
        </w:tblCellMar>
        <w:tblLook w:val="04A0" w:firstRow="1" w:lastRow="0" w:firstColumn="1" w:lastColumn="0" w:noHBand="0" w:noVBand="1"/>
      </w:tblPr>
      <w:tblGrid>
        <w:gridCol w:w="5866"/>
        <w:gridCol w:w="921"/>
        <w:gridCol w:w="790"/>
        <w:gridCol w:w="986"/>
        <w:gridCol w:w="790"/>
        <w:gridCol w:w="977"/>
      </w:tblGrid>
      <w:tr w:rsidR="009D02B7" w:rsidTr="00A544D3">
        <w:trPr>
          <w:trHeight w:val="199"/>
        </w:trPr>
        <w:tc>
          <w:tcPr>
            <w:tcW w:w="5866" w:type="dxa"/>
          </w:tcPr>
          <w:p w:rsidR="009D02B7" w:rsidRDefault="009D02B7">
            <w:pPr>
              <w:autoSpaceDE w:val="0"/>
              <w:adjustRightInd w:val="0"/>
              <w:jc w:val="right"/>
              <w:rPr>
                <w:color w:val="000000"/>
                <w:sz w:val="20"/>
              </w:rPr>
            </w:pPr>
          </w:p>
        </w:tc>
        <w:tc>
          <w:tcPr>
            <w:tcW w:w="1711" w:type="dxa"/>
            <w:gridSpan w:val="2"/>
            <w:hideMark/>
          </w:tcPr>
          <w:p w:rsidR="009D02B7" w:rsidRDefault="009D02B7" w:rsidP="005F1C78">
            <w:pPr>
              <w:autoSpaceDE w:val="0"/>
              <w:adjustRightInd w:val="0"/>
              <w:rPr>
                <w:color w:val="000000"/>
                <w:sz w:val="20"/>
              </w:rPr>
            </w:pPr>
            <w:r>
              <w:rPr>
                <w:color w:val="000000"/>
                <w:sz w:val="20"/>
              </w:rPr>
              <w:t>Приложение 3</w:t>
            </w:r>
          </w:p>
        </w:tc>
        <w:tc>
          <w:tcPr>
            <w:tcW w:w="986" w:type="dxa"/>
            <w:shd w:val="solid" w:color="FFFFFF" w:fill="auto"/>
          </w:tcPr>
          <w:p w:rsidR="009D02B7" w:rsidRDefault="009D02B7" w:rsidP="005F1C78">
            <w:pPr>
              <w:autoSpaceDE w:val="0"/>
              <w:adjustRightInd w:val="0"/>
              <w:rPr>
                <w:color w:val="000000"/>
                <w:sz w:val="20"/>
              </w:rPr>
            </w:pPr>
          </w:p>
        </w:tc>
        <w:tc>
          <w:tcPr>
            <w:tcW w:w="790" w:type="dxa"/>
            <w:shd w:val="solid" w:color="FFFFFF" w:fill="auto"/>
          </w:tcPr>
          <w:p w:rsidR="009D02B7" w:rsidRDefault="009D02B7" w:rsidP="005F1C78">
            <w:pPr>
              <w:autoSpaceDE w:val="0"/>
              <w:adjustRightInd w:val="0"/>
              <w:rPr>
                <w:color w:val="000000"/>
                <w:sz w:val="20"/>
              </w:rPr>
            </w:pPr>
          </w:p>
        </w:tc>
        <w:tc>
          <w:tcPr>
            <w:tcW w:w="977" w:type="dxa"/>
          </w:tcPr>
          <w:p w:rsidR="009D02B7" w:rsidRDefault="009D02B7" w:rsidP="005F1C78">
            <w:pPr>
              <w:autoSpaceDE w:val="0"/>
              <w:adjustRightInd w:val="0"/>
              <w:rPr>
                <w:color w:val="000000"/>
                <w:sz w:val="20"/>
              </w:rPr>
            </w:pPr>
          </w:p>
        </w:tc>
      </w:tr>
      <w:tr w:rsidR="009D02B7" w:rsidTr="00A544D3">
        <w:trPr>
          <w:trHeight w:val="199"/>
        </w:trPr>
        <w:tc>
          <w:tcPr>
            <w:tcW w:w="5866" w:type="dxa"/>
          </w:tcPr>
          <w:p w:rsidR="009D02B7" w:rsidRDefault="009D02B7">
            <w:pPr>
              <w:autoSpaceDE w:val="0"/>
              <w:adjustRightInd w:val="0"/>
              <w:jc w:val="right"/>
              <w:rPr>
                <w:color w:val="000000"/>
                <w:sz w:val="20"/>
              </w:rPr>
            </w:pPr>
          </w:p>
        </w:tc>
        <w:tc>
          <w:tcPr>
            <w:tcW w:w="2697" w:type="dxa"/>
            <w:gridSpan w:val="3"/>
            <w:hideMark/>
          </w:tcPr>
          <w:p w:rsidR="009D02B7" w:rsidRDefault="009D02B7" w:rsidP="005F1C78">
            <w:pPr>
              <w:autoSpaceDE w:val="0"/>
              <w:adjustRightInd w:val="0"/>
              <w:rPr>
                <w:color w:val="000000"/>
                <w:sz w:val="20"/>
              </w:rPr>
            </w:pPr>
            <w:r>
              <w:rPr>
                <w:color w:val="000000"/>
                <w:sz w:val="20"/>
              </w:rPr>
              <w:t>к решению Пушемской</w:t>
            </w:r>
          </w:p>
        </w:tc>
        <w:tc>
          <w:tcPr>
            <w:tcW w:w="790" w:type="dxa"/>
            <w:shd w:val="solid" w:color="FFFFFF" w:fill="auto"/>
          </w:tcPr>
          <w:p w:rsidR="009D02B7" w:rsidRDefault="009D02B7" w:rsidP="005F1C78">
            <w:pPr>
              <w:autoSpaceDE w:val="0"/>
              <w:adjustRightInd w:val="0"/>
              <w:rPr>
                <w:color w:val="000000"/>
                <w:sz w:val="20"/>
              </w:rPr>
            </w:pPr>
          </w:p>
        </w:tc>
        <w:tc>
          <w:tcPr>
            <w:tcW w:w="977" w:type="dxa"/>
          </w:tcPr>
          <w:p w:rsidR="009D02B7" w:rsidRDefault="009D02B7" w:rsidP="005F1C78">
            <w:pPr>
              <w:autoSpaceDE w:val="0"/>
              <w:adjustRightInd w:val="0"/>
              <w:rPr>
                <w:color w:val="000000"/>
                <w:sz w:val="20"/>
              </w:rPr>
            </w:pPr>
          </w:p>
        </w:tc>
      </w:tr>
      <w:tr w:rsidR="009D02B7" w:rsidTr="00A544D3">
        <w:trPr>
          <w:trHeight w:val="199"/>
        </w:trPr>
        <w:tc>
          <w:tcPr>
            <w:tcW w:w="5866" w:type="dxa"/>
          </w:tcPr>
          <w:p w:rsidR="009D02B7" w:rsidRDefault="009D02B7">
            <w:pPr>
              <w:autoSpaceDE w:val="0"/>
              <w:adjustRightInd w:val="0"/>
              <w:jc w:val="right"/>
              <w:rPr>
                <w:color w:val="000000"/>
                <w:sz w:val="20"/>
              </w:rPr>
            </w:pPr>
          </w:p>
        </w:tc>
        <w:tc>
          <w:tcPr>
            <w:tcW w:w="1711" w:type="dxa"/>
            <w:gridSpan w:val="2"/>
            <w:hideMark/>
          </w:tcPr>
          <w:p w:rsidR="009D02B7" w:rsidRDefault="009D02B7" w:rsidP="005F1C78">
            <w:pPr>
              <w:autoSpaceDE w:val="0"/>
              <w:adjustRightInd w:val="0"/>
              <w:rPr>
                <w:color w:val="000000"/>
                <w:sz w:val="20"/>
              </w:rPr>
            </w:pPr>
            <w:r>
              <w:rPr>
                <w:color w:val="000000"/>
                <w:sz w:val="20"/>
              </w:rPr>
              <w:t xml:space="preserve">сельской </w:t>
            </w:r>
            <w:r w:rsidR="005F1C78">
              <w:rPr>
                <w:color w:val="000000"/>
                <w:sz w:val="20"/>
              </w:rPr>
              <w:t xml:space="preserve"> Д</w:t>
            </w:r>
            <w:r>
              <w:rPr>
                <w:color w:val="000000"/>
                <w:sz w:val="20"/>
              </w:rPr>
              <w:t>умы</w:t>
            </w:r>
          </w:p>
        </w:tc>
        <w:tc>
          <w:tcPr>
            <w:tcW w:w="986" w:type="dxa"/>
            <w:shd w:val="solid" w:color="FFFFFF" w:fill="auto"/>
          </w:tcPr>
          <w:p w:rsidR="009D02B7" w:rsidRDefault="009D02B7" w:rsidP="005F1C78">
            <w:pPr>
              <w:autoSpaceDE w:val="0"/>
              <w:adjustRightInd w:val="0"/>
              <w:rPr>
                <w:color w:val="000000"/>
                <w:sz w:val="20"/>
              </w:rPr>
            </w:pPr>
          </w:p>
        </w:tc>
        <w:tc>
          <w:tcPr>
            <w:tcW w:w="790" w:type="dxa"/>
            <w:shd w:val="solid" w:color="FFFFFF" w:fill="auto"/>
          </w:tcPr>
          <w:p w:rsidR="009D02B7" w:rsidRDefault="009D02B7" w:rsidP="005F1C78">
            <w:pPr>
              <w:autoSpaceDE w:val="0"/>
              <w:adjustRightInd w:val="0"/>
              <w:rPr>
                <w:color w:val="000000"/>
                <w:sz w:val="20"/>
              </w:rPr>
            </w:pPr>
          </w:p>
        </w:tc>
        <w:tc>
          <w:tcPr>
            <w:tcW w:w="977" w:type="dxa"/>
          </w:tcPr>
          <w:p w:rsidR="009D02B7" w:rsidRDefault="009D02B7" w:rsidP="005F1C78">
            <w:pPr>
              <w:autoSpaceDE w:val="0"/>
              <w:adjustRightInd w:val="0"/>
              <w:rPr>
                <w:color w:val="000000"/>
                <w:sz w:val="20"/>
              </w:rPr>
            </w:pPr>
          </w:p>
        </w:tc>
      </w:tr>
      <w:tr w:rsidR="009D02B7" w:rsidTr="00A544D3">
        <w:trPr>
          <w:trHeight w:val="199"/>
        </w:trPr>
        <w:tc>
          <w:tcPr>
            <w:tcW w:w="5866" w:type="dxa"/>
          </w:tcPr>
          <w:p w:rsidR="009D02B7" w:rsidRDefault="009D02B7">
            <w:pPr>
              <w:autoSpaceDE w:val="0"/>
              <w:adjustRightInd w:val="0"/>
              <w:jc w:val="right"/>
              <w:rPr>
                <w:color w:val="000000"/>
                <w:sz w:val="20"/>
              </w:rPr>
            </w:pPr>
          </w:p>
        </w:tc>
        <w:tc>
          <w:tcPr>
            <w:tcW w:w="4464" w:type="dxa"/>
            <w:gridSpan w:val="5"/>
            <w:hideMark/>
          </w:tcPr>
          <w:p w:rsidR="009D02B7" w:rsidRDefault="009D02B7" w:rsidP="005F1C78">
            <w:pPr>
              <w:autoSpaceDE w:val="0"/>
              <w:adjustRightInd w:val="0"/>
              <w:rPr>
                <w:color w:val="000000"/>
                <w:sz w:val="20"/>
              </w:rPr>
            </w:pPr>
            <w:r>
              <w:rPr>
                <w:color w:val="000000"/>
                <w:sz w:val="20"/>
              </w:rPr>
              <w:t>" Об исполнении  бюджета Пушемского сельского</w:t>
            </w:r>
          </w:p>
        </w:tc>
      </w:tr>
      <w:tr w:rsidR="009D02B7" w:rsidTr="00A544D3">
        <w:trPr>
          <w:trHeight w:val="199"/>
        </w:trPr>
        <w:tc>
          <w:tcPr>
            <w:tcW w:w="5866" w:type="dxa"/>
          </w:tcPr>
          <w:p w:rsidR="009D02B7" w:rsidRDefault="009D02B7">
            <w:pPr>
              <w:autoSpaceDE w:val="0"/>
              <w:adjustRightInd w:val="0"/>
              <w:jc w:val="right"/>
              <w:rPr>
                <w:color w:val="000000"/>
                <w:sz w:val="20"/>
              </w:rPr>
            </w:pPr>
          </w:p>
        </w:tc>
        <w:tc>
          <w:tcPr>
            <w:tcW w:w="2697" w:type="dxa"/>
            <w:gridSpan w:val="3"/>
            <w:hideMark/>
          </w:tcPr>
          <w:p w:rsidR="009D02B7" w:rsidRDefault="009D02B7" w:rsidP="005F1C78">
            <w:pPr>
              <w:autoSpaceDE w:val="0"/>
              <w:adjustRightInd w:val="0"/>
              <w:rPr>
                <w:color w:val="000000"/>
                <w:sz w:val="20"/>
              </w:rPr>
            </w:pPr>
            <w:r>
              <w:rPr>
                <w:color w:val="000000"/>
                <w:sz w:val="20"/>
              </w:rPr>
              <w:t>поселения  за  2023 год"</w:t>
            </w:r>
          </w:p>
        </w:tc>
        <w:tc>
          <w:tcPr>
            <w:tcW w:w="790" w:type="dxa"/>
            <w:shd w:val="solid" w:color="FFFFFF" w:fill="auto"/>
          </w:tcPr>
          <w:p w:rsidR="009D02B7" w:rsidRDefault="009D02B7" w:rsidP="005F1C78">
            <w:pPr>
              <w:autoSpaceDE w:val="0"/>
              <w:adjustRightInd w:val="0"/>
              <w:rPr>
                <w:color w:val="000000"/>
                <w:sz w:val="20"/>
              </w:rPr>
            </w:pPr>
          </w:p>
        </w:tc>
        <w:tc>
          <w:tcPr>
            <w:tcW w:w="977" w:type="dxa"/>
          </w:tcPr>
          <w:p w:rsidR="009D02B7" w:rsidRDefault="009D02B7" w:rsidP="005F1C78">
            <w:pPr>
              <w:autoSpaceDE w:val="0"/>
              <w:adjustRightInd w:val="0"/>
              <w:rPr>
                <w:color w:val="000000"/>
                <w:sz w:val="20"/>
              </w:rPr>
            </w:pPr>
          </w:p>
        </w:tc>
      </w:tr>
      <w:tr w:rsidR="009D02B7" w:rsidTr="00A544D3">
        <w:trPr>
          <w:trHeight w:val="199"/>
        </w:trPr>
        <w:tc>
          <w:tcPr>
            <w:tcW w:w="5866" w:type="dxa"/>
          </w:tcPr>
          <w:p w:rsidR="009D02B7" w:rsidRDefault="009D02B7">
            <w:pPr>
              <w:autoSpaceDE w:val="0"/>
              <w:adjustRightInd w:val="0"/>
              <w:jc w:val="right"/>
              <w:rPr>
                <w:color w:val="000000"/>
                <w:sz w:val="20"/>
              </w:rPr>
            </w:pPr>
          </w:p>
        </w:tc>
        <w:tc>
          <w:tcPr>
            <w:tcW w:w="921" w:type="dxa"/>
          </w:tcPr>
          <w:p w:rsidR="009D02B7" w:rsidRDefault="009D02B7">
            <w:pPr>
              <w:autoSpaceDE w:val="0"/>
              <w:adjustRightInd w:val="0"/>
              <w:jc w:val="right"/>
              <w:rPr>
                <w:color w:val="000000"/>
                <w:sz w:val="20"/>
              </w:rPr>
            </w:pPr>
          </w:p>
        </w:tc>
        <w:tc>
          <w:tcPr>
            <w:tcW w:w="790" w:type="dxa"/>
          </w:tcPr>
          <w:p w:rsidR="009D02B7" w:rsidRDefault="009D02B7">
            <w:pPr>
              <w:autoSpaceDE w:val="0"/>
              <w:adjustRightInd w:val="0"/>
              <w:jc w:val="right"/>
              <w:rPr>
                <w:color w:val="000000"/>
                <w:sz w:val="20"/>
              </w:rPr>
            </w:pPr>
          </w:p>
        </w:tc>
        <w:tc>
          <w:tcPr>
            <w:tcW w:w="986" w:type="dxa"/>
            <w:shd w:val="solid" w:color="FFFFFF" w:fill="auto"/>
          </w:tcPr>
          <w:p w:rsidR="009D02B7" w:rsidRDefault="009D02B7">
            <w:pPr>
              <w:autoSpaceDE w:val="0"/>
              <w:adjustRightInd w:val="0"/>
              <w:jc w:val="right"/>
              <w:rPr>
                <w:color w:val="000000"/>
                <w:sz w:val="20"/>
              </w:rPr>
            </w:pPr>
          </w:p>
        </w:tc>
        <w:tc>
          <w:tcPr>
            <w:tcW w:w="790" w:type="dxa"/>
            <w:shd w:val="solid" w:color="FFFFFF" w:fill="auto"/>
          </w:tcPr>
          <w:p w:rsidR="009D02B7" w:rsidRDefault="009D02B7">
            <w:pPr>
              <w:autoSpaceDE w:val="0"/>
              <w:adjustRightInd w:val="0"/>
              <w:jc w:val="right"/>
              <w:rPr>
                <w:color w:val="000000"/>
                <w:sz w:val="20"/>
              </w:rPr>
            </w:pPr>
          </w:p>
        </w:tc>
        <w:tc>
          <w:tcPr>
            <w:tcW w:w="977" w:type="dxa"/>
          </w:tcPr>
          <w:p w:rsidR="009D02B7" w:rsidRDefault="009D02B7">
            <w:pPr>
              <w:autoSpaceDE w:val="0"/>
              <w:adjustRightInd w:val="0"/>
              <w:jc w:val="right"/>
              <w:rPr>
                <w:color w:val="000000"/>
                <w:sz w:val="20"/>
              </w:rPr>
            </w:pPr>
          </w:p>
        </w:tc>
      </w:tr>
      <w:tr w:rsidR="009D02B7" w:rsidTr="00A544D3">
        <w:trPr>
          <w:trHeight w:val="199"/>
        </w:trPr>
        <w:tc>
          <w:tcPr>
            <w:tcW w:w="5866" w:type="dxa"/>
          </w:tcPr>
          <w:p w:rsidR="009D02B7" w:rsidRDefault="009D02B7">
            <w:pPr>
              <w:autoSpaceDE w:val="0"/>
              <w:adjustRightInd w:val="0"/>
              <w:jc w:val="right"/>
              <w:rPr>
                <w:color w:val="000000"/>
                <w:sz w:val="20"/>
              </w:rPr>
            </w:pPr>
          </w:p>
        </w:tc>
        <w:tc>
          <w:tcPr>
            <w:tcW w:w="921" w:type="dxa"/>
          </w:tcPr>
          <w:p w:rsidR="009D02B7" w:rsidRDefault="009D02B7">
            <w:pPr>
              <w:autoSpaceDE w:val="0"/>
              <w:adjustRightInd w:val="0"/>
              <w:jc w:val="right"/>
              <w:rPr>
                <w:color w:val="000000"/>
                <w:sz w:val="20"/>
              </w:rPr>
            </w:pPr>
          </w:p>
        </w:tc>
        <w:tc>
          <w:tcPr>
            <w:tcW w:w="790" w:type="dxa"/>
          </w:tcPr>
          <w:p w:rsidR="009D02B7" w:rsidRDefault="009D02B7">
            <w:pPr>
              <w:autoSpaceDE w:val="0"/>
              <w:adjustRightInd w:val="0"/>
              <w:jc w:val="right"/>
              <w:rPr>
                <w:color w:val="000000"/>
                <w:sz w:val="20"/>
              </w:rPr>
            </w:pPr>
          </w:p>
        </w:tc>
        <w:tc>
          <w:tcPr>
            <w:tcW w:w="986" w:type="dxa"/>
            <w:shd w:val="solid" w:color="FFFFFF" w:fill="auto"/>
          </w:tcPr>
          <w:p w:rsidR="009D02B7" w:rsidRDefault="009D02B7">
            <w:pPr>
              <w:autoSpaceDE w:val="0"/>
              <w:adjustRightInd w:val="0"/>
              <w:jc w:val="right"/>
              <w:rPr>
                <w:color w:val="000000"/>
                <w:sz w:val="20"/>
              </w:rPr>
            </w:pPr>
          </w:p>
        </w:tc>
        <w:tc>
          <w:tcPr>
            <w:tcW w:w="790" w:type="dxa"/>
            <w:shd w:val="solid" w:color="FFFFFF" w:fill="auto"/>
          </w:tcPr>
          <w:p w:rsidR="009D02B7" w:rsidRDefault="009D02B7">
            <w:pPr>
              <w:autoSpaceDE w:val="0"/>
              <w:adjustRightInd w:val="0"/>
              <w:jc w:val="right"/>
              <w:rPr>
                <w:color w:val="000000"/>
                <w:sz w:val="20"/>
              </w:rPr>
            </w:pPr>
          </w:p>
        </w:tc>
        <w:tc>
          <w:tcPr>
            <w:tcW w:w="977" w:type="dxa"/>
          </w:tcPr>
          <w:p w:rsidR="009D02B7" w:rsidRDefault="009D02B7">
            <w:pPr>
              <w:autoSpaceDE w:val="0"/>
              <w:adjustRightInd w:val="0"/>
              <w:jc w:val="right"/>
              <w:rPr>
                <w:color w:val="000000"/>
                <w:sz w:val="20"/>
              </w:rPr>
            </w:pPr>
          </w:p>
        </w:tc>
      </w:tr>
      <w:tr w:rsidR="009D02B7" w:rsidTr="00A544D3">
        <w:trPr>
          <w:trHeight w:val="199"/>
        </w:trPr>
        <w:tc>
          <w:tcPr>
            <w:tcW w:w="5866" w:type="dxa"/>
            <w:hideMark/>
          </w:tcPr>
          <w:p w:rsidR="009D02B7" w:rsidRDefault="009D02B7">
            <w:pPr>
              <w:autoSpaceDE w:val="0"/>
              <w:adjustRightInd w:val="0"/>
              <w:jc w:val="center"/>
              <w:rPr>
                <w:b/>
                <w:bCs/>
                <w:color w:val="000000"/>
                <w:sz w:val="20"/>
              </w:rPr>
            </w:pPr>
            <w:r>
              <w:rPr>
                <w:b/>
                <w:bCs/>
                <w:color w:val="000000"/>
                <w:sz w:val="20"/>
              </w:rPr>
              <w:t>Распределение</w:t>
            </w:r>
          </w:p>
        </w:tc>
        <w:tc>
          <w:tcPr>
            <w:tcW w:w="921" w:type="dxa"/>
          </w:tcPr>
          <w:p w:rsidR="009D02B7" w:rsidRDefault="009D02B7">
            <w:pPr>
              <w:autoSpaceDE w:val="0"/>
              <w:adjustRightInd w:val="0"/>
              <w:jc w:val="center"/>
              <w:rPr>
                <w:b/>
                <w:bCs/>
                <w:color w:val="000000"/>
                <w:sz w:val="20"/>
              </w:rPr>
            </w:pPr>
          </w:p>
        </w:tc>
        <w:tc>
          <w:tcPr>
            <w:tcW w:w="790" w:type="dxa"/>
          </w:tcPr>
          <w:p w:rsidR="009D02B7" w:rsidRDefault="009D02B7">
            <w:pPr>
              <w:autoSpaceDE w:val="0"/>
              <w:adjustRightInd w:val="0"/>
              <w:jc w:val="center"/>
              <w:rPr>
                <w:b/>
                <w:bCs/>
                <w:color w:val="000000"/>
                <w:sz w:val="20"/>
              </w:rPr>
            </w:pPr>
          </w:p>
        </w:tc>
        <w:tc>
          <w:tcPr>
            <w:tcW w:w="986" w:type="dxa"/>
          </w:tcPr>
          <w:p w:rsidR="009D02B7" w:rsidRDefault="009D02B7">
            <w:pPr>
              <w:autoSpaceDE w:val="0"/>
              <w:adjustRightInd w:val="0"/>
              <w:jc w:val="center"/>
              <w:rPr>
                <w:b/>
                <w:bCs/>
                <w:color w:val="000000"/>
                <w:sz w:val="20"/>
              </w:rPr>
            </w:pPr>
          </w:p>
        </w:tc>
        <w:tc>
          <w:tcPr>
            <w:tcW w:w="790" w:type="dxa"/>
            <w:shd w:val="solid" w:color="FFFFFF" w:fill="auto"/>
          </w:tcPr>
          <w:p w:rsidR="009D02B7" w:rsidRDefault="009D02B7">
            <w:pPr>
              <w:autoSpaceDE w:val="0"/>
              <w:adjustRightInd w:val="0"/>
              <w:jc w:val="right"/>
              <w:rPr>
                <w:color w:val="000000"/>
                <w:sz w:val="20"/>
              </w:rPr>
            </w:pPr>
          </w:p>
        </w:tc>
        <w:tc>
          <w:tcPr>
            <w:tcW w:w="977" w:type="dxa"/>
          </w:tcPr>
          <w:p w:rsidR="009D02B7" w:rsidRDefault="009D02B7">
            <w:pPr>
              <w:autoSpaceDE w:val="0"/>
              <w:adjustRightInd w:val="0"/>
              <w:jc w:val="right"/>
              <w:rPr>
                <w:color w:val="000000"/>
                <w:sz w:val="20"/>
              </w:rPr>
            </w:pPr>
          </w:p>
        </w:tc>
      </w:tr>
      <w:tr w:rsidR="009D02B7" w:rsidTr="00A544D3">
        <w:trPr>
          <w:trHeight w:val="636"/>
        </w:trPr>
        <w:tc>
          <w:tcPr>
            <w:tcW w:w="10330" w:type="dxa"/>
            <w:gridSpan w:val="6"/>
            <w:hideMark/>
          </w:tcPr>
          <w:p w:rsidR="009D02B7" w:rsidRDefault="009D02B7">
            <w:pPr>
              <w:autoSpaceDE w:val="0"/>
              <w:adjustRightInd w:val="0"/>
              <w:jc w:val="center"/>
              <w:rPr>
                <w:b/>
                <w:bCs/>
                <w:color w:val="000000"/>
                <w:sz w:val="20"/>
              </w:rPr>
            </w:pPr>
            <w:r>
              <w:rPr>
                <w:b/>
                <w:bCs/>
                <w:color w:val="000000"/>
                <w:sz w:val="20"/>
              </w:rPr>
              <w:t>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поселения за  2023 год</w:t>
            </w:r>
          </w:p>
        </w:tc>
      </w:tr>
      <w:tr w:rsidR="009D02B7" w:rsidTr="00A544D3">
        <w:trPr>
          <w:trHeight w:val="199"/>
        </w:trPr>
        <w:tc>
          <w:tcPr>
            <w:tcW w:w="5866" w:type="dxa"/>
          </w:tcPr>
          <w:p w:rsidR="009D02B7" w:rsidRDefault="009D02B7">
            <w:pPr>
              <w:autoSpaceDE w:val="0"/>
              <w:adjustRightInd w:val="0"/>
              <w:jc w:val="center"/>
              <w:rPr>
                <w:b/>
                <w:bCs/>
                <w:color w:val="000000"/>
                <w:sz w:val="20"/>
              </w:rPr>
            </w:pPr>
          </w:p>
        </w:tc>
        <w:tc>
          <w:tcPr>
            <w:tcW w:w="921" w:type="dxa"/>
          </w:tcPr>
          <w:p w:rsidR="009D02B7" w:rsidRDefault="009D02B7">
            <w:pPr>
              <w:autoSpaceDE w:val="0"/>
              <w:adjustRightInd w:val="0"/>
              <w:jc w:val="center"/>
              <w:rPr>
                <w:b/>
                <w:bCs/>
                <w:color w:val="000000"/>
                <w:sz w:val="20"/>
              </w:rPr>
            </w:pPr>
          </w:p>
        </w:tc>
        <w:tc>
          <w:tcPr>
            <w:tcW w:w="790" w:type="dxa"/>
          </w:tcPr>
          <w:p w:rsidR="009D02B7" w:rsidRDefault="009D02B7">
            <w:pPr>
              <w:autoSpaceDE w:val="0"/>
              <w:adjustRightInd w:val="0"/>
              <w:jc w:val="center"/>
              <w:rPr>
                <w:b/>
                <w:bCs/>
                <w:color w:val="000000"/>
                <w:sz w:val="20"/>
              </w:rPr>
            </w:pPr>
          </w:p>
        </w:tc>
        <w:tc>
          <w:tcPr>
            <w:tcW w:w="986" w:type="dxa"/>
            <w:shd w:val="solid" w:color="FFFFFF" w:fill="auto"/>
          </w:tcPr>
          <w:p w:rsidR="009D02B7" w:rsidRDefault="009D02B7">
            <w:pPr>
              <w:autoSpaceDE w:val="0"/>
              <w:adjustRightInd w:val="0"/>
              <w:jc w:val="center"/>
              <w:rPr>
                <w:b/>
                <w:bCs/>
                <w:color w:val="000000"/>
                <w:sz w:val="20"/>
              </w:rPr>
            </w:pPr>
          </w:p>
        </w:tc>
        <w:tc>
          <w:tcPr>
            <w:tcW w:w="790" w:type="dxa"/>
            <w:shd w:val="solid" w:color="FFFFFF" w:fill="auto"/>
          </w:tcPr>
          <w:p w:rsidR="009D02B7" w:rsidRDefault="009D02B7">
            <w:pPr>
              <w:autoSpaceDE w:val="0"/>
              <w:adjustRightInd w:val="0"/>
              <w:jc w:val="right"/>
              <w:rPr>
                <w:color w:val="000000"/>
                <w:sz w:val="20"/>
              </w:rPr>
            </w:pPr>
          </w:p>
        </w:tc>
        <w:tc>
          <w:tcPr>
            <w:tcW w:w="977" w:type="dxa"/>
          </w:tcPr>
          <w:p w:rsidR="009D02B7" w:rsidRDefault="009D02B7">
            <w:pPr>
              <w:autoSpaceDE w:val="0"/>
              <w:adjustRightInd w:val="0"/>
              <w:jc w:val="right"/>
              <w:rPr>
                <w:color w:val="000000"/>
                <w:sz w:val="20"/>
              </w:rPr>
            </w:pPr>
          </w:p>
        </w:tc>
      </w:tr>
      <w:tr w:rsidR="009D02B7" w:rsidTr="00A544D3">
        <w:trPr>
          <w:trHeight w:val="1452"/>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Наименование расхода</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Целевая статья</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 xml:space="preserve"> Вид рас-хода</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 xml:space="preserve">План на 2023 год              (тыс. рублей) </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 xml:space="preserve">Факт  2023 год         (тыс.рублей)         </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 выполнения</w:t>
            </w:r>
          </w:p>
        </w:tc>
      </w:tr>
      <w:tr w:rsidR="009D02B7" w:rsidTr="00A544D3">
        <w:trPr>
          <w:trHeight w:val="199"/>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2</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3</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4</w:t>
            </w: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9D02B7" w:rsidRDefault="009D02B7">
            <w:pPr>
              <w:autoSpaceDE w:val="0"/>
              <w:adjustRightInd w:val="0"/>
              <w:jc w:val="right"/>
              <w:rPr>
                <w:color w:val="000000"/>
                <w:sz w:val="20"/>
              </w:rPr>
            </w:pPr>
          </w:p>
        </w:tc>
        <w:tc>
          <w:tcPr>
            <w:tcW w:w="977" w:type="dxa"/>
            <w:tcBorders>
              <w:top w:val="single" w:sz="6" w:space="0" w:color="auto"/>
              <w:left w:val="single" w:sz="6" w:space="0" w:color="auto"/>
              <w:bottom w:val="single" w:sz="6" w:space="0" w:color="auto"/>
              <w:right w:val="single" w:sz="6" w:space="0" w:color="auto"/>
            </w:tcBorders>
          </w:tcPr>
          <w:p w:rsidR="009D02B7" w:rsidRDefault="009D02B7">
            <w:pPr>
              <w:autoSpaceDE w:val="0"/>
              <w:adjustRightInd w:val="0"/>
              <w:jc w:val="right"/>
              <w:rPr>
                <w:color w:val="000000"/>
                <w:sz w:val="20"/>
              </w:rPr>
            </w:pP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Пушемское сельское поселение</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0000000000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4925,5</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4428,3</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89,9</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Муниципальная программа Пушемского сельского поселения "Развитие муниципального управления"</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0100000000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3858,0</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3368,7</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87,3</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Руководство и управление в сфере установленных функций органов местного самоуправления</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0100010000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965,2</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847,6</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87,8</w:t>
            </w:r>
          </w:p>
        </w:tc>
      </w:tr>
      <w:tr w:rsidR="009D02B7" w:rsidTr="00A544D3">
        <w:trPr>
          <w:trHeight w:val="214"/>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Глава муниципального образования</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0100001010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140,3</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35,1</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25,0</w:t>
            </w:r>
          </w:p>
        </w:tc>
      </w:tr>
      <w:tr w:rsidR="009D02B7" w:rsidTr="00A544D3">
        <w:trPr>
          <w:trHeight w:val="5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0100001010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140,3</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35,1</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25,0</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Расходы на выплаты персоналу государственных органов</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0100001010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120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140,3</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35,1</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25,0</w:t>
            </w:r>
          </w:p>
        </w:tc>
      </w:tr>
      <w:tr w:rsidR="009D02B7" w:rsidTr="00A544D3">
        <w:trPr>
          <w:trHeight w:val="23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Органы местного самоуправления</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0100001030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824,9</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812,5</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98,5</w:t>
            </w:r>
          </w:p>
        </w:tc>
      </w:tr>
      <w:tr w:rsidR="009D02B7" w:rsidTr="00A544D3">
        <w:trPr>
          <w:trHeight w:val="5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0100001030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516,7</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515,7</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99,8</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Расходы на выплаты персоналу государственных органов</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0100001030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120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516,7</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515,7</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99,8</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Закупка товаров, работ и услуг для государственных нужд</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0100001030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200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298,4</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292,2</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97,9</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Иные закупки товаров, работ и услуг для государственных нужд</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0100001030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240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298,4</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292,2</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97,9</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Уплата прочих налогов и сборов</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0100001030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800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4,6</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46,9</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прочие расходы</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0100001030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850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4,6</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46,9</w:t>
            </w:r>
          </w:p>
        </w:tc>
      </w:tr>
      <w:tr w:rsidR="009D02B7" w:rsidTr="00A544D3">
        <w:trPr>
          <w:trHeight w:val="250"/>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Финансовое обеспечение деятельности муниципальных учреждений</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0100002000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728,4</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728,4</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Учреждения, осуществляющие обеспечение исполнения функций органов местного самоуправления</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0100002010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728,4</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728,4</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5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0100002010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446,4</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446,4</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Расходы на выплаты персоналу казенных учреждений</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0100002010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110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446,4</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446,4</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Закупка товаров, работ и услуг для государственных нужд</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0100002010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200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282,0</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282,0</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lastRenderedPageBreak/>
              <w:t>Иные закупки товаров, работ и услуг для государственных нужд</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0100002010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240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282,0</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282,0</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Другие общегосударственные вопросы</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0100006000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61,8</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61,8</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Иные бюджетные ассигнования</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0100006000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800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61,8</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61,8</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Уплата налогов, сборов и иных платежей</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0100006000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850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61,8</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61,8</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250"/>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Мероприятия в установленной сфере деятельности</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0100003000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723,8</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352,1</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48,6</w:t>
            </w:r>
          </w:p>
        </w:tc>
      </w:tr>
      <w:tr w:rsidR="009D02B7" w:rsidTr="00A544D3">
        <w:trPr>
          <w:trHeight w:val="22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Содержание и ремонт автомобильных дорог</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0100003030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424,5</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214,2</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50,5</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Закупка товаров, работ и услуг для государственных нужд</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0100003030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200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424,5</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214,2</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50,5</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Иные закупки товаров, работ и услуг для государственных нужд</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0100003030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240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424,5</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214,2</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50,5</w:t>
            </w:r>
          </w:p>
        </w:tc>
      </w:tr>
      <w:tr w:rsidR="009D02B7" w:rsidTr="00A544D3">
        <w:trPr>
          <w:trHeight w:val="12"/>
        </w:trPr>
        <w:tc>
          <w:tcPr>
            <w:tcW w:w="5866" w:type="dxa"/>
            <w:tcBorders>
              <w:top w:val="single" w:sz="6" w:space="0" w:color="auto"/>
              <w:left w:val="single" w:sz="6" w:space="0" w:color="auto"/>
              <w:bottom w:val="single" w:sz="6" w:space="0" w:color="auto"/>
              <w:right w:val="single" w:sz="6" w:space="0" w:color="auto"/>
            </w:tcBorders>
          </w:tcPr>
          <w:p w:rsidR="009D02B7" w:rsidRDefault="009D02B7">
            <w:pPr>
              <w:autoSpaceDE w:val="0"/>
              <w:adjustRightInd w:val="0"/>
              <w:jc w:val="right"/>
              <w:rPr>
                <w:b/>
                <w:bCs/>
                <w:color w:val="000000"/>
                <w:sz w:val="20"/>
              </w:rPr>
            </w:pPr>
          </w:p>
        </w:tc>
        <w:tc>
          <w:tcPr>
            <w:tcW w:w="921" w:type="dxa"/>
            <w:tcBorders>
              <w:top w:val="single" w:sz="6" w:space="0" w:color="auto"/>
              <w:left w:val="single" w:sz="6" w:space="0" w:color="auto"/>
              <w:bottom w:val="single" w:sz="6" w:space="0" w:color="auto"/>
              <w:right w:val="single" w:sz="6" w:space="0" w:color="auto"/>
            </w:tcBorders>
          </w:tcPr>
          <w:p w:rsidR="009D02B7" w:rsidRDefault="009D02B7">
            <w:pPr>
              <w:autoSpaceDE w:val="0"/>
              <w:adjustRightInd w:val="0"/>
              <w:jc w:val="center"/>
              <w:rPr>
                <w:b/>
                <w:bCs/>
                <w:color w:val="000000"/>
                <w:sz w:val="20"/>
              </w:rPr>
            </w:pPr>
          </w:p>
        </w:tc>
        <w:tc>
          <w:tcPr>
            <w:tcW w:w="790" w:type="dxa"/>
            <w:tcBorders>
              <w:top w:val="single" w:sz="6" w:space="0" w:color="auto"/>
              <w:left w:val="single" w:sz="6" w:space="0" w:color="auto"/>
              <w:bottom w:val="single" w:sz="6" w:space="0" w:color="auto"/>
              <w:right w:val="single" w:sz="6" w:space="0" w:color="auto"/>
            </w:tcBorders>
          </w:tcPr>
          <w:p w:rsidR="009D02B7" w:rsidRDefault="009D02B7">
            <w:pPr>
              <w:autoSpaceDE w:val="0"/>
              <w:adjustRightInd w:val="0"/>
              <w:jc w:val="center"/>
              <w:rPr>
                <w:b/>
                <w:bCs/>
                <w:color w:val="000000"/>
                <w:sz w:val="20"/>
              </w:rPr>
            </w:pPr>
          </w:p>
        </w:tc>
        <w:tc>
          <w:tcPr>
            <w:tcW w:w="986" w:type="dxa"/>
            <w:tcBorders>
              <w:top w:val="single" w:sz="6" w:space="0" w:color="auto"/>
              <w:left w:val="single" w:sz="6" w:space="0" w:color="auto"/>
              <w:bottom w:val="single" w:sz="6" w:space="0" w:color="auto"/>
              <w:right w:val="single" w:sz="6" w:space="0" w:color="auto"/>
            </w:tcBorders>
            <w:shd w:val="solid" w:color="FFFFFF" w:fill="auto"/>
          </w:tcPr>
          <w:p w:rsidR="009D02B7" w:rsidRDefault="009D02B7">
            <w:pPr>
              <w:autoSpaceDE w:val="0"/>
              <w:adjustRightInd w:val="0"/>
              <w:jc w:val="center"/>
              <w:rPr>
                <w:b/>
                <w:bCs/>
                <w:color w:val="000000"/>
                <w:sz w:val="20"/>
              </w:rPr>
            </w:pPr>
          </w:p>
        </w:tc>
        <w:tc>
          <w:tcPr>
            <w:tcW w:w="790" w:type="dxa"/>
            <w:tcBorders>
              <w:top w:val="single" w:sz="6" w:space="0" w:color="auto"/>
              <w:left w:val="single" w:sz="6" w:space="0" w:color="auto"/>
              <w:bottom w:val="single" w:sz="6" w:space="0" w:color="auto"/>
              <w:right w:val="single" w:sz="6" w:space="0" w:color="auto"/>
            </w:tcBorders>
            <w:shd w:val="solid" w:color="FFFFFF" w:fill="auto"/>
          </w:tcPr>
          <w:p w:rsidR="009D02B7" w:rsidRDefault="009D02B7">
            <w:pPr>
              <w:autoSpaceDE w:val="0"/>
              <w:adjustRightInd w:val="0"/>
              <w:jc w:val="center"/>
              <w:rPr>
                <w:b/>
                <w:bCs/>
                <w:color w:val="000000"/>
                <w:sz w:val="20"/>
              </w:rPr>
            </w:pPr>
          </w:p>
        </w:tc>
        <w:tc>
          <w:tcPr>
            <w:tcW w:w="977" w:type="dxa"/>
            <w:tcBorders>
              <w:top w:val="single" w:sz="6" w:space="0" w:color="auto"/>
              <w:left w:val="single" w:sz="6" w:space="0" w:color="auto"/>
              <w:bottom w:val="single" w:sz="6" w:space="0" w:color="auto"/>
              <w:right w:val="single" w:sz="6" w:space="0" w:color="auto"/>
            </w:tcBorders>
          </w:tcPr>
          <w:p w:rsidR="009D02B7" w:rsidRDefault="009D02B7">
            <w:pPr>
              <w:autoSpaceDE w:val="0"/>
              <w:adjustRightInd w:val="0"/>
              <w:jc w:val="right"/>
              <w:rPr>
                <w:b/>
                <w:bCs/>
                <w:color w:val="000000"/>
                <w:sz w:val="20"/>
              </w:rPr>
            </w:pPr>
          </w:p>
        </w:tc>
      </w:tr>
      <w:tr w:rsidR="009D02B7" w:rsidTr="00A544D3">
        <w:trPr>
          <w:trHeight w:val="262"/>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Уличное освещение</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0100003150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109,3</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84,8</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77,6</w:t>
            </w:r>
          </w:p>
        </w:tc>
      </w:tr>
      <w:tr w:rsidR="009D02B7" w:rsidTr="00A544D3">
        <w:trPr>
          <w:trHeight w:val="262"/>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Закупка товаров, работ и услуг для государственных (муниципальных) нужд</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0100003150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200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109,3</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84,8</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77,6</w:t>
            </w:r>
          </w:p>
        </w:tc>
      </w:tr>
      <w:tr w:rsidR="009D02B7" w:rsidTr="00A544D3">
        <w:trPr>
          <w:trHeight w:val="262"/>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Иные закупки товаров, работ и услуг для государственных нужд</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0100003150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240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109,3</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84,8</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77,6</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Организация водоснабжения</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0100003200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190,0</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53,1</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27,9</w:t>
            </w:r>
          </w:p>
        </w:tc>
      </w:tr>
      <w:tr w:rsidR="009D02B7" w:rsidTr="00A544D3">
        <w:trPr>
          <w:trHeight w:val="262"/>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Закупка товаров, работ и услуг для государственных (муниципальных) нужд</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0100003200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200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190,0</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53,1</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27,9</w:t>
            </w:r>
          </w:p>
        </w:tc>
      </w:tr>
      <w:tr w:rsidR="009D02B7" w:rsidTr="00A544D3">
        <w:trPr>
          <w:trHeight w:val="262"/>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Иные закупки товаров, работ и услуг для государственных нужд</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0100003200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240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190,0</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53,1</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27,9</w:t>
            </w:r>
          </w:p>
        </w:tc>
      </w:tr>
      <w:tr w:rsidR="009D02B7" w:rsidTr="00A544D3">
        <w:trPr>
          <w:trHeight w:val="23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Доплата к пенсии</w:t>
            </w:r>
          </w:p>
        </w:tc>
        <w:tc>
          <w:tcPr>
            <w:tcW w:w="92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0100007000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142,1</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142,1</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40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Ежемесячная доплата к страховой пенсии лицам замещавшим муниципальную должность</w:t>
            </w:r>
          </w:p>
        </w:tc>
        <w:tc>
          <w:tcPr>
            <w:tcW w:w="92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0100007010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142,1</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142,1</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22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Социальное обеспечение и иные выплаты населению</w:t>
            </w:r>
          </w:p>
        </w:tc>
        <w:tc>
          <w:tcPr>
            <w:tcW w:w="92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0100007010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300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142,1</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142,1</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430"/>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Инвестиционные программы и проекты развития общественной инфраструктуры муниципальных образований в Кировской области</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0100015170</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844,9</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844,9</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374"/>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Закупка товаров, работ и услуг для обеспечения государственных (муниципальных) нужд</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0100015170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200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844,9</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844,9</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374"/>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Иные закупки товаров, работ и услуг для обеспечения государственных (муниципальных) нужд</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0100015170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240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844,9</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844,9</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5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Субвенции на осуществление первичного воинского учета на территориях, где отсутствуют военные комиссариаты в рамках непрограмных расходов федеральных органов</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0100051180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129,8</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129,8</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5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0100051180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105,3</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105,3</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Расходы на выплаты персоналу государственных органов</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0100051180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120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105,3</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105,3</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Закупка товаров, работ и услуг для государственных нужд</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0100051180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200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24,5</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24,5</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204"/>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Иные закупки товаров, работ и услуг для государственных нужд</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0100051180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240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24,5</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24,5</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386"/>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Софинансирование инвестиционных проектов развития общественной инфраструктуры муниципальных образований</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01000S5170</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262,0</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262,0</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374"/>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Закупка товаров, работ и услуг для обеспечения государственных (муниципальных) нужд</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01000S5170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200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262,0</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262,0</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374"/>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Иные закупки товаров, работ и услуг для обеспечения государственных (муниципальных) нужд</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01000S5170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240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262,0</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262,0</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Дома культуры, сельские клубы</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0200002080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1067,5</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1059,6</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99,3</w:t>
            </w:r>
          </w:p>
        </w:tc>
      </w:tr>
      <w:tr w:rsidR="009D02B7" w:rsidTr="00A544D3">
        <w:trPr>
          <w:trHeight w:val="5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0200002080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907,7</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905,1</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99,7</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Расходы на выплаты персоналу казенных учреждений</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0200002080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110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907,7</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905,1</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99,7</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Расходы на выплату персоналу государственных (муниципальных) органов</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0200002080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120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0,9</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0,9</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Закупка товаров, работ и услуг для государственных нужд</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0200002080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200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151,9</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149,7</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98,6</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Иные закупки товаров, работ и услуг для государственных нужд</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0200002080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240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151,9</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149,7</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98,6</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Иные бюджетные ассигнования</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0200002080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800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7,0</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3,9</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55,7</w:t>
            </w:r>
          </w:p>
        </w:tc>
      </w:tr>
      <w:tr w:rsidR="009D02B7" w:rsidTr="00A544D3">
        <w:trPr>
          <w:trHeight w:val="398"/>
        </w:trPr>
        <w:tc>
          <w:tcPr>
            <w:tcW w:w="586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color w:val="000000"/>
                <w:sz w:val="20"/>
              </w:rPr>
            </w:pPr>
            <w:r>
              <w:rPr>
                <w:color w:val="000000"/>
                <w:sz w:val="20"/>
              </w:rPr>
              <w:t>Уплата налогов и сборов и иных платежей</w:t>
            </w:r>
          </w:p>
        </w:tc>
        <w:tc>
          <w:tcPr>
            <w:tcW w:w="92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0200002080</w:t>
            </w:r>
          </w:p>
        </w:tc>
        <w:tc>
          <w:tcPr>
            <w:tcW w:w="790"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850</w:t>
            </w:r>
          </w:p>
        </w:tc>
        <w:tc>
          <w:tcPr>
            <w:tcW w:w="98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7,0</w:t>
            </w:r>
          </w:p>
        </w:tc>
        <w:tc>
          <w:tcPr>
            <w:tcW w:w="790"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3,9</w:t>
            </w:r>
          </w:p>
        </w:tc>
        <w:tc>
          <w:tcPr>
            <w:tcW w:w="9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color w:val="000000"/>
                <w:sz w:val="20"/>
              </w:rPr>
            </w:pPr>
            <w:r>
              <w:rPr>
                <w:color w:val="000000"/>
                <w:sz w:val="20"/>
              </w:rPr>
              <w:t>55,7</w:t>
            </w:r>
          </w:p>
        </w:tc>
      </w:tr>
      <w:tr w:rsidR="009D02B7" w:rsidTr="00A544D3">
        <w:trPr>
          <w:trHeight w:val="199"/>
        </w:trPr>
        <w:tc>
          <w:tcPr>
            <w:tcW w:w="5866" w:type="dxa"/>
          </w:tcPr>
          <w:p w:rsidR="009D02B7" w:rsidRDefault="009D02B7">
            <w:pPr>
              <w:autoSpaceDE w:val="0"/>
              <w:adjustRightInd w:val="0"/>
              <w:jc w:val="right"/>
              <w:rPr>
                <w:color w:val="000000"/>
                <w:sz w:val="20"/>
              </w:rPr>
            </w:pPr>
          </w:p>
        </w:tc>
        <w:tc>
          <w:tcPr>
            <w:tcW w:w="921" w:type="dxa"/>
          </w:tcPr>
          <w:p w:rsidR="009D02B7" w:rsidRDefault="009D02B7">
            <w:pPr>
              <w:autoSpaceDE w:val="0"/>
              <w:adjustRightInd w:val="0"/>
              <w:jc w:val="right"/>
              <w:rPr>
                <w:color w:val="000000"/>
                <w:sz w:val="20"/>
              </w:rPr>
            </w:pPr>
          </w:p>
        </w:tc>
        <w:tc>
          <w:tcPr>
            <w:tcW w:w="790" w:type="dxa"/>
          </w:tcPr>
          <w:p w:rsidR="009D02B7" w:rsidRDefault="009D02B7">
            <w:pPr>
              <w:autoSpaceDE w:val="0"/>
              <w:adjustRightInd w:val="0"/>
              <w:jc w:val="right"/>
              <w:rPr>
                <w:color w:val="000000"/>
                <w:sz w:val="20"/>
              </w:rPr>
            </w:pPr>
          </w:p>
        </w:tc>
        <w:tc>
          <w:tcPr>
            <w:tcW w:w="986" w:type="dxa"/>
            <w:shd w:val="solid" w:color="FFFFFF" w:fill="auto"/>
          </w:tcPr>
          <w:p w:rsidR="009D02B7" w:rsidRDefault="009D02B7">
            <w:pPr>
              <w:autoSpaceDE w:val="0"/>
              <w:adjustRightInd w:val="0"/>
              <w:jc w:val="right"/>
              <w:rPr>
                <w:color w:val="000000"/>
                <w:sz w:val="20"/>
              </w:rPr>
            </w:pPr>
          </w:p>
        </w:tc>
        <w:tc>
          <w:tcPr>
            <w:tcW w:w="790" w:type="dxa"/>
            <w:shd w:val="solid" w:color="FFFFFF" w:fill="auto"/>
          </w:tcPr>
          <w:p w:rsidR="009D02B7" w:rsidRDefault="009D02B7">
            <w:pPr>
              <w:autoSpaceDE w:val="0"/>
              <w:adjustRightInd w:val="0"/>
              <w:jc w:val="right"/>
              <w:rPr>
                <w:color w:val="000000"/>
                <w:sz w:val="20"/>
              </w:rPr>
            </w:pPr>
          </w:p>
        </w:tc>
        <w:tc>
          <w:tcPr>
            <w:tcW w:w="977" w:type="dxa"/>
          </w:tcPr>
          <w:p w:rsidR="009D02B7" w:rsidRDefault="009D02B7">
            <w:pPr>
              <w:autoSpaceDE w:val="0"/>
              <w:adjustRightInd w:val="0"/>
              <w:jc w:val="right"/>
              <w:rPr>
                <w:color w:val="000000"/>
                <w:sz w:val="20"/>
              </w:rPr>
            </w:pPr>
          </w:p>
        </w:tc>
      </w:tr>
    </w:tbl>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5F1C78" w:rsidRDefault="005F1C78" w:rsidP="009D02B7">
      <w:pPr>
        <w:rPr>
          <w:sz w:val="26"/>
          <w:szCs w:val="26"/>
        </w:rPr>
      </w:pPr>
    </w:p>
    <w:p w:rsidR="005F1C78" w:rsidRDefault="005F1C78" w:rsidP="009D02B7">
      <w:pPr>
        <w:rPr>
          <w:sz w:val="26"/>
          <w:szCs w:val="26"/>
        </w:rPr>
      </w:pPr>
    </w:p>
    <w:p w:rsidR="005F1C78" w:rsidRDefault="005F1C78" w:rsidP="009D02B7">
      <w:pPr>
        <w:rPr>
          <w:sz w:val="26"/>
          <w:szCs w:val="26"/>
        </w:rPr>
      </w:pPr>
    </w:p>
    <w:p w:rsidR="005F1C78" w:rsidRDefault="005F1C78" w:rsidP="009D02B7">
      <w:pPr>
        <w:rPr>
          <w:sz w:val="26"/>
          <w:szCs w:val="26"/>
        </w:rPr>
      </w:pPr>
    </w:p>
    <w:p w:rsidR="005F1C78" w:rsidRDefault="005F1C78" w:rsidP="009D02B7">
      <w:pPr>
        <w:rPr>
          <w:sz w:val="26"/>
          <w:szCs w:val="26"/>
        </w:rPr>
      </w:pPr>
    </w:p>
    <w:p w:rsidR="005F1C78" w:rsidRDefault="005F1C78" w:rsidP="009D02B7">
      <w:pPr>
        <w:rPr>
          <w:sz w:val="26"/>
          <w:szCs w:val="26"/>
        </w:rPr>
      </w:pPr>
    </w:p>
    <w:p w:rsidR="005F1C78" w:rsidRDefault="005F1C78"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p w:rsidR="009D02B7" w:rsidRDefault="009D02B7" w:rsidP="009D02B7">
      <w:pPr>
        <w:rPr>
          <w:sz w:val="26"/>
          <w:szCs w:val="26"/>
        </w:rPr>
      </w:pPr>
    </w:p>
    <w:tbl>
      <w:tblPr>
        <w:tblW w:w="9677" w:type="dxa"/>
        <w:tblLayout w:type="fixed"/>
        <w:tblCellMar>
          <w:left w:w="30" w:type="dxa"/>
          <w:right w:w="30" w:type="dxa"/>
        </w:tblCellMar>
        <w:tblLook w:val="04A0" w:firstRow="1" w:lastRow="0" w:firstColumn="1" w:lastColumn="0" w:noHBand="0" w:noVBand="1"/>
      </w:tblPr>
      <w:tblGrid>
        <w:gridCol w:w="3912"/>
        <w:gridCol w:w="708"/>
        <w:gridCol w:w="653"/>
        <w:gridCol w:w="626"/>
        <w:gridCol w:w="1077"/>
        <w:gridCol w:w="332"/>
        <w:gridCol w:w="871"/>
        <w:gridCol w:w="831"/>
        <w:gridCol w:w="667"/>
      </w:tblGrid>
      <w:tr w:rsidR="009D02B7" w:rsidTr="00AD4E1B">
        <w:trPr>
          <w:trHeight w:val="173"/>
        </w:trPr>
        <w:tc>
          <w:tcPr>
            <w:tcW w:w="3912" w:type="dxa"/>
          </w:tcPr>
          <w:p w:rsidR="009D02B7" w:rsidRDefault="009D02B7">
            <w:pPr>
              <w:autoSpaceDE w:val="0"/>
              <w:adjustRightInd w:val="0"/>
              <w:jc w:val="right"/>
              <w:rPr>
                <w:color w:val="000000"/>
                <w:sz w:val="20"/>
              </w:rPr>
            </w:pPr>
          </w:p>
        </w:tc>
        <w:tc>
          <w:tcPr>
            <w:tcW w:w="708" w:type="dxa"/>
          </w:tcPr>
          <w:p w:rsidR="009D02B7" w:rsidRDefault="009D02B7">
            <w:pPr>
              <w:autoSpaceDE w:val="0"/>
              <w:adjustRightInd w:val="0"/>
              <w:jc w:val="right"/>
              <w:rPr>
                <w:color w:val="000000"/>
                <w:sz w:val="20"/>
              </w:rPr>
            </w:pPr>
          </w:p>
        </w:tc>
        <w:tc>
          <w:tcPr>
            <w:tcW w:w="653" w:type="dxa"/>
          </w:tcPr>
          <w:p w:rsidR="009D02B7" w:rsidRDefault="009D02B7">
            <w:pPr>
              <w:autoSpaceDE w:val="0"/>
              <w:adjustRightInd w:val="0"/>
              <w:jc w:val="right"/>
              <w:rPr>
                <w:color w:val="000000"/>
                <w:sz w:val="20"/>
              </w:rPr>
            </w:pPr>
          </w:p>
        </w:tc>
        <w:tc>
          <w:tcPr>
            <w:tcW w:w="1703" w:type="dxa"/>
            <w:gridSpan w:val="2"/>
            <w:hideMark/>
          </w:tcPr>
          <w:p w:rsidR="009D02B7" w:rsidRDefault="005F1C78" w:rsidP="005F1C78">
            <w:pPr>
              <w:autoSpaceDE w:val="0"/>
              <w:adjustRightInd w:val="0"/>
              <w:rPr>
                <w:color w:val="000000"/>
                <w:sz w:val="20"/>
              </w:rPr>
            </w:pPr>
            <w:r>
              <w:rPr>
                <w:color w:val="000000"/>
                <w:sz w:val="20"/>
              </w:rPr>
              <w:t>Приложе</w:t>
            </w:r>
            <w:r w:rsidR="00AD4E1B">
              <w:rPr>
                <w:color w:val="000000"/>
                <w:sz w:val="20"/>
              </w:rPr>
              <w:t>ни</w:t>
            </w:r>
            <w:r w:rsidR="009D02B7">
              <w:rPr>
                <w:color w:val="000000"/>
                <w:sz w:val="20"/>
              </w:rPr>
              <w:t>е 4</w:t>
            </w:r>
          </w:p>
        </w:tc>
        <w:tc>
          <w:tcPr>
            <w:tcW w:w="332" w:type="dxa"/>
          </w:tcPr>
          <w:p w:rsidR="009D02B7" w:rsidRDefault="009D02B7" w:rsidP="005F1C78">
            <w:pPr>
              <w:autoSpaceDE w:val="0"/>
              <w:adjustRightInd w:val="0"/>
              <w:rPr>
                <w:color w:val="000000"/>
                <w:sz w:val="20"/>
              </w:rPr>
            </w:pPr>
          </w:p>
        </w:tc>
        <w:tc>
          <w:tcPr>
            <w:tcW w:w="871" w:type="dxa"/>
          </w:tcPr>
          <w:p w:rsidR="009D02B7" w:rsidRDefault="009D02B7" w:rsidP="005F1C78">
            <w:pPr>
              <w:autoSpaceDE w:val="0"/>
              <w:adjustRightInd w:val="0"/>
              <w:rPr>
                <w:color w:val="000000"/>
                <w:sz w:val="20"/>
              </w:rPr>
            </w:pPr>
          </w:p>
        </w:tc>
        <w:tc>
          <w:tcPr>
            <w:tcW w:w="831" w:type="dxa"/>
          </w:tcPr>
          <w:p w:rsidR="009D02B7" w:rsidRDefault="009D02B7" w:rsidP="005F1C78">
            <w:pPr>
              <w:autoSpaceDE w:val="0"/>
              <w:adjustRightInd w:val="0"/>
              <w:rPr>
                <w:color w:val="000000"/>
                <w:sz w:val="20"/>
              </w:rPr>
            </w:pPr>
          </w:p>
        </w:tc>
        <w:tc>
          <w:tcPr>
            <w:tcW w:w="667" w:type="dxa"/>
          </w:tcPr>
          <w:p w:rsidR="009D02B7" w:rsidRDefault="009D02B7" w:rsidP="005F1C78">
            <w:pPr>
              <w:autoSpaceDE w:val="0"/>
              <w:adjustRightInd w:val="0"/>
              <w:rPr>
                <w:color w:val="000000"/>
                <w:sz w:val="20"/>
              </w:rPr>
            </w:pPr>
          </w:p>
        </w:tc>
      </w:tr>
      <w:tr w:rsidR="009D02B7" w:rsidTr="00A544D3">
        <w:trPr>
          <w:trHeight w:val="173"/>
        </w:trPr>
        <w:tc>
          <w:tcPr>
            <w:tcW w:w="3912" w:type="dxa"/>
          </w:tcPr>
          <w:p w:rsidR="009D02B7" w:rsidRDefault="009D02B7">
            <w:pPr>
              <w:autoSpaceDE w:val="0"/>
              <w:adjustRightInd w:val="0"/>
              <w:jc w:val="right"/>
              <w:rPr>
                <w:color w:val="000000"/>
                <w:sz w:val="20"/>
              </w:rPr>
            </w:pPr>
          </w:p>
        </w:tc>
        <w:tc>
          <w:tcPr>
            <w:tcW w:w="708" w:type="dxa"/>
          </w:tcPr>
          <w:p w:rsidR="009D02B7" w:rsidRDefault="009D02B7">
            <w:pPr>
              <w:autoSpaceDE w:val="0"/>
              <w:adjustRightInd w:val="0"/>
              <w:jc w:val="right"/>
              <w:rPr>
                <w:color w:val="000000"/>
                <w:sz w:val="20"/>
              </w:rPr>
            </w:pPr>
          </w:p>
        </w:tc>
        <w:tc>
          <w:tcPr>
            <w:tcW w:w="653" w:type="dxa"/>
          </w:tcPr>
          <w:p w:rsidR="009D02B7" w:rsidRDefault="009D02B7">
            <w:pPr>
              <w:autoSpaceDE w:val="0"/>
              <w:adjustRightInd w:val="0"/>
              <w:jc w:val="right"/>
              <w:rPr>
                <w:color w:val="000000"/>
                <w:sz w:val="20"/>
              </w:rPr>
            </w:pPr>
          </w:p>
        </w:tc>
        <w:tc>
          <w:tcPr>
            <w:tcW w:w="4404" w:type="dxa"/>
            <w:gridSpan w:val="6"/>
            <w:hideMark/>
          </w:tcPr>
          <w:p w:rsidR="009D02B7" w:rsidRDefault="009D02B7" w:rsidP="005F1C78">
            <w:pPr>
              <w:autoSpaceDE w:val="0"/>
              <w:adjustRightInd w:val="0"/>
              <w:rPr>
                <w:color w:val="000000"/>
                <w:sz w:val="20"/>
              </w:rPr>
            </w:pPr>
            <w:r>
              <w:rPr>
                <w:color w:val="000000"/>
                <w:sz w:val="20"/>
              </w:rPr>
              <w:t>к решению Пушемской</w:t>
            </w:r>
          </w:p>
        </w:tc>
      </w:tr>
      <w:tr w:rsidR="009D02B7" w:rsidTr="00AD4E1B">
        <w:trPr>
          <w:trHeight w:val="173"/>
        </w:trPr>
        <w:tc>
          <w:tcPr>
            <w:tcW w:w="3912" w:type="dxa"/>
          </w:tcPr>
          <w:p w:rsidR="009D02B7" w:rsidRDefault="009D02B7">
            <w:pPr>
              <w:autoSpaceDE w:val="0"/>
              <w:adjustRightInd w:val="0"/>
              <w:jc w:val="right"/>
              <w:rPr>
                <w:color w:val="000000"/>
                <w:sz w:val="20"/>
              </w:rPr>
            </w:pPr>
          </w:p>
        </w:tc>
        <w:tc>
          <w:tcPr>
            <w:tcW w:w="708" w:type="dxa"/>
          </w:tcPr>
          <w:p w:rsidR="009D02B7" w:rsidRDefault="009D02B7">
            <w:pPr>
              <w:autoSpaceDE w:val="0"/>
              <w:adjustRightInd w:val="0"/>
              <w:jc w:val="right"/>
              <w:rPr>
                <w:color w:val="000000"/>
                <w:sz w:val="20"/>
              </w:rPr>
            </w:pPr>
          </w:p>
        </w:tc>
        <w:tc>
          <w:tcPr>
            <w:tcW w:w="653" w:type="dxa"/>
          </w:tcPr>
          <w:p w:rsidR="009D02B7" w:rsidRDefault="009D02B7">
            <w:pPr>
              <w:autoSpaceDE w:val="0"/>
              <w:adjustRightInd w:val="0"/>
              <w:jc w:val="right"/>
              <w:rPr>
                <w:color w:val="000000"/>
                <w:sz w:val="20"/>
              </w:rPr>
            </w:pPr>
          </w:p>
        </w:tc>
        <w:tc>
          <w:tcPr>
            <w:tcW w:w="1703" w:type="dxa"/>
            <w:gridSpan w:val="2"/>
            <w:hideMark/>
          </w:tcPr>
          <w:p w:rsidR="009D02B7" w:rsidRDefault="009D02B7" w:rsidP="005F1C78">
            <w:pPr>
              <w:autoSpaceDE w:val="0"/>
              <w:adjustRightInd w:val="0"/>
              <w:rPr>
                <w:color w:val="000000"/>
                <w:sz w:val="20"/>
              </w:rPr>
            </w:pPr>
            <w:r>
              <w:rPr>
                <w:color w:val="000000"/>
                <w:sz w:val="20"/>
              </w:rPr>
              <w:t>сельской Думы</w:t>
            </w:r>
          </w:p>
        </w:tc>
        <w:tc>
          <w:tcPr>
            <w:tcW w:w="332" w:type="dxa"/>
          </w:tcPr>
          <w:p w:rsidR="009D02B7" w:rsidRDefault="009D02B7" w:rsidP="005F1C78">
            <w:pPr>
              <w:autoSpaceDE w:val="0"/>
              <w:adjustRightInd w:val="0"/>
              <w:rPr>
                <w:color w:val="000000"/>
                <w:sz w:val="20"/>
              </w:rPr>
            </w:pPr>
          </w:p>
        </w:tc>
        <w:tc>
          <w:tcPr>
            <w:tcW w:w="871" w:type="dxa"/>
          </w:tcPr>
          <w:p w:rsidR="009D02B7" w:rsidRDefault="009D02B7" w:rsidP="005F1C78">
            <w:pPr>
              <w:autoSpaceDE w:val="0"/>
              <w:adjustRightInd w:val="0"/>
              <w:rPr>
                <w:color w:val="000000"/>
                <w:sz w:val="20"/>
              </w:rPr>
            </w:pPr>
          </w:p>
        </w:tc>
        <w:tc>
          <w:tcPr>
            <w:tcW w:w="831" w:type="dxa"/>
          </w:tcPr>
          <w:p w:rsidR="009D02B7" w:rsidRDefault="009D02B7" w:rsidP="005F1C78">
            <w:pPr>
              <w:autoSpaceDE w:val="0"/>
              <w:adjustRightInd w:val="0"/>
              <w:rPr>
                <w:color w:val="000000"/>
                <w:sz w:val="20"/>
              </w:rPr>
            </w:pPr>
          </w:p>
        </w:tc>
        <w:tc>
          <w:tcPr>
            <w:tcW w:w="667" w:type="dxa"/>
          </w:tcPr>
          <w:p w:rsidR="009D02B7" w:rsidRDefault="009D02B7" w:rsidP="005F1C78">
            <w:pPr>
              <w:autoSpaceDE w:val="0"/>
              <w:adjustRightInd w:val="0"/>
              <w:rPr>
                <w:color w:val="000000"/>
                <w:sz w:val="20"/>
              </w:rPr>
            </w:pPr>
          </w:p>
        </w:tc>
      </w:tr>
      <w:tr w:rsidR="009D02B7" w:rsidTr="00A544D3">
        <w:trPr>
          <w:trHeight w:val="173"/>
        </w:trPr>
        <w:tc>
          <w:tcPr>
            <w:tcW w:w="3912" w:type="dxa"/>
          </w:tcPr>
          <w:p w:rsidR="009D02B7" w:rsidRDefault="009D02B7">
            <w:pPr>
              <w:autoSpaceDE w:val="0"/>
              <w:adjustRightInd w:val="0"/>
              <w:jc w:val="right"/>
              <w:rPr>
                <w:color w:val="000000"/>
                <w:sz w:val="20"/>
              </w:rPr>
            </w:pPr>
          </w:p>
        </w:tc>
        <w:tc>
          <w:tcPr>
            <w:tcW w:w="708" w:type="dxa"/>
          </w:tcPr>
          <w:p w:rsidR="009D02B7" w:rsidRDefault="009D02B7">
            <w:pPr>
              <w:autoSpaceDE w:val="0"/>
              <w:adjustRightInd w:val="0"/>
              <w:jc w:val="right"/>
              <w:rPr>
                <w:color w:val="000000"/>
                <w:sz w:val="20"/>
              </w:rPr>
            </w:pPr>
          </w:p>
        </w:tc>
        <w:tc>
          <w:tcPr>
            <w:tcW w:w="653" w:type="dxa"/>
          </w:tcPr>
          <w:p w:rsidR="009D02B7" w:rsidRDefault="009D02B7">
            <w:pPr>
              <w:autoSpaceDE w:val="0"/>
              <w:adjustRightInd w:val="0"/>
              <w:jc w:val="right"/>
              <w:rPr>
                <w:color w:val="000000"/>
                <w:sz w:val="20"/>
              </w:rPr>
            </w:pPr>
          </w:p>
        </w:tc>
        <w:tc>
          <w:tcPr>
            <w:tcW w:w="4404" w:type="dxa"/>
            <w:gridSpan w:val="6"/>
            <w:hideMark/>
          </w:tcPr>
          <w:p w:rsidR="009D02B7" w:rsidRDefault="009D02B7" w:rsidP="005F1C78">
            <w:pPr>
              <w:autoSpaceDE w:val="0"/>
              <w:adjustRightInd w:val="0"/>
              <w:rPr>
                <w:color w:val="000000"/>
                <w:sz w:val="20"/>
              </w:rPr>
            </w:pPr>
            <w:r>
              <w:rPr>
                <w:color w:val="000000"/>
                <w:sz w:val="20"/>
              </w:rPr>
              <w:t>"Об исполнения бюджета Пушемского сельского</w:t>
            </w:r>
          </w:p>
        </w:tc>
      </w:tr>
      <w:tr w:rsidR="009D02B7" w:rsidTr="00A544D3">
        <w:trPr>
          <w:trHeight w:val="173"/>
        </w:trPr>
        <w:tc>
          <w:tcPr>
            <w:tcW w:w="3912" w:type="dxa"/>
          </w:tcPr>
          <w:p w:rsidR="009D02B7" w:rsidRDefault="009D02B7">
            <w:pPr>
              <w:autoSpaceDE w:val="0"/>
              <w:adjustRightInd w:val="0"/>
              <w:jc w:val="right"/>
              <w:rPr>
                <w:color w:val="000000"/>
                <w:sz w:val="20"/>
              </w:rPr>
            </w:pPr>
          </w:p>
        </w:tc>
        <w:tc>
          <w:tcPr>
            <w:tcW w:w="708" w:type="dxa"/>
          </w:tcPr>
          <w:p w:rsidR="009D02B7" w:rsidRDefault="009D02B7">
            <w:pPr>
              <w:autoSpaceDE w:val="0"/>
              <w:adjustRightInd w:val="0"/>
              <w:jc w:val="right"/>
              <w:rPr>
                <w:color w:val="000000"/>
                <w:sz w:val="20"/>
              </w:rPr>
            </w:pPr>
          </w:p>
        </w:tc>
        <w:tc>
          <w:tcPr>
            <w:tcW w:w="653" w:type="dxa"/>
          </w:tcPr>
          <w:p w:rsidR="009D02B7" w:rsidRDefault="009D02B7">
            <w:pPr>
              <w:autoSpaceDE w:val="0"/>
              <w:adjustRightInd w:val="0"/>
              <w:jc w:val="right"/>
              <w:rPr>
                <w:color w:val="000000"/>
                <w:sz w:val="20"/>
              </w:rPr>
            </w:pPr>
          </w:p>
        </w:tc>
        <w:tc>
          <w:tcPr>
            <w:tcW w:w="4404" w:type="dxa"/>
            <w:gridSpan w:val="6"/>
            <w:hideMark/>
          </w:tcPr>
          <w:p w:rsidR="009D02B7" w:rsidRDefault="009D02B7" w:rsidP="005F1C78">
            <w:pPr>
              <w:autoSpaceDE w:val="0"/>
              <w:adjustRightInd w:val="0"/>
              <w:rPr>
                <w:color w:val="000000"/>
                <w:sz w:val="20"/>
              </w:rPr>
            </w:pPr>
            <w:r>
              <w:rPr>
                <w:color w:val="000000"/>
                <w:sz w:val="20"/>
              </w:rPr>
              <w:t>поселения за 2023 год"</w:t>
            </w:r>
          </w:p>
        </w:tc>
      </w:tr>
      <w:tr w:rsidR="009D02B7" w:rsidTr="00AD4E1B">
        <w:trPr>
          <w:trHeight w:val="173"/>
        </w:trPr>
        <w:tc>
          <w:tcPr>
            <w:tcW w:w="3912" w:type="dxa"/>
            <w:hideMark/>
          </w:tcPr>
          <w:p w:rsidR="009D02B7" w:rsidRDefault="009D02B7">
            <w:pPr>
              <w:autoSpaceDE w:val="0"/>
              <w:adjustRightInd w:val="0"/>
              <w:jc w:val="center"/>
              <w:rPr>
                <w:b/>
                <w:bCs/>
                <w:color w:val="000000"/>
                <w:sz w:val="20"/>
              </w:rPr>
            </w:pPr>
            <w:r>
              <w:rPr>
                <w:b/>
                <w:bCs/>
                <w:color w:val="000000"/>
                <w:sz w:val="20"/>
              </w:rPr>
              <w:t>ВЕДОМСТВЕННАЯ СТРУКТУРА</w:t>
            </w:r>
          </w:p>
        </w:tc>
        <w:tc>
          <w:tcPr>
            <w:tcW w:w="708" w:type="dxa"/>
          </w:tcPr>
          <w:p w:rsidR="009D02B7" w:rsidRDefault="009D02B7">
            <w:pPr>
              <w:autoSpaceDE w:val="0"/>
              <w:adjustRightInd w:val="0"/>
              <w:jc w:val="center"/>
              <w:rPr>
                <w:b/>
                <w:bCs/>
                <w:color w:val="000000"/>
                <w:sz w:val="20"/>
              </w:rPr>
            </w:pPr>
          </w:p>
        </w:tc>
        <w:tc>
          <w:tcPr>
            <w:tcW w:w="653" w:type="dxa"/>
          </w:tcPr>
          <w:p w:rsidR="009D02B7" w:rsidRDefault="009D02B7">
            <w:pPr>
              <w:autoSpaceDE w:val="0"/>
              <w:adjustRightInd w:val="0"/>
              <w:jc w:val="center"/>
              <w:rPr>
                <w:b/>
                <w:bCs/>
                <w:color w:val="000000"/>
                <w:sz w:val="20"/>
              </w:rPr>
            </w:pPr>
          </w:p>
        </w:tc>
        <w:tc>
          <w:tcPr>
            <w:tcW w:w="626" w:type="dxa"/>
          </w:tcPr>
          <w:p w:rsidR="009D02B7" w:rsidRDefault="009D02B7" w:rsidP="005F1C78">
            <w:pPr>
              <w:autoSpaceDE w:val="0"/>
              <w:adjustRightInd w:val="0"/>
              <w:rPr>
                <w:b/>
                <w:bCs/>
                <w:color w:val="000000"/>
                <w:sz w:val="20"/>
              </w:rPr>
            </w:pPr>
          </w:p>
        </w:tc>
        <w:tc>
          <w:tcPr>
            <w:tcW w:w="1077" w:type="dxa"/>
          </w:tcPr>
          <w:p w:rsidR="009D02B7" w:rsidRDefault="009D02B7" w:rsidP="005F1C78">
            <w:pPr>
              <w:autoSpaceDE w:val="0"/>
              <w:adjustRightInd w:val="0"/>
              <w:rPr>
                <w:b/>
                <w:bCs/>
                <w:color w:val="000000"/>
                <w:sz w:val="20"/>
              </w:rPr>
            </w:pPr>
          </w:p>
        </w:tc>
        <w:tc>
          <w:tcPr>
            <w:tcW w:w="332" w:type="dxa"/>
          </w:tcPr>
          <w:p w:rsidR="009D02B7" w:rsidRDefault="009D02B7" w:rsidP="005F1C78">
            <w:pPr>
              <w:autoSpaceDE w:val="0"/>
              <w:adjustRightInd w:val="0"/>
              <w:rPr>
                <w:b/>
                <w:bCs/>
                <w:color w:val="000000"/>
                <w:sz w:val="20"/>
              </w:rPr>
            </w:pPr>
          </w:p>
        </w:tc>
        <w:tc>
          <w:tcPr>
            <w:tcW w:w="871" w:type="dxa"/>
          </w:tcPr>
          <w:p w:rsidR="009D02B7" w:rsidRDefault="009D02B7" w:rsidP="005F1C78">
            <w:pPr>
              <w:autoSpaceDE w:val="0"/>
              <w:adjustRightInd w:val="0"/>
              <w:rPr>
                <w:b/>
                <w:bCs/>
                <w:color w:val="000000"/>
                <w:sz w:val="20"/>
              </w:rPr>
            </w:pPr>
          </w:p>
        </w:tc>
        <w:tc>
          <w:tcPr>
            <w:tcW w:w="831" w:type="dxa"/>
          </w:tcPr>
          <w:p w:rsidR="009D02B7" w:rsidRDefault="009D02B7" w:rsidP="005F1C78">
            <w:pPr>
              <w:autoSpaceDE w:val="0"/>
              <w:adjustRightInd w:val="0"/>
              <w:rPr>
                <w:color w:val="000000"/>
                <w:sz w:val="20"/>
              </w:rPr>
            </w:pPr>
          </w:p>
        </w:tc>
        <w:tc>
          <w:tcPr>
            <w:tcW w:w="667" w:type="dxa"/>
          </w:tcPr>
          <w:p w:rsidR="009D02B7" w:rsidRDefault="009D02B7" w:rsidP="005F1C78">
            <w:pPr>
              <w:autoSpaceDE w:val="0"/>
              <w:adjustRightInd w:val="0"/>
              <w:rPr>
                <w:color w:val="000000"/>
                <w:sz w:val="20"/>
              </w:rPr>
            </w:pPr>
          </w:p>
        </w:tc>
      </w:tr>
      <w:tr w:rsidR="009D02B7" w:rsidTr="00AD4E1B">
        <w:trPr>
          <w:trHeight w:val="173"/>
        </w:trPr>
        <w:tc>
          <w:tcPr>
            <w:tcW w:w="3912" w:type="dxa"/>
            <w:hideMark/>
          </w:tcPr>
          <w:p w:rsidR="009D02B7" w:rsidRDefault="009D02B7">
            <w:pPr>
              <w:autoSpaceDE w:val="0"/>
              <w:adjustRightInd w:val="0"/>
              <w:jc w:val="center"/>
              <w:rPr>
                <w:b/>
                <w:bCs/>
                <w:color w:val="000000"/>
                <w:sz w:val="20"/>
              </w:rPr>
            </w:pPr>
            <w:r>
              <w:rPr>
                <w:b/>
                <w:bCs/>
                <w:color w:val="000000"/>
                <w:sz w:val="20"/>
              </w:rPr>
              <w:t>расходов бюджета поселения за  2023 год</w:t>
            </w:r>
          </w:p>
        </w:tc>
        <w:tc>
          <w:tcPr>
            <w:tcW w:w="708" w:type="dxa"/>
          </w:tcPr>
          <w:p w:rsidR="009D02B7" w:rsidRDefault="009D02B7">
            <w:pPr>
              <w:autoSpaceDE w:val="0"/>
              <w:adjustRightInd w:val="0"/>
              <w:jc w:val="center"/>
              <w:rPr>
                <w:b/>
                <w:bCs/>
                <w:color w:val="000000"/>
                <w:sz w:val="20"/>
              </w:rPr>
            </w:pPr>
          </w:p>
        </w:tc>
        <w:tc>
          <w:tcPr>
            <w:tcW w:w="653" w:type="dxa"/>
          </w:tcPr>
          <w:p w:rsidR="009D02B7" w:rsidRDefault="009D02B7">
            <w:pPr>
              <w:autoSpaceDE w:val="0"/>
              <w:adjustRightInd w:val="0"/>
              <w:jc w:val="center"/>
              <w:rPr>
                <w:b/>
                <w:bCs/>
                <w:color w:val="000000"/>
                <w:sz w:val="20"/>
              </w:rPr>
            </w:pPr>
          </w:p>
        </w:tc>
        <w:tc>
          <w:tcPr>
            <w:tcW w:w="626" w:type="dxa"/>
          </w:tcPr>
          <w:p w:rsidR="009D02B7" w:rsidRDefault="009D02B7">
            <w:pPr>
              <w:autoSpaceDE w:val="0"/>
              <w:adjustRightInd w:val="0"/>
              <w:jc w:val="center"/>
              <w:rPr>
                <w:b/>
                <w:bCs/>
                <w:color w:val="000000"/>
                <w:sz w:val="20"/>
              </w:rPr>
            </w:pPr>
          </w:p>
        </w:tc>
        <w:tc>
          <w:tcPr>
            <w:tcW w:w="1077" w:type="dxa"/>
          </w:tcPr>
          <w:p w:rsidR="009D02B7" w:rsidRDefault="009D02B7">
            <w:pPr>
              <w:autoSpaceDE w:val="0"/>
              <w:adjustRightInd w:val="0"/>
              <w:jc w:val="center"/>
              <w:rPr>
                <w:b/>
                <w:bCs/>
                <w:color w:val="000000"/>
                <w:sz w:val="20"/>
              </w:rPr>
            </w:pPr>
          </w:p>
        </w:tc>
        <w:tc>
          <w:tcPr>
            <w:tcW w:w="332" w:type="dxa"/>
          </w:tcPr>
          <w:p w:rsidR="009D02B7" w:rsidRDefault="009D02B7">
            <w:pPr>
              <w:autoSpaceDE w:val="0"/>
              <w:adjustRightInd w:val="0"/>
              <w:jc w:val="center"/>
              <w:rPr>
                <w:b/>
                <w:bCs/>
                <w:color w:val="000000"/>
                <w:sz w:val="20"/>
              </w:rPr>
            </w:pPr>
          </w:p>
        </w:tc>
        <w:tc>
          <w:tcPr>
            <w:tcW w:w="871" w:type="dxa"/>
          </w:tcPr>
          <w:p w:rsidR="009D02B7" w:rsidRDefault="009D02B7">
            <w:pPr>
              <w:autoSpaceDE w:val="0"/>
              <w:adjustRightInd w:val="0"/>
              <w:jc w:val="center"/>
              <w:rPr>
                <w:b/>
                <w:bCs/>
                <w:color w:val="000000"/>
                <w:sz w:val="20"/>
              </w:rPr>
            </w:pPr>
          </w:p>
        </w:tc>
        <w:tc>
          <w:tcPr>
            <w:tcW w:w="831" w:type="dxa"/>
          </w:tcPr>
          <w:p w:rsidR="009D02B7" w:rsidRDefault="009D02B7">
            <w:pPr>
              <w:autoSpaceDE w:val="0"/>
              <w:adjustRightInd w:val="0"/>
              <w:jc w:val="right"/>
              <w:rPr>
                <w:color w:val="000000"/>
                <w:sz w:val="20"/>
              </w:rPr>
            </w:pPr>
          </w:p>
        </w:tc>
        <w:tc>
          <w:tcPr>
            <w:tcW w:w="667" w:type="dxa"/>
          </w:tcPr>
          <w:p w:rsidR="009D02B7" w:rsidRDefault="009D02B7">
            <w:pPr>
              <w:autoSpaceDE w:val="0"/>
              <w:adjustRightInd w:val="0"/>
              <w:jc w:val="right"/>
              <w:rPr>
                <w:color w:val="000000"/>
                <w:sz w:val="20"/>
              </w:rPr>
            </w:pPr>
          </w:p>
        </w:tc>
      </w:tr>
      <w:tr w:rsidR="009D02B7" w:rsidTr="00AD4E1B">
        <w:trPr>
          <w:trHeight w:val="173"/>
        </w:trPr>
        <w:tc>
          <w:tcPr>
            <w:tcW w:w="3912" w:type="dxa"/>
          </w:tcPr>
          <w:p w:rsidR="009D02B7" w:rsidRDefault="009D02B7">
            <w:pPr>
              <w:autoSpaceDE w:val="0"/>
              <w:adjustRightInd w:val="0"/>
              <w:jc w:val="right"/>
              <w:rPr>
                <w:i/>
                <w:iCs/>
                <w:color w:val="000000"/>
                <w:sz w:val="20"/>
              </w:rPr>
            </w:pPr>
          </w:p>
        </w:tc>
        <w:tc>
          <w:tcPr>
            <w:tcW w:w="708" w:type="dxa"/>
          </w:tcPr>
          <w:p w:rsidR="009D02B7" w:rsidRDefault="009D02B7">
            <w:pPr>
              <w:autoSpaceDE w:val="0"/>
              <w:adjustRightInd w:val="0"/>
              <w:jc w:val="center"/>
              <w:rPr>
                <w:i/>
                <w:iCs/>
                <w:color w:val="000000"/>
                <w:sz w:val="20"/>
              </w:rPr>
            </w:pPr>
          </w:p>
        </w:tc>
        <w:tc>
          <w:tcPr>
            <w:tcW w:w="653" w:type="dxa"/>
          </w:tcPr>
          <w:p w:rsidR="009D02B7" w:rsidRDefault="009D02B7">
            <w:pPr>
              <w:autoSpaceDE w:val="0"/>
              <w:adjustRightInd w:val="0"/>
              <w:jc w:val="center"/>
              <w:rPr>
                <w:i/>
                <w:iCs/>
                <w:color w:val="000000"/>
                <w:sz w:val="20"/>
              </w:rPr>
            </w:pPr>
          </w:p>
        </w:tc>
        <w:tc>
          <w:tcPr>
            <w:tcW w:w="626" w:type="dxa"/>
          </w:tcPr>
          <w:p w:rsidR="009D02B7" w:rsidRDefault="009D02B7">
            <w:pPr>
              <w:autoSpaceDE w:val="0"/>
              <w:adjustRightInd w:val="0"/>
              <w:jc w:val="center"/>
              <w:rPr>
                <w:i/>
                <w:iCs/>
                <w:color w:val="000000"/>
                <w:sz w:val="20"/>
              </w:rPr>
            </w:pPr>
          </w:p>
        </w:tc>
        <w:tc>
          <w:tcPr>
            <w:tcW w:w="1077" w:type="dxa"/>
          </w:tcPr>
          <w:p w:rsidR="009D02B7" w:rsidRDefault="009D02B7">
            <w:pPr>
              <w:autoSpaceDE w:val="0"/>
              <w:adjustRightInd w:val="0"/>
              <w:jc w:val="center"/>
              <w:rPr>
                <w:i/>
                <w:iCs/>
                <w:color w:val="000000"/>
                <w:sz w:val="20"/>
              </w:rPr>
            </w:pPr>
          </w:p>
        </w:tc>
        <w:tc>
          <w:tcPr>
            <w:tcW w:w="332" w:type="dxa"/>
          </w:tcPr>
          <w:p w:rsidR="009D02B7" w:rsidRDefault="009D02B7">
            <w:pPr>
              <w:autoSpaceDE w:val="0"/>
              <w:adjustRightInd w:val="0"/>
              <w:jc w:val="center"/>
              <w:rPr>
                <w:i/>
                <w:iCs/>
                <w:color w:val="000000"/>
                <w:sz w:val="20"/>
              </w:rPr>
            </w:pPr>
          </w:p>
        </w:tc>
        <w:tc>
          <w:tcPr>
            <w:tcW w:w="871" w:type="dxa"/>
          </w:tcPr>
          <w:p w:rsidR="009D02B7" w:rsidRDefault="009D02B7">
            <w:pPr>
              <w:autoSpaceDE w:val="0"/>
              <w:adjustRightInd w:val="0"/>
              <w:jc w:val="right"/>
              <w:rPr>
                <w:i/>
                <w:iCs/>
                <w:color w:val="000000"/>
                <w:sz w:val="20"/>
              </w:rPr>
            </w:pPr>
          </w:p>
        </w:tc>
        <w:tc>
          <w:tcPr>
            <w:tcW w:w="831" w:type="dxa"/>
          </w:tcPr>
          <w:p w:rsidR="009D02B7" w:rsidRDefault="009D02B7">
            <w:pPr>
              <w:autoSpaceDE w:val="0"/>
              <w:adjustRightInd w:val="0"/>
              <w:jc w:val="right"/>
              <w:rPr>
                <w:color w:val="000000"/>
                <w:sz w:val="20"/>
              </w:rPr>
            </w:pPr>
          </w:p>
        </w:tc>
        <w:tc>
          <w:tcPr>
            <w:tcW w:w="667" w:type="dxa"/>
          </w:tcPr>
          <w:p w:rsidR="009D02B7" w:rsidRDefault="009D02B7">
            <w:pPr>
              <w:autoSpaceDE w:val="0"/>
              <w:adjustRightInd w:val="0"/>
              <w:jc w:val="right"/>
              <w:rPr>
                <w:color w:val="000000"/>
                <w:sz w:val="20"/>
              </w:rPr>
            </w:pPr>
          </w:p>
        </w:tc>
      </w:tr>
      <w:tr w:rsidR="009D02B7" w:rsidTr="00AD4E1B">
        <w:trPr>
          <w:trHeight w:val="173"/>
        </w:trPr>
        <w:tc>
          <w:tcPr>
            <w:tcW w:w="3912" w:type="dxa"/>
          </w:tcPr>
          <w:p w:rsidR="009D02B7" w:rsidRDefault="009D02B7">
            <w:pPr>
              <w:autoSpaceDE w:val="0"/>
              <w:adjustRightInd w:val="0"/>
              <w:jc w:val="right"/>
              <w:rPr>
                <w:i/>
                <w:iCs/>
                <w:color w:val="000000"/>
                <w:sz w:val="20"/>
              </w:rPr>
            </w:pPr>
          </w:p>
        </w:tc>
        <w:tc>
          <w:tcPr>
            <w:tcW w:w="708" w:type="dxa"/>
          </w:tcPr>
          <w:p w:rsidR="009D02B7" w:rsidRDefault="009D02B7">
            <w:pPr>
              <w:autoSpaceDE w:val="0"/>
              <w:adjustRightInd w:val="0"/>
              <w:jc w:val="center"/>
              <w:rPr>
                <w:i/>
                <w:iCs/>
                <w:color w:val="000000"/>
                <w:sz w:val="20"/>
              </w:rPr>
            </w:pPr>
          </w:p>
        </w:tc>
        <w:tc>
          <w:tcPr>
            <w:tcW w:w="653" w:type="dxa"/>
          </w:tcPr>
          <w:p w:rsidR="009D02B7" w:rsidRDefault="009D02B7">
            <w:pPr>
              <w:autoSpaceDE w:val="0"/>
              <w:adjustRightInd w:val="0"/>
              <w:jc w:val="center"/>
              <w:rPr>
                <w:i/>
                <w:iCs/>
                <w:color w:val="000000"/>
                <w:sz w:val="20"/>
              </w:rPr>
            </w:pPr>
          </w:p>
        </w:tc>
        <w:tc>
          <w:tcPr>
            <w:tcW w:w="626" w:type="dxa"/>
          </w:tcPr>
          <w:p w:rsidR="009D02B7" w:rsidRDefault="009D02B7">
            <w:pPr>
              <w:autoSpaceDE w:val="0"/>
              <w:adjustRightInd w:val="0"/>
              <w:jc w:val="center"/>
              <w:rPr>
                <w:i/>
                <w:iCs/>
                <w:color w:val="000000"/>
                <w:sz w:val="20"/>
              </w:rPr>
            </w:pPr>
          </w:p>
        </w:tc>
        <w:tc>
          <w:tcPr>
            <w:tcW w:w="1077" w:type="dxa"/>
          </w:tcPr>
          <w:p w:rsidR="009D02B7" w:rsidRDefault="009D02B7">
            <w:pPr>
              <w:autoSpaceDE w:val="0"/>
              <w:adjustRightInd w:val="0"/>
              <w:jc w:val="center"/>
              <w:rPr>
                <w:i/>
                <w:iCs/>
                <w:color w:val="000000"/>
                <w:sz w:val="20"/>
              </w:rPr>
            </w:pPr>
          </w:p>
        </w:tc>
        <w:tc>
          <w:tcPr>
            <w:tcW w:w="332" w:type="dxa"/>
          </w:tcPr>
          <w:p w:rsidR="009D02B7" w:rsidRDefault="009D02B7">
            <w:pPr>
              <w:autoSpaceDE w:val="0"/>
              <w:adjustRightInd w:val="0"/>
              <w:jc w:val="center"/>
              <w:rPr>
                <w:i/>
                <w:iCs/>
                <w:color w:val="000000"/>
                <w:sz w:val="20"/>
              </w:rPr>
            </w:pPr>
          </w:p>
        </w:tc>
        <w:tc>
          <w:tcPr>
            <w:tcW w:w="871" w:type="dxa"/>
          </w:tcPr>
          <w:p w:rsidR="009D02B7" w:rsidRDefault="009D02B7">
            <w:pPr>
              <w:autoSpaceDE w:val="0"/>
              <w:adjustRightInd w:val="0"/>
              <w:jc w:val="right"/>
              <w:rPr>
                <w:i/>
                <w:iCs/>
                <w:color w:val="000000"/>
                <w:sz w:val="20"/>
              </w:rPr>
            </w:pPr>
          </w:p>
        </w:tc>
        <w:tc>
          <w:tcPr>
            <w:tcW w:w="831" w:type="dxa"/>
          </w:tcPr>
          <w:p w:rsidR="009D02B7" w:rsidRDefault="009D02B7">
            <w:pPr>
              <w:autoSpaceDE w:val="0"/>
              <w:adjustRightInd w:val="0"/>
              <w:jc w:val="right"/>
              <w:rPr>
                <w:color w:val="000000"/>
                <w:sz w:val="20"/>
              </w:rPr>
            </w:pPr>
          </w:p>
        </w:tc>
        <w:tc>
          <w:tcPr>
            <w:tcW w:w="667" w:type="dxa"/>
          </w:tcPr>
          <w:p w:rsidR="009D02B7" w:rsidRDefault="009D02B7">
            <w:pPr>
              <w:autoSpaceDE w:val="0"/>
              <w:adjustRightInd w:val="0"/>
              <w:jc w:val="right"/>
              <w:rPr>
                <w:color w:val="000000"/>
                <w:sz w:val="20"/>
              </w:rPr>
            </w:pPr>
          </w:p>
        </w:tc>
      </w:tr>
      <w:tr w:rsidR="009D02B7" w:rsidTr="00AD4E1B">
        <w:trPr>
          <w:trHeight w:val="1397"/>
        </w:trPr>
        <w:tc>
          <w:tcPr>
            <w:tcW w:w="3912"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Наименование расхода</w:t>
            </w:r>
          </w:p>
        </w:tc>
        <w:tc>
          <w:tcPr>
            <w:tcW w:w="708"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Распорядитель</w:t>
            </w:r>
          </w:p>
        </w:tc>
        <w:tc>
          <w:tcPr>
            <w:tcW w:w="653"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Раздел</w:t>
            </w:r>
          </w:p>
        </w:tc>
        <w:tc>
          <w:tcPr>
            <w:tcW w:w="62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Подраздел</w:t>
            </w:r>
          </w:p>
        </w:tc>
        <w:tc>
          <w:tcPr>
            <w:tcW w:w="10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ЦС_МР Код</w:t>
            </w:r>
          </w:p>
        </w:tc>
        <w:tc>
          <w:tcPr>
            <w:tcW w:w="332"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ВР_МР Код</w:t>
            </w:r>
          </w:p>
        </w:tc>
        <w:tc>
          <w:tcPr>
            <w:tcW w:w="87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План      2023 год (тыс. рублей)</w:t>
            </w:r>
          </w:p>
        </w:tc>
        <w:tc>
          <w:tcPr>
            <w:tcW w:w="83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Факт  за  2023 год (тыс. рублей)</w:t>
            </w:r>
          </w:p>
        </w:tc>
        <w:tc>
          <w:tcPr>
            <w:tcW w:w="66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 выполнения</w:t>
            </w:r>
          </w:p>
        </w:tc>
      </w:tr>
      <w:tr w:rsidR="009D02B7" w:rsidTr="00AD4E1B">
        <w:trPr>
          <w:trHeight w:val="175"/>
        </w:trPr>
        <w:tc>
          <w:tcPr>
            <w:tcW w:w="3912"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1</w:t>
            </w:r>
          </w:p>
        </w:tc>
        <w:tc>
          <w:tcPr>
            <w:tcW w:w="708"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2</w:t>
            </w:r>
          </w:p>
        </w:tc>
        <w:tc>
          <w:tcPr>
            <w:tcW w:w="653"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3</w:t>
            </w:r>
          </w:p>
        </w:tc>
        <w:tc>
          <w:tcPr>
            <w:tcW w:w="62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4</w:t>
            </w:r>
          </w:p>
        </w:tc>
        <w:tc>
          <w:tcPr>
            <w:tcW w:w="10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5</w:t>
            </w:r>
          </w:p>
        </w:tc>
        <w:tc>
          <w:tcPr>
            <w:tcW w:w="332"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6</w:t>
            </w:r>
          </w:p>
        </w:tc>
        <w:tc>
          <w:tcPr>
            <w:tcW w:w="87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7</w:t>
            </w:r>
          </w:p>
        </w:tc>
        <w:tc>
          <w:tcPr>
            <w:tcW w:w="83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8</w:t>
            </w:r>
          </w:p>
        </w:tc>
        <w:tc>
          <w:tcPr>
            <w:tcW w:w="66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color w:val="000000"/>
                <w:sz w:val="20"/>
              </w:rPr>
            </w:pPr>
            <w:r>
              <w:rPr>
                <w:color w:val="000000"/>
                <w:sz w:val="20"/>
              </w:rPr>
              <w:t>9,0</w:t>
            </w:r>
          </w:p>
        </w:tc>
      </w:tr>
      <w:tr w:rsidR="009D02B7" w:rsidTr="00AD4E1B">
        <w:trPr>
          <w:trHeight w:val="274"/>
        </w:trPr>
        <w:tc>
          <w:tcPr>
            <w:tcW w:w="3912"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Администрация Пушемского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w:t>
            </w:r>
          </w:p>
        </w:tc>
        <w:tc>
          <w:tcPr>
            <w:tcW w:w="62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w:t>
            </w:r>
          </w:p>
        </w:tc>
        <w:tc>
          <w:tcPr>
            <w:tcW w:w="10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0000000000</w:t>
            </w:r>
          </w:p>
        </w:tc>
        <w:tc>
          <w:tcPr>
            <w:tcW w:w="332"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4925,5</w:t>
            </w:r>
          </w:p>
        </w:tc>
        <w:tc>
          <w:tcPr>
            <w:tcW w:w="83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4428,3</w:t>
            </w:r>
          </w:p>
        </w:tc>
        <w:tc>
          <w:tcPr>
            <w:tcW w:w="66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89,9</w:t>
            </w:r>
          </w:p>
        </w:tc>
      </w:tr>
      <w:tr w:rsidR="009D02B7" w:rsidTr="00AD4E1B">
        <w:trPr>
          <w:trHeight w:val="266"/>
        </w:trPr>
        <w:tc>
          <w:tcPr>
            <w:tcW w:w="3912"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rPr>
                <w:b/>
                <w:bCs/>
                <w:color w:val="000000"/>
                <w:sz w:val="20"/>
              </w:rPr>
            </w:pPr>
            <w:r>
              <w:rPr>
                <w:b/>
                <w:bCs/>
                <w:color w:val="000000"/>
                <w:sz w:val="20"/>
              </w:rPr>
              <w:t>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01</w:t>
            </w:r>
          </w:p>
        </w:tc>
        <w:tc>
          <w:tcPr>
            <w:tcW w:w="626"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w:t>
            </w:r>
          </w:p>
        </w:tc>
        <w:tc>
          <w:tcPr>
            <w:tcW w:w="107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0000000000</w:t>
            </w:r>
          </w:p>
        </w:tc>
        <w:tc>
          <w:tcPr>
            <w:tcW w:w="332"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1755,4</w:t>
            </w:r>
          </w:p>
        </w:tc>
        <w:tc>
          <w:tcPr>
            <w:tcW w:w="831"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1637,8</w:t>
            </w:r>
          </w:p>
        </w:tc>
        <w:tc>
          <w:tcPr>
            <w:tcW w:w="667" w:type="dxa"/>
            <w:tcBorders>
              <w:top w:val="single" w:sz="6" w:space="0" w:color="auto"/>
              <w:left w:val="single" w:sz="6" w:space="0" w:color="auto"/>
              <w:bottom w:val="single" w:sz="6" w:space="0" w:color="auto"/>
              <w:right w:val="single" w:sz="6" w:space="0" w:color="auto"/>
            </w:tcBorders>
            <w:hideMark/>
          </w:tcPr>
          <w:p w:rsidR="009D02B7" w:rsidRDefault="009D02B7">
            <w:pPr>
              <w:autoSpaceDE w:val="0"/>
              <w:adjustRightInd w:val="0"/>
              <w:jc w:val="right"/>
              <w:rPr>
                <w:b/>
                <w:bCs/>
                <w:color w:val="000000"/>
                <w:sz w:val="20"/>
              </w:rPr>
            </w:pPr>
            <w:r>
              <w:rPr>
                <w:b/>
                <w:bCs/>
                <w:color w:val="000000"/>
                <w:sz w:val="20"/>
              </w:rPr>
              <w:t>93,3</w:t>
            </w:r>
          </w:p>
        </w:tc>
      </w:tr>
      <w:tr w:rsidR="009D02B7" w:rsidTr="00AD4E1B">
        <w:trPr>
          <w:trHeight w:val="355"/>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Функционирование высшего должностного лица субъекта Российской Федерации 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02</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0000000000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140,3</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35,1</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25,0</w:t>
            </w:r>
          </w:p>
        </w:tc>
      </w:tr>
      <w:tr w:rsidR="009D02B7" w:rsidTr="00AD4E1B">
        <w:trPr>
          <w:trHeight w:val="34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 xml:space="preserve">Муниципальная программа Пушемского сельского поселения "Развитие муниципального управления" </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02</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0100000000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140,3</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35,1</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25,0</w:t>
            </w:r>
          </w:p>
        </w:tc>
      </w:tr>
      <w:tr w:rsidR="009D02B7" w:rsidTr="00AD4E1B">
        <w:trPr>
          <w:trHeight w:val="355"/>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Руководство и управление в сфере установленных функций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02</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0100001000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140,3</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35,1</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25,0</w:t>
            </w:r>
          </w:p>
        </w:tc>
      </w:tr>
      <w:tr w:rsidR="009D02B7" w:rsidTr="00AD4E1B">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Глава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02</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0100001010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140,3</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35,1</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25,0</w:t>
            </w:r>
          </w:p>
        </w:tc>
      </w:tr>
      <w:tr w:rsidR="009D02B7" w:rsidTr="00AD4E1B">
        <w:trPr>
          <w:trHeight w:val="718"/>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02</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0100001010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140,3</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35,1</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25,0</w:t>
            </w:r>
          </w:p>
        </w:tc>
      </w:tr>
      <w:tr w:rsidR="009D02B7" w:rsidTr="00AD4E1B">
        <w:trPr>
          <w:trHeight w:val="216"/>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Расходы на выплаты персоналу государственных органов</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02</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0100001010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140,3</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35,1</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25,0</w:t>
            </w:r>
          </w:p>
        </w:tc>
      </w:tr>
      <w:tr w:rsidR="009D02B7" w:rsidTr="00AD4E1B">
        <w:trPr>
          <w:trHeight w:val="521"/>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04</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0000000000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824,9</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812,5</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98,5</w:t>
            </w:r>
          </w:p>
        </w:tc>
      </w:tr>
      <w:tr w:rsidR="009D02B7" w:rsidTr="00AD4E1B">
        <w:trPr>
          <w:trHeight w:val="346"/>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 xml:space="preserve">Муниципальная программа Пушемского сельского поселения "Развитие муниципального управления" </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04</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0100000000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824,9</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812,5</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98,5</w:t>
            </w:r>
          </w:p>
        </w:tc>
      </w:tr>
      <w:tr w:rsidR="009D02B7" w:rsidTr="00AD4E1B">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Органы местного самоуправления</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04</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0100001030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824,9</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812,5</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98,5</w:t>
            </w:r>
          </w:p>
        </w:tc>
      </w:tr>
      <w:tr w:rsidR="009D02B7" w:rsidTr="00AD4E1B">
        <w:trPr>
          <w:trHeight w:val="691"/>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04</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0100001030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516,7</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515,7</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99,8</w:t>
            </w:r>
          </w:p>
        </w:tc>
      </w:tr>
      <w:tr w:rsidR="009D02B7" w:rsidTr="00AD4E1B">
        <w:trPr>
          <w:trHeight w:val="245"/>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Расходы на выплаты персоналу государственных органов</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04</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0100001030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516,7</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515,7</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99,8</w:t>
            </w:r>
          </w:p>
        </w:tc>
      </w:tr>
      <w:tr w:rsidR="009D02B7" w:rsidTr="00AD4E1B">
        <w:trPr>
          <w:trHeight w:val="235"/>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 xml:space="preserve">Закупка товаров, работ и услуг для </w:t>
            </w:r>
            <w:r>
              <w:rPr>
                <w:color w:val="000000"/>
                <w:sz w:val="20"/>
              </w:rPr>
              <w:lastRenderedPageBreak/>
              <w:t>государственных нужд</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lastRenderedPageBreak/>
              <w:t>98</w:t>
            </w:r>
            <w:r>
              <w:rPr>
                <w:color w:val="000000"/>
                <w:sz w:val="20"/>
              </w:rPr>
              <w:lastRenderedPageBreak/>
              <w:t>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lastRenderedPageBreak/>
              <w:t>0</w:t>
            </w:r>
            <w:r>
              <w:rPr>
                <w:color w:val="000000"/>
                <w:sz w:val="20"/>
              </w:rPr>
              <w:lastRenderedPageBreak/>
              <w:t>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lastRenderedPageBreak/>
              <w:t>0</w:t>
            </w:r>
            <w:r>
              <w:rPr>
                <w:color w:val="000000"/>
                <w:sz w:val="20"/>
              </w:rPr>
              <w:lastRenderedPageBreak/>
              <w:t>4</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lastRenderedPageBreak/>
              <w:t>010000</w:t>
            </w:r>
            <w:r>
              <w:rPr>
                <w:color w:val="000000"/>
                <w:sz w:val="20"/>
              </w:rPr>
              <w:lastRenderedPageBreak/>
              <w:t>1030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lastRenderedPageBreak/>
              <w:t>2</w:t>
            </w:r>
            <w:r>
              <w:rPr>
                <w:color w:val="000000"/>
                <w:sz w:val="20"/>
              </w:rPr>
              <w:lastRenderedPageBreak/>
              <w:t>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lastRenderedPageBreak/>
              <w:t>298,</w:t>
            </w:r>
            <w:r>
              <w:rPr>
                <w:color w:val="000000"/>
                <w:sz w:val="20"/>
              </w:rPr>
              <w:lastRenderedPageBreak/>
              <w:t>4</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lastRenderedPageBreak/>
              <w:t>292,</w:t>
            </w:r>
            <w:r>
              <w:rPr>
                <w:color w:val="000000"/>
                <w:sz w:val="20"/>
              </w:rPr>
              <w:lastRenderedPageBreak/>
              <w:t>2</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lastRenderedPageBreak/>
              <w:t>97</w:t>
            </w:r>
            <w:r>
              <w:rPr>
                <w:color w:val="000000"/>
                <w:sz w:val="20"/>
              </w:rPr>
              <w:lastRenderedPageBreak/>
              <w:t>,9</w:t>
            </w:r>
          </w:p>
        </w:tc>
      </w:tr>
      <w:tr w:rsidR="009D02B7" w:rsidTr="00AD4E1B">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lastRenderedPageBreak/>
              <w:t>Иные закупки товаров, работ и услуг для государственных нужд</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04</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0100001030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298,4</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292,2</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97,9</w:t>
            </w:r>
          </w:p>
        </w:tc>
      </w:tr>
      <w:tr w:rsidR="009D02B7" w:rsidTr="00A544D3">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Уплата прочих налогов и сборов</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04</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0100001030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9,8</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4,6</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46,9</w:t>
            </w:r>
          </w:p>
        </w:tc>
      </w:tr>
      <w:tr w:rsidR="009D02B7" w:rsidTr="00A544D3">
        <w:trPr>
          <w:trHeight w:val="216"/>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Прочие расходы</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04</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0100001030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9,8</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4,6</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46,9</w:t>
            </w:r>
          </w:p>
        </w:tc>
      </w:tr>
      <w:tr w:rsidR="009D02B7" w:rsidTr="00AD4E1B">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Другие 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13</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0000000000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790,2</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790,2</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100,0</w:t>
            </w:r>
          </w:p>
        </w:tc>
      </w:tr>
      <w:tr w:rsidR="009D02B7" w:rsidTr="00AD4E1B">
        <w:trPr>
          <w:trHeight w:val="372"/>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 xml:space="preserve">Муниципальная программа Пушемского сельского поселения "Развитие муниципального управления" </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13</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0100000000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790,2</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790,2</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100,0</w:t>
            </w:r>
          </w:p>
        </w:tc>
      </w:tr>
      <w:tr w:rsidR="009D02B7" w:rsidTr="00AD4E1B">
        <w:trPr>
          <w:trHeight w:val="346"/>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Финансовое обеспечение деятельности муниципальных учреждений</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13</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0100002000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728,4</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728,4</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100,0</w:t>
            </w:r>
          </w:p>
        </w:tc>
      </w:tr>
      <w:tr w:rsidR="009D02B7" w:rsidTr="00AD4E1B">
        <w:trPr>
          <w:trHeight w:val="355"/>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Учреждения, осуществляющие обеспечение исполнения функций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13</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0100002010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728,4</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728,4</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100,0</w:t>
            </w:r>
          </w:p>
        </w:tc>
      </w:tr>
      <w:tr w:rsidR="009D02B7" w:rsidTr="00AD4E1B">
        <w:trPr>
          <w:trHeight w:val="667"/>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13</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0100002010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446,4</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446,4</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100,0</w:t>
            </w:r>
          </w:p>
        </w:tc>
      </w:tr>
      <w:tr w:rsidR="009D02B7" w:rsidTr="00AD4E1B">
        <w:trPr>
          <w:trHeight w:val="226"/>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Расходы на выплаты персоналу казенных учреждений</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13</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0100002010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110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446,4</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446,4</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226"/>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Закупка товаров, работ и услуг для государственных нужд</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13</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0100002010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282,0</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282,0</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226"/>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Иные закупки товаров, работ и услуг для государственных нужд</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13</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0100002010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282,0</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282,0</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100,0</w:t>
            </w:r>
          </w:p>
        </w:tc>
      </w:tr>
      <w:tr w:rsidR="009D02B7" w:rsidTr="00AD4E1B">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Другие 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13</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0100006000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61,8</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61,8</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100,0</w:t>
            </w:r>
          </w:p>
        </w:tc>
      </w:tr>
      <w:tr w:rsidR="009D02B7" w:rsidTr="00AD4E1B">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13</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0100006000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800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61,8</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61,8</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100,0</w:t>
            </w:r>
          </w:p>
        </w:tc>
      </w:tr>
      <w:tr w:rsidR="009D02B7" w:rsidTr="00AD4E1B">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13</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0100006000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850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61,8</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61,8</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100,0</w:t>
            </w:r>
          </w:p>
        </w:tc>
      </w:tr>
      <w:tr w:rsidR="009D02B7" w:rsidTr="00AD4E1B">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Национальная оборона</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02</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0000000000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129,8</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129,8</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100,0</w:t>
            </w:r>
          </w:p>
        </w:tc>
      </w:tr>
      <w:tr w:rsidR="009D02B7" w:rsidTr="00AD4E1B">
        <w:trPr>
          <w:trHeight w:val="185"/>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Мобилизационная и вневойсковая подготовка</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02</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03</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0000000000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129,8</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129,8</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100,0</w:t>
            </w:r>
          </w:p>
        </w:tc>
      </w:tr>
      <w:tr w:rsidR="009D02B7" w:rsidTr="00AD4E1B">
        <w:trPr>
          <w:trHeight w:val="324"/>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 xml:space="preserve">Муниципальная программа Пушемского сельского поселения "Развитие муниципального управления" </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02</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03</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0100000000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129,8</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129,8</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100,0</w:t>
            </w:r>
          </w:p>
        </w:tc>
      </w:tr>
      <w:tr w:rsidR="009D02B7" w:rsidTr="00AD4E1B">
        <w:trPr>
          <w:trHeight w:val="530"/>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Субвенции на осуществление первичного воинского учета на территориях, где отсутствуют военные комиссариаты в рамках непрограмных расходов федеральных органов</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02</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03</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0100051180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129,8</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129,8</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100,0</w:t>
            </w:r>
          </w:p>
        </w:tc>
      </w:tr>
      <w:tr w:rsidR="009D02B7" w:rsidTr="00AD4E1B">
        <w:trPr>
          <w:trHeight w:val="691"/>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02</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03</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0100051180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105,3</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105,3</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100,0</w:t>
            </w:r>
          </w:p>
        </w:tc>
      </w:tr>
      <w:tr w:rsidR="009D02B7" w:rsidTr="00AD4E1B">
        <w:trPr>
          <w:trHeight w:val="245"/>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Расходы на выплаты персоналу государственных органов</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02</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03</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0100051180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105,3</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105,3</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100,0</w:t>
            </w:r>
          </w:p>
        </w:tc>
      </w:tr>
      <w:tr w:rsidR="009D02B7" w:rsidTr="00AD4E1B">
        <w:trPr>
          <w:trHeight w:val="226"/>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Закупка товаров, работ и услуг для государственных нужд</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02</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03</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0100051180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24,5</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24,5</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100,0</w:t>
            </w:r>
          </w:p>
        </w:tc>
      </w:tr>
      <w:tr w:rsidR="009D02B7" w:rsidTr="00AD4E1B">
        <w:trPr>
          <w:trHeight w:val="355"/>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Иные закупки товаров, работ и услуг для государственных нужд</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02</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03</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0100051180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24,5</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24,5</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100,0</w:t>
            </w:r>
          </w:p>
        </w:tc>
      </w:tr>
      <w:tr w:rsidR="009D02B7" w:rsidTr="00AD4E1B">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Национальная экономика</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04</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0000000000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424,5</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214,2</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50,5</w:t>
            </w:r>
          </w:p>
        </w:tc>
      </w:tr>
      <w:tr w:rsidR="009D02B7" w:rsidTr="00AD4E1B">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Дорожное хозяйство (дорожные фонды)</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04</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09</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0000000000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424,5</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214,2</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50,5</w:t>
            </w:r>
          </w:p>
        </w:tc>
      </w:tr>
      <w:tr w:rsidR="009D02B7" w:rsidTr="00AD4E1B">
        <w:trPr>
          <w:trHeight w:val="355"/>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lastRenderedPageBreak/>
              <w:t xml:space="preserve">Муниципальная программа Пушемского сельского поселения "Развитие муниципального управления" </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04</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09</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0100000000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424,5</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214,2</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50,5</w:t>
            </w:r>
          </w:p>
        </w:tc>
      </w:tr>
      <w:tr w:rsidR="009D02B7" w:rsidTr="00AD4E1B">
        <w:trPr>
          <w:trHeight w:val="216"/>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Мероприятия в установленной сфере деятельности</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04</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09</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0100003000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424,5</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214,2</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50,5</w:t>
            </w:r>
          </w:p>
        </w:tc>
      </w:tr>
      <w:tr w:rsidR="009D02B7" w:rsidTr="00AD4E1B">
        <w:trPr>
          <w:trHeight w:val="197"/>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Содержание и ремонт автомобильных дорог</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04</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09</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0100003030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424,5</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214,2</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50,5</w:t>
            </w:r>
          </w:p>
        </w:tc>
      </w:tr>
      <w:tr w:rsidR="009D02B7" w:rsidTr="00AD4E1B">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Закупка товаров, работ и услуг для государственных нужд</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04</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09</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0100003030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424,5</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214,2</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50,5</w:t>
            </w:r>
          </w:p>
        </w:tc>
      </w:tr>
      <w:tr w:rsidR="009D02B7" w:rsidTr="00AD4E1B">
        <w:trPr>
          <w:trHeight w:val="185"/>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Иные закупки товаров, работ и услуг для государственных нужд</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04</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09</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0100003030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424,5</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214,2</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50,5</w:t>
            </w:r>
          </w:p>
        </w:tc>
      </w:tr>
      <w:tr w:rsidR="009D02B7" w:rsidTr="00A544D3">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Жилищно-коммунальное хозяйство</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05</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0000000000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1406,2</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1244,8</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88,5</w:t>
            </w:r>
          </w:p>
        </w:tc>
      </w:tr>
      <w:tr w:rsidR="009D02B7" w:rsidTr="00A544D3">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Коммунальное хозяйство</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05</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02</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0000000000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190,0</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53,1</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27,9</w:t>
            </w:r>
          </w:p>
        </w:tc>
      </w:tr>
      <w:tr w:rsidR="009D02B7" w:rsidTr="00A544D3">
        <w:trPr>
          <w:trHeight w:val="346"/>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 xml:space="preserve">Муниципальная программа Пушемского сельского поселения "Развитие муниципального управления" </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05</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02</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0100000000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190,0</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53,1</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27,9</w:t>
            </w:r>
          </w:p>
        </w:tc>
      </w:tr>
      <w:tr w:rsidR="009D02B7" w:rsidTr="00A544D3">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Мероприятия в установленной сфере деятельности</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05</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02</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0100003000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190,0</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53,1</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27,9</w:t>
            </w:r>
          </w:p>
        </w:tc>
      </w:tr>
      <w:tr w:rsidR="009D02B7" w:rsidTr="00A544D3">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Организация водоснабжения</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05</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02</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0100003200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190,0</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53,1</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27,9</w:t>
            </w:r>
          </w:p>
        </w:tc>
      </w:tr>
      <w:tr w:rsidR="009D02B7" w:rsidTr="00A544D3">
        <w:trPr>
          <w:trHeight w:val="346"/>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Закупка товаров, работ и услуг для государственных нужд (муниципальных)</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05</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02</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0100003200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190,0</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53,1</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27,9</w:t>
            </w:r>
          </w:p>
        </w:tc>
      </w:tr>
      <w:tr w:rsidR="009D02B7" w:rsidTr="00A544D3">
        <w:trPr>
          <w:trHeight w:val="346"/>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 xml:space="preserve">Иные закупки товаров, работ и услуг для государственных (муниципальных)нужд </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05</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02</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0100003200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190,0</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53,1</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27,9</w:t>
            </w:r>
          </w:p>
        </w:tc>
      </w:tr>
      <w:tr w:rsidR="009D02B7" w:rsidTr="00AD4E1B">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Благоустройство</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05</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03</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0000000000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1216,2</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1191,7</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98,0</w:t>
            </w:r>
          </w:p>
        </w:tc>
      </w:tr>
      <w:tr w:rsidR="009D02B7" w:rsidTr="00AD4E1B">
        <w:trPr>
          <w:trHeight w:val="334"/>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 xml:space="preserve">Муниципальная программа Пушемского сельского поселения "Развитие муниципального управления" </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05</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03</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0100000000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109,3</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84,8</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77,6</w:t>
            </w:r>
          </w:p>
        </w:tc>
      </w:tr>
      <w:tr w:rsidR="009D02B7" w:rsidTr="00A544D3">
        <w:trPr>
          <w:trHeight w:val="305"/>
        </w:trPr>
        <w:tc>
          <w:tcPr>
            <w:tcW w:w="3912" w:type="dxa"/>
            <w:tcBorders>
              <w:top w:val="single" w:sz="6" w:space="0" w:color="000000"/>
              <w:left w:val="single" w:sz="6" w:space="0" w:color="000000"/>
              <w:bottom w:val="single" w:sz="6" w:space="0" w:color="000000"/>
              <w:right w:val="single" w:sz="6" w:space="0" w:color="000000"/>
            </w:tcBorders>
            <w:shd w:val="solid" w:color="FFFFFF" w:fill="auto"/>
            <w:hideMark/>
          </w:tcPr>
          <w:p w:rsidR="009D02B7" w:rsidRDefault="009D02B7">
            <w:pPr>
              <w:autoSpaceDE w:val="0"/>
              <w:adjustRightInd w:val="0"/>
              <w:rPr>
                <w:b/>
                <w:bCs/>
                <w:color w:val="000000"/>
                <w:sz w:val="20"/>
              </w:rPr>
            </w:pPr>
            <w:r>
              <w:rPr>
                <w:b/>
                <w:bCs/>
                <w:color w:val="000000"/>
                <w:sz w:val="20"/>
              </w:rPr>
              <w:t>Уличное освещение</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05</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03</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0100003150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109,3</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84,8</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77,6</w:t>
            </w:r>
          </w:p>
        </w:tc>
      </w:tr>
      <w:tr w:rsidR="009D02B7" w:rsidTr="00AD4E1B">
        <w:trPr>
          <w:trHeight w:val="346"/>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Закупка товаров, работ и услуг для государственных нужд (муниципальных)</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05</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03</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0100003150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109,3</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84,8</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77,6</w:t>
            </w:r>
          </w:p>
        </w:tc>
      </w:tr>
      <w:tr w:rsidR="009D02B7" w:rsidTr="00AD4E1B">
        <w:trPr>
          <w:trHeight w:val="346"/>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 xml:space="preserve">Иные закупки товаров, работ и услуг для государственных (муниципальных)нужд </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05</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03</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0100003150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109,3</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84,8</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77,6</w:t>
            </w:r>
          </w:p>
        </w:tc>
      </w:tr>
      <w:tr w:rsidR="009D02B7" w:rsidTr="00A544D3">
        <w:trPr>
          <w:trHeight w:val="526"/>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Инвестиционные программы и проекты развития общественной инфраструктуры муниципальных образований в Кировской области</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05</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03</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0100015170</w:t>
            </w:r>
          </w:p>
        </w:tc>
        <w:tc>
          <w:tcPr>
            <w:tcW w:w="871" w:type="dxa"/>
            <w:tcBorders>
              <w:top w:val="nil"/>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844,9</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844,9</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346"/>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Закупка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05</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03</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0100015170</w:t>
            </w:r>
          </w:p>
        </w:tc>
        <w:tc>
          <w:tcPr>
            <w:tcW w:w="871" w:type="dxa"/>
            <w:tcBorders>
              <w:top w:val="nil"/>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844,9</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844,9</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355"/>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 xml:space="preserve">Иные закупки товаров, работ и услуг для обеспечения государственных (муниципальных)нужд </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05</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03</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0100015170</w:t>
            </w:r>
          </w:p>
        </w:tc>
        <w:tc>
          <w:tcPr>
            <w:tcW w:w="871" w:type="dxa"/>
            <w:tcBorders>
              <w:top w:val="nil"/>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844,9</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844,9</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518"/>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 xml:space="preserve">Софинансирование инвестиционных проектов развития общественной инфраструктуры муниципальных образований </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05</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03</w:t>
            </w:r>
          </w:p>
        </w:tc>
        <w:tc>
          <w:tcPr>
            <w:tcW w:w="1409" w:type="dxa"/>
            <w:gridSpan w:val="2"/>
            <w:tcBorders>
              <w:top w:val="nil"/>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01000S5170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262,0</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262,0</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346"/>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Закупка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05</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03</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01000S5170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262,0</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262,0</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346"/>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 xml:space="preserve">Иные закупки товаров, работ и услуг для обеспечения государственных (муниципальных)нужд </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05</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03</w:t>
            </w:r>
          </w:p>
        </w:tc>
        <w:tc>
          <w:tcPr>
            <w:tcW w:w="1409" w:type="dxa"/>
            <w:gridSpan w:val="2"/>
            <w:tcBorders>
              <w:top w:val="nil"/>
              <w:left w:val="nil"/>
              <w:bottom w:val="nil"/>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01000S5170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262,0</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262,0</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100,0</w:t>
            </w:r>
          </w:p>
        </w:tc>
      </w:tr>
      <w:tr w:rsidR="009D02B7" w:rsidTr="00AD4E1B">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Культура,кинематография</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08</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0000000000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1067,5</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1059,6</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99,3</w:t>
            </w:r>
          </w:p>
        </w:tc>
      </w:tr>
      <w:tr w:rsidR="009D02B7" w:rsidTr="00AD4E1B">
        <w:trPr>
          <w:trHeight w:val="254"/>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Культура</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08</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0000000000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1067,5</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1059,6</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99,3</w:t>
            </w:r>
          </w:p>
        </w:tc>
      </w:tr>
      <w:tr w:rsidR="009D02B7" w:rsidTr="00AD4E1B">
        <w:trPr>
          <w:trHeight w:val="10"/>
        </w:trPr>
        <w:tc>
          <w:tcPr>
            <w:tcW w:w="3912" w:type="dxa"/>
            <w:tcBorders>
              <w:top w:val="single" w:sz="6" w:space="0" w:color="auto"/>
              <w:left w:val="single" w:sz="6" w:space="0" w:color="auto"/>
              <w:bottom w:val="single" w:sz="6" w:space="0" w:color="auto"/>
              <w:right w:val="single" w:sz="6" w:space="0" w:color="auto"/>
            </w:tcBorders>
            <w:shd w:val="solid" w:color="FFFFFF" w:fill="auto"/>
          </w:tcPr>
          <w:p w:rsidR="009D02B7" w:rsidRDefault="009D02B7">
            <w:pPr>
              <w:autoSpaceDE w:val="0"/>
              <w:adjustRightInd w:val="0"/>
              <w:jc w:val="right"/>
              <w:rPr>
                <w:b/>
                <w:bCs/>
                <w:color w:val="000000"/>
                <w:sz w:val="20"/>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D02B7" w:rsidRDefault="009D02B7">
            <w:pPr>
              <w:autoSpaceDE w:val="0"/>
              <w:adjustRightInd w:val="0"/>
              <w:jc w:val="center"/>
              <w:rPr>
                <w:b/>
                <w:bCs/>
                <w:color w:val="000000"/>
                <w:sz w:val="20"/>
              </w:rPr>
            </w:pPr>
          </w:p>
        </w:tc>
        <w:tc>
          <w:tcPr>
            <w:tcW w:w="653" w:type="dxa"/>
            <w:tcBorders>
              <w:top w:val="single" w:sz="6" w:space="0" w:color="auto"/>
              <w:left w:val="single" w:sz="6" w:space="0" w:color="auto"/>
              <w:bottom w:val="single" w:sz="6" w:space="0" w:color="auto"/>
              <w:right w:val="single" w:sz="6" w:space="0" w:color="auto"/>
            </w:tcBorders>
            <w:shd w:val="solid" w:color="FFFFFF" w:fill="auto"/>
          </w:tcPr>
          <w:p w:rsidR="009D02B7" w:rsidRDefault="009D02B7">
            <w:pPr>
              <w:autoSpaceDE w:val="0"/>
              <w:adjustRightInd w:val="0"/>
              <w:jc w:val="center"/>
              <w:rPr>
                <w:b/>
                <w:bCs/>
                <w:color w:val="000000"/>
                <w:sz w:val="20"/>
              </w:rPr>
            </w:pP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9D02B7" w:rsidRDefault="009D02B7">
            <w:pPr>
              <w:autoSpaceDE w:val="0"/>
              <w:adjustRightInd w:val="0"/>
              <w:jc w:val="center"/>
              <w:rPr>
                <w:b/>
                <w:bCs/>
                <w:color w:val="000000"/>
                <w:sz w:val="20"/>
              </w:rPr>
            </w:pP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D02B7" w:rsidRDefault="009D02B7">
            <w:pPr>
              <w:autoSpaceDE w:val="0"/>
              <w:adjustRightInd w:val="0"/>
              <w:jc w:val="center"/>
              <w:rPr>
                <w:b/>
                <w:bCs/>
                <w:color w:val="000000"/>
                <w:sz w:val="20"/>
              </w:rPr>
            </w:pPr>
          </w:p>
        </w:tc>
        <w:tc>
          <w:tcPr>
            <w:tcW w:w="332" w:type="dxa"/>
            <w:tcBorders>
              <w:top w:val="single" w:sz="6" w:space="0" w:color="auto"/>
              <w:left w:val="single" w:sz="6" w:space="0" w:color="auto"/>
              <w:bottom w:val="single" w:sz="6" w:space="0" w:color="auto"/>
              <w:right w:val="single" w:sz="6" w:space="0" w:color="auto"/>
            </w:tcBorders>
            <w:shd w:val="solid" w:color="FFFFFF" w:fill="auto"/>
          </w:tcPr>
          <w:p w:rsidR="009D02B7" w:rsidRDefault="009D02B7">
            <w:pPr>
              <w:autoSpaceDE w:val="0"/>
              <w:adjustRightInd w:val="0"/>
              <w:jc w:val="center"/>
              <w:rPr>
                <w:b/>
                <w:bCs/>
                <w:color w:val="000000"/>
                <w:sz w:val="20"/>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D02B7" w:rsidRDefault="009D02B7">
            <w:pPr>
              <w:autoSpaceDE w:val="0"/>
              <w:adjustRightInd w:val="0"/>
              <w:jc w:val="right"/>
              <w:rPr>
                <w:b/>
                <w:bCs/>
                <w:color w:val="000000"/>
                <w:sz w:val="20"/>
              </w:rPr>
            </w:pPr>
          </w:p>
        </w:tc>
        <w:tc>
          <w:tcPr>
            <w:tcW w:w="831" w:type="dxa"/>
            <w:tcBorders>
              <w:top w:val="single" w:sz="6" w:space="0" w:color="auto"/>
              <w:left w:val="single" w:sz="6" w:space="0" w:color="auto"/>
              <w:bottom w:val="single" w:sz="6" w:space="0" w:color="auto"/>
              <w:right w:val="single" w:sz="6" w:space="0" w:color="auto"/>
            </w:tcBorders>
            <w:shd w:val="solid" w:color="FFFFFF" w:fill="auto"/>
          </w:tcPr>
          <w:p w:rsidR="009D02B7" w:rsidRDefault="009D02B7">
            <w:pPr>
              <w:autoSpaceDE w:val="0"/>
              <w:adjustRightInd w:val="0"/>
              <w:jc w:val="right"/>
              <w:rPr>
                <w:b/>
                <w:bCs/>
                <w:color w:val="000000"/>
                <w:sz w:val="20"/>
              </w:rPr>
            </w:pPr>
          </w:p>
        </w:tc>
        <w:tc>
          <w:tcPr>
            <w:tcW w:w="667" w:type="dxa"/>
            <w:tcBorders>
              <w:top w:val="single" w:sz="6" w:space="0" w:color="auto"/>
              <w:left w:val="single" w:sz="6" w:space="0" w:color="auto"/>
              <w:bottom w:val="single" w:sz="6" w:space="0" w:color="auto"/>
              <w:right w:val="single" w:sz="6" w:space="0" w:color="auto"/>
            </w:tcBorders>
            <w:shd w:val="solid" w:color="FFFFFF" w:fill="auto"/>
          </w:tcPr>
          <w:p w:rsidR="009D02B7" w:rsidRDefault="009D02B7">
            <w:pPr>
              <w:autoSpaceDE w:val="0"/>
              <w:adjustRightInd w:val="0"/>
              <w:jc w:val="right"/>
              <w:rPr>
                <w:b/>
                <w:bCs/>
                <w:color w:val="000000"/>
                <w:sz w:val="20"/>
              </w:rPr>
            </w:pPr>
          </w:p>
        </w:tc>
      </w:tr>
      <w:tr w:rsidR="009D02B7" w:rsidTr="00AD4E1B">
        <w:trPr>
          <w:trHeight w:val="346"/>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 xml:space="preserve">Муниципальная программа  "Развитие культуры в Пушемском сельском поселении" </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08</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0200002080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1067,5</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1059,6</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99,3</w:t>
            </w:r>
          </w:p>
        </w:tc>
      </w:tr>
      <w:tr w:rsidR="009D02B7" w:rsidTr="00AD4E1B">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lastRenderedPageBreak/>
              <w:t>Дома культуры, сельские клубы</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08</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0200002080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1067,5</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1059,6</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99,3</w:t>
            </w:r>
          </w:p>
        </w:tc>
      </w:tr>
      <w:tr w:rsidR="009D02B7" w:rsidTr="00AD4E1B">
        <w:trPr>
          <w:trHeight w:val="691"/>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08</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0200002080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908,6</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906,0</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99,7</w:t>
            </w:r>
          </w:p>
        </w:tc>
      </w:tr>
      <w:tr w:rsidR="009D02B7" w:rsidTr="00AD4E1B">
        <w:trPr>
          <w:trHeight w:val="226"/>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Расходы на выплаты персоналу казенных учреждений</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08</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0200002080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110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907,7</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905,1</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99,7</w:t>
            </w:r>
          </w:p>
        </w:tc>
      </w:tr>
      <w:tr w:rsidR="009D02B7" w:rsidTr="00A544D3">
        <w:trPr>
          <w:trHeight w:val="346"/>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Расходы на выплату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08</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0200002080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0,9</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0,9</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100,0</w:t>
            </w:r>
          </w:p>
        </w:tc>
      </w:tr>
      <w:tr w:rsidR="009D02B7" w:rsidTr="00AD4E1B">
        <w:trPr>
          <w:trHeight w:val="185"/>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Закупка товаров, работ и услуг для государственных нужд</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08</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0200002080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151,9</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149,7</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98,6</w:t>
            </w:r>
          </w:p>
        </w:tc>
      </w:tr>
      <w:tr w:rsidR="009D02B7" w:rsidTr="00AD4E1B">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Иные закупки товаров, работ и услуг для государственных нужд</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08</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w:t>
            </w:r>
          </w:p>
        </w:tc>
        <w:tc>
          <w:tcPr>
            <w:tcW w:w="107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0200002080</w:t>
            </w:r>
          </w:p>
        </w:tc>
        <w:tc>
          <w:tcPr>
            <w:tcW w:w="33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151,9</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149,7</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98,6</w:t>
            </w:r>
          </w:p>
        </w:tc>
      </w:tr>
      <w:tr w:rsidR="009D02B7" w:rsidTr="00A544D3">
        <w:trPr>
          <w:trHeight w:val="235"/>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08</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0200002080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7,0</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3,9</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55,7</w:t>
            </w:r>
          </w:p>
        </w:tc>
      </w:tr>
      <w:tr w:rsidR="009D02B7" w:rsidTr="00A544D3">
        <w:trPr>
          <w:trHeight w:val="245"/>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08</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0200002080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7,0</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3,9</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55,7</w:t>
            </w:r>
          </w:p>
        </w:tc>
      </w:tr>
      <w:tr w:rsidR="009D02B7" w:rsidTr="00A544D3">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Социальная политика</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10</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0000000000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142,1</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142,1</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Пенсионное обеспечение</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10</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0000000000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142,1</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142,1</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346"/>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b/>
                <w:bCs/>
                <w:color w:val="000000"/>
                <w:sz w:val="20"/>
              </w:rPr>
            </w:pPr>
            <w:r>
              <w:rPr>
                <w:b/>
                <w:bCs/>
                <w:color w:val="000000"/>
                <w:sz w:val="20"/>
              </w:rPr>
              <w:t xml:space="preserve">Муниципальная программа Пушемского сельского поселения "Развитие муниципального управления" </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10</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b/>
                <w:bCs/>
                <w:color w:val="000000"/>
                <w:sz w:val="20"/>
              </w:rPr>
            </w:pPr>
            <w:r>
              <w:rPr>
                <w:b/>
                <w:bCs/>
                <w:color w:val="000000"/>
                <w:sz w:val="20"/>
              </w:rPr>
              <w:t>0100000000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142,1</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142,1</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b/>
                <w:bCs/>
                <w:color w:val="000000"/>
                <w:sz w:val="20"/>
              </w:rPr>
            </w:pPr>
            <w:r>
              <w:rPr>
                <w:b/>
                <w:bCs/>
                <w:color w:val="000000"/>
                <w:sz w:val="20"/>
              </w:rPr>
              <w:t>100,0</w:t>
            </w:r>
          </w:p>
        </w:tc>
      </w:tr>
      <w:tr w:rsidR="009D02B7" w:rsidTr="00A544D3">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Доплата к пенсии</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10</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0100007000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142,1</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142,1</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346"/>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Ежемесячная доплата к страховой пенсии лицам замещавшим муниципальную должность</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10</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0100007010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142,1</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142,1</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100,0</w:t>
            </w:r>
          </w:p>
        </w:tc>
      </w:tr>
      <w:tr w:rsidR="009D02B7" w:rsidTr="00A544D3">
        <w:trPr>
          <w:trHeight w:val="173"/>
        </w:trPr>
        <w:tc>
          <w:tcPr>
            <w:tcW w:w="3912"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rPr>
                <w:color w:val="000000"/>
                <w:sz w:val="20"/>
              </w:rPr>
            </w:pPr>
            <w:r>
              <w:rPr>
                <w:color w:val="000000"/>
                <w:sz w:val="20"/>
              </w:rPr>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987</w:t>
            </w:r>
          </w:p>
        </w:tc>
        <w:tc>
          <w:tcPr>
            <w:tcW w:w="653"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10</w:t>
            </w:r>
          </w:p>
        </w:tc>
        <w:tc>
          <w:tcPr>
            <w:tcW w:w="626"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w:t>
            </w:r>
          </w:p>
        </w:tc>
        <w:tc>
          <w:tcPr>
            <w:tcW w:w="14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center"/>
              <w:rPr>
                <w:color w:val="000000"/>
                <w:sz w:val="20"/>
              </w:rPr>
            </w:pPr>
            <w:r>
              <w:rPr>
                <w:color w:val="000000"/>
                <w:sz w:val="20"/>
              </w:rPr>
              <w:t>0100007010</w:t>
            </w:r>
          </w:p>
        </w:tc>
        <w:tc>
          <w:tcPr>
            <w:tcW w:w="87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142,1</w:t>
            </w:r>
          </w:p>
        </w:tc>
        <w:tc>
          <w:tcPr>
            <w:tcW w:w="831"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142,1</w:t>
            </w:r>
          </w:p>
        </w:tc>
        <w:tc>
          <w:tcPr>
            <w:tcW w:w="667" w:type="dxa"/>
            <w:tcBorders>
              <w:top w:val="single" w:sz="6" w:space="0" w:color="auto"/>
              <w:left w:val="single" w:sz="6" w:space="0" w:color="auto"/>
              <w:bottom w:val="single" w:sz="6" w:space="0" w:color="auto"/>
              <w:right w:val="single" w:sz="6" w:space="0" w:color="auto"/>
            </w:tcBorders>
            <w:shd w:val="solid" w:color="FFFFFF" w:fill="auto"/>
            <w:hideMark/>
          </w:tcPr>
          <w:p w:rsidR="009D02B7" w:rsidRDefault="009D02B7">
            <w:pPr>
              <w:autoSpaceDE w:val="0"/>
              <w:adjustRightInd w:val="0"/>
              <w:jc w:val="right"/>
              <w:rPr>
                <w:color w:val="000000"/>
                <w:sz w:val="20"/>
              </w:rPr>
            </w:pPr>
            <w:r>
              <w:rPr>
                <w:color w:val="000000"/>
                <w:sz w:val="20"/>
              </w:rPr>
              <w:t>100,0</w:t>
            </w:r>
          </w:p>
        </w:tc>
      </w:tr>
    </w:tbl>
    <w:p w:rsidR="009D02B7" w:rsidRDefault="009D02B7" w:rsidP="009D02B7">
      <w:pPr>
        <w:rPr>
          <w:sz w:val="26"/>
          <w:szCs w:val="26"/>
        </w:rPr>
      </w:pPr>
    </w:p>
    <w:p w:rsidR="00C20518" w:rsidRDefault="00C20518" w:rsidP="007C0B23">
      <w:pPr>
        <w:widowControl/>
        <w:autoSpaceDN/>
        <w:ind w:firstLine="0"/>
        <w:jc w:val="left"/>
        <w:rPr>
          <w:rFonts w:eastAsia="Times New Roman"/>
          <w:b/>
          <w:kern w:val="0"/>
          <w:sz w:val="28"/>
          <w:szCs w:val="28"/>
          <w:lang w:eastAsia="ar-SA"/>
        </w:rPr>
      </w:pPr>
    </w:p>
    <w:p w:rsidR="00C20518" w:rsidRDefault="000416B3" w:rsidP="007C0B23">
      <w:pPr>
        <w:widowControl/>
        <w:autoSpaceDN/>
        <w:ind w:firstLine="0"/>
        <w:jc w:val="left"/>
        <w:rPr>
          <w:rFonts w:eastAsia="Times New Roman"/>
          <w:b/>
          <w:kern w:val="0"/>
          <w:sz w:val="28"/>
          <w:szCs w:val="28"/>
          <w:lang w:eastAsia="ar-SA"/>
        </w:rPr>
      </w:pPr>
      <w:r>
        <w:rPr>
          <w:rFonts w:eastAsia="Times New Roman"/>
          <w:b/>
          <w:kern w:val="0"/>
          <w:sz w:val="28"/>
          <w:szCs w:val="28"/>
          <w:lang w:eastAsia="ar-SA"/>
        </w:rPr>
        <w:t xml:space="preserve"> </w:t>
      </w:r>
    </w:p>
    <w:p w:rsidR="00C20518" w:rsidRDefault="00C20518" w:rsidP="007C0B23">
      <w:pPr>
        <w:widowControl/>
        <w:autoSpaceDN/>
        <w:ind w:firstLine="0"/>
        <w:jc w:val="left"/>
        <w:rPr>
          <w:rFonts w:eastAsia="Times New Roman"/>
          <w:b/>
          <w:kern w:val="0"/>
          <w:sz w:val="28"/>
          <w:szCs w:val="28"/>
          <w:lang w:eastAsia="ar-SA"/>
        </w:rPr>
      </w:pPr>
    </w:p>
    <w:p w:rsidR="00C20518" w:rsidRDefault="000416B3" w:rsidP="007C0B23">
      <w:pPr>
        <w:widowControl/>
        <w:autoSpaceDN/>
        <w:ind w:firstLine="0"/>
        <w:jc w:val="left"/>
        <w:rPr>
          <w:rFonts w:eastAsia="Times New Roman"/>
          <w:b/>
          <w:kern w:val="0"/>
          <w:sz w:val="28"/>
          <w:szCs w:val="28"/>
          <w:lang w:eastAsia="ar-SA"/>
        </w:rPr>
      </w:pPr>
      <w:r w:rsidRPr="000416B3">
        <w:rPr>
          <w:rFonts w:eastAsia="Times New Roman"/>
          <w:b/>
          <w:kern w:val="0"/>
          <w:sz w:val="28"/>
          <w:szCs w:val="28"/>
          <w:lang w:eastAsia="ar-SA"/>
        </w:rPr>
        <w:t xml:space="preserve">                                                          </w:t>
      </w: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5F1C78" w:rsidRDefault="005F1C78" w:rsidP="007C0B23">
      <w:pPr>
        <w:widowControl/>
        <w:autoSpaceDN/>
        <w:ind w:firstLine="0"/>
        <w:jc w:val="left"/>
        <w:rPr>
          <w:rFonts w:eastAsia="Times New Roman"/>
          <w:b/>
          <w:kern w:val="0"/>
          <w:sz w:val="28"/>
          <w:szCs w:val="28"/>
          <w:lang w:eastAsia="ar-SA"/>
        </w:rPr>
      </w:pPr>
    </w:p>
    <w:p w:rsidR="005F1C78" w:rsidRDefault="005F1C78" w:rsidP="007C0B23">
      <w:pPr>
        <w:widowControl/>
        <w:autoSpaceDN/>
        <w:ind w:firstLine="0"/>
        <w:jc w:val="left"/>
        <w:rPr>
          <w:rFonts w:eastAsia="Times New Roman"/>
          <w:b/>
          <w:kern w:val="0"/>
          <w:sz w:val="28"/>
          <w:szCs w:val="28"/>
          <w:lang w:eastAsia="ar-SA"/>
        </w:rPr>
      </w:pPr>
    </w:p>
    <w:p w:rsidR="005F1C78" w:rsidRDefault="005F1C78" w:rsidP="007C0B23">
      <w:pPr>
        <w:widowControl/>
        <w:autoSpaceDN/>
        <w:ind w:firstLine="0"/>
        <w:jc w:val="left"/>
        <w:rPr>
          <w:rFonts w:eastAsia="Times New Roman"/>
          <w:b/>
          <w:kern w:val="0"/>
          <w:sz w:val="28"/>
          <w:szCs w:val="28"/>
          <w:lang w:eastAsia="ar-SA"/>
        </w:rPr>
      </w:pPr>
    </w:p>
    <w:p w:rsidR="005F1C78" w:rsidRDefault="005F1C78" w:rsidP="007C0B23">
      <w:pPr>
        <w:widowControl/>
        <w:autoSpaceDN/>
        <w:ind w:firstLine="0"/>
        <w:jc w:val="left"/>
        <w:rPr>
          <w:rFonts w:eastAsia="Times New Roman"/>
          <w:b/>
          <w:kern w:val="0"/>
          <w:sz w:val="28"/>
          <w:szCs w:val="28"/>
          <w:lang w:eastAsia="ar-SA"/>
        </w:rPr>
      </w:pPr>
    </w:p>
    <w:p w:rsidR="005F1C78" w:rsidRDefault="005F1C78" w:rsidP="007C0B23">
      <w:pPr>
        <w:widowControl/>
        <w:autoSpaceDN/>
        <w:ind w:firstLine="0"/>
        <w:jc w:val="left"/>
        <w:rPr>
          <w:rFonts w:eastAsia="Times New Roman"/>
          <w:b/>
          <w:kern w:val="0"/>
          <w:sz w:val="28"/>
          <w:szCs w:val="28"/>
          <w:lang w:eastAsia="ar-SA"/>
        </w:rPr>
      </w:pPr>
    </w:p>
    <w:p w:rsidR="005F1C78" w:rsidRDefault="005F1C78" w:rsidP="007C0B23">
      <w:pPr>
        <w:widowControl/>
        <w:autoSpaceDN/>
        <w:ind w:firstLine="0"/>
        <w:jc w:val="left"/>
        <w:rPr>
          <w:rFonts w:eastAsia="Times New Roman"/>
          <w:b/>
          <w:kern w:val="0"/>
          <w:sz w:val="28"/>
          <w:szCs w:val="28"/>
          <w:lang w:eastAsia="ar-SA"/>
        </w:rPr>
      </w:pPr>
    </w:p>
    <w:p w:rsidR="005F1C78" w:rsidRDefault="005F1C78" w:rsidP="007C0B23">
      <w:pPr>
        <w:widowControl/>
        <w:autoSpaceDN/>
        <w:ind w:firstLine="0"/>
        <w:jc w:val="left"/>
        <w:rPr>
          <w:rFonts w:eastAsia="Times New Roman"/>
          <w:b/>
          <w:kern w:val="0"/>
          <w:sz w:val="28"/>
          <w:szCs w:val="28"/>
          <w:lang w:eastAsia="ar-SA"/>
        </w:rPr>
      </w:pPr>
    </w:p>
    <w:p w:rsidR="005F1C78" w:rsidRDefault="005F1C7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838B8" w:rsidRDefault="00A838B8" w:rsidP="00A838B8">
      <w:pPr>
        <w:jc w:val="center"/>
        <w:rPr>
          <w:b/>
          <w:sz w:val="28"/>
          <w:szCs w:val="28"/>
        </w:rPr>
      </w:pPr>
      <w:r>
        <w:rPr>
          <w:b/>
          <w:sz w:val="28"/>
          <w:szCs w:val="28"/>
        </w:rPr>
        <w:lastRenderedPageBreak/>
        <w:t>ПУШЕМСКАЯ СЕЛЬСКАЯ ДУМА</w:t>
      </w:r>
    </w:p>
    <w:p w:rsidR="00A838B8" w:rsidRDefault="00A838B8" w:rsidP="00A838B8">
      <w:pPr>
        <w:jc w:val="center"/>
        <w:rPr>
          <w:b/>
          <w:sz w:val="28"/>
          <w:szCs w:val="28"/>
        </w:rPr>
      </w:pPr>
      <w:r>
        <w:rPr>
          <w:b/>
          <w:sz w:val="28"/>
          <w:szCs w:val="28"/>
        </w:rPr>
        <w:t xml:space="preserve">ПОДОСИНОВСКОГО РАЙОНА </w:t>
      </w:r>
    </w:p>
    <w:p w:rsidR="00A838B8" w:rsidRDefault="00A838B8" w:rsidP="00A838B8">
      <w:pPr>
        <w:jc w:val="center"/>
        <w:rPr>
          <w:b/>
          <w:sz w:val="28"/>
          <w:szCs w:val="28"/>
        </w:rPr>
      </w:pPr>
      <w:r>
        <w:rPr>
          <w:b/>
          <w:sz w:val="28"/>
          <w:szCs w:val="28"/>
        </w:rPr>
        <w:t>КИРОВСКОЙ ОБЛАСТИ</w:t>
      </w:r>
    </w:p>
    <w:p w:rsidR="00A838B8" w:rsidRDefault="00A838B8" w:rsidP="00A838B8">
      <w:pPr>
        <w:rPr>
          <w:b/>
          <w:sz w:val="28"/>
          <w:szCs w:val="28"/>
        </w:rPr>
      </w:pPr>
      <w:r>
        <w:rPr>
          <w:b/>
          <w:sz w:val="28"/>
          <w:szCs w:val="28"/>
        </w:rPr>
        <w:t xml:space="preserve">                                                 пятого созыва</w:t>
      </w:r>
    </w:p>
    <w:p w:rsidR="00A838B8" w:rsidRDefault="00A838B8" w:rsidP="00A838B8">
      <w:pPr>
        <w:jc w:val="center"/>
        <w:rPr>
          <w:b/>
          <w:sz w:val="28"/>
          <w:szCs w:val="28"/>
        </w:rPr>
      </w:pPr>
    </w:p>
    <w:p w:rsidR="00A838B8" w:rsidRDefault="00A838B8" w:rsidP="00A838B8">
      <w:pPr>
        <w:rPr>
          <w:sz w:val="28"/>
          <w:szCs w:val="28"/>
        </w:rPr>
      </w:pPr>
      <w:r>
        <w:rPr>
          <w:sz w:val="28"/>
          <w:szCs w:val="28"/>
        </w:rPr>
        <w:t>14.05.2024                                                                                         № 20/53</w:t>
      </w:r>
    </w:p>
    <w:p w:rsidR="00A838B8" w:rsidRDefault="00A838B8" w:rsidP="00A838B8">
      <w:pPr>
        <w:tabs>
          <w:tab w:val="left" w:pos="552"/>
        </w:tabs>
        <w:rPr>
          <w:sz w:val="28"/>
          <w:szCs w:val="28"/>
        </w:rPr>
      </w:pPr>
      <w:r>
        <w:rPr>
          <w:sz w:val="28"/>
          <w:szCs w:val="28"/>
        </w:rPr>
        <w:t>п. Пушма</w:t>
      </w:r>
    </w:p>
    <w:p w:rsidR="00A838B8" w:rsidRDefault="00A838B8" w:rsidP="00A838B8">
      <w:pPr>
        <w:tabs>
          <w:tab w:val="left" w:pos="552"/>
        </w:tabs>
        <w:rPr>
          <w:sz w:val="28"/>
          <w:szCs w:val="28"/>
        </w:rPr>
      </w:pPr>
    </w:p>
    <w:p w:rsidR="00A838B8" w:rsidRDefault="00A838B8" w:rsidP="00A838B8">
      <w:pPr>
        <w:rPr>
          <w:sz w:val="28"/>
          <w:szCs w:val="28"/>
        </w:rPr>
      </w:pPr>
      <w:r>
        <w:rPr>
          <w:sz w:val="28"/>
          <w:szCs w:val="28"/>
        </w:rPr>
        <w:t>Об участии в проекте по</w:t>
      </w:r>
    </w:p>
    <w:p w:rsidR="00A838B8" w:rsidRDefault="00A838B8" w:rsidP="00A838B8">
      <w:pPr>
        <w:rPr>
          <w:sz w:val="28"/>
          <w:szCs w:val="28"/>
        </w:rPr>
      </w:pPr>
      <w:r>
        <w:rPr>
          <w:sz w:val="28"/>
          <w:szCs w:val="28"/>
        </w:rPr>
        <w:t xml:space="preserve">Поддержке местных </w:t>
      </w:r>
    </w:p>
    <w:p w:rsidR="00A838B8" w:rsidRDefault="00A838B8" w:rsidP="00A838B8">
      <w:pPr>
        <w:rPr>
          <w:sz w:val="28"/>
          <w:szCs w:val="28"/>
        </w:rPr>
      </w:pPr>
      <w:r>
        <w:rPr>
          <w:sz w:val="28"/>
          <w:szCs w:val="28"/>
        </w:rPr>
        <w:t>Инициатив в 2025 году</w:t>
      </w:r>
    </w:p>
    <w:p w:rsidR="00A838B8" w:rsidRDefault="00A838B8" w:rsidP="00A838B8">
      <w:pPr>
        <w:rPr>
          <w:b/>
          <w:sz w:val="28"/>
          <w:szCs w:val="28"/>
        </w:rPr>
      </w:pPr>
    </w:p>
    <w:p w:rsidR="00A838B8" w:rsidRDefault="00A838B8" w:rsidP="00A838B8">
      <w:pPr>
        <w:rPr>
          <w:sz w:val="28"/>
          <w:szCs w:val="28"/>
        </w:rPr>
      </w:pPr>
      <w:r>
        <w:rPr>
          <w:sz w:val="28"/>
          <w:szCs w:val="28"/>
        </w:rPr>
        <w:t xml:space="preserve">      В соответствии с Федеральным законом от  06.10. 2023 № 131- ФЗ « ОБ общих принципах организации местного самоуправления в Российской Федерации», Постановлением Правительства Кировской области от 30.12.2019 № 755 – П « Об утверждении государственной программы Кировской области «Содействие развитию гражданского общества и реализации государственной национальной политики» Пушемская сельская Дума РЕШИЛА:</w:t>
      </w:r>
    </w:p>
    <w:p w:rsidR="00A838B8" w:rsidRDefault="00A838B8" w:rsidP="00A838B8">
      <w:pPr>
        <w:widowControl/>
        <w:numPr>
          <w:ilvl w:val="0"/>
          <w:numId w:val="7"/>
        </w:numPr>
        <w:suppressAutoHyphens w:val="0"/>
        <w:autoSpaceDN/>
        <w:rPr>
          <w:sz w:val="28"/>
          <w:szCs w:val="28"/>
        </w:rPr>
      </w:pPr>
      <w:r>
        <w:rPr>
          <w:sz w:val="28"/>
          <w:szCs w:val="28"/>
        </w:rPr>
        <w:t xml:space="preserve">Муниципальному образованию Пушемское сельское поселение </w:t>
      </w:r>
    </w:p>
    <w:p w:rsidR="00A838B8" w:rsidRDefault="00A838B8" w:rsidP="00A838B8">
      <w:pPr>
        <w:rPr>
          <w:sz w:val="28"/>
          <w:szCs w:val="28"/>
        </w:rPr>
      </w:pPr>
      <w:r>
        <w:rPr>
          <w:sz w:val="28"/>
          <w:szCs w:val="28"/>
        </w:rPr>
        <w:t>принять участие в проекте по поддержке местных инициатив в Кировской области в 2025 году.</w:t>
      </w:r>
    </w:p>
    <w:p w:rsidR="00A838B8" w:rsidRDefault="00A838B8" w:rsidP="00A838B8">
      <w:pPr>
        <w:widowControl/>
        <w:numPr>
          <w:ilvl w:val="0"/>
          <w:numId w:val="7"/>
        </w:numPr>
        <w:suppressAutoHyphens w:val="0"/>
        <w:autoSpaceDN/>
        <w:rPr>
          <w:sz w:val="28"/>
          <w:szCs w:val="28"/>
        </w:rPr>
      </w:pPr>
      <w:r>
        <w:rPr>
          <w:sz w:val="28"/>
          <w:szCs w:val="28"/>
        </w:rPr>
        <w:t xml:space="preserve">Пушемскому сельскому поселению принять участие в конкурсном </w:t>
      </w:r>
    </w:p>
    <w:p w:rsidR="00A838B8" w:rsidRDefault="00A838B8" w:rsidP="00A838B8">
      <w:pPr>
        <w:rPr>
          <w:sz w:val="28"/>
          <w:szCs w:val="28"/>
        </w:rPr>
      </w:pPr>
      <w:r>
        <w:rPr>
          <w:sz w:val="28"/>
          <w:szCs w:val="28"/>
        </w:rPr>
        <w:t xml:space="preserve">отборе поселений в 2025 году. </w:t>
      </w:r>
    </w:p>
    <w:p w:rsidR="00A838B8" w:rsidRDefault="00A838B8" w:rsidP="00A838B8">
      <w:pPr>
        <w:widowControl/>
        <w:numPr>
          <w:ilvl w:val="0"/>
          <w:numId w:val="7"/>
        </w:numPr>
        <w:suppressAutoHyphens w:val="0"/>
        <w:autoSpaceDN/>
        <w:rPr>
          <w:sz w:val="28"/>
          <w:szCs w:val="28"/>
        </w:rPr>
      </w:pPr>
      <w:r>
        <w:rPr>
          <w:sz w:val="28"/>
          <w:szCs w:val="28"/>
        </w:rPr>
        <w:t xml:space="preserve">Настоящее решение опубликовать в Информационном бюллетене </w:t>
      </w:r>
    </w:p>
    <w:p w:rsidR="00A838B8" w:rsidRDefault="00A838B8" w:rsidP="00A838B8">
      <w:pPr>
        <w:rPr>
          <w:sz w:val="28"/>
          <w:szCs w:val="28"/>
        </w:rPr>
      </w:pPr>
      <w:r>
        <w:rPr>
          <w:sz w:val="28"/>
          <w:szCs w:val="28"/>
        </w:rPr>
        <w:t>органов местного самоуправления Пушемского сельского поселения Подосиновского района Кировской области.</w:t>
      </w:r>
    </w:p>
    <w:p w:rsidR="00A838B8" w:rsidRDefault="00A838B8" w:rsidP="00A838B8">
      <w:pPr>
        <w:rPr>
          <w:sz w:val="28"/>
          <w:szCs w:val="28"/>
        </w:rPr>
      </w:pPr>
    </w:p>
    <w:p w:rsidR="00A838B8" w:rsidRDefault="00A838B8" w:rsidP="00A838B8">
      <w:pPr>
        <w:rPr>
          <w:sz w:val="28"/>
          <w:szCs w:val="28"/>
        </w:rPr>
      </w:pPr>
    </w:p>
    <w:p w:rsidR="00A838B8" w:rsidRDefault="00A838B8" w:rsidP="00A838B8">
      <w:pPr>
        <w:rPr>
          <w:sz w:val="28"/>
          <w:szCs w:val="28"/>
        </w:rPr>
      </w:pPr>
      <w:r>
        <w:rPr>
          <w:sz w:val="28"/>
          <w:szCs w:val="28"/>
        </w:rPr>
        <w:t>Председатель Пушемской сельской</w:t>
      </w:r>
    </w:p>
    <w:p w:rsidR="00A838B8" w:rsidRDefault="00A838B8" w:rsidP="00A838B8">
      <w:pPr>
        <w:rPr>
          <w:sz w:val="28"/>
          <w:szCs w:val="28"/>
        </w:rPr>
      </w:pPr>
      <w:r>
        <w:rPr>
          <w:sz w:val="28"/>
          <w:szCs w:val="28"/>
        </w:rPr>
        <w:t xml:space="preserve">Думы                                                                                            Н.Н.Чесноков                                                             </w:t>
      </w:r>
    </w:p>
    <w:p w:rsidR="00A838B8" w:rsidRDefault="00A838B8" w:rsidP="00A838B8">
      <w:pPr>
        <w:tabs>
          <w:tab w:val="left" w:pos="6870"/>
        </w:tabs>
        <w:rPr>
          <w:szCs w:val="24"/>
        </w:rPr>
      </w:pPr>
      <w:r>
        <w:t xml:space="preserve">                                                                                                                </w:t>
      </w:r>
    </w:p>
    <w:p w:rsidR="00A838B8" w:rsidRDefault="00A838B8" w:rsidP="00A838B8"/>
    <w:p w:rsidR="00A838B8" w:rsidRDefault="00A838B8" w:rsidP="00A838B8">
      <w:pPr>
        <w:jc w:val="center"/>
        <w:rPr>
          <w:sz w:val="26"/>
          <w:szCs w:val="26"/>
        </w:rPr>
      </w:pPr>
    </w:p>
    <w:p w:rsidR="00A838B8" w:rsidRDefault="00A838B8" w:rsidP="00A838B8">
      <w:pPr>
        <w:rPr>
          <w:sz w:val="26"/>
          <w:szCs w:val="26"/>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F1C78" w:rsidRDefault="005F1C78" w:rsidP="004C11A7">
      <w:pPr>
        <w:pStyle w:val="affff2"/>
        <w:rPr>
          <w:b w:val="0"/>
          <w:szCs w:val="28"/>
        </w:rPr>
      </w:pPr>
      <w:r>
        <w:rPr>
          <w:b w:val="0"/>
          <w:szCs w:val="28"/>
        </w:rPr>
        <w:t xml:space="preserve">                                                               </w:t>
      </w:r>
    </w:p>
    <w:p w:rsidR="004C11A7" w:rsidRPr="005F1C78" w:rsidRDefault="005F1C78" w:rsidP="004C11A7">
      <w:pPr>
        <w:pStyle w:val="affff2"/>
        <w:rPr>
          <w:sz w:val="28"/>
          <w:szCs w:val="28"/>
        </w:rPr>
      </w:pPr>
      <w:r w:rsidRPr="005F1C78">
        <w:rPr>
          <w:szCs w:val="28"/>
        </w:rPr>
        <w:t xml:space="preserve">                                                        </w:t>
      </w:r>
      <w:r w:rsidR="004C11A7" w:rsidRPr="005F1C78">
        <w:rPr>
          <w:sz w:val="28"/>
          <w:szCs w:val="28"/>
        </w:rPr>
        <w:t>ПУШЕМСКАЯ СЕЛЬСКАЯ  ДУМА</w:t>
      </w:r>
    </w:p>
    <w:p w:rsidR="004C11A7" w:rsidRDefault="004C11A7" w:rsidP="004C11A7">
      <w:pPr>
        <w:jc w:val="center"/>
        <w:rPr>
          <w:b/>
          <w:sz w:val="28"/>
          <w:szCs w:val="28"/>
        </w:rPr>
      </w:pPr>
      <w:r>
        <w:rPr>
          <w:b/>
          <w:sz w:val="28"/>
          <w:szCs w:val="28"/>
        </w:rPr>
        <w:t>ПОДОСИНОВСКОГО РАЙОНА</w:t>
      </w:r>
    </w:p>
    <w:p w:rsidR="004C11A7" w:rsidRDefault="004C11A7" w:rsidP="004C11A7">
      <w:pPr>
        <w:jc w:val="center"/>
        <w:rPr>
          <w:b/>
          <w:sz w:val="28"/>
          <w:szCs w:val="28"/>
        </w:rPr>
      </w:pPr>
      <w:r>
        <w:rPr>
          <w:b/>
          <w:sz w:val="28"/>
          <w:szCs w:val="28"/>
        </w:rPr>
        <w:t>КИРОВСКОЙ ОБЛАСТИ</w:t>
      </w:r>
    </w:p>
    <w:p w:rsidR="004C11A7" w:rsidRDefault="004C11A7" w:rsidP="004C11A7">
      <w:pPr>
        <w:jc w:val="center"/>
        <w:rPr>
          <w:b/>
          <w:sz w:val="28"/>
          <w:szCs w:val="28"/>
        </w:rPr>
      </w:pPr>
    </w:p>
    <w:p w:rsidR="004C11A7" w:rsidRDefault="004C11A7" w:rsidP="004C11A7">
      <w:pPr>
        <w:jc w:val="center"/>
        <w:rPr>
          <w:b/>
          <w:sz w:val="28"/>
          <w:szCs w:val="28"/>
        </w:rPr>
      </w:pPr>
      <w:r>
        <w:rPr>
          <w:b/>
          <w:sz w:val="28"/>
          <w:szCs w:val="28"/>
        </w:rPr>
        <w:t>ПЯТОГО СОЗЫВА</w:t>
      </w:r>
    </w:p>
    <w:p w:rsidR="004C11A7" w:rsidRDefault="004C11A7" w:rsidP="004C11A7">
      <w:pPr>
        <w:jc w:val="center"/>
        <w:rPr>
          <w:b/>
          <w:sz w:val="28"/>
          <w:szCs w:val="28"/>
        </w:rPr>
      </w:pPr>
    </w:p>
    <w:p w:rsidR="004C11A7" w:rsidRDefault="004C11A7" w:rsidP="004C11A7">
      <w:pPr>
        <w:jc w:val="center"/>
        <w:rPr>
          <w:b/>
          <w:sz w:val="28"/>
          <w:szCs w:val="28"/>
        </w:rPr>
      </w:pPr>
      <w:r>
        <w:rPr>
          <w:b/>
          <w:sz w:val="28"/>
          <w:szCs w:val="28"/>
        </w:rPr>
        <w:t>РЕШЕНИЕ</w:t>
      </w:r>
    </w:p>
    <w:p w:rsidR="004C11A7" w:rsidRDefault="004C11A7" w:rsidP="004C11A7">
      <w:pPr>
        <w:jc w:val="center"/>
        <w:rPr>
          <w:b/>
          <w:sz w:val="32"/>
          <w:szCs w:val="32"/>
        </w:rPr>
      </w:pPr>
    </w:p>
    <w:p w:rsidR="004C11A7" w:rsidRDefault="004C11A7" w:rsidP="004C11A7">
      <w:pPr>
        <w:shd w:val="clear" w:color="auto" w:fill="FFFFFF"/>
        <w:tabs>
          <w:tab w:val="left" w:leader="underscore" w:pos="2554"/>
        </w:tabs>
        <w:ind w:left="29"/>
        <w:rPr>
          <w:color w:val="000000"/>
          <w:spacing w:val="-10"/>
          <w:sz w:val="28"/>
          <w:szCs w:val="28"/>
        </w:rPr>
      </w:pPr>
      <w:r>
        <w:rPr>
          <w:color w:val="000000"/>
          <w:spacing w:val="-10"/>
          <w:sz w:val="28"/>
          <w:szCs w:val="28"/>
        </w:rPr>
        <w:t>от    14 .05. 2024                                                                                                         №  20/54</w:t>
      </w:r>
    </w:p>
    <w:p w:rsidR="004C11A7" w:rsidRDefault="004C11A7" w:rsidP="004C11A7">
      <w:pPr>
        <w:shd w:val="clear" w:color="auto" w:fill="FFFFFF"/>
        <w:tabs>
          <w:tab w:val="left" w:leader="underscore" w:pos="2554"/>
        </w:tabs>
        <w:ind w:left="29"/>
        <w:jc w:val="center"/>
        <w:rPr>
          <w:color w:val="000000"/>
          <w:sz w:val="28"/>
          <w:szCs w:val="28"/>
        </w:rPr>
      </w:pPr>
      <w:r>
        <w:rPr>
          <w:color w:val="000000"/>
          <w:sz w:val="28"/>
          <w:szCs w:val="28"/>
        </w:rPr>
        <w:t>п. Пушма</w:t>
      </w:r>
    </w:p>
    <w:p w:rsidR="004C11A7" w:rsidRDefault="004C11A7" w:rsidP="004C11A7">
      <w:pPr>
        <w:shd w:val="clear" w:color="auto" w:fill="FFFFFF"/>
        <w:tabs>
          <w:tab w:val="left" w:leader="underscore" w:pos="2554"/>
        </w:tabs>
        <w:ind w:left="29"/>
        <w:rPr>
          <w:color w:val="000000"/>
          <w:szCs w:val="24"/>
        </w:rPr>
      </w:pPr>
    </w:p>
    <w:p w:rsidR="004C11A7" w:rsidRDefault="004C11A7" w:rsidP="004C11A7">
      <w:pPr>
        <w:shd w:val="clear" w:color="auto" w:fill="FFFFFF"/>
        <w:tabs>
          <w:tab w:val="left" w:leader="underscore" w:pos="3917"/>
        </w:tabs>
        <w:ind w:left="24"/>
        <w:rPr>
          <w:color w:val="000000"/>
          <w:spacing w:val="-5"/>
          <w:sz w:val="28"/>
          <w:szCs w:val="28"/>
        </w:rPr>
      </w:pPr>
      <w:r>
        <w:rPr>
          <w:color w:val="000000"/>
          <w:spacing w:val="-5"/>
          <w:sz w:val="28"/>
          <w:szCs w:val="28"/>
        </w:rPr>
        <w:t>О внесении изменений  и  дополнений</w:t>
      </w:r>
    </w:p>
    <w:p w:rsidR="004C11A7" w:rsidRDefault="004C11A7" w:rsidP="004C11A7">
      <w:pPr>
        <w:shd w:val="clear" w:color="auto" w:fill="FFFFFF"/>
        <w:tabs>
          <w:tab w:val="left" w:leader="underscore" w:pos="3917"/>
        </w:tabs>
        <w:ind w:left="24"/>
        <w:rPr>
          <w:color w:val="000000"/>
          <w:spacing w:val="-5"/>
          <w:sz w:val="28"/>
          <w:szCs w:val="28"/>
        </w:rPr>
      </w:pPr>
      <w:r>
        <w:rPr>
          <w:color w:val="000000"/>
          <w:spacing w:val="-5"/>
          <w:sz w:val="28"/>
          <w:szCs w:val="28"/>
        </w:rPr>
        <w:t xml:space="preserve">в решение Пушемской сельской Думы </w:t>
      </w:r>
    </w:p>
    <w:p w:rsidR="004C11A7" w:rsidRDefault="004C11A7" w:rsidP="004C11A7">
      <w:pPr>
        <w:shd w:val="clear" w:color="auto" w:fill="FFFFFF"/>
        <w:tabs>
          <w:tab w:val="left" w:leader="underscore" w:pos="3917"/>
        </w:tabs>
        <w:ind w:left="24"/>
        <w:rPr>
          <w:color w:val="000000"/>
          <w:spacing w:val="-4"/>
          <w:sz w:val="28"/>
          <w:szCs w:val="28"/>
        </w:rPr>
      </w:pPr>
      <w:r>
        <w:rPr>
          <w:color w:val="000000"/>
          <w:spacing w:val="-5"/>
          <w:sz w:val="28"/>
          <w:szCs w:val="28"/>
        </w:rPr>
        <w:t xml:space="preserve">от 19.12.2023 № 16/45 </w:t>
      </w:r>
    </w:p>
    <w:p w:rsidR="004C11A7" w:rsidRDefault="004C11A7" w:rsidP="004C11A7">
      <w:pPr>
        <w:shd w:val="clear" w:color="auto" w:fill="FFFFFF"/>
        <w:tabs>
          <w:tab w:val="left" w:leader="underscore" w:pos="3917"/>
        </w:tabs>
        <w:ind w:left="24"/>
        <w:rPr>
          <w:color w:val="000000"/>
          <w:spacing w:val="-4"/>
          <w:szCs w:val="24"/>
        </w:rPr>
      </w:pPr>
      <w:r>
        <w:rPr>
          <w:color w:val="000000"/>
          <w:spacing w:val="-4"/>
          <w:szCs w:val="24"/>
        </w:rPr>
        <w:t xml:space="preserve">    </w:t>
      </w:r>
    </w:p>
    <w:p w:rsidR="004C11A7" w:rsidRDefault="004C11A7" w:rsidP="004C11A7">
      <w:pPr>
        <w:pStyle w:val="afc"/>
        <w:spacing w:line="276" w:lineRule="auto"/>
        <w:jc w:val="both"/>
        <w:rPr>
          <w:sz w:val="28"/>
          <w:szCs w:val="28"/>
        </w:rPr>
      </w:pPr>
      <w:r>
        <w:tab/>
      </w:r>
      <w:r>
        <w:rPr>
          <w:b/>
          <w:szCs w:val="28"/>
        </w:rPr>
        <w:t>На основании статьи 22 Устава муниципального образования Пушемское сельское поселение Подосиновского  муниципального района  Кировской области Пушемская сельская Дума Подосиновского района Кировской области РЕШИЛА:</w:t>
      </w:r>
    </w:p>
    <w:p w:rsidR="004C11A7" w:rsidRDefault="004C11A7" w:rsidP="004C11A7">
      <w:pPr>
        <w:shd w:val="clear" w:color="auto" w:fill="FFFFFF"/>
        <w:tabs>
          <w:tab w:val="left" w:pos="4440"/>
          <w:tab w:val="left" w:pos="7402"/>
        </w:tabs>
        <w:spacing w:line="276" w:lineRule="auto"/>
        <w:ind w:firstLine="709"/>
        <w:rPr>
          <w:bCs/>
          <w:sz w:val="28"/>
          <w:szCs w:val="28"/>
        </w:rPr>
      </w:pPr>
      <w:r>
        <w:rPr>
          <w:bCs/>
          <w:sz w:val="28"/>
          <w:szCs w:val="28"/>
        </w:rPr>
        <w:t>1. Внести в решение Пушемской сельской Думы от 19.12.2023 № 16/45 «О бюджете Пушемского сельского поселения на 2024 год и плановый период 2025 и 2026 годов» (далее – решение) следующие изменения:</w:t>
      </w:r>
    </w:p>
    <w:p w:rsidR="004C11A7" w:rsidRDefault="004C11A7" w:rsidP="004C11A7">
      <w:pPr>
        <w:shd w:val="clear" w:color="auto" w:fill="FFFFFF"/>
        <w:tabs>
          <w:tab w:val="left" w:pos="4440"/>
          <w:tab w:val="left" w:pos="7402"/>
        </w:tabs>
        <w:spacing w:line="276" w:lineRule="auto"/>
        <w:ind w:firstLine="709"/>
        <w:rPr>
          <w:bCs/>
          <w:sz w:val="28"/>
          <w:szCs w:val="28"/>
        </w:rPr>
      </w:pPr>
      <w:r>
        <w:rPr>
          <w:sz w:val="28"/>
          <w:szCs w:val="28"/>
        </w:rPr>
        <w:t>1.1. Пункт 1 изложить в новой редакции:</w:t>
      </w:r>
    </w:p>
    <w:p w:rsidR="004C11A7" w:rsidRDefault="004C11A7" w:rsidP="004C11A7">
      <w:pPr>
        <w:shd w:val="clear" w:color="auto" w:fill="FFFFFF"/>
        <w:tabs>
          <w:tab w:val="left" w:pos="4440"/>
          <w:tab w:val="left" w:pos="7402"/>
        </w:tabs>
        <w:spacing w:line="276" w:lineRule="auto"/>
        <w:ind w:firstLine="709"/>
        <w:rPr>
          <w:bCs/>
          <w:sz w:val="28"/>
          <w:szCs w:val="28"/>
        </w:rPr>
      </w:pPr>
      <w:r>
        <w:rPr>
          <w:bCs/>
          <w:sz w:val="28"/>
          <w:szCs w:val="28"/>
        </w:rPr>
        <w:t>«</w:t>
      </w:r>
      <w:r>
        <w:rPr>
          <w:sz w:val="28"/>
          <w:szCs w:val="28"/>
        </w:rPr>
        <w:t xml:space="preserve">1. Утвердить основные характеристики бюджета </w:t>
      </w:r>
      <w:r>
        <w:rPr>
          <w:bCs/>
          <w:sz w:val="28"/>
          <w:szCs w:val="28"/>
        </w:rPr>
        <w:t xml:space="preserve">Пушемского сельского поселения </w:t>
      </w:r>
      <w:r>
        <w:rPr>
          <w:sz w:val="28"/>
          <w:szCs w:val="28"/>
        </w:rPr>
        <w:t>(далее – бюджета поселения) на 2024 год:</w:t>
      </w:r>
    </w:p>
    <w:p w:rsidR="004C11A7" w:rsidRDefault="004C11A7" w:rsidP="004C11A7">
      <w:pPr>
        <w:shd w:val="clear" w:color="auto" w:fill="FFFFFF"/>
        <w:tabs>
          <w:tab w:val="left" w:pos="4440"/>
          <w:tab w:val="left" w:pos="7402"/>
        </w:tabs>
        <w:spacing w:line="276" w:lineRule="auto"/>
        <w:ind w:firstLine="709"/>
        <w:rPr>
          <w:sz w:val="28"/>
          <w:szCs w:val="28"/>
        </w:rPr>
      </w:pPr>
      <w:r>
        <w:rPr>
          <w:bCs/>
          <w:sz w:val="28"/>
          <w:szCs w:val="28"/>
        </w:rPr>
        <w:t>1.1. общий объем доходов бюджета поселения в сумме 4462,3 ты</w:t>
      </w:r>
      <w:r>
        <w:rPr>
          <w:sz w:val="28"/>
          <w:szCs w:val="28"/>
        </w:rPr>
        <w:t>с. рублей;</w:t>
      </w:r>
    </w:p>
    <w:p w:rsidR="004C11A7" w:rsidRDefault="004C11A7" w:rsidP="004C11A7">
      <w:pPr>
        <w:shd w:val="clear" w:color="auto" w:fill="FFFFFF"/>
        <w:tabs>
          <w:tab w:val="left" w:pos="4440"/>
          <w:tab w:val="left" w:pos="7402"/>
        </w:tabs>
        <w:spacing w:line="276" w:lineRule="auto"/>
        <w:ind w:firstLine="709"/>
        <w:rPr>
          <w:b/>
          <w:bCs/>
          <w:color w:val="000000"/>
          <w:sz w:val="28"/>
          <w:szCs w:val="28"/>
        </w:rPr>
      </w:pPr>
      <w:r>
        <w:rPr>
          <w:color w:val="000000"/>
          <w:sz w:val="28"/>
          <w:szCs w:val="28"/>
        </w:rPr>
        <w:t>1.2.</w:t>
      </w:r>
      <w:r>
        <w:rPr>
          <w:bCs/>
          <w:color w:val="000000"/>
          <w:sz w:val="28"/>
          <w:szCs w:val="28"/>
        </w:rPr>
        <w:t xml:space="preserve"> общий объем расходов бюджета поселения в сумме 5008,9 тыс. рублей;</w:t>
      </w:r>
    </w:p>
    <w:p w:rsidR="004C11A7" w:rsidRDefault="004C11A7" w:rsidP="004C11A7">
      <w:pPr>
        <w:shd w:val="clear" w:color="auto" w:fill="FFFFFF"/>
        <w:tabs>
          <w:tab w:val="left" w:pos="4440"/>
          <w:tab w:val="left" w:pos="7402"/>
        </w:tabs>
        <w:spacing w:line="276" w:lineRule="auto"/>
        <w:rPr>
          <w:i/>
          <w:iCs/>
          <w:spacing w:val="-4"/>
          <w:sz w:val="28"/>
          <w:szCs w:val="28"/>
        </w:rPr>
      </w:pPr>
      <w:r>
        <w:rPr>
          <w:color w:val="000000"/>
          <w:sz w:val="28"/>
          <w:szCs w:val="28"/>
        </w:rPr>
        <w:t xml:space="preserve">          1.3. дефицит бюджета поселения в сумме</w:t>
      </w:r>
      <w:r>
        <w:rPr>
          <w:sz w:val="28"/>
          <w:szCs w:val="28"/>
        </w:rPr>
        <w:t xml:space="preserve"> 546,6 тыс. рублей</w:t>
      </w:r>
      <w:r>
        <w:rPr>
          <w:iCs/>
          <w:spacing w:val="-4"/>
          <w:sz w:val="28"/>
          <w:szCs w:val="28"/>
        </w:rPr>
        <w:t>».</w:t>
      </w:r>
    </w:p>
    <w:p w:rsidR="004C11A7" w:rsidRDefault="004C11A7" w:rsidP="004C11A7">
      <w:pPr>
        <w:pStyle w:val="af5"/>
        <w:spacing w:line="276" w:lineRule="auto"/>
        <w:ind w:firstLine="709"/>
        <w:jc w:val="both"/>
        <w:rPr>
          <w:rFonts w:ascii="Times New Roman" w:hAnsi="Times New Roman"/>
          <w:sz w:val="28"/>
          <w:szCs w:val="28"/>
        </w:rPr>
      </w:pPr>
      <w:r>
        <w:rPr>
          <w:rFonts w:ascii="Times New Roman" w:hAnsi="Times New Roman"/>
          <w:sz w:val="28"/>
          <w:szCs w:val="28"/>
        </w:rPr>
        <w:t xml:space="preserve">1.2. Приложение 3 утвердить </w:t>
      </w:r>
      <w:bookmarkStart w:id="0" w:name="_GoBack"/>
      <w:bookmarkEnd w:id="0"/>
      <w:r>
        <w:rPr>
          <w:rFonts w:ascii="Times New Roman" w:hAnsi="Times New Roman"/>
          <w:sz w:val="28"/>
          <w:szCs w:val="28"/>
        </w:rPr>
        <w:t>в новой редакции. Прилагается.</w:t>
      </w:r>
    </w:p>
    <w:p w:rsidR="004C11A7" w:rsidRDefault="004C11A7" w:rsidP="004C11A7">
      <w:pPr>
        <w:spacing w:line="276" w:lineRule="auto"/>
        <w:ind w:firstLine="709"/>
        <w:rPr>
          <w:sz w:val="28"/>
          <w:szCs w:val="28"/>
        </w:rPr>
      </w:pPr>
      <w:r>
        <w:rPr>
          <w:sz w:val="28"/>
          <w:szCs w:val="28"/>
        </w:rPr>
        <w:t>1.3. Приложение 4 утвердить в новой редакции. Прилагается.</w:t>
      </w:r>
    </w:p>
    <w:p w:rsidR="004C11A7" w:rsidRDefault="004C11A7" w:rsidP="004C11A7">
      <w:pPr>
        <w:spacing w:line="276" w:lineRule="auto"/>
        <w:ind w:firstLine="709"/>
        <w:rPr>
          <w:sz w:val="28"/>
          <w:szCs w:val="28"/>
        </w:rPr>
      </w:pPr>
      <w:r>
        <w:rPr>
          <w:sz w:val="28"/>
          <w:szCs w:val="28"/>
        </w:rPr>
        <w:t>1.4. Приложение 5 утвердить в новой редакции. Прилагается.</w:t>
      </w:r>
    </w:p>
    <w:p w:rsidR="004C11A7" w:rsidRDefault="004C11A7" w:rsidP="004C11A7">
      <w:pPr>
        <w:spacing w:line="276" w:lineRule="auto"/>
        <w:ind w:firstLine="709"/>
        <w:rPr>
          <w:sz w:val="28"/>
          <w:szCs w:val="28"/>
        </w:rPr>
      </w:pPr>
      <w:r>
        <w:rPr>
          <w:sz w:val="28"/>
          <w:szCs w:val="28"/>
        </w:rPr>
        <w:t>1.5. Приложение 6 утвердить в новой редакции. Прилагается.</w:t>
      </w:r>
    </w:p>
    <w:p w:rsidR="004C11A7" w:rsidRDefault="004C11A7" w:rsidP="004C11A7">
      <w:pPr>
        <w:spacing w:line="276" w:lineRule="auto"/>
        <w:ind w:firstLine="709"/>
        <w:rPr>
          <w:sz w:val="28"/>
          <w:szCs w:val="28"/>
        </w:rPr>
      </w:pPr>
      <w:r>
        <w:rPr>
          <w:sz w:val="28"/>
          <w:szCs w:val="28"/>
        </w:rPr>
        <w:t>1.6. Приложение 7 утвердить в новой редакции. Прилагается.</w:t>
      </w:r>
    </w:p>
    <w:p w:rsidR="004C11A7" w:rsidRDefault="004C11A7" w:rsidP="004C11A7">
      <w:pPr>
        <w:spacing w:line="276" w:lineRule="auto"/>
        <w:ind w:firstLine="709"/>
        <w:rPr>
          <w:sz w:val="28"/>
          <w:szCs w:val="28"/>
        </w:rPr>
      </w:pPr>
      <w:r>
        <w:rPr>
          <w:sz w:val="28"/>
          <w:szCs w:val="28"/>
        </w:rPr>
        <w:t>2. В соответствии с п. 7.2.5  р. 7 Положения о бюджетном процессе, утвердить в пределах общего объема расходов бюджета поселения установленного п.1.2 настоящего решения объем бюджетных ассигнований муниципального дорожного фонда на 2024 год в сумме  618,8 тыс. рублей.</w:t>
      </w:r>
    </w:p>
    <w:p w:rsidR="004C11A7" w:rsidRDefault="004C11A7" w:rsidP="004C11A7">
      <w:pPr>
        <w:shd w:val="clear" w:color="auto" w:fill="FFFFFF"/>
        <w:tabs>
          <w:tab w:val="left" w:pos="1411"/>
          <w:tab w:val="left" w:pos="5670"/>
        </w:tabs>
        <w:spacing w:line="276" w:lineRule="auto"/>
        <w:ind w:right="-2"/>
        <w:rPr>
          <w:sz w:val="28"/>
          <w:szCs w:val="28"/>
        </w:rPr>
      </w:pPr>
      <w:r>
        <w:rPr>
          <w:sz w:val="28"/>
          <w:szCs w:val="28"/>
        </w:rPr>
        <w:t xml:space="preserve">          2.  </w:t>
      </w:r>
      <w:r>
        <w:rPr>
          <w:b/>
          <w:sz w:val="28"/>
          <w:szCs w:val="28"/>
        </w:rPr>
        <w:t xml:space="preserve"> </w:t>
      </w:r>
      <w:r>
        <w:rPr>
          <w:sz w:val="28"/>
          <w:szCs w:val="28"/>
        </w:rPr>
        <w:t xml:space="preserve">Опубликовать  настоящее решение в Информационном бюллетене органов местного самоуправления Пушемского сельского поселения Подосиновского района Кировской области  и обнародовать согласно  Порядку  </w:t>
      </w:r>
      <w:r>
        <w:rPr>
          <w:sz w:val="28"/>
          <w:szCs w:val="28"/>
        </w:rPr>
        <w:lastRenderedPageBreak/>
        <w:t>обнародования муниципальных  правовых  актов в  Пушемском сельском  поселении,  утвержденном   решением Пушемской сельской  Думой.</w:t>
      </w:r>
    </w:p>
    <w:p w:rsidR="004C11A7" w:rsidRDefault="004C11A7" w:rsidP="004C11A7">
      <w:pPr>
        <w:rPr>
          <w:sz w:val="28"/>
          <w:szCs w:val="28"/>
        </w:rPr>
      </w:pPr>
    </w:p>
    <w:p w:rsidR="004C11A7" w:rsidRDefault="004C11A7" w:rsidP="004C11A7">
      <w:pPr>
        <w:shd w:val="clear" w:color="auto" w:fill="FFFFFF"/>
        <w:tabs>
          <w:tab w:val="left" w:pos="709"/>
        </w:tabs>
        <w:spacing w:line="322" w:lineRule="exact"/>
        <w:rPr>
          <w:sz w:val="28"/>
          <w:szCs w:val="28"/>
        </w:rPr>
      </w:pPr>
    </w:p>
    <w:p w:rsidR="004C11A7" w:rsidRDefault="004C11A7" w:rsidP="004C11A7">
      <w:pPr>
        <w:shd w:val="clear" w:color="auto" w:fill="FFFFFF"/>
        <w:tabs>
          <w:tab w:val="left" w:pos="709"/>
        </w:tabs>
        <w:spacing w:line="322" w:lineRule="exact"/>
        <w:rPr>
          <w:sz w:val="28"/>
          <w:szCs w:val="28"/>
        </w:rPr>
      </w:pPr>
      <w:r>
        <w:rPr>
          <w:sz w:val="28"/>
          <w:szCs w:val="28"/>
        </w:rPr>
        <w:t xml:space="preserve">Председатель </w:t>
      </w:r>
    </w:p>
    <w:p w:rsidR="004C11A7" w:rsidRDefault="004C11A7" w:rsidP="004C11A7">
      <w:pPr>
        <w:shd w:val="clear" w:color="auto" w:fill="FFFFFF"/>
        <w:tabs>
          <w:tab w:val="left" w:pos="709"/>
        </w:tabs>
        <w:spacing w:line="322" w:lineRule="exact"/>
        <w:rPr>
          <w:sz w:val="28"/>
          <w:szCs w:val="28"/>
        </w:rPr>
      </w:pPr>
      <w:r>
        <w:rPr>
          <w:sz w:val="28"/>
          <w:szCs w:val="28"/>
        </w:rPr>
        <w:t>Пушемской сельской Думы                                                              Н.Н. Чесноков</w:t>
      </w:r>
    </w:p>
    <w:p w:rsidR="004C11A7" w:rsidRDefault="004C11A7" w:rsidP="004C11A7">
      <w:pPr>
        <w:shd w:val="clear" w:color="auto" w:fill="FFFFFF"/>
        <w:tabs>
          <w:tab w:val="left" w:pos="709"/>
        </w:tabs>
        <w:spacing w:line="322" w:lineRule="exact"/>
        <w:rPr>
          <w:sz w:val="28"/>
          <w:szCs w:val="28"/>
        </w:rPr>
      </w:pPr>
    </w:p>
    <w:p w:rsidR="004C11A7" w:rsidRDefault="004C11A7" w:rsidP="004C11A7">
      <w:pPr>
        <w:shd w:val="clear" w:color="auto" w:fill="FFFFFF"/>
        <w:tabs>
          <w:tab w:val="left" w:pos="709"/>
        </w:tabs>
        <w:spacing w:line="322" w:lineRule="exact"/>
        <w:rPr>
          <w:sz w:val="28"/>
          <w:szCs w:val="28"/>
        </w:rPr>
      </w:pPr>
      <w:r>
        <w:rPr>
          <w:sz w:val="28"/>
          <w:szCs w:val="28"/>
        </w:rPr>
        <w:t>Глава Администрации Пушемского</w:t>
      </w:r>
    </w:p>
    <w:p w:rsidR="004C11A7" w:rsidRDefault="004C11A7" w:rsidP="004C11A7">
      <w:pPr>
        <w:shd w:val="clear" w:color="auto" w:fill="FFFFFF"/>
        <w:tabs>
          <w:tab w:val="left" w:pos="709"/>
        </w:tabs>
        <w:spacing w:line="322" w:lineRule="exact"/>
        <w:rPr>
          <w:sz w:val="28"/>
          <w:szCs w:val="28"/>
        </w:rPr>
      </w:pPr>
      <w:r>
        <w:rPr>
          <w:sz w:val="28"/>
          <w:szCs w:val="28"/>
        </w:rPr>
        <w:t>сельского поселения</w:t>
      </w:r>
      <w:r>
        <w:rPr>
          <w:sz w:val="28"/>
          <w:szCs w:val="28"/>
        </w:rPr>
        <w:tab/>
      </w:r>
      <w:r>
        <w:rPr>
          <w:sz w:val="28"/>
          <w:szCs w:val="28"/>
        </w:rPr>
        <w:tab/>
      </w:r>
      <w:r>
        <w:rPr>
          <w:sz w:val="28"/>
          <w:szCs w:val="28"/>
        </w:rPr>
        <w:tab/>
        <w:t xml:space="preserve">                </w:t>
      </w:r>
      <w:r>
        <w:rPr>
          <w:sz w:val="28"/>
          <w:szCs w:val="28"/>
        </w:rPr>
        <w:tab/>
        <w:t xml:space="preserve">                            А.В. Галанина</w:t>
      </w:r>
    </w:p>
    <w:p w:rsidR="004C11A7" w:rsidRDefault="004C11A7" w:rsidP="004C11A7">
      <w:pPr>
        <w:shd w:val="clear" w:color="auto" w:fill="FFFFFF"/>
        <w:tabs>
          <w:tab w:val="left" w:pos="709"/>
        </w:tabs>
        <w:spacing w:line="322" w:lineRule="exact"/>
        <w:rPr>
          <w:sz w:val="28"/>
          <w:szCs w:val="28"/>
        </w:rPr>
      </w:pPr>
    </w:p>
    <w:p w:rsidR="004C11A7" w:rsidRDefault="004C11A7" w:rsidP="004C11A7">
      <w:pPr>
        <w:shd w:val="clear" w:color="auto" w:fill="FFFFFF"/>
        <w:tabs>
          <w:tab w:val="left" w:pos="709"/>
        </w:tabs>
        <w:spacing w:line="322" w:lineRule="exact"/>
        <w:rPr>
          <w:sz w:val="28"/>
          <w:szCs w:val="28"/>
        </w:rPr>
      </w:pPr>
      <w:r>
        <w:rPr>
          <w:sz w:val="28"/>
          <w:szCs w:val="28"/>
        </w:rPr>
        <w:t>ПОДГОТОВЛЕНО</w:t>
      </w:r>
    </w:p>
    <w:p w:rsidR="004C11A7" w:rsidRDefault="004C11A7" w:rsidP="004C11A7">
      <w:pPr>
        <w:shd w:val="clear" w:color="auto" w:fill="FFFFFF"/>
        <w:tabs>
          <w:tab w:val="left" w:pos="709"/>
        </w:tabs>
        <w:spacing w:line="322" w:lineRule="exact"/>
        <w:rPr>
          <w:sz w:val="28"/>
          <w:szCs w:val="28"/>
        </w:rPr>
      </w:pPr>
    </w:p>
    <w:p w:rsidR="004C11A7" w:rsidRDefault="004C11A7" w:rsidP="004C11A7">
      <w:pPr>
        <w:shd w:val="clear" w:color="auto" w:fill="FFFFFF"/>
        <w:tabs>
          <w:tab w:val="left" w:pos="709"/>
        </w:tabs>
        <w:spacing w:line="322" w:lineRule="exact"/>
        <w:rPr>
          <w:sz w:val="28"/>
          <w:szCs w:val="28"/>
        </w:rPr>
      </w:pPr>
      <w:r>
        <w:rPr>
          <w:sz w:val="28"/>
          <w:szCs w:val="28"/>
        </w:rPr>
        <w:t>Главный бухгалтер                                                                            О.С. Шилова</w:t>
      </w:r>
    </w:p>
    <w:p w:rsidR="004C11A7" w:rsidRDefault="004C11A7" w:rsidP="004C11A7">
      <w:pPr>
        <w:shd w:val="clear" w:color="auto" w:fill="FFFFFF"/>
        <w:tabs>
          <w:tab w:val="left" w:pos="709"/>
        </w:tabs>
        <w:spacing w:line="322" w:lineRule="exact"/>
        <w:rPr>
          <w:sz w:val="28"/>
          <w:szCs w:val="28"/>
        </w:rPr>
      </w:pPr>
    </w:p>
    <w:p w:rsidR="004C11A7" w:rsidRDefault="004C11A7" w:rsidP="004C11A7">
      <w:pPr>
        <w:shd w:val="clear" w:color="auto" w:fill="FFFFFF"/>
        <w:tabs>
          <w:tab w:val="left" w:pos="709"/>
        </w:tabs>
        <w:spacing w:line="322" w:lineRule="exact"/>
        <w:rPr>
          <w:sz w:val="28"/>
          <w:szCs w:val="28"/>
        </w:rPr>
      </w:pPr>
      <w:r>
        <w:rPr>
          <w:sz w:val="28"/>
          <w:szCs w:val="28"/>
        </w:rPr>
        <w:t>СОГЛАСОВАНО:</w:t>
      </w:r>
    </w:p>
    <w:p w:rsidR="004C11A7" w:rsidRDefault="004C11A7" w:rsidP="004C11A7">
      <w:pPr>
        <w:shd w:val="clear" w:color="auto" w:fill="FFFFFF"/>
        <w:tabs>
          <w:tab w:val="left" w:pos="709"/>
        </w:tabs>
        <w:spacing w:line="322" w:lineRule="exact"/>
        <w:rPr>
          <w:sz w:val="28"/>
          <w:szCs w:val="28"/>
        </w:rPr>
      </w:pPr>
    </w:p>
    <w:p w:rsidR="004C11A7" w:rsidRDefault="004C11A7" w:rsidP="004C11A7">
      <w:pPr>
        <w:shd w:val="clear" w:color="auto" w:fill="FFFFFF"/>
        <w:tabs>
          <w:tab w:val="left" w:pos="709"/>
        </w:tabs>
        <w:spacing w:line="322" w:lineRule="exact"/>
        <w:rPr>
          <w:sz w:val="28"/>
          <w:szCs w:val="28"/>
        </w:rPr>
      </w:pPr>
      <w:r>
        <w:rPr>
          <w:sz w:val="28"/>
          <w:szCs w:val="28"/>
        </w:rPr>
        <w:t xml:space="preserve">Первый заместитель главы </w:t>
      </w:r>
    </w:p>
    <w:p w:rsidR="004C11A7" w:rsidRDefault="004C11A7" w:rsidP="004C11A7">
      <w:pPr>
        <w:shd w:val="clear" w:color="auto" w:fill="FFFFFF"/>
        <w:tabs>
          <w:tab w:val="left" w:pos="709"/>
        </w:tabs>
        <w:spacing w:line="322" w:lineRule="exact"/>
        <w:rPr>
          <w:sz w:val="28"/>
          <w:szCs w:val="28"/>
        </w:rPr>
      </w:pPr>
      <w:r>
        <w:rPr>
          <w:sz w:val="28"/>
          <w:szCs w:val="28"/>
        </w:rPr>
        <w:t>Администрации по финансово-экономическим</w:t>
      </w:r>
    </w:p>
    <w:p w:rsidR="004C11A7" w:rsidRDefault="004C11A7" w:rsidP="004C11A7">
      <w:pPr>
        <w:shd w:val="clear" w:color="auto" w:fill="FFFFFF"/>
        <w:tabs>
          <w:tab w:val="left" w:pos="709"/>
        </w:tabs>
        <w:spacing w:line="322" w:lineRule="exact"/>
        <w:rPr>
          <w:sz w:val="28"/>
          <w:szCs w:val="28"/>
        </w:rPr>
      </w:pPr>
      <w:r>
        <w:rPr>
          <w:sz w:val="28"/>
          <w:szCs w:val="28"/>
        </w:rPr>
        <w:t xml:space="preserve">вопросам, начальник финансового управления             </w:t>
      </w:r>
    </w:p>
    <w:p w:rsidR="004C11A7" w:rsidRDefault="004C11A7" w:rsidP="004C11A7">
      <w:pPr>
        <w:shd w:val="clear" w:color="auto" w:fill="FFFFFF"/>
        <w:tabs>
          <w:tab w:val="left" w:pos="709"/>
        </w:tabs>
        <w:spacing w:line="322" w:lineRule="exact"/>
        <w:rPr>
          <w:sz w:val="28"/>
          <w:szCs w:val="28"/>
        </w:rPr>
      </w:pPr>
    </w:p>
    <w:p w:rsidR="004C11A7" w:rsidRDefault="004C11A7" w:rsidP="004C11A7">
      <w:pPr>
        <w:shd w:val="clear" w:color="auto" w:fill="FFFFFF"/>
        <w:tabs>
          <w:tab w:val="left" w:pos="709"/>
        </w:tabs>
        <w:spacing w:line="322" w:lineRule="exact"/>
        <w:rPr>
          <w:sz w:val="20"/>
        </w:rPr>
      </w:pPr>
      <w:r>
        <w:rPr>
          <w:sz w:val="28"/>
          <w:szCs w:val="28"/>
        </w:rPr>
        <w:t xml:space="preserve">                  Е.В.Терентьева</w:t>
      </w:r>
      <w:r>
        <w:rPr>
          <w:szCs w:val="28"/>
        </w:rPr>
        <w:t xml:space="preserve">                                                </w:t>
      </w:r>
      <w:r>
        <w:t xml:space="preserve">            </w:t>
      </w:r>
    </w:p>
    <w:p w:rsidR="004C11A7" w:rsidRDefault="004C11A7" w:rsidP="004C11A7">
      <w:pPr>
        <w:shd w:val="clear" w:color="auto" w:fill="FFFFFF"/>
        <w:tabs>
          <w:tab w:val="left" w:pos="709"/>
        </w:tabs>
        <w:spacing w:line="322" w:lineRule="exact"/>
      </w:pPr>
    </w:p>
    <w:p w:rsidR="004C11A7" w:rsidRDefault="004C11A7" w:rsidP="004C11A7">
      <w:pPr>
        <w:shd w:val="clear" w:color="auto" w:fill="FFFFFF"/>
        <w:tabs>
          <w:tab w:val="left" w:pos="709"/>
        </w:tabs>
        <w:spacing w:line="322" w:lineRule="exact"/>
      </w:pPr>
    </w:p>
    <w:p w:rsidR="004C11A7" w:rsidRDefault="004C11A7" w:rsidP="004C11A7">
      <w:pPr>
        <w:shd w:val="clear" w:color="auto" w:fill="FFFFFF"/>
        <w:tabs>
          <w:tab w:val="left" w:pos="709"/>
        </w:tabs>
        <w:spacing w:line="322" w:lineRule="exact"/>
      </w:pPr>
    </w:p>
    <w:p w:rsidR="004C11A7" w:rsidRDefault="004C11A7" w:rsidP="004C11A7">
      <w:pPr>
        <w:shd w:val="clear" w:color="auto" w:fill="FFFFFF"/>
        <w:tabs>
          <w:tab w:val="left" w:pos="709"/>
        </w:tabs>
        <w:spacing w:line="322" w:lineRule="exact"/>
      </w:pPr>
    </w:p>
    <w:p w:rsidR="005F1C78" w:rsidRDefault="005F1C78" w:rsidP="004C11A7">
      <w:pPr>
        <w:shd w:val="clear" w:color="auto" w:fill="FFFFFF"/>
        <w:tabs>
          <w:tab w:val="left" w:pos="709"/>
        </w:tabs>
        <w:spacing w:line="322" w:lineRule="exact"/>
      </w:pPr>
    </w:p>
    <w:p w:rsidR="005F1C78" w:rsidRDefault="005F1C78" w:rsidP="004C11A7">
      <w:pPr>
        <w:shd w:val="clear" w:color="auto" w:fill="FFFFFF"/>
        <w:tabs>
          <w:tab w:val="left" w:pos="709"/>
        </w:tabs>
        <w:spacing w:line="322" w:lineRule="exact"/>
      </w:pPr>
    </w:p>
    <w:p w:rsidR="005F1C78" w:rsidRDefault="005F1C78" w:rsidP="004C11A7">
      <w:pPr>
        <w:shd w:val="clear" w:color="auto" w:fill="FFFFFF"/>
        <w:tabs>
          <w:tab w:val="left" w:pos="709"/>
        </w:tabs>
        <w:spacing w:line="322" w:lineRule="exact"/>
      </w:pPr>
    </w:p>
    <w:p w:rsidR="005F1C78" w:rsidRDefault="005F1C78" w:rsidP="004C11A7">
      <w:pPr>
        <w:shd w:val="clear" w:color="auto" w:fill="FFFFFF"/>
        <w:tabs>
          <w:tab w:val="left" w:pos="709"/>
        </w:tabs>
        <w:spacing w:line="322" w:lineRule="exact"/>
      </w:pPr>
    </w:p>
    <w:p w:rsidR="005F1C78" w:rsidRDefault="005F1C78" w:rsidP="004C11A7">
      <w:pPr>
        <w:shd w:val="clear" w:color="auto" w:fill="FFFFFF"/>
        <w:tabs>
          <w:tab w:val="left" w:pos="709"/>
        </w:tabs>
        <w:spacing w:line="322" w:lineRule="exact"/>
      </w:pPr>
    </w:p>
    <w:p w:rsidR="005F1C78" w:rsidRDefault="005F1C78" w:rsidP="004C11A7">
      <w:pPr>
        <w:shd w:val="clear" w:color="auto" w:fill="FFFFFF"/>
        <w:tabs>
          <w:tab w:val="left" w:pos="709"/>
        </w:tabs>
        <w:spacing w:line="322" w:lineRule="exact"/>
      </w:pPr>
    </w:p>
    <w:p w:rsidR="005F1C78" w:rsidRDefault="005F1C78" w:rsidP="004C11A7">
      <w:pPr>
        <w:shd w:val="clear" w:color="auto" w:fill="FFFFFF"/>
        <w:tabs>
          <w:tab w:val="left" w:pos="709"/>
        </w:tabs>
        <w:spacing w:line="322" w:lineRule="exact"/>
      </w:pPr>
    </w:p>
    <w:p w:rsidR="005F1C78" w:rsidRDefault="005F1C78" w:rsidP="004C11A7">
      <w:pPr>
        <w:shd w:val="clear" w:color="auto" w:fill="FFFFFF"/>
        <w:tabs>
          <w:tab w:val="left" w:pos="709"/>
        </w:tabs>
        <w:spacing w:line="322" w:lineRule="exact"/>
      </w:pPr>
    </w:p>
    <w:p w:rsidR="005F1C78" w:rsidRDefault="005F1C78" w:rsidP="004C11A7">
      <w:pPr>
        <w:shd w:val="clear" w:color="auto" w:fill="FFFFFF"/>
        <w:tabs>
          <w:tab w:val="left" w:pos="709"/>
        </w:tabs>
        <w:spacing w:line="322" w:lineRule="exact"/>
      </w:pPr>
    </w:p>
    <w:p w:rsidR="005F1C78" w:rsidRDefault="005F1C78" w:rsidP="004C11A7">
      <w:pPr>
        <w:shd w:val="clear" w:color="auto" w:fill="FFFFFF"/>
        <w:tabs>
          <w:tab w:val="left" w:pos="709"/>
        </w:tabs>
        <w:spacing w:line="322" w:lineRule="exact"/>
      </w:pPr>
    </w:p>
    <w:p w:rsidR="005F1C78" w:rsidRDefault="005F1C78" w:rsidP="004C11A7">
      <w:pPr>
        <w:shd w:val="clear" w:color="auto" w:fill="FFFFFF"/>
        <w:tabs>
          <w:tab w:val="left" w:pos="709"/>
        </w:tabs>
        <w:spacing w:line="322" w:lineRule="exact"/>
      </w:pPr>
    </w:p>
    <w:p w:rsidR="005F1C78" w:rsidRDefault="005F1C78" w:rsidP="004C11A7">
      <w:pPr>
        <w:shd w:val="clear" w:color="auto" w:fill="FFFFFF"/>
        <w:tabs>
          <w:tab w:val="left" w:pos="709"/>
        </w:tabs>
        <w:spacing w:line="322" w:lineRule="exact"/>
      </w:pPr>
    </w:p>
    <w:p w:rsidR="004C11A7" w:rsidRDefault="004C11A7" w:rsidP="004C11A7">
      <w:pPr>
        <w:shd w:val="clear" w:color="auto" w:fill="FFFFFF"/>
        <w:tabs>
          <w:tab w:val="left" w:pos="709"/>
        </w:tabs>
        <w:spacing w:line="322" w:lineRule="exact"/>
      </w:pPr>
    </w:p>
    <w:p w:rsidR="004C11A7" w:rsidRDefault="004C11A7" w:rsidP="004C11A7">
      <w:pPr>
        <w:shd w:val="clear" w:color="auto" w:fill="FFFFFF"/>
        <w:tabs>
          <w:tab w:val="left" w:pos="709"/>
        </w:tabs>
        <w:spacing w:line="322" w:lineRule="exact"/>
      </w:pPr>
    </w:p>
    <w:p w:rsidR="004C11A7" w:rsidRDefault="004C11A7" w:rsidP="004C11A7">
      <w:pPr>
        <w:shd w:val="clear" w:color="auto" w:fill="FFFFFF"/>
        <w:tabs>
          <w:tab w:val="left" w:pos="709"/>
        </w:tabs>
        <w:spacing w:line="322" w:lineRule="exact"/>
      </w:pPr>
    </w:p>
    <w:p w:rsidR="004C11A7" w:rsidRDefault="004C11A7" w:rsidP="004C11A7">
      <w:pPr>
        <w:shd w:val="clear" w:color="auto" w:fill="FFFFFF"/>
        <w:tabs>
          <w:tab w:val="left" w:pos="709"/>
        </w:tabs>
        <w:spacing w:line="322" w:lineRule="exact"/>
      </w:pPr>
    </w:p>
    <w:p w:rsidR="004C11A7" w:rsidRDefault="004C11A7" w:rsidP="004C11A7">
      <w:pPr>
        <w:shd w:val="clear" w:color="auto" w:fill="FFFFFF"/>
        <w:tabs>
          <w:tab w:val="left" w:pos="709"/>
        </w:tabs>
        <w:spacing w:line="322" w:lineRule="exact"/>
      </w:pPr>
    </w:p>
    <w:p w:rsidR="004C11A7" w:rsidRDefault="004C11A7" w:rsidP="004C11A7">
      <w:pPr>
        <w:shd w:val="clear" w:color="auto" w:fill="FFFFFF"/>
        <w:tabs>
          <w:tab w:val="left" w:pos="709"/>
        </w:tabs>
        <w:spacing w:line="322" w:lineRule="exact"/>
      </w:pPr>
    </w:p>
    <w:p w:rsidR="004C11A7" w:rsidRDefault="004C11A7" w:rsidP="004C11A7">
      <w:pPr>
        <w:shd w:val="clear" w:color="auto" w:fill="FFFFFF"/>
        <w:tabs>
          <w:tab w:val="left" w:pos="709"/>
        </w:tabs>
        <w:spacing w:line="322" w:lineRule="exact"/>
      </w:pPr>
    </w:p>
    <w:p w:rsidR="004C11A7" w:rsidRDefault="004C11A7" w:rsidP="004C11A7">
      <w:pPr>
        <w:shd w:val="clear" w:color="auto" w:fill="FFFFFF"/>
        <w:tabs>
          <w:tab w:val="left" w:pos="709"/>
        </w:tabs>
        <w:spacing w:line="322" w:lineRule="exact"/>
      </w:pPr>
    </w:p>
    <w:p w:rsidR="004C11A7" w:rsidRDefault="004C11A7" w:rsidP="004C11A7">
      <w:pPr>
        <w:shd w:val="clear" w:color="auto" w:fill="FFFFFF"/>
        <w:tabs>
          <w:tab w:val="left" w:pos="709"/>
        </w:tabs>
        <w:spacing w:line="322" w:lineRule="exact"/>
      </w:pPr>
    </w:p>
    <w:p w:rsidR="004C11A7" w:rsidRDefault="004C11A7" w:rsidP="004C11A7">
      <w:pPr>
        <w:shd w:val="clear" w:color="auto" w:fill="FFFFFF"/>
        <w:tabs>
          <w:tab w:val="left" w:pos="709"/>
        </w:tabs>
        <w:spacing w:line="322" w:lineRule="exact"/>
      </w:pPr>
    </w:p>
    <w:p w:rsidR="004C11A7" w:rsidRDefault="004C11A7" w:rsidP="004C11A7">
      <w:pPr>
        <w:shd w:val="clear" w:color="auto" w:fill="FFFFFF"/>
        <w:tabs>
          <w:tab w:val="left" w:pos="709"/>
        </w:tabs>
        <w:spacing w:line="322" w:lineRule="exact"/>
      </w:pPr>
      <w:r>
        <w:t xml:space="preserve">                                                                                                                                                                        </w:t>
      </w:r>
    </w:p>
    <w:tbl>
      <w:tblPr>
        <w:tblW w:w="9723" w:type="dxa"/>
        <w:tblLayout w:type="fixed"/>
        <w:tblCellMar>
          <w:left w:w="30" w:type="dxa"/>
          <w:right w:w="30" w:type="dxa"/>
        </w:tblCellMar>
        <w:tblLook w:val="04A0" w:firstRow="1" w:lastRow="0" w:firstColumn="1" w:lastColumn="0" w:noHBand="0" w:noVBand="1"/>
      </w:tblPr>
      <w:tblGrid>
        <w:gridCol w:w="2571"/>
        <w:gridCol w:w="6106"/>
        <w:gridCol w:w="1046"/>
      </w:tblGrid>
      <w:tr w:rsidR="004C11A7" w:rsidTr="004C11A7">
        <w:trPr>
          <w:trHeight w:val="223"/>
        </w:trPr>
        <w:tc>
          <w:tcPr>
            <w:tcW w:w="2571" w:type="dxa"/>
          </w:tcPr>
          <w:p w:rsidR="004C11A7" w:rsidRDefault="004C11A7">
            <w:pPr>
              <w:autoSpaceDE w:val="0"/>
              <w:adjustRightInd w:val="0"/>
              <w:jc w:val="center"/>
              <w:rPr>
                <w:rFonts w:ascii="Arial" w:hAnsi="Arial" w:cs="Arial"/>
                <w:b/>
                <w:bCs/>
                <w:color w:val="000000"/>
              </w:rPr>
            </w:pPr>
          </w:p>
        </w:tc>
        <w:tc>
          <w:tcPr>
            <w:tcW w:w="6106" w:type="dxa"/>
            <w:hideMark/>
          </w:tcPr>
          <w:p w:rsidR="004C11A7" w:rsidRDefault="004C11A7" w:rsidP="005F1C78">
            <w:pPr>
              <w:autoSpaceDE w:val="0"/>
              <w:adjustRightInd w:val="0"/>
              <w:jc w:val="right"/>
              <w:rPr>
                <w:color w:val="000000"/>
              </w:rPr>
            </w:pPr>
            <w:r>
              <w:rPr>
                <w:color w:val="000000"/>
              </w:rPr>
              <w:t xml:space="preserve">                                                                         </w:t>
            </w:r>
          </w:p>
          <w:p w:rsidR="004C11A7" w:rsidRDefault="004C11A7" w:rsidP="005F1C78">
            <w:pPr>
              <w:autoSpaceDE w:val="0"/>
              <w:adjustRightInd w:val="0"/>
              <w:jc w:val="right"/>
              <w:rPr>
                <w:color w:val="000000"/>
              </w:rPr>
            </w:pPr>
            <w:r>
              <w:rPr>
                <w:color w:val="000000"/>
              </w:rPr>
              <w:t xml:space="preserve">                                                       Приложение № 3</w:t>
            </w:r>
          </w:p>
        </w:tc>
        <w:tc>
          <w:tcPr>
            <w:tcW w:w="1046" w:type="dxa"/>
          </w:tcPr>
          <w:p w:rsidR="004C11A7" w:rsidRDefault="004C11A7">
            <w:pPr>
              <w:autoSpaceDE w:val="0"/>
              <w:adjustRightInd w:val="0"/>
              <w:jc w:val="right"/>
              <w:rPr>
                <w:b/>
                <w:bCs/>
                <w:color w:val="000000"/>
              </w:rPr>
            </w:pPr>
          </w:p>
        </w:tc>
      </w:tr>
      <w:tr w:rsidR="004C11A7" w:rsidTr="004C11A7">
        <w:trPr>
          <w:trHeight w:val="223"/>
        </w:trPr>
        <w:tc>
          <w:tcPr>
            <w:tcW w:w="2571" w:type="dxa"/>
          </w:tcPr>
          <w:p w:rsidR="004C11A7" w:rsidRDefault="004C11A7">
            <w:pPr>
              <w:autoSpaceDE w:val="0"/>
              <w:adjustRightInd w:val="0"/>
              <w:jc w:val="center"/>
              <w:rPr>
                <w:rFonts w:ascii="Arial" w:hAnsi="Arial" w:cs="Arial"/>
                <w:b/>
                <w:bCs/>
                <w:color w:val="000000"/>
              </w:rPr>
            </w:pPr>
          </w:p>
        </w:tc>
        <w:tc>
          <w:tcPr>
            <w:tcW w:w="6106" w:type="dxa"/>
            <w:hideMark/>
          </w:tcPr>
          <w:p w:rsidR="004C11A7" w:rsidRDefault="004C11A7" w:rsidP="005F1C78">
            <w:pPr>
              <w:autoSpaceDE w:val="0"/>
              <w:adjustRightInd w:val="0"/>
              <w:ind w:right="449"/>
              <w:jc w:val="right"/>
              <w:rPr>
                <w:color w:val="000000"/>
              </w:rPr>
            </w:pPr>
            <w:r>
              <w:rPr>
                <w:color w:val="000000"/>
              </w:rPr>
              <w:t xml:space="preserve">                                     к решению Пушемской сельской Думы</w:t>
            </w:r>
          </w:p>
        </w:tc>
        <w:tc>
          <w:tcPr>
            <w:tcW w:w="1046" w:type="dxa"/>
          </w:tcPr>
          <w:p w:rsidR="004C11A7" w:rsidRDefault="004C11A7">
            <w:pPr>
              <w:autoSpaceDE w:val="0"/>
              <w:adjustRightInd w:val="0"/>
              <w:jc w:val="right"/>
              <w:rPr>
                <w:b/>
                <w:bCs/>
                <w:color w:val="000000"/>
              </w:rPr>
            </w:pPr>
          </w:p>
        </w:tc>
      </w:tr>
      <w:tr w:rsidR="004C11A7" w:rsidTr="004C11A7">
        <w:trPr>
          <w:trHeight w:val="266"/>
        </w:trPr>
        <w:tc>
          <w:tcPr>
            <w:tcW w:w="2571" w:type="dxa"/>
          </w:tcPr>
          <w:p w:rsidR="004C11A7" w:rsidRDefault="004C11A7">
            <w:pPr>
              <w:autoSpaceDE w:val="0"/>
              <w:adjustRightInd w:val="0"/>
              <w:jc w:val="right"/>
              <w:rPr>
                <w:rFonts w:ascii="Arial" w:hAnsi="Arial" w:cs="Arial"/>
                <w:color w:val="000000"/>
              </w:rPr>
            </w:pPr>
          </w:p>
        </w:tc>
        <w:tc>
          <w:tcPr>
            <w:tcW w:w="7152" w:type="dxa"/>
            <w:gridSpan w:val="2"/>
            <w:hideMark/>
          </w:tcPr>
          <w:p w:rsidR="005F1C78" w:rsidRDefault="004C11A7" w:rsidP="005F1C78">
            <w:pPr>
              <w:autoSpaceDE w:val="0"/>
              <w:adjustRightInd w:val="0"/>
              <w:jc w:val="right"/>
              <w:rPr>
                <w:color w:val="000000"/>
              </w:rPr>
            </w:pPr>
            <w:r>
              <w:rPr>
                <w:color w:val="000000"/>
              </w:rPr>
              <w:t xml:space="preserve">                                      </w:t>
            </w:r>
          </w:p>
          <w:p w:rsidR="004C11A7" w:rsidRDefault="005F1C78" w:rsidP="005F1C78">
            <w:pPr>
              <w:autoSpaceDE w:val="0"/>
              <w:adjustRightInd w:val="0"/>
              <w:jc w:val="right"/>
              <w:rPr>
                <w:color w:val="000000"/>
              </w:rPr>
            </w:pPr>
            <w:r>
              <w:rPr>
                <w:color w:val="000000"/>
              </w:rPr>
              <w:t xml:space="preserve">      </w:t>
            </w:r>
            <w:r w:rsidR="004C11A7">
              <w:rPr>
                <w:color w:val="000000"/>
              </w:rPr>
              <w:t xml:space="preserve">  "О Бюджете Пушемского сельского поселения</w:t>
            </w:r>
          </w:p>
        </w:tc>
      </w:tr>
      <w:tr w:rsidR="004C11A7" w:rsidTr="004C11A7">
        <w:trPr>
          <w:trHeight w:val="266"/>
        </w:trPr>
        <w:tc>
          <w:tcPr>
            <w:tcW w:w="2571" w:type="dxa"/>
          </w:tcPr>
          <w:p w:rsidR="004C11A7" w:rsidRDefault="004C11A7">
            <w:pPr>
              <w:autoSpaceDE w:val="0"/>
              <w:adjustRightInd w:val="0"/>
              <w:jc w:val="right"/>
              <w:rPr>
                <w:rFonts w:ascii="Arial" w:hAnsi="Arial" w:cs="Arial"/>
                <w:color w:val="000000"/>
              </w:rPr>
            </w:pPr>
          </w:p>
        </w:tc>
        <w:tc>
          <w:tcPr>
            <w:tcW w:w="7152" w:type="dxa"/>
            <w:gridSpan w:val="2"/>
          </w:tcPr>
          <w:p w:rsidR="004C11A7" w:rsidRDefault="004C11A7" w:rsidP="005F1C78">
            <w:pPr>
              <w:autoSpaceDE w:val="0"/>
              <w:adjustRightInd w:val="0"/>
              <w:jc w:val="right"/>
              <w:rPr>
                <w:color w:val="000000"/>
              </w:rPr>
            </w:pPr>
            <w:r>
              <w:rPr>
                <w:color w:val="000000"/>
              </w:rPr>
              <w:t xml:space="preserve">                                                                         </w:t>
            </w:r>
          </w:p>
          <w:p w:rsidR="004C11A7" w:rsidRDefault="004C11A7" w:rsidP="005F1C78">
            <w:pPr>
              <w:autoSpaceDE w:val="0"/>
              <w:adjustRightInd w:val="0"/>
              <w:jc w:val="right"/>
              <w:rPr>
                <w:color w:val="000000"/>
              </w:rPr>
            </w:pPr>
          </w:p>
          <w:p w:rsidR="004C11A7" w:rsidRDefault="004C11A7" w:rsidP="005F1C78">
            <w:pPr>
              <w:autoSpaceDE w:val="0"/>
              <w:adjustRightInd w:val="0"/>
              <w:jc w:val="right"/>
              <w:rPr>
                <w:color w:val="000000"/>
              </w:rPr>
            </w:pPr>
            <w:r>
              <w:rPr>
                <w:color w:val="000000"/>
              </w:rPr>
              <w:t>на 2024 год и плановый период 2025 и 2026 годы"</w:t>
            </w:r>
          </w:p>
        </w:tc>
      </w:tr>
      <w:tr w:rsidR="004C11A7" w:rsidTr="004C11A7">
        <w:trPr>
          <w:trHeight w:val="266"/>
        </w:trPr>
        <w:tc>
          <w:tcPr>
            <w:tcW w:w="2571" w:type="dxa"/>
          </w:tcPr>
          <w:p w:rsidR="004C11A7" w:rsidRDefault="004C11A7">
            <w:pPr>
              <w:autoSpaceDE w:val="0"/>
              <w:adjustRightInd w:val="0"/>
              <w:jc w:val="right"/>
              <w:rPr>
                <w:rFonts w:ascii="Arial" w:hAnsi="Arial" w:cs="Arial"/>
                <w:color w:val="000000"/>
              </w:rPr>
            </w:pPr>
          </w:p>
        </w:tc>
        <w:tc>
          <w:tcPr>
            <w:tcW w:w="6106" w:type="dxa"/>
          </w:tcPr>
          <w:p w:rsidR="004C11A7" w:rsidRDefault="004C11A7" w:rsidP="005F1C78">
            <w:pPr>
              <w:autoSpaceDE w:val="0"/>
              <w:adjustRightInd w:val="0"/>
              <w:jc w:val="right"/>
              <w:rPr>
                <w:color w:val="000000"/>
              </w:rPr>
            </w:pPr>
          </w:p>
        </w:tc>
        <w:tc>
          <w:tcPr>
            <w:tcW w:w="1046" w:type="dxa"/>
          </w:tcPr>
          <w:p w:rsidR="004C11A7" w:rsidRDefault="004C11A7">
            <w:pPr>
              <w:autoSpaceDE w:val="0"/>
              <w:adjustRightInd w:val="0"/>
              <w:jc w:val="right"/>
              <w:rPr>
                <w:rFonts w:ascii="Arial" w:hAnsi="Arial" w:cs="Arial"/>
                <w:color w:val="000000"/>
              </w:rPr>
            </w:pPr>
          </w:p>
        </w:tc>
      </w:tr>
      <w:tr w:rsidR="004C11A7" w:rsidTr="004C11A7">
        <w:trPr>
          <w:trHeight w:val="262"/>
        </w:trPr>
        <w:tc>
          <w:tcPr>
            <w:tcW w:w="2571" w:type="dxa"/>
          </w:tcPr>
          <w:p w:rsidR="004C11A7" w:rsidRDefault="004C11A7">
            <w:pPr>
              <w:autoSpaceDE w:val="0"/>
              <w:adjustRightInd w:val="0"/>
              <w:jc w:val="right"/>
              <w:rPr>
                <w:rFonts w:ascii="Arial" w:hAnsi="Arial" w:cs="Arial"/>
                <w:b/>
                <w:bCs/>
                <w:color w:val="000000"/>
                <w:szCs w:val="24"/>
              </w:rPr>
            </w:pPr>
          </w:p>
        </w:tc>
        <w:tc>
          <w:tcPr>
            <w:tcW w:w="6106" w:type="dxa"/>
          </w:tcPr>
          <w:p w:rsidR="004C11A7" w:rsidRDefault="004C11A7" w:rsidP="005F1C78">
            <w:pPr>
              <w:autoSpaceDE w:val="0"/>
              <w:adjustRightInd w:val="0"/>
              <w:jc w:val="right"/>
              <w:rPr>
                <w:b/>
                <w:bCs/>
                <w:color w:val="000000"/>
                <w:szCs w:val="24"/>
              </w:rPr>
            </w:pPr>
          </w:p>
        </w:tc>
        <w:tc>
          <w:tcPr>
            <w:tcW w:w="1046" w:type="dxa"/>
          </w:tcPr>
          <w:p w:rsidR="004C11A7" w:rsidRDefault="004C11A7">
            <w:pPr>
              <w:autoSpaceDE w:val="0"/>
              <w:adjustRightInd w:val="0"/>
              <w:jc w:val="right"/>
              <w:rPr>
                <w:b/>
                <w:bCs/>
                <w:color w:val="000000"/>
                <w:szCs w:val="24"/>
              </w:rPr>
            </w:pPr>
          </w:p>
        </w:tc>
      </w:tr>
      <w:tr w:rsidR="004C11A7" w:rsidTr="004C11A7">
        <w:trPr>
          <w:trHeight w:val="833"/>
        </w:trPr>
        <w:tc>
          <w:tcPr>
            <w:tcW w:w="9723" w:type="dxa"/>
            <w:gridSpan w:val="3"/>
            <w:hideMark/>
          </w:tcPr>
          <w:p w:rsidR="004C11A7" w:rsidRDefault="004C11A7">
            <w:pPr>
              <w:autoSpaceDE w:val="0"/>
              <w:adjustRightInd w:val="0"/>
              <w:jc w:val="center"/>
              <w:rPr>
                <w:b/>
                <w:bCs/>
                <w:color w:val="000000"/>
                <w:szCs w:val="24"/>
              </w:rPr>
            </w:pPr>
            <w:r>
              <w:rPr>
                <w:b/>
                <w:bCs/>
                <w:color w:val="000000"/>
                <w:szCs w:val="24"/>
              </w:rPr>
              <w:t>Объемы поступления доходов бюджета поселения по налоговым и неналоговым доходам по статьям, подстатьям,объемы безвозмездных поступлений по статьям, подстатьям и подвидам классификации доходов бюджетов, прогнозируемые на 2024 год</w:t>
            </w:r>
          </w:p>
        </w:tc>
      </w:tr>
      <w:tr w:rsidR="004C11A7" w:rsidTr="004C11A7">
        <w:trPr>
          <w:trHeight w:val="480"/>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center"/>
              <w:rPr>
                <w:b/>
                <w:bCs/>
                <w:color w:val="000000"/>
              </w:rPr>
            </w:pPr>
            <w:r>
              <w:rPr>
                <w:b/>
                <w:bCs/>
                <w:color w:val="000000"/>
              </w:rPr>
              <w:t>Код бюджетной классификации</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center"/>
              <w:rPr>
                <w:b/>
                <w:bCs/>
                <w:color w:val="000000"/>
              </w:rPr>
            </w:pPr>
            <w:r>
              <w:rPr>
                <w:b/>
                <w:bCs/>
                <w:color w:val="000000"/>
              </w:rPr>
              <w:t>Наименование дохода</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center"/>
              <w:rPr>
                <w:b/>
                <w:bCs/>
                <w:color w:val="000000"/>
              </w:rPr>
            </w:pPr>
            <w:r>
              <w:rPr>
                <w:b/>
                <w:bCs/>
                <w:color w:val="000000"/>
              </w:rPr>
              <w:t>Сумма              (тыс. руб.)</w:t>
            </w:r>
          </w:p>
        </w:tc>
      </w:tr>
      <w:tr w:rsidR="004C11A7" w:rsidTr="004C11A7">
        <w:trPr>
          <w:trHeight w:val="223"/>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000 1 00 00000 00 0000 000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НАЛОГОВЫЕ И НЕНАЛОГОВЫЕ ДОХОДЫ</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rPr>
            </w:pPr>
            <w:r>
              <w:rPr>
                <w:b/>
                <w:bCs/>
                <w:color w:val="000000"/>
              </w:rPr>
              <w:t>506,1</w:t>
            </w:r>
          </w:p>
        </w:tc>
      </w:tr>
      <w:tr w:rsidR="004C11A7" w:rsidTr="004C11A7">
        <w:trPr>
          <w:trHeight w:val="240"/>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000 1 01 00000 00 0000 000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НАЛОГИ НА ПРИБЫЛЬ, ДОХОДЫ</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rPr>
            </w:pPr>
            <w:r>
              <w:rPr>
                <w:b/>
                <w:bCs/>
                <w:color w:val="000000"/>
              </w:rPr>
              <w:t>100,0</w:t>
            </w:r>
          </w:p>
        </w:tc>
      </w:tr>
      <w:tr w:rsidR="004C11A7" w:rsidTr="004C11A7">
        <w:trPr>
          <w:trHeight w:val="223"/>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000 1 01 02000 01 0000 110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Налог на доходы физических лиц</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rPr>
            </w:pPr>
            <w:r>
              <w:rPr>
                <w:b/>
                <w:bCs/>
                <w:color w:val="000000"/>
              </w:rPr>
              <w:t>100,0</w:t>
            </w:r>
          </w:p>
        </w:tc>
      </w:tr>
      <w:tr w:rsidR="004C11A7" w:rsidTr="004C11A7">
        <w:trPr>
          <w:trHeight w:val="890"/>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000 1 01 02010 01 0000 110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РФ</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rPr>
            </w:pPr>
            <w:r>
              <w:rPr>
                <w:b/>
                <w:bCs/>
                <w:color w:val="000000"/>
              </w:rPr>
              <w:t>100,0</w:t>
            </w:r>
          </w:p>
        </w:tc>
      </w:tr>
      <w:tr w:rsidR="004C11A7" w:rsidTr="004C11A7">
        <w:trPr>
          <w:trHeight w:val="847"/>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182 1 01 02010 01 0000 110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color w:val="000000"/>
              </w:rPr>
            </w:pPr>
            <w:r>
              <w:rPr>
                <w:color w:val="000000"/>
              </w:rPr>
              <w:t>100,0</w:t>
            </w:r>
          </w:p>
        </w:tc>
      </w:tr>
      <w:tr w:rsidR="004C11A7" w:rsidTr="004C11A7">
        <w:trPr>
          <w:trHeight w:val="444"/>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000 1 03 00000 00 0000 110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НАЛОГИ НА ТОВАРЫ ( РАБОТЫ, УСЛУГИ), РЕАЛИЗУЕМЫЕ НА ТЕРРИТОРИИ РОССИЙСКОЙ ФЕДЕРАЦИИ</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rPr>
            </w:pPr>
            <w:r>
              <w:rPr>
                <w:b/>
                <w:bCs/>
                <w:color w:val="000000"/>
              </w:rPr>
              <w:t>357,8</w:t>
            </w:r>
          </w:p>
        </w:tc>
      </w:tr>
      <w:tr w:rsidR="004C11A7" w:rsidTr="004C11A7">
        <w:trPr>
          <w:trHeight w:val="444"/>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000 1 03 02000 01 0000 110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Акцизы по подакцизным товарам ( продукции), производимым на территории Российской Федерации</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rPr>
            </w:pPr>
            <w:r>
              <w:rPr>
                <w:b/>
                <w:bCs/>
                <w:color w:val="000000"/>
              </w:rPr>
              <w:t>357,8</w:t>
            </w:r>
          </w:p>
        </w:tc>
      </w:tr>
      <w:tr w:rsidR="004C11A7" w:rsidTr="004C11A7">
        <w:trPr>
          <w:trHeight w:val="910"/>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000 1 03 02230 01 0000 110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rPr>
            </w:pPr>
            <w:r>
              <w:rPr>
                <w:b/>
                <w:bCs/>
                <w:color w:val="000000"/>
              </w:rPr>
              <w:t>186,6</w:t>
            </w:r>
          </w:p>
        </w:tc>
      </w:tr>
      <w:tr w:rsidR="004C11A7" w:rsidTr="004C11A7">
        <w:trPr>
          <w:trHeight w:val="1289"/>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182 1 03 02231 01 0000 110</w:t>
            </w:r>
          </w:p>
        </w:tc>
        <w:tc>
          <w:tcPr>
            <w:tcW w:w="6106" w:type="dxa"/>
            <w:tcBorders>
              <w:top w:val="single" w:sz="6" w:space="0" w:color="000000"/>
              <w:left w:val="single" w:sz="6" w:space="0" w:color="000000"/>
              <w:bottom w:val="single" w:sz="6" w:space="0" w:color="000000"/>
              <w:right w:val="single" w:sz="6" w:space="0" w:color="000000"/>
            </w:tcBorders>
            <w:shd w:val="solid" w:color="FFFFFF" w:fill="auto"/>
          </w:tcPr>
          <w:p w:rsidR="004C11A7" w:rsidRDefault="004C11A7">
            <w:pPr>
              <w:autoSpaceDE w:val="0"/>
              <w:adjustRightInd w:val="0"/>
              <w:rPr>
                <w:color w:val="000000"/>
              </w:rPr>
            </w:pPr>
            <w:r>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Pr>
                <w:color w:val="000000"/>
              </w:rPr>
              <w:lastRenderedPageBreak/>
              <w:t>бюджете в целях формирования дорожных фондов субъектов Российской Федерации)</w:t>
            </w:r>
          </w:p>
          <w:p w:rsidR="004C11A7" w:rsidRDefault="004C11A7">
            <w:pPr>
              <w:autoSpaceDE w:val="0"/>
              <w:adjustRightInd w:val="0"/>
              <w:rPr>
                <w:color w:val="000000"/>
              </w:rPr>
            </w:pP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color w:val="000000"/>
              </w:rPr>
            </w:pPr>
            <w:r>
              <w:rPr>
                <w:color w:val="000000"/>
              </w:rPr>
              <w:lastRenderedPageBreak/>
              <w:t>186,6</w:t>
            </w:r>
          </w:p>
        </w:tc>
      </w:tr>
      <w:tr w:rsidR="004C11A7" w:rsidTr="004C11A7">
        <w:trPr>
          <w:trHeight w:val="1025"/>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000 1 03 02240 01 0000 110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rPr>
            </w:pPr>
            <w:r>
              <w:rPr>
                <w:b/>
                <w:bCs/>
                <w:color w:val="000000"/>
              </w:rPr>
              <w:t>0,9</w:t>
            </w:r>
          </w:p>
        </w:tc>
      </w:tr>
      <w:tr w:rsidR="004C11A7" w:rsidTr="004C11A7">
        <w:trPr>
          <w:trHeight w:val="1517"/>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182 1 03 02241 01 0000 110</w:t>
            </w:r>
          </w:p>
        </w:tc>
        <w:tc>
          <w:tcPr>
            <w:tcW w:w="6106" w:type="dxa"/>
            <w:tcBorders>
              <w:top w:val="single" w:sz="6" w:space="0" w:color="000000"/>
              <w:left w:val="single" w:sz="6" w:space="0" w:color="000000"/>
              <w:bottom w:val="single" w:sz="6" w:space="0" w:color="000000"/>
              <w:right w:val="single" w:sz="6" w:space="0" w:color="000000"/>
            </w:tcBorders>
          </w:tcPr>
          <w:p w:rsidR="004C11A7" w:rsidRDefault="004C11A7">
            <w:pPr>
              <w:autoSpaceDE w:val="0"/>
              <w:adjustRightInd w:val="0"/>
              <w:rPr>
                <w:color w:val="000000"/>
              </w:rPr>
            </w:pPr>
            <w:r>
              <w:rPr>
                <w:color w:val="00000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4C11A7" w:rsidRDefault="004C11A7">
            <w:pPr>
              <w:autoSpaceDE w:val="0"/>
              <w:adjustRightInd w:val="0"/>
              <w:rPr>
                <w:color w:val="000000"/>
              </w:rPr>
            </w:pP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color w:val="000000"/>
              </w:rPr>
            </w:pPr>
            <w:r>
              <w:rPr>
                <w:color w:val="000000"/>
              </w:rPr>
              <w:t>0,9</w:t>
            </w:r>
          </w:p>
        </w:tc>
      </w:tr>
      <w:tr w:rsidR="004C11A7" w:rsidTr="004C11A7">
        <w:trPr>
          <w:trHeight w:val="859"/>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000 1 03 02250 01 0000 110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rPr>
            </w:pPr>
            <w:r>
              <w:rPr>
                <w:b/>
                <w:bCs/>
                <w:color w:val="000000"/>
              </w:rPr>
              <w:t>193,5</w:t>
            </w:r>
          </w:p>
        </w:tc>
      </w:tr>
      <w:tr w:rsidR="004C11A7" w:rsidTr="004C11A7">
        <w:trPr>
          <w:trHeight w:val="1289"/>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182 1 03 02251 01 0000 110</w:t>
            </w:r>
          </w:p>
        </w:tc>
        <w:tc>
          <w:tcPr>
            <w:tcW w:w="6106" w:type="dxa"/>
            <w:tcBorders>
              <w:top w:val="single" w:sz="6" w:space="0" w:color="000000"/>
              <w:left w:val="single" w:sz="6" w:space="0" w:color="000000"/>
              <w:bottom w:val="single" w:sz="6" w:space="0" w:color="000000"/>
              <w:right w:val="single" w:sz="6" w:space="0" w:color="000000"/>
            </w:tcBorders>
          </w:tcPr>
          <w:p w:rsidR="004C11A7" w:rsidRDefault="004C11A7">
            <w:pPr>
              <w:autoSpaceDE w:val="0"/>
              <w:adjustRightInd w:val="0"/>
              <w:rPr>
                <w:color w:val="000000"/>
              </w:rPr>
            </w:pPr>
            <w:r>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4C11A7" w:rsidRDefault="004C11A7">
            <w:pPr>
              <w:autoSpaceDE w:val="0"/>
              <w:adjustRightInd w:val="0"/>
              <w:rPr>
                <w:color w:val="000000"/>
              </w:rPr>
            </w:pP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color w:val="000000"/>
              </w:rPr>
            </w:pPr>
            <w:r>
              <w:rPr>
                <w:color w:val="000000"/>
              </w:rPr>
              <w:t>193,5</w:t>
            </w:r>
          </w:p>
        </w:tc>
      </w:tr>
      <w:tr w:rsidR="004C11A7" w:rsidTr="004C11A7">
        <w:trPr>
          <w:trHeight w:val="847"/>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000 1 03 02260 01 0000 110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rPr>
            </w:pPr>
            <w:r>
              <w:rPr>
                <w:b/>
                <w:bCs/>
                <w:color w:val="000000"/>
              </w:rPr>
              <w:t>-23,2</w:t>
            </w:r>
          </w:p>
        </w:tc>
      </w:tr>
      <w:tr w:rsidR="004C11A7" w:rsidTr="004C11A7">
        <w:trPr>
          <w:trHeight w:val="1301"/>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182 1 03 02261 01 0000 110</w:t>
            </w:r>
          </w:p>
        </w:tc>
        <w:tc>
          <w:tcPr>
            <w:tcW w:w="6106" w:type="dxa"/>
            <w:tcBorders>
              <w:top w:val="single" w:sz="6" w:space="0" w:color="000000"/>
              <w:left w:val="single" w:sz="6" w:space="0" w:color="000000"/>
              <w:bottom w:val="single" w:sz="6" w:space="0" w:color="000000"/>
              <w:right w:val="single" w:sz="6" w:space="0" w:color="000000"/>
            </w:tcBorders>
          </w:tcPr>
          <w:p w:rsidR="004C11A7" w:rsidRDefault="004C11A7">
            <w:pPr>
              <w:autoSpaceDE w:val="0"/>
              <w:adjustRightInd w:val="0"/>
              <w:rPr>
                <w:color w:val="000000"/>
              </w:rPr>
            </w:pPr>
            <w:r>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4C11A7" w:rsidRDefault="004C11A7">
            <w:pPr>
              <w:autoSpaceDE w:val="0"/>
              <w:adjustRightInd w:val="0"/>
              <w:rPr>
                <w:color w:val="000000"/>
              </w:rPr>
            </w:pP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color w:val="000000"/>
              </w:rPr>
            </w:pPr>
            <w:r>
              <w:rPr>
                <w:color w:val="000000"/>
              </w:rPr>
              <w:t>-23,2</w:t>
            </w:r>
          </w:p>
        </w:tc>
      </w:tr>
      <w:tr w:rsidR="004C11A7" w:rsidTr="004C11A7">
        <w:trPr>
          <w:trHeight w:val="202"/>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000 1 06 00000 00 0000 000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НАЛОГИ НА ИМУЩЕСТВО</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rPr>
            </w:pPr>
            <w:r>
              <w:rPr>
                <w:b/>
                <w:bCs/>
                <w:color w:val="000000"/>
              </w:rPr>
              <w:t>28,1</w:t>
            </w:r>
          </w:p>
        </w:tc>
      </w:tr>
      <w:tr w:rsidR="004C11A7" w:rsidTr="004C11A7">
        <w:trPr>
          <w:trHeight w:val="223"/>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 xml:space="preserve">000 1 06 01000 00 </w:t>
            </w:r>
            <w:r>
              <w:rPr>
                <w:color w:val="000000"/>
              </w:rPr>
              <w:lastRenderedPageBreak/>
              <w:t>0000 110</w:t>
            </w:r>
          </w:p>
        </w:tc>
        <w:tc>
          <w:tcPr>
            <w:tcW w:w="6106" w:type="dxa"/>
            <w:tcBorders>
              <w:top w:val="single" w:sz="6" w:space="0" w:color="auto"/>
              <w:left w:val="single" w:sz="6" w:space="0" w:color="auto"/>
              <w:bottom w:val="nil"/>
              <w:right w:val="single" w:sz="6" w:space="0" w:color="auto"/>
            </w:tcBorders>
            <w:hideMark/>
          </w:tcPr>
          <w:p w:rsidR="004C11A7" w:rsidRDefault="004C11A7">
            <w:pPr>
              <w:autoSpaceDE w:val="0"/>
              <w:adjustRightInd w:val="0"/>
              <w:rPr>
                <w:color w:val="000000"/>
              </w:rPr>
            </w:pPr>
            <w:r>
              <w:rPr>
                <w:color w:val="000000"/>
              </w:rPr>
              <w:lastRenderedPageBreak/>
              <w:t>Налог на имущество физических лиц</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rPr>
            </w:pPr>
            <w:r>
              <w:rPr>
                <w:b/>
                <w:bCs/>
                <w:color w:val="000000"/>
              </w:rPr>
              <w:t>4,5</w:t>
            </w:r>
          </w:p>
        </w:tc>
      </w:tr>
      <w:tr w:rsidR="004C11A7" w:rsidTr="004C11A7">
        <w:trPr>
          <w:trHeight w:val="466"/>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182 1 06 01030 10 0000 110</w:t>
            </w:r>
          </w:p>
        </w:tc>
        <w:tc>
          <w:tcPr>
            <w:tcW w:w="6106" w:type="dxa"/>
            <w:tcBorders>
              <w:top w:val="single" w:sz="6" w:space="0" w:color="auto"/>
              <w:left w:val="single" w:sz="6" w:space="0" w:color="auto"/>
              <w:bottom w:val="nil"/>
              <w:right w:val="single" w:sz="6" w:space="0" w:color="auto"/>
            </w:tcBorders>
            <w:hideMark/>
          </w:tcPr>
          <w:p w:rsidR="004C11A7" w:rsidRDefault="004C11A7">
            <w:pPr>
              <w:autoSpaceDE w:val="0"/>
              <w:adjustRightInd w:val="0"/>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color w:val="000000"/>
              </w:rPr>
            </w:pPr>
            <w:r>
              <w:rPr>
                <w:color w:val="000000"/>
              </w:rPr>
              <w:t>4,5</w:t>
            </w:r>
          </w:p>
        </w:tc>
      </w:tr>
      <w:tr w:rsidR="004C11A7" w:rsidTr="004C11A7">
        <w:trPr>
          <w:trHeight w:val="223"/>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000 1 06 06000 00 0000 110</w:t>
            </w:r>
          </w:p>
        </w:tc>
        <w:tc>
          <w:tcPr>
            <w:tcW w:w="6106" w:type="dxa"/>
            <w:tcBorders>
              <w:top w:val="single" w:sz="6" w:space="0" w:color="auto"/>
              <w:left w:val="single" w:sz="6" w:space="0" w:color="auto"/>
              <w:bottom w:val="nil"/>
              <w:right w:val="single" w:sz="6" w:space="0" w:color="auto"/>
            </w:tcBorders>
            <w:hideMark/>
          </w:tcPr>
          <w:p w:rsidR="004C11A7" w:rsidRDefault="004C11A7">
            <w:pPr>
              <w:autoSpaceDE w:val="0"/>
              <w:adjustRightInd w:val="0"/>
              <w:rPr>
                <w:color w:val="000000"/>
              </w:rPr>
            </w:pPr>
            <w:r>
              <w:rPr>
                <w:color w:val="000000"/>
              </w:rPr>
              <w:t>Земельный налог</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rPr>
            </w:pPr>
            <w:r>
              <w:rPr>
                <w:b/>
                <w:bCs/>
                <w:color w:val="000000"/>
              </w:rPr>
              <w:t>23,6</w:t>
            </w:r>
          </w:p>
        </w:tc>
      </w:tr>
      <w:tr w:rsidR="004C11A7" w:rsidTr="004C11A7">
        <w:trPr>
          <w:trHeight w:val="329"/>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000 1 06 06030 00 0000 110</w:t>
            </w:r>
          </w:p>
        </w:tc>
        <w:tc>
          <w:tcPr>
            <w:tcW w:w="6106" w:type="dxa"/>
            <w:tcBorders>
              <w:top w:val="single" w:sz="6" w:space="0" w:color="auto"/>
              <w:left w:val="single" w:sz="6" w:space="0" w:color="auto"/>
              <w:bottom w:val="nil"/>
              <w:right w:val="single" w:sz="6" w:space="0" w:color="auto"/>
            </w:tcBorders>
            <w:hideMark/>
          </w:tcPr>
          <w:p w:rsidR="004C11A7" w:rsidRDefault="004C11A7">
            <w:pPr>
              <w:autoSpaceDE w:val="0"/>
              <w:adjustRightInd w:val="0"/>
              <w:rPr>
                <w:color w:val="000000"/>
              </w:rPr>
            </w:pPr>
            <w:r>
              <w:rPr>
                <w:color w:val="000000"/>
              </w:rPr>
              <w:t xml:space="preserve">Земельный налог с организаций </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rPr>
            </w:pPr>
            <w:r>
              <w:rPr>
                <w:b/>
                <w:bCs/>
                <w:color w:val="000000"/>
              </w:rPr>
              <w:t>19,1</w:t>
            </w:r>
          </w:p>
        </w:tc>
      </w:tr>
      <w:tr w:rsidR="004C11A7" w:rsidTr="004C11A7">
        <w:trPr>
          <w:trHeight w:val="454"/>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182 1 06 06033 10 0000 110</w:t>
            </w:r>
          </w:p>
        </w:tc>
        <w:tc>
          <w:tcPr>
            <w:tcW w:w="6106" w:type="dxa"/>
            <w:tcBorders>
              <w:top w:val="single" w:sz="6" w:space="0" w:color="auto"/>
              <w:left w:val="single" w:sz="6" w:space="0" w:color="auto"/>
              <w:bottom w:val="nil"/>
              <w:right w:val="single" w:sz="6" w:space="0" w:color="auto"/>
            </w:tcBorders>
            <w:hideMark/>
          </w:tcPr>
          <w:p w:rsidR="004C11A7" w:rsidRDefault="004C11A7">
            <w:pPr>
              <w:autoSpaceDE w:val="0"/>
              <w:adjustRightInd w:val="0"/>
              <w:rPr>
                <w:color w:val="000000"/>
              </w:rPr>
            </w:pPr>
            <w:r>
              <w:rPr>
                <w:color w:val="000000"/>
              </w:rPr>
              <w:t>Земельный налог с организаций, обладающих земельным участком, расположенным в границах сельских  поселений</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color w:val="000000"/>
              </w:rPr>
            </w:pPr>
            <w:r>
              <w:rPr>
                <w:color w:val="000000"/>
              </w:rPr>
              <w:t>19,1</w:t>
            </w:r>
          </w:p>
        </w:tc>
      </w:tr>
      <w:tr w:rsidR="004C11A7" w:rsidTr="004C11A7">
        <w:trPr>
          <w:trHeight w:val="365"/>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000 1 06 06040 00 0000 110</w:t>
            </w:r>
          </w:p>
        </w:tc>
        <w:tc>
          <w:tcPr>
            <w:tcW w:w="6106" w:type="dxa"/>
            <w:tcBorders>
              <w:top w:val="single" w:sz="6" w:space="0" w:color="auto"/>
              <w:left w:val="single" w:sz="6" w:space="0" w:color="auto"/>
              <w:bottom w:val="nil"/>
              <w:right w:val="single" w:sz="6" w:space="0" w:color="auto"/>
            </w:tcBorders>
            <w:hideMark/>
          </w:tcPr>
          <w:p w:rsidR="004C11A7" w:rsidRDefault="004C11A7">
            <w:pPr>
              <w:autoSpaceDE w:val="0"/>
              <w:adjustRightInd w:val="0"/>
              <w:rPr>
                <w:color w:val="000000"/>
              </w:rPr>
            </w:pPr>
            <w:r>
              <w:rPr>
                <w:color w:val="000000"/>
              </w:rPr>
              <w:t>Земельный налог с физических лиц</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rPr>
            </w:pPr>
            <w:r>
              <w:rPr>
                <w:b/>
                <w:bCs/>
                <w:color w:val="000000"/>
              </w:rPr>
              <w:t>4,5</w:t>
            </w:r>
          </w:p>
        </w:tc>
      </w:tr>
      <w:tr w:rsidR="004C11A7" w:rsidTr="004C11A7">
        <w:trPr>
          <w:trHeight w:val="518"/>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182 1 06 06043 10 0000 110</w:t>
            </w:r>
          </w:p>
        </w:tc>
        <w:tc>
          <w:tcPr>
            <w:tcW w:w="6106" w:type="dxa"/>
            <w:tcBorders>
              <w:top w:val="single" w:sz="6" w:space="0" w:color="auto"/>
              <w:left w:val="single" w:sz="6" w:space="0" w:color="auto"/>
              <w:bottom w:val="nil"/>
              <w:right w:val="single" w:sz="6" w:space="0" w:color="auto"/>
            </w:tcBorders>
            <w:hideMark/>
          </w:tcPr>
          <w:p w:rsidR="004C11A7" w:rsidRDefault="004C11A7">
            <w:pPr>
              <w:autoSpaceDE w:val="0"/>
              <w:adjustRightInd w:val="0"/>
              <w:rPr>
                <w:color w:val="000000"/>
              </w:rPr>
            </w:pPr>
            <w:r>
              <w:rPr>
                <w:color w:val="000000"/>
              </w:rPr>
              <w:t>Земельный налог с физических лиц, обладающих земельным участком, расположенным в границах сельских поселений</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color w:val="000000"/>
              </w:rPr>
            </w:pPr>
            <w:r>
              <w:rPr>
                <w:color w:val="000000"/>
              </w:rPr>
              <w:t>4,5</w:t>
            </w:r>
          </w:p>
        </w:tc>
      </w:tr>
      <w:tr w:rsidR="004C11A7" w:rsidTr="004C11A7">
        <w:trPr>
          <w:trHeight w:val="223"/>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000 1 08 00000 00 0000 000</w:t>
            </w:r>
          </w:p>
        </w:tc>
        <w:tc>
          <w:tcPr>
            <w:tcW w:w="6106" w:type="dxa"/>
            <w:tcBorders>
              <w:top w:val="single" w:sz="6" w:space="0" w:color="auto"/>
              <w:left w:val="single" w:sz="6" w:space="0" w:color="auto"/>
              <w:bottom w:val="nil"/>
              <w:right w:val="single" w:sz="6" w:space="0" w:color="auto"/>
            </w:tcBorders>
            <w:hideMark/>
          </w:tcPr>
          <w:p w:rsidR="004C11A7" w:rsidRDefault="004C11A7">
            <w:pPr>
              <w:autoSpaceDE w:val="0"/>
              <w:adjustRightInd w:val="0"/>
              <w:rPr>
                <w:b/>
                <w:bCs/>
                <w:color w:val="000000"/>
              </w:rPr>
            </w:pPr>
            <w:r>
              <w:rPr>
                <w:b/>
                <w:bCs/>
                <w:color w:val="000000"/>
              </w:rPr>
              <w:t>ГОСУДАРСТВЕННАЯ ПОШЛИНА</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sz w:val="18"/>
                <w:szCs w:val="18"/>
              </w:rPr>
            </w:pPr>
            <w:r>
              <w:rPr>
                <w:b/>
                <w:bCs/>
                <w:color w:val="000000"/>
                <w:sz w:val="18"/>
                <w:szCs w:val="18"/>
              </w:rPr>
              <w:t>0,2</w:t>
            </w:r>
          </w:p>
        </w:tc>
      </w:tr>
      <w:tr w:rsidR="004C11A7" w:rsidTr="004C11A7">
        <w:trPr>
          <w:trHeight w:val="667"/>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000 1 08 04000 01 0000 110</w:t>
            </w:r>
          </w:p>
        </w:tc>
        <w:tc>
          <w:tcPr>
            <w:tcW w:w="6106" w:type="dxa"/>
            <w:tcBorders>
              <w:top w:val="single" w:sz="6" w:space="0" w:color="auto"/>
              <w:left w:val="single" w:sz="6" w:space="0" w:color="auto"/>
              <w:bottom w:val="nil"/>
              <w:right w:val="single" w:sz="6" w:space="0" w:color="auto"/>
            </w:tcBorders>
            <w:hideMark/>
          </w:tcPr>
          <w:p w:rsidR="004C11A7" w:rsidRDefault="004C11A7">
            <w:pPr>
              <w:autoSpaceDE w:val="0"/>
              <w:adjustRightInd w:val="0"/>
              <w:rPr>
                <w:b/>
                <w:bCs/>
                <w:color w:val="000000"/>
              </w:rPr>
            </w:pPr>
            <w:r>
              <w:rPr>
                <w:b/>
                <w:bCs/>
                <w:color w:val="000000"/>
              </w:rPr>
              <w:t>Государственная пошлина за совершение нотариальных действий (за исключением действий, совершаемых консульскими учреджениями Российской Федерации)</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rPr>
            </w:pPr>
            <w:r>
              <w:rPr>
                <w:b/>
                <w:bCs/>
                <w:color w:val="000000"/>
              </w:rPr>
              <w:t>0,2</w:t>
            </w:r>
          </w:p>
        </w:tc>
      </w:tr>
      <w:tr w:rsidR="004C11A7" w:rsidTr="004C11A7">
        <w:trPr>
          <w:trHeight w:val="898"/>
        </w:trPr>
        <w:tc>
          <w:tcPr>
            <w:tcW w:w="2571" w:type="dxa"/>
            <w:tcBorders>
              <w:top w:val="single" w:sz="6" w:space="0" w:color="auto"/>
              <w:left w:val="single" w:sz="6" w:space="0" w:color="auto"/>
              <w:bottom w:val="single" w:sz="6" w:space="0" w:color="auto"/>
              <w:right w:val="nil"/>
            </w:tcBorders>
            <w:hideMark/>
          </w:tcPr>
          <w:p w:rsidR="004C11A7" w:rsidRDefault="004C11A7">
            <w:pPr>
              <w:autoSpaceDE w:val="0"/>
              <w:adjustRightInd w:val="0"/>
              <w:rPr>
                <w:color w:val="000000"/>
              </w:rPr>
            </w:pPr>
            <w:r>
              <w:rPr>
                <w:color w:val="000000"/>
              </w:rPr>
              <w:t>987 1 08 04020 01 1000 110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046" w:type="dxa"/>
            <w:tcBorders>
              <w:top w:val="single" w:sz="6" w:space="0" w:color="auto"/>
              <w:left w:val="nil"/>
              <w:bottom w:val="single" w:sz="6" w:space="0" w:color="auto"/>
              <w:right w:val="single" w:sz="6" w:space="0" w:color="auto"/>
            </w:tcBorders>
            <w:hideMark/>
          </w:tcPr>
          <w:p w:rsidR="004C11A7" w:rsidRDefault="004C11A7">
            <w:pPr>
              <w:autoSpaceDE w:val="0"/>
              <w:adjustRightInd w:val="0"/>
              <w:jc w:val="right"/>
              <w:rPr>
                <w:color w:val="000000"/>
              </w:rPr>
            </w:pPr>
            <w:r>
              <w:rPr>
                <w:color w:val="000000"/>
              </w:rPr>
              <w:t>0,2</w:t>
            </w:r>
          </w:p>
        </w:tc>
      </w:tr>
      <w:tr w:rsidR="004C11A7" w:rsidTr="004C11A7">
        <w:trPr>
          <w:trHeight w:val="444"/>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000 1 13 00000 00 0000 000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ДОХОДЫ ОТ ОКАЗАНИЯ ПЛАТНЫХ УСЛУГ (РАБОТ) И КОМПЕНСАЦИИ ЗАТРАТ ГОСУДАРСТВА</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rPr>
            </w:pPr>
            <w:r>
              <w:rPr>
                <w:b/>
                <w:bCs/>
                <w:color w:val="000000"/>
              </w:rPr>
              <w:t>20,0</w:t>
            </w:r>
          </w:p>
        </w:tc>
      </w:tr>
      <w:tr w:rsidR="004C11A7" w:rsidTr="004C11A7">
        <w:trPr>
          <w:trHeight w:val="223"/>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000 1 13 01000 00 0000 130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Доходы от оказания платных услуг ( работ)</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rPr>
            </w:pPr>
            <w:r>
              <w:rPr>
                <w:b/>
                <w:bCs/>
                <w:color w:val="000000"/>
              </w:rPr>
              <w:t>20,0</w:t>
            </w:r>
          </w:p>
        </w:tc>
      </w:tr>
      <w:tr w:rsidR="004C11A7" w:rsidTr="004C11A7">
        <w:trPr>
          <w:trHeight w:val="223"/>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000 1 13 01990 00 0000 130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Прочие доходы от оказания платны услуг(работ)</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rPr>
            </w:pPr>
            <w:r>
              <w:rPr>
                <w:b/>
                <w:bCs/>
                <w:color w:val="000000"/>
              </w:rPr>
              <w:t>20,0</w:t>
            </w:r>
          </w:p>
        </w:tc>
      </w:tr>
      <w:tr w:rsidR="004C11A7" w:rsidTr="004C11A7">
        <w:trPr>
          <w:trHeight w:val="223"/>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987 1 13 01990 00 0000 130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Прочие доходы от оказания платны услуг(работ)</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rPr>
            </w:pPr>
            <w:r>
              <w:rPr>
                <w:b/>
                <w:bCs/>
                <w:color w:val="000000"/>
              </w:rPr>
              <w:t>20,0</w:t>
            </w:r>
          </w:p>
        </w:tc>
      </w:tr>
      <w:tr w:rsidR="004C11A7" w:rsidTr="004C11A7">
        <w:trPr>
          <w:trHeight w:val="454"/>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987 1 13 01995 10 0000 130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 xml:space="preserve">Прочие доходы от оказания платных услуг (работ) получателями средств бюджетов сельских поселений </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color w:val="000000"/>
              </w:rPr>
            </w:pPr>
            <w:r>
              <w:rPr>
                <w:color w:val="000000"/>
              </w:rPr>
              <w:t>20,0</w:t>
            </w:r>
          </w:p>
        </w:tc>
      </w:tr>
      <w:tr w:rsidR="004C11A7" w:rsidTr="004C11A7">
        <w:trPr>
          <w:trHeight w:val="223"/>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000 2 00 00000 00 0000 000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БЕЗВОЗМЕЗДНЫЕ ПОСТУПЛЕНИЯ</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rPr>
            </w:pPr>
            <w:r>
              <w:rPr>
                <w:b/>
                <w:bCs/>
                <w:color w:val="000000"/>
              </w:rPr>
              <w:t>3461,0</w:t>
            </w:r>
          </w:p>
        </w:tc>
      </w:tr>
      <w:tr w:rsidR="004C11A7" w:rsidTr="004C11A7">
        <w:trPr>
          <w:trHeight w:val="444"/>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000 2 02 00000 00 0000 000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Безвозмездные поступления от других бюджетов бюджетной системы Российской Федерации</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sz w:val="18"/>
                <w:szCs w:val="18"/>
              </w:rPr>
            </w:pPr>
            <w:r>
              <w:rPr>
                <w:b/>
                <w:bCs/>
                <w:color w:val="000000"/>
                <w:sz w:val="18"/>
                <w:szCs w:val="18"/>
              </w:rPr>
              <w:t>3461,0</w:t>
            </w:r>
          </w:p>
        </w:tc>
      </w:tr>
      <w:tr w:rsidR="004C11A7" w:rsidTr="004C11A7">
        <w:trPr>
          <w:trHeight w:val="444"/>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000 2 02 10000 00 0000 150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Дотации бюджетам бюджетной системы Российской Федерации и муниципальных образований</w:t>
            </w:r>
          </w:p>
        </w:tc>
        <w:tc>
          <w:tcPr>
            <w:tcW w:w="1046" w:type="dxa"/>
            <w:tcBorders>
              <w:top w:val="single" w:sz="6" w:space="0" w:color="auto"/>
              <w:left w:val="single" w:sz="6" w:space="0" w:color="auto"/>
              <w:bottom w:val="single" w:sz="6" w:space="0" w:color="auto"/>
              <w:right w:val="single" w:sz="6" w:space="0" w:color="auto"/>
            </w:tcBorders>
            <w:shd w:val="solid" w:color="FFFFFF" w:fill="auto"/>
            <w:hideMark/>
          </w:tcPr>
          <w:p w:rsidR="004C11A7" w:rsidRDefault="004C11A7">
            <w:pPr>
              <w:autoSpaceDE w:val="0"/>
              <w:adjustRightInd w:val="0"/>
              <w:jc w:val="right"/>
              <w:rPr>
                <w:b/>
                <w:bCs/>
                <w:color w:val="000000"/>
                <w:sz w:val="18"/>
                <w:szCs w:val="18"/>
              </w:rPr>
            </w:pPr>
            <w:r>
              <w:rPr>
                <w:b/>
                <w:bCs/>
                <w:color w:val="000000"/>
                <w:sz w:val="18"/>
                <w:szCs w:val="18"/>
              </w:rPr>
              <w:t>1494,0</w:t>
            </w:r>
          </w:p>
        </w:tc>
      </w:tr>
      <w:tr w:rsidR="004C11A7" w:rsidTr="004C11A7">
        <w:trPr>
          <w:trHeight w:val="223"/>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000 2 02 16001 00 0000 150</w:t>
            </w:r>
          </w:p>
        </w:tc>
        <w:tc>
          <w:tcPr>
            <w:tcW w:w="6106" w:type="dxa"/>
            <w:hideMark/>
          </w:tcPr>
          <w:p w:rsidR="004C11A7" w:rsidRDefault="004C11A7">
            <w:pPr>
              <w:autoSpaceDE w:val="0"/>
              <w:adjustRightInd w:val="0"/>
              <w:rPr>
                <w:b/>
                <w:bCs/>
                <w:color w:val="000000"/>
              </w:rPr>
            </w:pPr>
            <w:r>
              <w:rPr>
                <w:b/>
                <w:bCs/>
                <w:color w:val="000000"/>
              </w:rPr>
              <w:t>Дотации на выравнивание бюджетной обеспеченности</w:t>
            </w:r>
          </w:p>
        </w:tc>
        <w:tc>
          <w:tcPr>
            <w:tcW w:w="1046" w:type="dxa"/>
            <w:tcBorders>
              <w:top w:val="single" w:sz="6" w:space="0" w:color="auto"/>
              <w:left w:val="single" w:sz="6" w:space="0" w:color="auto"/>
              <w:bottom w:val="single" w:sz="6" w:space="0" w:color="auto"/>
              <w:right w:val="single" w:sz="6" w:space="0" w:color="auto"/>
            </w:tcBorders>
            <w:shd w:val="solid" w:color="FFFFFF" w:fill="auto"/>
            <w:hideMark/>
          </w:tcPr>
          <w:p w:rsidR="004C11A7" w:rsidRDefault="004C11A7">
            <w:pPr>
              <w:autoSpaceDE w:val="0"/>
              <w:adjustRightInd w:val="0"/>
              <w:jc w:val="right"/>
              <w:rPr>
                <w:b/>
                <w:bCs/>
                <w:color w:val="000000"/>
                <w:sz w:val="18"/>
                <w:szCs w:val="18"/>
              </w:rPr>
            </w:pPr>
            <w:r>
              <w:rPr>
                <w:b/>
                <w:bCs/>
                <w:color w:val="000000"/>
                <w:sz w:val="18"/>
                <w:szCs w:val="18"/>
              </w:rPr>
              <w:t>1494,0</w:t>
            </w:r>
          </w:p>
        </w:tc>
      </w:tr>
      <w:tr w:rsidR="004C11A7" w:rsidTr="004C11A7">
        <w:trPr>
          <w:trHeight w:val="430"/>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987 2 02  16001 10 0000 150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Дотации бюджетам сельских поселений на выравнивание  бюджетной обеспеченности</w:t>
            </w:r>
          </w:p>
        </w:tc>
        <w:tc>
          <w:tcPr>
            <w:tcW w:w="1046" w:type="dxa"/>
            <w:tcBorders>
              <w:top w:val="single" w:sz="6" w:space="0" w:color="auto"/>
              <w:left w:val="single" w:sz="6" w:space="0" w:color="auto"/>
              <w:bottom w:val="single" w:sz="6" w:space="0" w:color="auto"/>
              <w:right w:val="single" w:sz="6" w:space="0" w:color="auto"/>
            </w:tcBorders>
            <w:shd w:val="solid" w:color="FFFFFF" w:fill="auto"/>
            <w:hideMark/>
          </w:tcPr>
          <w:p w:rsidR="004C11A7" w:rsidRDefault="004C11A7">
            <w:pPr>
              <w:autoSpaceDE w:val="0"/>
              <w:adjustRightInd w:val="0"/>
              <w:jc w:val="right"/>
              <w:rPr>
                <w:color w:val="000000"/>
              </w:rPr>
            </w:pPr>
            <w:r>
              <w:rPr>
                <w:color w:val="000000"/>
              </w:rPr>
              <w:t>1494,0</w:t>
            </w:r>
          </w:p>
        </w:tc>
      </w:tr>
      <w:tr w:rsidR="004C11A7" w:rsidTr="004C11A7">
        <w:trPr>
          <w:trHeight w:val="252"/>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000 2 02 30000 00 0000 150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 xml:space="preserve">Субвенции бюджетам бюджетной системы Российской Федерации </w:t>
            </w:r>
          </w:p>
        </w:tc>
        <w:tc>
          <w:tcPr>
            <w:tcW w:w="1046" w:type="dxa"/>
            <w:tcBorders>
              <w:top w:val="single" w:sz="6" w:space="0" w:color="auto"/>
              <w:left w:val="single" w:sz="6" w:space="0" w:color="auto"/>
              <w:bottom w:val="single" w:sz="6" w:space="0" w:color="auto"/>
              <w:right w:val="single" w:sz="6" w:space="0" w:color="auto"/>
            </w:tcBorders>
            <w:shd w:val="solid" w:color="FFFFFF" w:fill="auto"/>
            <w:hideMark/>
          </w:tcPr>
          <w:p w:rsidR="004C11A7" w:rsidRDefault="004C11A7">
            <w:pPr>
              <w:autoSpaceDE w:val="0"/>
              <w:adjustRightInd w:val="0"/>
              <w:jc w:val="right"/>
              <w:rPr>
                <w:b/>
                <w:bCs/>
                <w:color w:val="000000"/>
              </w:rPr>
            </w:pPr>
            <w:r>
              <w:rPr>
                <w:b/>
                <w:bCs/>
                <w:color w:val="000000"/>
              </w:rPr>
              <w:t>156,2</w:t>
            </w:r>
          </w:p>
        </w:tc>
      </w:tr>
      <w:tr w:rsidR="004C11A7" w:rsidTr="004C11A7">
        <w:trPr>
          <w:trHeight w:val="667"/>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 xml:space="preserve">000 2 02 35118 00 0000 150 </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Субвенции бюджетам на осуществление первичного воинского учета органами местного самоуправления поселений,муниципальных и городских округов</w:t>
            </w:r>
          </w:p>
        </w:tc>
        <w:tc>
          <w:tcPr>
            <w:tcW w:w="1046" w:type="dxa"/>
            <w:tcBorders>
              <w:top w:val="single" w:sz="6" w:space="0" w:color="auto"/>
              <w:left w:val="single" w:sz="6" w:space="0" w:color="auto"/>
              <w:bottom w:val="single" w:sz="6" w:space="0" w:color="auto"/>
              <w:right w:val="single" w:sz="6" w:space="0" w:color="auto"/>
            </w:tcBorders>
            <w:shd w:val="solid" w:color="FFFFFF" w:fill="auto"/>
            <w:hideMark/>
          </w:tcPr>
          <w:p w:rsidR="004C11A7" w:rsidRDefault="004C11A7">
            <w:pPr>
              <w:autoSpaceDE w:val="0"/>
              <w:adjustRightInd w:val="0"/>
              <w:jc w:val="right"/>
              <w:rPr>
                <w:b/>
                <w:bCs/>
                <w:color w:val="000000"/>
              </w:rPr>
            </w:pPr>
            <w:r>
              <w:rPr>
                <w:b/>
                <w:bCs/>
                <w:color w:val="000000"/>
              </w:rPr>
              <w:t>156,2</w:t>
            </w:r>
          </w:p>
        </w:tc>
      </w:tr>
      <w:tr w:rsidR="004C11A7" w:rsidTr="004C11A7">
        <w:trPr>
          <w:trHeight w:val="720"/>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lastRenderedPageBreak/>
              <w:t>987 2 02 35118 10 0000 150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Субвенции бюджетам сельских поселений на осуществление первичного воинского учета органами местного самоуправления поселений,муниципальных и городских округов</w:t>
            </w:r>
          </w:p>
        </w:tc>
        <w:tc>
          <w:tcPr>
            <w:tcW w:w="1046" w:type="dxa"/>
            <w:tcBorders>
              <w:top w:val="single" w:sz="6" w:space="0" w:color="auto"/>
              <w:left w:val="single" w:sz="6" w:space="0" w:color="auto"/>
              <w:bottom w:val="single" w:sz="6" w:space="0" w:color="auto"/>
              <w:right w:val="single" w:sz="6" w:space="0" w:color="auto"/>
            </w:tcBorders>
            <w:shd w:val="solid" w:color="FFFFFF" w:fill="auto"/>
            <w:hideMark/>
          </w:tcPr>
          <w:p w:rsidR="004C11A7" w:rsidRDefault="004C11A7">
            <w:pPr>
              <w:autoSpaceDE w:val="0"/>
              <w:adjustRightInd w:val="0"/>
              <w:jc w:val="right"/>
              <w:rPr>
                <w:color w:val="000000"/>
              </w:rPr>
            </w:pPr>
            <w:r>
              <w:rPr>
                <w:color w:val="000000"/>
              </w:rPr>
              <w:t>156,2</w:t>
            </w:r>
          </w:p>
        </w:tc>
      </w:tr>
      <w:tr w:rsidR="004C11A7" w:rsidTr="004C11A7">
        <w:trPr>
          <w:trHeight w:val="223"/>
        </w:trPr>
        <w:tc>
          <w:tcPr>
            <w:tcW w:w="2571" w:type="dxa"/>
            <w:tcBorders>
              <w:top w:val="single" w:sz="6" w:space="0" w:color="auto"/>
              <w:left w:val="single" w:sz="6" w:space="0" w:color="auto"/>
              <w:bottom w:val="single" w:sz="6" w:space="0" w:color="auto"/>
              <w:right w:val="single" w:sz="6" w:space="0" w:color="auto"/>
            </w:tcBorders>
          </w:tcPr>
          <w:p w:rsidR="004C11A7" w:rsidRDefault="004C11A7">
            <w:pPr>
              <w:autoSpaceDE w:val="0"/>
              <w:adjustRightInd w:val="0"/>
              <w:jc w:val="right"/>
              <w:rPr>
                <w:color w:val="000000"/>
              </w:rPr>
            </w:pP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Субсидии бюджетам бюджетной системы Российской Федерации</w:t>
            </w:r>
          </w:p>
        </w:tc>
        <w:tc>
          <w:tcPr>
            <w:tcW w:w="1046" w:type="dxa"/>
            <w:tcBorders>
              <w:top w:val="single" w:sz="6" w:space="0" w:color="auto"/>
              <w:left w:val="single" w:sz="6" w:space="0" w:color="auto"/>
              <w:bottom w:val="single" w:sz="6" w:space="0" w:color="auto"/>
              <w:right w:val="single" w:sz="6" w:space="0" w:color="auto"/>
            </w:tcBorders>
            <w:shd w:val="solid" w:color="FFFFFF" w:fill="auto"/>
            <w:hideMark/>
          </w:tcPr>
          <w:p w:rsidR="004C11A7" w:rsidRDefault="004C11A7">
            <w:pPr>
              <w:autoSpaceDE w:val="0"/>
              <w:adjustRightInd w:val="0"/>
              <w:jc w:val="right"/>
              <w:rPr>
                <w:b/>
                <w:bCs/>
                <w:color w:val="000000"/>
              </w:rPr>
            </w:pPr>
            <w:r>
              <w:rPr>
                <w:b/>
                <w:bCs/>
                <w:color w:val="000000"/>
              </w:rPr>
              <w:t>90,0</w:t>
            </w:r>
          </w:p>
        </w:tc>
      </w:tr>
      <w:tr w:rsidR="004C11A7" w:rsidTr="004C11A7">
        <w:trPr>
          <w:trHeight w:val="444"/>
        </w:trPr>
        <w:tc>
          <w:tcPr>
            <w:tcW w:w="2571" w:type="dxa"/>
            <w:tcBorders>
              <w:top w:val="single" w:sz="6" w:space="0" w:color="auto"/>
              <w:left w:val="single" w:sz="6" w:space="0" w:color="auto"/>
              <w:bottom w:val="single" w:sz="6" w:space="0" w:color="auto"/>
              <w:right w:val="single" w:sz="6" w:space="0" w:color="auto"/>
            </w:tcBorders>
          </w:tcPr>
          <w:p w:rsidR="004C11A7" w:rsidRDefault="004C11A7">
            <w:pPr>
              <w:autoSpaceDE w:val="0"/>
              <w:adjustRightInd w:val="0"/>
              <w:jc w:val="right"/>
              <w:rPr>
                <w:color w:val="000000"/>
              </w:rPr>
            </w:pP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Субсидии бюджетам сельских поселений на подготовку сведений  о границах населенных пунктов и о границах территориальных зон</w:t>
            </w:r>
          </w:p>
        </w:tc>
        <w:tc>
          <w:tcPr>
            <w:tcW w:w="1046" w:type="dxa"/>
            <w:tcBorders>
              <w:top w:val="single" w:sz="6" w:space="0" w:color="auto"/>
              <w:left w:val="single" w:sz="6" w:space="0" w:color="auto"/>
              <w:bottom w:val="single" w:sz="6" w:space="0" w:color="auto"/>
              <w:right w:val="single" w:sz="6" w:space="0" w:color="auto"/>
            </w:tcBorders>
            <w:shd w:val="solid" w:color="FFFFFF" w:fill="auto"/>
            <w:hideMark/>
          </w:tcPr>
          <w:p w:rsidR="004C11A7" w:rsidRDefault="004C11A7">
            <w:pPr>
              <w:autoSpaceDE w:val="0"/>
              <w:adjustRightInd w:val="0"/>
              <w:jc w:val="right"/>
              <w:rPr>
                <w:color w:val="000000"/>
              </w:rPr>
            </w:pPr>
            <w:r>
              <w:rPr>
                <w:color w:val="000000"/>
              </w:rPr>
              <w:t>90,0</w:t>
            </w:r>
          </w:p>
        </w:tc>
      </w:tr>
      <w:tr w:rsidR="004C11A7" w:rsidTr="004C11A7">
        <w:trPr>
          <w:trHeight w:val="223"/>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000 2 02 40000 00 0000 150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Иные межбюджетные трансферты</w:t>
            </w:r>
          </w:p>
        </w:tc>
        <w:tc>
          <w:tcPr>
            <w:tcW w:w="1046" w:type="dxa"/>
            <w:tcBorders>
              <w:top w:val="single" w:sz="6" w:space="0" w:color="auto"/>
              <w:left w:val="single" w:sz="6" w:space="0" w:color="auto"/>
              <w:bottom w:val="single" w:sz="6" w:space="0" w:color="auto"/>
              <w:right w:val="single" w:sz="6" w:space="0" w:color="auto"/>
            </w:tcBorders>
            <w:shd w:val="solid" w:color="FFFFFF" w:fill="auto"/>
            <w:hideMark/>
          </w:tcPr>
          <w:p w:rsidR="004C11A7" w:rsidRDefault="004C11A7">
            <w:pPr>
              <w:autoSpaceDE w:val="0"/>
              <w:adjustRightInd w:val="0"/>
              <w:jc w:val="right"/>
              <w:rPr>
                <w:b/>
                <w:bCs/>
                <w:color w:val="000000"/>
              </w:rPr>
            </w:pPr>
            <w:r>
              <w:rPr>
                <w:b/>
                <w:bCs/>
                <w:color w:val="000000"/>
              </w:rPr>
              <w:t>1810,8</w:t>
            </w:r>
          </w:p>
        </w:tc>
      </w:tr>
      <w:tr w:rsidR="004C11A7" w:rsidTr="004C11A7">
        <w:trPr>
          <w:trHeight w:val="223"/>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000 2 02 49999 00 0000 150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Прочие межбюджетные трансферты передаваемые бюджетам</w:t>
            </w:r>
          </w:p>
        </w:tc>
        <w:tc>
          <w:tcPr>
            <w:tcW w:w="1046" w:type="dxa"/>
            <w:tcBorders>
              <w:top w:val="single" w:sz="6" w:space="0" w:color="auto"/>
              <w:left w:val="single" w:sz="6" w:space="0" w:color="auto"/>
              <w:bottom w:val="single" w:sz="6" w:space="0" w:color="auto"/>
              <w:right w:val="single" w:sz="6" w:space="0" w:color="auto"/>
            </w:tcBorders>
            <w:shd w:val="solid" w:color="FFFFFF" w:fill="auto"/>
            <w:hideMark/>
          </w:tcPr>
          <w:p w:rsidR="004C11A7" w:rsidRDefault="004C11A7">
            <w:pPr>
              <w:autoSpaceDE w:val="0"/>
              <w:adjustRightInd w:val="0"/>
              <w:jc w:val="right"/>
              <w:rPr>
                <w:b/>
                <w:bCs/>
                <w:color w:val="000000"/>
              </w:rPr>
            </w:pPr>
            <w:r>
              <w:rPr>
                <w:b/>
                <w:bCs/>
                <w:color w:val="000000"/>
              </w:rPr>
              <w:t>1810,8</w:t>
            </w:r>
          </w:p>
        </w:tc>
      </w:tr>
      <w:tr w:rsidR="004C11A7" w:rsidTr="004C11A7">
        <w:trPr>
          <w:trHeight w:val="480"/>
        </w:trPr>
        <w:tc>
          <w:tcPr>
            <w:tcW w:w="2571"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987 2 02 49999 10 0000 150</w:t>
            </w:r>
          </w:p>
        </w:tc>
        <w:tc>
          <w:tcPr>
            <w:tcW w:w="6106" w:type="dxa"/>
            <w:tcBorders>
              <w:top w:val="single" w:sz="6" w:space="0" w:color="auto"/>
              <w:left w:val="single" w:sz="6" w:space="0" w:color="auto"/>
              <w:bottom w:val="nil"/>
              <w:right w:val="single" w:sz="6" w:space="0" w:color="auto"/>
            </w:tcBorders>
            <w:hideMark/>
          </w:tcPr>
          <w:p w:rsidR="004C11A7" w:rsidRDefault="004C11A7">
            <w:pPr>
              <w:autoSpaceDE w:val="0"/>
              <w:adjustRightInd w:val="0"/>
              <w:rPr>
                <w:color w:val="000000"/>
              </w:rPr>
            </w:pPr>
            <w:r>
              <w:rPr>
                <w:color w:val="000000"/>
              </w:rPr>
              <w:t>Прочие межбюджетные трансферты передаваемые бюджетам сельских поселений</w:t>
            </w:r>
          </w:p>
        </w:tc>
        <w:tc>
          <w:tcPr>
            <w:tcW w:w="1046" w:type="dxa"/>
            <w:tcBorders>
              <w:top w:val="single" w:sz="6" w:space="0" w:color="auto"/>
              <w:left w:val="single" w:sz="6" w:space="0" w:color="auto"/>
              <w:bottom w:val="single" w:sz="6" w:space="0" w:color="auto"/>
              <w:right w:val="single" w:sz="6" w:space="0" w:color="auto"/>
            </w:tcBorders>
            <w:shd w:val="solid" w:color="FFFFFF" w:fill="auto"/>
            <w:hideMark/>
          </w:tcPr>
          <w:p w:rsidR="004C11A7" w:rsidRDefault="004C11A7">
            <w:pPr>
              <w:autoSpaceDE w:val="0"/>
              <w:adjustRightInd w:val="0"/>
              <w:jc w:val="right"/>
              <w:rPr>
                <w:color w:val="000000"/>
              </w:rPr>
            </w:pPr>
            <w:r>
              <w:rPr>
                <w:color w:val="000000"/>
              </w:rPr>
              <w:t>1810,8</w:t>
            </w:r>
          </w:p>
        </w:tc>
      </w:tr>
      <w:tr w:rsidR="004C11A7" w:rsidTr="004C11A7">
        <w:trPr>
          <w:trHeight w:val="696"/>
        </w:trPr>
        <w:tc>
          <w:tcPr>
            <w:tcW w:w="2571" w:type="dxa"/>
            <w:tcBorders>
              <w:top w:val="single" w:sz="6" w:space="0" w:color="auto"/>
              <w:left w:val="single" w:sz="6" w:space="0" w:color="auto"/>
              <w:bottom w:val="single" w:sz="6" w:space="0" w:color="auto"/>
              <w:right w:val="nil"/>
            </w:tcBorders>
            <w:hideMark/>
          </w:tcPr>
          <w:p w:rsidR="004C11A7" w:rsidRDefault="004C11A7">
            <w:pPr>
              <w:autoSpaceDE w:val="0"/>
              <w:adjustRightInd w:val="0"/>
              <w:rPr>
                <w:color w:val="000000"/>
              </w:rPr>
            </w:pPr>
            <w:r>
              <w:rPr>
                <w:color w:val="000000"/>
              </w:rPr>
              <w:t>987 2 02 49999 10 0107 150</w:t>
            </w:r>
          </w:p>
        </w:tc>
        <w:tc>
          <w:tcPr>
            <w:tcW w:w="610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Прочие межбюджетные трансферты передаваемые бюджетам сельских поселений (Иные межбюджетные трансферты   сельских поселений на осуществление части полномочий по решению вопросов местного значения)</w:t>
            </w:r>
          </w:p>
        </w:tc>
        <w:tc>
          <w:tcPr>
            <w:tcW w:w="1046" w:type="dxa"/>
            <w:tcBorders>
              <w:top w:val="single" w:sz="6" w:space="0" w:color="auto"/>
              <w:left w:val="nil"/>
              <w:bottom w:val="single" w:sz="6" w:space="0" w:color="auto"/>
              <w:right w:val="single" w:sz="6" w:space="0" w:color="auto"/>
            </w:tcBorders>
            <w:shd w:val="solid" w:color="FFFFFF" w:fill="auto"/>
            <w:hideMark/>
          </w:tcPr>
          <w:p w:rsidR="004C11A7" w:rsidRDefault="004C11A7">
            <w:pPr>
              <w:autoSpaceDE w:val="0"/>
              <w:adjustRightInd w:val="0"/>
              <w:jc w:val="right"/>
              <w:rPr>
                <w:color w:val="000000"/>
              </w:rPr>
            </w:pPr>
            <w:r>
              <w:rPr>
                <w:color w:val="000000"/>
              </w:rPr>
              <w:t>1810,8</w:t>
            </w:r>
          </w:p>
        </w:tc>
      </w:tr>
      <w:tr w:rsidR="004C11A7" w:rsidTr="004C11A7">
        <w:trPr>
          <w:trHeight w:val="391"/>
        </w:trPr>
        <w:tc>
          <w:tcPr>
            <w:tcW w:w="2571" w:type="dxa"/>
            <w:tcBorders>
              <w:top w:val="single" w:sz="6" w:space="0" w:color="auto"/>
              <w:left w:val="single" w:sz="6" w:space="0" w:color="auto"/>
              <w:bottom w:val="single" w:sz="6" w:space="0" w:color="auto"/>
              <w:right w:val="nil"/>
            </w:tcBorders>
            <w:hideMark/>
          </w:tcPr>
          <w:p w:rsidR="004C11A7" w:rsidRDefault="004C11A7">
            <w:pPr>
              <w:autoSpaceDE w:val="0"/>
              <w:adjustRightInd w:val="0"/>
              <w:rPr>
                <w:b/>
                <w:bCs/>
                <w:color w:val="000000"/>
              </w:rPr>
            </w:pPr>
            <w:r>
              <w:rPr>
                <w:b/>
                <w:bCs/>
                <w:color w:val="000000"/>
              </w:rPr>
              <w:t>000 2 07 00000 00 0000 150</w:t>
            </w:r>
          </w:p>
        </w:tc>
        <w:tc>
          <w:tcPr>
            <w:tcW w:w="6106" w:type="dxa"/>
            <w:tcBorders>
              <w:top w:val="nil"/>
              <w:left w:val="single" w:sz="6" w:space="0" w:color="auto"/>
              <w:bottom w:val="single" w:sz="6" w:space="0" w:color="auto"/>
              <w:right w:val="single" w:sz="6" w:space="0" w:color="auto"/>
            </w:tcBorders>
            <w:hideMark/>
          </w:tcPr>
          <w:p w:rsidR="004C11A7" w:rsidRDefault="004C11A7">
            <w:pPr>
              <w:autoSpaceDE w:val="0"/>
              <w:adjustRightInd w:val="0"/>
              <w:rPr>
                <w:b/>
                <w:bCs/>
                <w:color w:val="000000"/>
              </w:rPr>
            </w:pPr>
            <w:r>
              <w:rPr>
                <w:b/>
                <w:bCs/>
                <w:color w:val="000000"/>
              </w:rPr>
              <w:t>ПРОЧИЕ БЕЗВОЗМЕЗДНЫЕ ПОСТУПЛЕНИЯ</w:t>
            </w:r>
          </w:p>
        </w:tc>
        <w:tc>
          <w:tcPr>
            <w:tcW w:w="1046" w:type="dxa"/>
            <w:tcBorders>
              <w:top w:val="single" w:sz="6" w:space="0" w:color="auto"/>
              <w:left w:val="nil"/>
              <w:bottom w:val="single" w:sz="6" w:space="0" w:color="auto"/>
              <w:right w:val="single" w:sz="6" w:space="0" w:color="auto"/>
            </w:tcBorders>
            <w:shd w:val="solid" w:color="FFFFFF" w:fill="auto"/>
            <w:hideMark/>
          </w:tcPr>
          <w:p w:rsidR="004C11A7" w:rsidRDefault="004C11A7">
            <w:pPr>
              <w:autoSpaceDE w:val="0"/>
              <w:adjustRightInd w:val="0"/>
              <w:jc w:val="right"/>
              <w:rPr>
                <w:b/>
                <w:bCs/>
                <w:color w:val="000000"/>
              </w:rPr>
            </w:pPr>
            <w:r>
              <w:rPr>
                <w:b/>
                <w:bCs/>
                <w:color w:val="000000"/>
              </w:rPr>
              <w:t>405,2</w:t>
            </w:r>
          </w:p>
        </w:tc>
      </w:tr>
      <w:tr w:rsidR="004C11A7" w:rsidTr="004C11A7">
        <w:trPr>
          <w:trHeight w:val="391"/>
        </w:trPr>
        <w:tc>
          <w:tcPr>
            <w:tcW w:w="2571" w:type="dxa"/>
            <w:tcBorders>
              <w:top w:val="single" w:sz="6" w:space="0" w:color="auto"/>
              <w:left w:val="single" w:sz="6" w:space="0" w:color="auto"/>
              <w:bottom w:val="single" w:sz="6" w:space="0" w:color="auto"/>
              <w:right w:val="nil"/>
            </w:tcBorders>
            <w:hideMark/>
          </w:tcPr>
          <w:p w:rsidR="004C11A7" w:rsidRDefault="004C11A7">
            <w:pPr>
              <w:autoSpaceDE w:val="0"/>
              <w:adjustRightInd w:val="0"/>
              <w:rPr>
                <w:color w:val="000000"/>
              </w:rPr>
            </w:pPr>
            <w:r>
              <w:rPr>
                <w:color w:val="000000"/>
              </w:rPr>
              <w:t>000 2 07 05000 10 0000 150</w:t>
            </w:r>
          </w:p>
        </w:tc>
        <w:tc>
          <w:tcPr>
            <w:tcW w:w="6106" w:type="dxa"/>
            <w:tcBorders>
              <w:top w:val="nil"/>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Прочие безвозмездные поступления в бюджеты сельских поселений</w:t>
            </w:r>
          </w:p>
        </w:tc>
        <w:tc>
          <w:tcPr>
            <w:tcW w:w="1046" w:type="dxa"/>
            <w:tcBorders>
              <w:top w:val="single" w:sz="6" w:space="0" w:color="auto"/>
              <w:left w:val="nil"/>
              <w:bottom w:val="single" w:sz="6" w:space="0" w:color="auto"/>
              <w:right w:val="single" w:sz="6" w:space="0" w:color="auto"/>
            </w:tcBorders>
            <w:shd w:val="solid" w:color="FFFFFF" w:fill="auto"/>
            <w:hideMark/>
          </w:tcPr>
          <w:p w:rsidR="004C11A7" w:rsidRDefault="004C11A7">
            <w:pPr>
              <w:autoSpaceDE w:val="0"/>
              <w:adjustRightInd w:val="0"/>
              <w:jc w:val="right"/>
              <w:rPr>
                <w:color w:val="000000"/>
              </w:rPr>
            </w:pPr>
            <w:r>
              <w:rPr>
                <w:color w:val="000000"/>
              </w:rPr>
              <w:t>405,2</w:t>
            </w:r>
          </w:p>
        </w:tc>
      </w:tr>
      <w:tr w:rsidR="004C11A7" w:rsidTr="004C11A7">
        <w:trPr>
          <w:trHeight w:val="391"/>
        </w:trPr>
        <w:tc>
          <w:tcPr>
            <w:tcW w:w="2571" w:type="dxa"/>
            <w:tcBorders>
              <w:top w:val="single" w:sz="6" w:space="0" w:color="auto"/>
              <w:left w:val="single" w:sz="6" w:space="0" w:color="auto"/>
              <w:bottom w:val="single" w:sz="6" w:space="0" w:color="auto"/>
              <w:right w:val="nil"/>
            </w:tcBorders>
            <w:hideMark/>
          </w:tcPr>
          <w:p w:rsidR="004C11A7" w:rsidRDefault="004C11A7">
            <w:pPr>
              <w:autoSpaceDE w:val="0"/>
              <w:adjustRightInd w:val="0"/>
              <w:rPr>
                <w:color w:val="000000"/>
              </w:rPr>
            </w:pPr>
            <w:r>
              <w:rPr>
                <w:color w:val="000000"/>
              </w:rPr>
              <w:t>987 2 07 05030 10 0000 150</w:t>
            </w:r>
          </w:p>
        </w:tc>
        <w:tc>
          <w:tcPr>
            <w:tcW w:w="6106" w:type="dxa"/>
            <w:tcBorders>
              <w:top w:val="nil"/>
              <w:left w:val="single" w:sz="6" w:space="0" w:color="auto"/>
              <w:bottom w:val="single" w:sz="6" w:space="0" w:color="auto"/>
              <w:right w:val="single" w:sz="6" w:space="0" w:color="auto"/>
            </w:tcBorders>
            <w:hideMark/>
          </w:tcPr>
          <w:p w:rsidR="004C11A7" w:rsidRDefault="004C11A7">
            <w:pPr>
              <w:autoSpaceDE w:val="0"/>
              <w:adjustRightInd w:val="0"/>
              <w:rPr>
                <w:color w:val="000000"/>
              </w:rPr>
            </w:pPr>
            <w:r>
              <w:rPr>
                <w:color w:val="000000"/>
              </w:rPr>
              <w:t>Прочие безвозмездные поступления в бюджеты сельских поселений</w:t>
            </w:r>
          </w:p>
        </w:tc>
        <w:tc>
          <w:tcPr>
            <w:tcW w:w="1046" w:type="dxa"/>
            <w:tcBorders>
              <w:top w:val="single" w:sz="6" w:space="0" w:color="auto"/>
              <w:left w:val="nil"/>
              <w:bottom w:val="single" w:sz="6" w:space="0" w:color="auto"/>
              <w:right w:val="single" w:sz="6" w:space="0" w:color="auto"/>
            </w:tcBorders>
            <w:shd w:val="solid" w:color="FFFFFF" w:fill="auto"/>
            <w:hideMark/>
          </w:tcPr>
          <w:p w:rsidR="004C11A7" w:rsidRDefault="004C11A7">
            <w:pPr>
              <w:autoSpaceDE w:val="0"/>
              <w:adjustRightInd w:val="0"/>
              <w:jc w:val="right"/>
              <w:rPr>
                <w:color w:val="000000"/>
              </w:rPr>
            </w:pPr>
            <w:r>
              <w:rPr>
                <w:color w:val="000000"/>
              </w:rPr>
              <w:t>405,2</w:t>
            </w:r>
          </w:p>
        </w:tc>
      </w:tr>
      <w:tr w:rsidR="004C11A7" w:rsidTr="004C11A7">
        <w:trPr>
          <w:trHeight w:val="230"/>
        </w:trPr>
        <w:tc>
          <w:tcPr>
            <w:tcW w:w="2571" w:type="dxa"/>
            <w:tcBorders>
              <w:top w:val="single" w:sz="6" w:space="0" w:color="auto"/>
              <w:left w:val="single" w:sz="6" w:space="0" w:color="auto"/>
              <w:bottom w:val="single" w:sz="6" w:space="0" w:color="auto"/>
              <w:right w:val="single" w:sz="6" w:space="0" w:color="auto"/>
            </w:tcBorders>
          </w:tcPr>
          <w:p w:rsidR="004C11A7" w:rsidRDefault="004C11A7">
            <w:pPr>
              <w:autoSpaceDE w:val="0"/>
              <w:adjustRightInd w:val="0"/>
              <w:jc w:val="right"/>
              <w:rPr>
                <w:b/>
                <w:bCs/>
                <w:color w:val="000000"/>
              </w:rPr>
            </w:pPr>
          </w:p>
        </w:tc>
        <w:tc>
          <w:tcPr>
            <w:tcW w:w="6106" w:type="dxa"/>
            <w:tcBorders>
              <w:top w:val="nil"/>
              <w:left w:val="single" w:sz="6" w:space="0" w:color="auto"/>
              <w:bottom w:val="single" w:sz="6" w:space="0" w:color="auto"/>
              <w:right w:val="single" w:sz="6" w:space="0" w:color="auto"/>
            </w:tcBorders>
            <w:hideMark/>
          </w:tcPr>
          <w:p w:rsidR="004C11A7" w:rsidRDefault="004C11A7">
            <w:pPr>
              <w:autoSpaceDE w:val="0"/>
              <w:adjustRightInd w:val="0"/>
              <w:rPr>
                <w:b/>
                <w:bCs/>
                <w:color w:val="000000"/>
                <w:sz w:val="22"/>
                <w:szCs w:val="22"/>
              </w:rPr>
            </w:pPr>
            <w:r>
              <w:rPr>
                <w:b/>
                <w:bCs/>
                <w:color w:val="000000"/>
                <w:sz w:val="22"/>
                <w:szCs w:val="22"/>
              </w:rPr>
              <w:t>Всего доходов:</w:t>
            </w:r>
          </w:p>
        </w:tc>
        <w:tc>
          <w:tcPr>
            <w:tcW w:w="1046" w:type="dxa"/>
            <w:tcBorders>
              <w:top w:val="single" w:sz="6" w:space="0" w:color="auto"/>
              <w:left w:val="single" w:sz="6" w:space="0" w:color="auto"/>
              <w:bottom w:val="single" w:sz="6" w:space="0" w:color="auto"/>
              <w:right w:val="single" w:sz="6" w:space="0" w:color="auto"/>
            </w:tcBorders>
            <w:hideMark/>
          </w:tcPr>
          <w:p w:rsidR="004C11A7" w:rsidRDefault="004C11A7">
            <w:pPr>
              <w:autoSpaceDE w:val="0"/>
              <w:adjustRightInd w:val="0"/>
              <w:jc w:val="right"/>
              <w:rPr>
                <w:b/>
                <w:bCs/>
                <w:color w:val="000000"/>
                <w:sz w:val="22"/>
                <w:szCs w:val="22"/>
              </w:rPr>
            </w:pPr>
            <w:r>
              <w:rPr>
                <w:b/>
                <w:bCs/>
                <w:color w:val="000000"/>
                <w:sz w:val="22"/>
                <w:szCs w:val="22"/>
              </w:rPr>
              <w:t>4462,3</w:t>
            </w:r>
          </w:p>
        </w:tc>
      </w:tr>
    </w:tbl>
    <w:p w:rsidR="00C20518" w:rsidRDefault="00C2051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5F1C78" w:rsidRDefault="005F1C78" w:rsidP="00C259EC">
      <w:pPr>
        <w:rPr>
          <w:b/>
          <w:bCs/>
          <w:sz w:val="28"/>
          <w:szCs w:val="28"/>
        </w:rPr>
      </w:pPr>
    </w:p>
    <w:p w:rsidR="005F1C78" w:rsidRDefault="005F1C78" w:rsidP="00C259EC">
      <w:pPr>
        <w:rPr>
          <w:b/>
          <w:bCs/>
          <w:sz w:val="28"/>
          <w:szCs w:val="28"/>
        </w:rPr>
      </w:pPr>
    </w:p>
    <w:p w:rsidR="005F1C78" w:rsidRDefault="005F1C78" w:rsidP="00C259EC">
      <w:pPr>
        <w:rPr>
          <w:b/>
          <w:bCs/>
          <w:sz w:val="28"/>
          <w:szCs w:val="28"/>
        </w:rPr>
      </w:pPr>
    </w:p>
    <w:p w:rsidR="005F1C78" w:rsidRDefault="005F1C78" w:rsidP="00C259EC">
      <w:pPr>
        <w:rPr>
          <w:b/>
          <w:bCs/>
          <w:sz w:val="28"/>
          <w:szCs w:val="28"/>
        </w:rPr>
      </w:pPr>
    </w:p>
    <w:p w:rsidR="005F1C78" w:rsidRDefault="005F1C78" w:rsidP="00C259EC">
      <w:pPr>
        <w:rPr>
          <w:b/>
          <w:bCs/>
          <w:sz w:val="28"/>
          <w:szCs w:val="28"/>
        </w:rPr>
      </w:pPr>
    </w:p>
    <w:p w:rsidR="005F1C78" w:rsidRDefault="005F1C78" w:rsidP="00C259EC">
      <w:pPr>
        <w:rPr>
          <w:b/>
          <w:bCs/>
          <w:sz w:val="28"/>
          <w:szCs w:val="28"/>
        </w:rPr>
      </w:pPr>
    </w:p>
    <w:p w:rsidR="005F1C78" w:rsidRDefault="005F1C78" w:rsidP="00C259EC">
      <w:pPr>
        <w:rPr>
          <w:b/>
          <w:bCs/>
          <w:sz w:val="28"/>
          <w:szCs w:val="28"/>
        </w:rPr>
      </w:pPr>
    </w:p>
    <w:p w:rsidR="005F1C78" w:rsidRDefault="005F1C78" w:rsidP="00C259EC">
      <w:pPr>
        <w:rPr>
          <w:b/>
          <w:bCs/>
          <w:sz w:val="28"/>
          <w:szCs w:val="28"/>
        </w:rPr>
      </w:pPr>
    </w:p>
    <w:p w:rsidR="005F1C78" w:rsidRDefault="005F1C78" w:rsidP="00C259EC">
      <w:pPr>
        <w:rPr>
          <w:b/>
          <w:bCs/>
          <w:sz w:val="28"/>
          <w:szCs w:val="28"/>
        </w:rPr>
      </w:pPr>
    </w:p>
    <w:p w:rsidR="005F1C78" w:rsidRDefault="005F1C78" w:rsidP="00C259EC">
      <w:pPr>
        <w:rPr>
          <w:b/>
          <w:bCs/>
          <w:sz w:val="28"/>
          <w:szCs w:val="28"/>
        </w:rPr>
      </w:pPr>
    </w:p>
    <w:p w:rsidR="005F1C78" w:rsidRDefault="005F1C78" w:rsidP="00C259EC">
      <w:pPr>
        <w:rPr>
          <w:b/>
          <w:bCs/>
          <w:sz w:val="28"/>
          <w:szCs w:val="28"/>
        </w:rPr>
      </w:pPr>
    </w:p>
    <w:p w:rsidR="005F1C78" w:rsidRDefault="005F1C7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506EBA" w:rsidRPr="00506EBA" w:rsidRDefault="00506EBA" w:rsidP="00506EBA">
      <w:pPr>
        <w:widowControl/>
        <w:suppressAutoHyphens w:val="0"/>
        <w:autoSpaceDN/>
        <w:ind w:left="5670" w:right="34" w:hanging="272"/>
        <w:jc w:val="left"/>
        <w:rPr>
          <w:rFonts w:eastAsia="Times New Roman"/>
          <w:color w:val="000000"/>
          <w:kern w:val="0"/>
          <w:sz w:val="28"/>
          <w:szCs w:val="28"/>
          <w:lang w:eastAsia="ru-RU"/>
        </w:rPr>
      </w:pPr>
    </w:p>
    <w:p w:rsidR="00506EBA" w:rsidRPr="00506EBA" w:rsidRDefault="00506EBA" w:rsidP="00506EBA">
      <w:pPr>
        <w:widowControl/>
        <w:suppressAutoHyphens w:val="0"/>
        <w:autoSpaceDN/>
        <w:ind w:left="5670" w:right="34" w:hanging="272"/>
        <w:jc w:val="left"/>
        <w:rPr>
          <w:rFonts w:eastAsia="Times New Roman"/>
          <w:color w:val="000000"/>
          <w:kern w:val="0"/>
          <w:sz w:val="28"/>
          <w:szCs w:val="28"/>
          <w:lang w:eastAsia="ru-RU"/>
        </w:rPr>
      </w:pPr>
    </w:p>
    <w:tbl>
      <w:tblPr>
        <w:tblW w:w="10344" w:type="dxa"/>
        <w:tblLayout w:type="fixed"/>
        <w:tblCellMar>
          <w:left w:w="30" w:type="dxa"/>
          <w:right w:w="30" w:type="dxa"/>
        </w:tblCellMar>
        <w:tblLook w:val="04A0" w:firstRow="1" w:lastRow="0" w:firstColumn="1" w:lastColumn="0" w:noHBand="0" w:noVBand="1"/>
      </w:tblPr>
      <w:tblGrid>
        <w:gridCol w:w="5220"/>
        <w:gridCol w:w="55"/>
        <w:gridCol w:w="319"/>
        <w:gridCol w:w="639"/>
        <w:gridCol w:w="453"/>
        <w:gridCol w:w="600"/>
        <w:gridCol w:w="384"/>
        <w:gridCol w:w="915"/>
        <w:gridCol w:w="1759"/>
      </w:tblGrid>
      <w:tr w:rsidR="0097299F" w:rsidTr="0097299F">
        <w:trPr>
          <w:gridAfter w:val="1"/>
          <w:wAfter w:w="1759" w:type="dxa"/>
          <w:trHeight w:val="247"/>
        </w:trPr>
        <w:tc>
          <w:tcPr>
            <w:tcW w:w="5220" w:type="dxa"/>
          </w:tcPr>
          <w:p w:rsidR="0097299F" w:rsidRDefault="0097299F">
            <w:pPr>
              <w:autoSpaceDE w:val="0"/>
              <w:adjustRightInd w:val="0"/>
              <w:jc w:val="right"/>
              <w:rPr>
                <w:rFonts w:ascii="Calibri" w:hAnsi="Calibri" w:cs="Calibri"/>
                <w:color w:val="000000"/>
                <w:sz w:val="22"/>
                <w:szCs w:val="22"/>
              </w:rPr>
            </w:pPr>
          </w:p>
        </w:tc>
        <w:tc>
          <w:tcPr>
            <w:tcW w:w="3365" w:type="dxa"/>
            <w:gridSpan w:val="7"/>
            <w:hideMark/>
          </w:tcPr>
          <w:p w:rsidR="0097299F" w:rsidRDefault="0097299F">
            <w:pPr>
              <w:autoSpaceDE w:val="0"/>
              <w:adjustRightInd w:val="0"/>
              <w:rPr>
                <w:rFonts w:ascii="Calibri" w:hAnsi="Calibri" w:cs="Calibri"/>
                <w:color w:val="000000"/>
                <w:sz w:val="22"/>
                <w:szCs w:val="22"/>
              </w:rPr>
            </w:pPr>
            <w:r>
              <w:rPr>
                <w:rFonts w:ascii="Calibri" w:hAnsi="Calibri" w:cs="Calibri"/>
                <w:color w:val="000000"/>
                <w:sz w:val="22"/>
                <w:szCs w:val="22"/>
              </w:rPr>
              <w:t>"О бюджете Пушемского сельского</w:t>
            </w:r>
          </w:p>
        </w:tc>
      </w:tr>
      <w:tr w:rsidR="0097299F" w:rsidTr="0097299F">
        <w:trPr>
          <w:gridAfter w:val="1"/>
          <w:wAfter w:w="1759" w:type="dxa"/>
          <w:trHeight w:val="247"/>
        </w:trPr>
        <w:tc>
          <w:tcPr>
            <w:tcW w:w="5220" w:type="dxa"/>
          </w:tcPr>
          <w:p w:rsidR="0097299F" w:rsidRDefault="0097299F">
            <w:pPr>
              <w:autoSpaceDE w:val="0"/>
              <w:adjustRightInd w:val="0"/>
              <w:jc w:val="right"/>
              <w:rPr>
                <w:rFonts w:ascii="Calibri" w:hAnsi="Calibri" w:cs="Calibri"/>
                <w:color w:val="000000"/>
                <w:sz w:val="22"/>
                <w:szCs w:val="22"/>
              </w:rPr>
            </w:pPr>
          </w:p>
        </w:tc>
        <w:tc>
          <w:tcPr>
            <w:tcW w:w="3365" w:type="dxa"/>
            <w:gridSpan w:val="7"/>
            <w:hideMark/>
          </w:tcPr>
          <w:p w:rsidR="0097299F" w:rsidRDefault="0097299F">
            <w:pPr>
              <w:autoSpaceDE w:val="0"/>
              <w:adjustRightInd w:val="0"/>
              <w:rPr>
                <w:rFonts w:ascii="Calibri" w:hAnsi="Calibri" w:cs="Calibri"/>
                <w:color w:val="000000"/>
                <w:sz w:val="22"/>
                <w:szCs w:val="22"/>
              </w:rPr>
            </w:pPr>
            <w:r>
              <w:rPr>
                <w:rFonts w:ascii="Calibri" w:hAnsi="Calibri" w:cs="Calibri"/>
                <w:color w:val="000000"/>
                <w:sz w:val="22"/>
                <w:szCs w:val="22"/>
              </w:rPr>
              <w:t>поселения на 2024 год и плановый период</w:t>
            </w:r>
          </w:p>
        </w:tc>
      </w:tr>
      <w:tr w:rsidR="0097299F" w:rsidTr="0097299F">
        <w:trPr>
          <w:gridAfter w:val="1"/>
          <w:wAfter w:w="1759" w:type="dxa"/>
          <w:trHeight w:val="247"/>
        </w:trPr>
        <w:tc>
          <w:tcPr>
            <w:tcW w:w="5220" w:type="dxa"/>
          </w:tcPr>
          <w:p w:rsidR="0097299F" w:rsidRDefault="0097299F">
            <w:pPr>
              <w:autoSpaceDE w:val="0"/>
              <w:adjustRightInd w:val="0"/>
              <w:jc w:val="right"/>
              <w:rPr>
                <w:rFonts w:ascii="Calibri" w:hAnsi="Calibri" w:cs="Calibri"/>
                <w:color w:val="000000"/>
                <w:sz w:val="22"/>
                <w:szCs w:val="22"/>
              </w:rPr>
            </w:pPr>
          </w:p>
        </w:tc>
        <w:tc>
          <w:tcPr>
            <w:tcW w:w="2066" w:type="dxa"/>
            <w:gridSpan w:val="5"/>
            <w:hideMark/>
          </w:tcPr>
          <w:p w:rsidR="0097299F" w:rsidRDefault="0097299F">
            <w:pPr>
              <w:autoSpaceDE w:val="0"/>
              <w:adjustRightInd w:val="0"/>
              <w:rPr>
                <w:rFonts w:ascii="Calibri" w:hAnsi="Calibri" w:cs="Calibri"/>
                <w:color w:val="000000"/>
                <w:sz w:val="22"/>
                <w:szCs w:val="22"/>
              </w:rPr>
            </w:pPr>
            <w:r>
              <w:rPr>
                <w:rFonts w:ascii="Calibri" w:hAnsi="Calibri" w:cs="Calibri"/>
                <w:color w:val="000000"/>
                <w:sz w:val="22"/>
                <w:szCs w:val="22"/>
              </w:rPr>
              <w:t>2025 и 2026 годы"</w:t>
            </w:r>
          </w:p>
        </w:tc>
        <w:tc>
          <w:tcPr>
            <w:tcW w:w="1299" w:type="dxa"/>
            <w:gridSpan w:val="2"/>
          </w:tcPr>
          <w:p w:rsidR="0097299F" w:rsidRDefault="0097299F">
            <w:pPr>
              <w:autoSpaceDE w:val="0"/>
              <w:adjustRightInd w:val="0"/>
              <w:jc w:val="right"/>
              <w:rPr>
                <w:rFonts w:ascii="Calibri" w:hAnsi="Calibri" w:cs="Calibri"/>
                <w:color w:val="000000"/>
                <w:sz w:val="22"/>
                <w:szCs w:val="22"/>
              </w:rPr>
            </w:pPr>
          </w:p>
        </w:tc>
      </w:tr>
      <w:tr w:rsidR="0097299F" w:rsidTr="0097299F">
        <w:trPr>
          <w:gridAfter w:val="1"/>
          <w:wAfter w:w="1759" w:type="dxa"/>
          <w:trHeight w:val="247"/>
        </w:trPr>
        <w:tc>
          <w:tcPr>
            <w:tcW w:w="5220" w:type="dxa"/>
          </w:tcPr>
          <w:p w:rsidR="0097299F" w:rsidRDefault="0097299F">
            <w:pPr>
              <w:autoSpaceDE w:val="0"/>
              <w:adjustRightInd w:val="0"/>
              <w:jc w:val="right"/>
              <w:rPr>
                <w:rFonts w:ascii="Calibri" w:hAnsi="Calibri" w:cs="Calibri"/>
                <w:color w:val="000000"/>
                <w:sz w:val="22"/>
                <w:szCs w:val="22"/>
              </w:rPr>
            </w:pPr>
          </w:p>
        </w:tc>
        <w:tc>
          <w:tcPr>
            <w:tcW w:w="1013" w:type="dxa"/>
            <w:gridSpan w:val="3"/>
          </w:tcPr>
          <w:p w:rsidR="0097299F" w:rsidRDefault="0097299F">
            <w:pPr>
              <w:autoSpaceDE w:val="0"/>
              <w:adjustRightInd w:val="0"/>
              <w:jc w:val="right"/>
              <w:rPr>
                <w:rFonts w:ascii="Calibri" w:hAnsi="Calibri" w:cs="Calibri"/>
                <w:color w:val="000000"/>
                <w:sz w:val="22"/>
                <w:szCs w:val="22"/>
              </w:rPr>
            </w:pPr>
          </w:p>
        </w:tc>
        <w:tc>
          <w:tcPr>
            <w:tcW w:w="1053" w:type="dxa"/>
            <w:gridSpan w:val="2"/>
          </w:tcPr>
          <w:p w:rsidR="0097299F" w:rsidRDefault="0097299F">
            <w:pPr>
              <w:autoSpaceDE w:val="0"/>
              <w:adjustRightInd w:val="0"/>
              <w:jc w:val="right"/>
              <w:rPr>
                <w:rFonts w:ascii="Calibri" w:hAnsi="Calibri" w:cs="Calibri"/>
                <w:color w:val="000000"/>
                <w:sz w:val="22"/>
                <w:szCs w:val="22"/>
              </w:rPr>
            </w:pPr>
          </w:p>
        </w:tc>
        <w:tc>
          <w:tcPr>
            <w:tcW w:w="1299" w:type="dxa"/>
            <w:gridSpan w:val="2"/>
          </w:tcPr>
          <w:p w:rsidR="0097299F" w:rsidRDefault="0097299F">
            <w:pPr>
              <w:autoSpaceDE w:val="0"/>
              <w:adjustRightInd w:val="0"/>
              <w:jc w:val="right"/>
              <w:rPr>
                <w:rFonts w:ascii="Calibri" w:hAnsi="Calibri" w:cs="Calibri"/>
                <w:color w:val="000000"/>
                <w:sz w:val="22"/>
                <w:szCs w:val="22"/>
              </w:rPr>
            </w:pPr>
          </w:p>
        </w:tc>
      </w:tr>
      <w:tr w:rsidR="0097299F" w:rsidTr="0097299F">
        <w:trPr>
          <w:gridAfter w:val="1"/>
          <w:wAfter w:w="1759" w:type="dxa"/>
          <w:trHeight w:val="298"/>
        </w:trPr>
        <w:tc>
          <w:tcPr>
            <w:tcW w:w="5220" w:type="dxa"/>
            <w:hideMark/>
          </w:tcPr>
          <w:p w:rsidR="0097299F" w:rsidRDefault="0097299F">
            <w:pPr>
              <w:autoSpaceDE w:val="0"/>
              <w:adjustRightInd w:val="0"/>
              <w:jc w:val="center"/>
              <w:rPr>
                <w:b/>
                <w:bCs/>
                <w:color w:val="000000"/>
                <w:sz w:val="28"/>
                <w:szCs w:val="28"/>
              </w:rPr>
            </w:pPr>
            <w:r>
              <w:rPr>
                <w:b/>
                <w:bCs/>
                <w:color w:val="000000"/>
                <w:sz w:val="28"/>
                <w:szCs w:val="28"/>
              </w:rPr>
              <w:t>Распределение</w:t>
            </w:r>
          </w:p>
        </w:tc>
        <w:tc>
          <w:tcPr>
            <w:tcW w:w="1013" w:type="dxa"/>
            <w:gridSpan w:val="3"/>
          </w:tcPr>
          <w:p w:rsidR="0097299F" w:rsidRDefault="0097299F">
            <w:pPr>
              <w:autoSpaceDE w:val="0"/>
              <w:adjustRightInd w:val="0"/>
              <w:jc w:val="center"/>
              <w:rPr>
                <w:b/>
                <w:bCs/>
                <w:color w:val="000000"/>
                <w:sz w:val="28"/>
                <w:szCs w:val="28"/>
              </w:rPr>
            </w:pPr>
          </w:p>
        </w:tc>
        <w:tc>
          <w:tcPr>
            <w:tcW w:w="1053" w:type="dxa"/>
            <w:gridSpan w:val="2"/>
          </w:tcPr>
          <w:p w:rsidR="0097299F" w:rsidRDefault="0097299F">
            <w:pPr>
              <w:autoSpaceDE w:val="0"/>
              <w:adjustRightInd w:val="0"/>
              <w:jc w:val="center"/>
              <w:rPr>
                <w:b/>
                <w:bCs/>
                <w:color w:val="000000"/>
                <w:sz w:val="28"/>
                <w:szCs w:val="28"/>
              </w:rPr>
            </w:pPr>
          </w:p>
        </w:tc>
        <w:tc>
          <w:tcPr>
            <w:tcW w:w="1299" w:type="dxa"/>
            <w:gridSpan w:val="2"/>
          </w:tcPr>
          <w:p w:rsidR="0097299F" w:rsidRDefault="0097299F">
            <w:pPr>
              <w:autoSpaceDE w:val="0"/>
              <w:adjustRightInd w:val="0"/>
              <w:jc w:val="center"/>
              <w:rPr>
                <w:b/>
                <w:bCs/>
                <w:color w:val="000000"/>
                <w:sz w:val="28"/>
                <w:szCs w:val="28"/>
              </w:rPr>
            </w:pPr>
          </w:p>
        </w:tc>
      </w:tr>
      <w:tr w:rsidR="0097299F" w:rsidTr="0097299F">
        <w:trPr>
          <w:gridAfter w:val="1"/>
          <w:wAfter w:w="1759" w:type="dxa"/>
          <w:trHeight w:val="643"/>
        </w:trPr>
        <w:tc>
          <w:tcPr>
            <w:tcW w:w="8585" w:type="dxa"/>
            <w:gridSpan w:val="8"/>
            <w:hideMark/>
          </w:tcPr>
          <w:p w:rsidR="0097299F" w:rsidRDefault="0097299F">
            <w:pPr>
              <w:autoSpaceDE w:val="0"/>
              <w:adjustRightInd w:val="0"/>
              <w:jc w:val="center"/>
              <w:rPr>
                <w:b/>
                <w:bCs/>
                <w:color w:val="000000"/>
                <w:sz w:val="28"/>
                <w:szCs w:val="28"/>
              </w:rPr>
            </w:pPr>
            <w:r>
              <w:rPr>
                <w:b/>
                <w:bCs/>
                <w:color w:val="000000"/>
                <w:sz w:val="28"/>
                <w:szCs w:val="28"/>
              </w:rPr>
              <w:t>бюджетных ассигнований по разделам и подразделам классификации расходов бюджетов на 2024 год</w:t>
            </w:r>
          </w:p>
        </w:tc>
      </w:tr>
      <w:tr w:rsidR="0097299F" w:rsidTr="0097299F">
        <w:trPr>
          <w:gridAfter w:val="1"/>
          <w:wAfter w:w="1759" w:type="dxa"/>
          <w:trHeight w:val="247"/>
        </w:trPr>
        <w:tc>
          <w:tcPr>
            <w:tcW w:w="5220" w:type="dxa"/>
          </w:tcPr>
          <w:p w:rsidR="0097299F" w:rsidRDefault="0097299F">
            <w:pPr>
              <w:autoSpaceDE w:val="0"/>
              <w:adjustRightInd w:val="0"/>
              <w:jc w:val="right"/>
              <w:rPr>
                <w:i/>
                <w:iCs/>
                <w:color w:val="000000"/>
              </w:rPr>
            </w:pPr>
          </w:p>
        </w:tc>
        <w:tc>
          <w:tcPr>
            <w:tcW w:w="1013" w:type="dxa"/>
            <w:gridSpan w:val="3"/>
          </w:tcPr>
          <w:p w:rsidR="0097299F" w:rsidRDefault="0097299F">
            <w:pPr>
              <w:autoSpaceDE w:val="0"/>
              <w:adjustRightInd w:val="0"/>
              <w:jc w:val="center"/>
              <w:rPr>
                <w:i/>
                <w:iCs/>
                <w:color w:val="000000"/>
              </w:rPr>
            </w:pPr>
          </w:p>
        </w:tc>
        <w:tc>
          <w:tcPr>
            <w:tcW w:w="1053" w:type="dxa"/>
            <w:gridSpan w:val="2"/>
          </w:tcPr>
          <w:p w:rsidR="0097299F" w:rsidRDefault="0097299F">
            <w:pPr>
              <w:autoSpaceDE w:val="0"/>
              <w:adjustRightInd w:val="0"/>
              <w:jc w:val="center"/>
              <w:rPr>
                <w:i/>
                <w:iCs/>
                <w:color w:val="000000"/>
              </w:rPr>
            </w:pPr>
          </w:p>
        </w:tc>
        <w:tc>
          <w:tcPr>
            <w:tcW w:w="1299" w:type="dxa"/>
            <w:gridSpan w:val="2"/>
          </w:tcPr>
          <w:p w:rsidR="0097299F" w:rsidRDefault="0097299F">
            <w:pPr>
              <w:autoSpaceDE w:val="0"/>
              <w:adjustRightInd w:val="0"/>
              <w:jc w:val="center"/>
              <w:rPr>
                <w:i/>
                <w:iCs/>
                <w:color w:val="000000"/>
              </w:rPr>
            </w:pPr>
          </w:p>
        </w:tc>
      </w:tr>
      <w:tr w:rsidR="0097299F" w:rsidTr="0097299F">
        <w:trPr>
          <w:gridAfter w:val="1"/>
          <w:wAfter w:w="1759" w:type="dxa"/>
          <w:trHeight w:val="710"/>
        </w:trPr>
        <w:tc>
          <w:tcPr>
            <w:tcW w:w="5220" w:type="dxa"/>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22"/>
                <w:szCs w:val="22"/>
              </w:rPr>
            </w:pPr>
            <w:r>
              <w:rPr>
                <w:color w:val="000000"/>
                <w:sz w:val="22"/>
                <w:szCs w:val="22"/>
              </w:rPr>
              <w:t>Наименование расхода</w:t>
            </w:r>
          </w:p>
        </w:tc>
        <w:tc>
          <w:tcPr>
            <w:tcW w:w="1013"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22"/>
                <w:szCs w:val="22"/>
              </w:rPr>
            </w:pPr>
            <w:r>
              <w:rPr>
                <w:color w:val="000000"/>
                <w:sz w:val="22"/>
                <w:szCs w:val="22"/>
              </w:rPr>
              <w:t>Раздел</w:t>
            </w:r>
          </w:p>
        </w:tc>
        <w:tc>
          <w:tcPr>
            <w:tcW w:w="1053"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22"/>
                <w:szCs w:val="22"/>
              </w:rPr>
            </w:pPr>
            <w:r>
              <w:rPr>
                <w:color w:val="000000"/>
                <w:sz w:val="22"/>
                <w:szCs w:val="22"/>
              </w:rPr>
              <w:t>Подраз-дел</w:t>
            </w:r>
          </w:p>
        </w:tc>
        <w:tc>
          <w:tcPr>
            <w:tcW w:w="1299"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22"/>
                <w:szCs w:val="22"/>
              </w:rPr>
            </w:pPr>
            <w:r>
              <w:rPr>
                <w:color w:val="000000"/>
                <w:sz w:val="22"/>
                <w:szCs w:val="22"/>
              </w:rPr>
              <w:t>Сумма               (тыс. рублей)        2024 год</w:t>
            </w:r>
          </w:p>
        </w:tc>
      </w:tr>
      <w:tr w:rsidR="0097299F" w:rsidTr="0097299F">
        <w:trPr>
          <w:gridAfter w:val="1"/>
          <w:wAfter w:w="1759" w:type="dxa"/>
          <w:trHeight w:val="247"/>
        </w:trPr>
        <w:tc>
          <w:tcPr>
            <w:tcW w:w="5220" w:type="dxa"/>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1</w:t>
            </w:r>
          </w:p>
        </w:tc>
        <w:tc>
          <w:tcPr>
            <w:tcW w:w="1013"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2</w:t>
            </w:r>
          </w:p>
        </w:tc>
        <w:tc>
          <w:tcPr>
            <w:tcW w:w="1053"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3</w:t>
            </w:r>
          </w:p>
        </w:tc>
        <w:tc>
          <w:tcPr>
            <w:tcW w:w="1299"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4</w:t>
            </w:r>
          </w:p>
        </w:tc>
      </w:tr>
      <w:tr w:rsidR="0097299F" w:rsidTr="0097299F">
        <w:trPr>
          <w:gridAfter w:val="1"/>
          <w:wAfter w:w="1759" w:type="dxa"/>
          <w:trHeight w:val="247"/>
        </w:trPr>
        <w:tc>
          <w:tcPr>
            <w:tcW w:w="5220" w:type="dxa"/>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Пушемское сельское поселение</w:t>
            </w:r>
          </w:p>
        </w:tc>
        <w:tc>
          <w:tcPr>
            <w:tcW w:w="1013"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w:t>
            </w:r>
          </w:p>
        </w:tc>
        <w:tc>
          <w:tcPr>
            <w:tcW w:w="1053"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w:t>
            </w:r>
          </w:p>
        </w:tc>
        <w:tc>
          <w:tcPr>
            <w:tcW w:w="1299"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#ЗНАЧ!</w:t>
            </w:r>
          </w:p>
        </w:tc>
      </w:tr>
      <w:tr w:rsidR="0097299F" w:rsidTr="0097299F">
        <w:trPr>
          <w:gridAfter w:val="1"/>
          <w:wAfter w:w="1759" w:type="dxa"/>
          <w:trHeight w:val="247"/>
        </w:trPr>
        <w:tc>
          <w:tcPr>
            <w:tcW w:w="5220" w:type="dxa"/>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Общегосударственные вопросы</w:t>
            </w:r>
          </w:p>
        </w:tc>
        <w:tc>
          <w:tcPr>
            <w:tcW w:w="1013"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01</w:t>
            </w:r>
          </w:p>
        </w:tc>
        <w:tc>
          <w:tcPr>
            <w:tcW w:w="1053"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w:t>
            </w:r>
          </w:p>
        </w:tc>
        <w:tc>
          <w:tcPr>
            <w:tcW w:w="1299"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2679,0</w:t>
            </w:r>
          </w:p>
        </w:tc>
      </w:tr>
      <w:tr w:rsidR="0097299F" w:rsidTr="0097299F">
        <w:trPr>
          <w:gridAfter w:val="1"/>
          <w:wAfter w:w="1759" w:type="dxa"/>
          <w:trHeight w:val="410"/>
        </w:trPr>
        <w:tc>
          <w:tcPr>
            <w:tcW w:w="5220" w:type="dxa"/>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Функционирование высшего должностного лица субъекта Российской Федерации и муниципального образования</w:t>
            </w:r>
          </w:p>
        </w:tc>
        <w:tc>
          <w:tcPr>
            <w:tcW w:w="1013"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01</w:t>
            </w:r>
          </w:p>
        </w:tc>
        <w:tc>
          <w:tcPr>
            <w:tcW w:w="1053"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02</w:t>
            </w:r>
          </w:p>
        </w:tc>
        <w:tc>
          <w:tcPr>
            <w:tcW w:w="129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color w:val="000000"/>
                <w:sz w:val="18"/>
                <w:szCs w:val="18"/>
              </w:rPr>
            </w:pPr>
            <w:r>
              <w:rPr>
                <w:color w:val="000000"/>
                <w:sz w:val="18"/>
                <w:szCs w:val="18"/>
              </w:rPr>
              <w:t>690,0</w:t>
            </w:r>
          </w:p>
        </w:tc>
      </w:tr>
      <w:tr w:rsidR="0097299F" w:rsidTr="0097299F">
        <w:trPr>
          <w:gridAfter w:val="1"/>
          <w:wAfter w:w="1759" w:type="dxa"/>
          <w:trHeight w:val="617"/>
        </w:trPr>
        <w:tc>
          <w:tcPr>
            <w:tcW w:w="5220" w:type="dxa"/>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13"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01</w:t>
            </w:r>
          </w:p>
        </w:tc>
        <w:tc>
          <w:tcPr>
            <w:tcW w:w="1053"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04</w:t>
            </w:r>
          </w:p>
        </w:tc>
        <w:tc>
          <w:tcPr>
            <w:tcW w:w="129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color w:val="000000"/>
                <w:sz w:val="18"/>
                <w:szCs w:val="18"/>
              </w:rPr>
            </w:pPr>
            <w:r>
              <w:rPr>
                <w:color w:val="000000"/>
                <w:sz w:val="18"/>
                <w:szCs w:val="18"/>
              </w:rPr>
              <w:t>1151,3</w:t>
            </w:r>
          </w:p>
        </w:tc>
      </w:tr>
      <w:tr w:rsidR="0097299F" w:rsidTr="0097299F">
        <w:trPr>
          <w:gridAfter w:val="1"/>
          <w:wAfter w:w="1759" w:type="dxa"/>
          <w:trHeight w:val="247"/>
        </w:trPr>
        <w:tc>
          <w:tcPr>
            <w:tcW w:w="5220" w:type="dxa"/>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Резервные фонды</w:t>
            </w:r>
          </w:p>
        </w:tc>
        <w:tc>
          <w:tcPr>
            <w:tcW w:w="1013"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01</w:t>
            </w:r>
          </w:p>
        </w:tc>
        <w:tc>
          <w:tcPr>
            <w:tcW w:w="1053"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11</w:t>
            </w:r>
          </w:p>
        </w:tc>
        <w:tc>
          <w:tcPr>
            <w:tcW w:w="1299"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0,0</w:t>
            </w:r>
          </w:p>
        </w:tc>
      </w:tr>
      <w:tr w:rsidR="0097299F" w:rsidTr="0097299F">
        <w:trPr>
          <w:gridAfter w:val="1"/>
          <w:wAfter w:w="1759" w:type="dxa"/>
          <w:trHeight w:val="247"/>
        </w:trPr>
        <w:tc>
          <w:tcPr>
            <w:tcW w:w="5220" w:type="dxa"/>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Другие общегосударственные вопросы</w:t>
            </w:r>
          </w:p>
        </w:tc>
        <w:tc>
          <w:tcPr>
            <w:tcW w:w="1013"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01</w:t>
            </w:r>
          </w:p>
        </w:tc>
        <w:tc>
          <w:tcPr>
            <w:tcW w:w="1053"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13</w:t>
            </w:r>
          </w:p>
        </w:tc>
        <w:tc>
          <w:tcPr>
            <w:tcW w:w="129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color w:val="000000"/>
                <w:sz w:val="18"/>
                <w:szCs w:val="18"/>
              </w:rPr>
            </w:pPr>
            <w:r>
              <w:rPr>
                <w:color w:val="000000"/>
                <w:sz w:val="18"/>
                <w:szCs w:val="18"/>
              </w:rPr>
              <w:t>837,7</w:t>
            </w:r>
          </w:p>
        </w:tc>
      </w:tr>
      <w:tr w:rsidR="0097299F" w:rsidTr="0097299F">
        <w:trPr>
          <w:gridAfter w:val="1"/>
          <w:wAfter w:w="1759" w:type="dxa"/>
          <w:trHeight w:val="247"/>
        </w:trPr>
        <w:tc>
          <w:tcPr>
            <w:tcW w:w="5220" w:type="dxa"/>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Национальная оборона</w:t>
            </w:r>
          </w:p>
        </w:tc>
        <w:tc>
          <w:tcPr>
            <w:tcW w:w="1013"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02</w:t>
            </w:r>
          </w:p>
        </w:tc>
        <w:tc>
          <w:tcPr>
            <w:tcW w:w="1053"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w:t>
            </w:r>
          </w:p>
        </w:tc>
        <w:tc>
          <w:tcPr>
            <w:tcW w:w="1299"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р</w:t>
            </w:r>
          </w:p>
        </w:tc>
      </w:tr>
      <w:tr w:rsidR="0097299F" w:rsidTr="0097299F">
        <w:trPr>
          <w:gridAfter w:val="1"/>
          <w:wAfter w:w="1759" w:type="dxa"/>
          <w:trHeight w:val="247"/>
        </w:trPr>
        <w:tc>
          <w:tcPr>
            <w:tcW w:w="5220" w:type="dxa"/>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Мобилизационная и вневойсковая подготовка</w:t>
            </w:r>
          </w:p>
        </w:tc>
        <w:tc>
          <w:tcPr>
            <w:tcW w:w="1013"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02</w:t>
            </w:r>
          </w:p>
        </w:tc>
        <w:tc>
          <w:tcPr>
            <w:tcW w:w="1053"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03</w:t>
            </w:r>
          </w:p>
        </w:tc>
        <w:tc>
          <w:tcPr>
            <w:tcW w:w="129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color w:val="000000"/>
                <w:sz w:val="18"/>
                <w:szCs w:val="18"/>
              </w:rPr>
            </w:pPr>
            <w:r>
              <w:rPr>
                <w:color w:val="000000"/>
                <w:sz w:val="18"/>
                <w:szCs w:val="18"/>
              </w:rPr>
              <w:t>156,2</w:t>
            </w:r>
          </w:p>
        </w:tc>
      </w:tr>
      <w:tr w:rsidR="0097299F" w:rsidTr="0097299F">
        <w:trPr>
          <w:gridAfter w:val="1"/>
          <w:wAfter w:w="1759" w:type="dxa"/>
          <w:trHeight w:val="247"/>
        </w:trPr>
        <w:tc>
          <w:tcPr>
            <w:tcW w:w="5220" w:type="dxa"/>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Национальная экономика</w:t>
            </w:r>
          </w:p>
        </w:tc>
        <w:tc>
          <w:tcPr>
            <w:tcW w:w="1013"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04</w:t>
            </w:r>
          </w:p>
        </w:tc>
        <w:tc>
          <w:tcPr>
            <w:tcW w:w="1053"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w:t>
            </w:r>
          </w:p>
        </w:tc>
        <w:tc>
          <w:tcPr>
            <w:tcW w:w="1299"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718,8</w:t>
            </w:r>
          </w:p>
        </w:tc>
      </w:tr>
      <w:tr w:rsidR="0097299F" w:rsidTr="0097299F">
        <w:trPr>
          <w:gridAfter w:val="1"/>
          <w:wAfter w:w="1759" w:type="dxa"/>
          <w:trHeight w:val="230"/>
        </w:trPr>
        <w:tc>
          <w:tcPr>
            <w:tcW w:w="5220" w:type="dxa"/>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Дорожное хозяйство (дорожные фонды)</w:t>
            </w:r>
          </w:p>
        </w:tc>
        <w:tc>
          <w:tcPr>
            <w:tcW w:w="1013"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04</w:t>
            </w:r>
          </w:p>
        </w:tc>
        <w:tc>
          <w:tcPr>
            <w:tcW w:w="1053"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09</w:t>
            </w:r>
          </w:p>
        </w:tc>
        <w:tc>
          <w:tcPr>
            <w:tcW w:w="1299"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618,8</w:t>
            </w:r>
          </w:p>
        </w:tc>
      </w:tr>
      <w:tr w:rsidR="0097299F" w:rsidTr="0097299F">
        <w:trPr>
          <w:gridAfter w:val="1"/>
          <w:wAfter w:w="1759" w:type="dxa"/>
          <w:trHeight w:val="247"/>
        </w:trPr>
        <w:tc>
          <w:tcPr>
            <w:tcW w:w="5220" w:type="dxa"/>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Другие вопросы в области национальной экономики</w:t>
            </w:r>
          </w:p>
        </w:tc>
        <w:tc>
          <w:tcPr>
            <w:tcW w:w="1013"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04</w:t>
            </w:r>
          </w:p>
        </w:tc>
        <w:tc>
          <w:tcPr>
            <w:tcW w:w="1053"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12</w:t>
            </w:r>
          </w:p>
        </w:tc>
        <w:tc>
          <w:tcPr>
            <w:tcW w:w="1299"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100,0</w:t>
            </w:r>
          </w:p>
        </w:tc>
      </w:tr>
      <w:tr w:rsidR="0097299F" w:rsidTr="0097299F">
        <w:trPr>
          <w:gridAfter w:val="1"/>
          <w:wAfter w:w="1759" w:type="dxa"/>
          <w:trHeight w:val="247"/>
        </w:trPr>
        <w:tc>
          <w:tcPr>
            <w:tcW w:w="5220" w:type="dxa"/>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Жилищно-коммунальное хозяйство</w:t>
            </w:r>
          </w:p>
        </w:tc>
        <w:tc>
          <w:tcPr>
            <w:tcW w:w="1013"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05</w:t>
            </w:r>
          </w:p>
        </w:tc>
        <w:tc>
          <w:tcPr>
            <w:tcW w:w="1053"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w:t>
            </w:r>
          </w:p>
        </w:tc>
        <w:tc>
          <w:tcPr>
            <w:tcW w:w="1299"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291,5</w:t>
            </w:r>
          </w:p>
        </w:tc>
      </w:tr>
      <w:tr w:rsidR="0097299F" w:rsidTr="0097299F">
        <w:trPr>
          <w:gridAfter w:val="1"/>
          <w:wAfter w:w="1759" w:type="dxa"/>
          <w:trHeight w:val="247"/>
        </w:trPr>
        <w:tc>
          <w:tcPr>
            <w:tcW w:w="5220" w:type="dxa"/>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Жилищное хозяйство</w:t>
            </w:r>
          </w:p>
        </w:tc>
        <w:tc>
          <w:tcPr>
            <w:tcW w:w="1013"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05</w:t>
            </w:r>
          </w:p>
        </w:tc>
        <w:tc>
          <w:tcPr>
            <w:tcW w:w="1053"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01</w:t>
            </w:r>
          </w:p>
        </w:tc>
        <w:tc>
          <w:tcPr>
            <w:tcW w:w="1299"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96,5</w:t>
            </w:r>
          </w:p>
        </w:tc>
      </w:tr>
      <w:tr w:rsidR="0097299F" w:rsidTr="0097299F">
        <w:trPr>
          <w:gridAfter w:val="1"/>
          <w:wAfter w:w="1759" w:type="dxa"/>
          <w:trHeight w:val="247"/>
        </w:trPr>
        <w:tc>
          <w:tcPr>
            <w:tcW w:w="5220" w:type="dxa"/>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Коммунальное хозяйство</w:t>
            </w:r>
          </w:p>
        </w:tc>
        <w:tc>
          <w:tcPr>
            <w:tcW w:w="1013"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05</w:t>
            </w:r>
          </w:p>
        </w:tc>
        <w:tc>
          <w:tcPr>
            <w:tcW w:w="1053"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02</w:t>
            </w:r>
          </w:p>
        </w:tc>
        <w:tc>
          <w:tcPr>
            <w:tcW w:w="1299"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130,0</w:t>
            </w:r>
          </w:p>
        </w:tc>
      </w:tr>
      <w:tr w:rsidR="0097299F" w:rsidTr="0097299F">
        <w:trPr>
          <w:gridAfter w:val="1"/>
          <w:wAfter w:w="1759" w:type="dxa"/>
          <w:trHeight w:val="281"/>
        </w:trPr>
        <w:tc>
          <w:tcPr>
            <w:tcW w:w="5220" w:type="dxa"/>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Благоустройство</w:t>
            </w:r>
          </w:p>
        </w:tc>
        <w:tc>
          <w:tcPr>
            <w:tcW w:w="1013"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05</w:t>
            </w:r>
          </w:p>
        </w:tc>
        <w:tc>
          <w:tcPr>
            <w:tcW w:w="1053"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03</w:t>
            </w:r>
          </w:p>
        </w:tc>
        <w:tc>
          <w:tcPr>
            <w:tcW w:w="1299"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65,0</w:t>
            </w:r>
          </w:p>
        </w:tc>
      </w:tr>
      <w:tr w:rsidR="0097299F" w:rsidTr="0097299F">
        <w:trPr>
          <w:gridAfter w:val="1"/>
          <w:wAfter w:w="1759" w:type="dxa"/>
          <w:trHeight w:val="247"/>
        </w:trPr>
        <w:tc>
          <w:tcPr>
            <w:tcW w:w="5220" w:type="dxa"/>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Культура, кинематография</w:t>
            </w:r>
          </w:p>
        </w:tc>
        <w:tc>
          <w:tcPr>
            <w:tcW w:w="1013"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08</w:t>
            </w:r>
          </w:p>
        </w:tc>
        <w:tc>
          <w:tcPr>
            <w:tcW w:w="1053"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w:t>
            </w:r>
          </w:p>
        </w:tc>
        <w:tc>
          <w:tcPr>
            <w:tcW w:w="1299"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1073,4</w:t>
            </w:r>
          </w:p>
        </w:tc>
      </w:tr>
      <w:tr w:rsidR="0097299F" w:rsidTr="0097299F">
        <w:trPr>
          <w:gridAfter w:val="1"/>
          <w:wAfter w:w="1759" w:type="dxa"/>
          <w:trHeight w:val="247"/>
        </w:trPr>
        <w:tc>
          <w:tcPr>
            <w:tcW w:w="5220" w:type="dxa"/>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Культура</w:t>
            </w:r>
          </w:p>
        </w:tc>
        <w:tc>
          <w:tcPr>
            <w:tcW w:w="1013"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08</w:t>
            </w:r>
          </w:p>
        </w:tc>
        <w:tc>
          <w:tcPr>
            <w:tcW w:w="1053"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01</w:t>
            </w:r>
          </w:p>
        </w:tc>
        <w:tc>
          <w:tcPr>
            <w:tcW w:w="129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color w:val="000000"/>
                <w:sz w:val="18"/>
                <w:szCs w:val="18"/>
              </w:rPr>
            </w:pPr>
            <w:r>
              <w:rPr>
                <w:color w:val="000000"/>
                <w:sz w:val="18"/>
                <w:szCs w:val="18"/>
              </w:rPr>
              <w:t>1073,4</w:t>
            </w:r>
          </w:p>
        </w:tc>
      </w:tr>
      <w:tr w:rsidR="0097299F" w:rsidTr="0097299F">
        <w:trPr>
          <w:gridAfter w:val="1"/>
          <w:wAfter w:w="1759" w:type="dxa"/>
          <w:trHeight w:val="247"/>
        </w:trPr>
        <w:tc>
          <w:tcPr>
            <w:tcW w:w="5220" w:type="dxa"/>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Социальная политика</w:t>
            </w:r>
          </w:p>
        </w:tc>
        <w:tc>
          <w:tcPr>
            <w:tcW w:w="1013"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10</w:t>
            </w:r>
          </w:p>
        </w:tc>
        <w:tc>
          <w:tcPr>
            <w:tcW w:w="1053"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w:t>
            </w:r>
          </w:p>
        </w:tc>
        <w:tc>
          <w:tcPr>
            <w:tcW w:w="1299"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90,0</w:t>
            </w:r>
          </w:p>
        </w:tc>
      </w:tr>
      <w:tr w:rsidR="0097299F" w:rsidTr="0097299F">
        <w:trPr>
          <w:gridAfter w:val="1"/>
          <w:wAfter w:w="1759" w:type="dxa"/>
          <w:trHeight w:val="247"/>
        </w:trPr>
        <w:tc>
          <w:tcPr>
            <w:tcW w:w="5220" w:type="dxa"/>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Пенсионное обеспечение</w:t>
            </w:r>
          </w:p>
        </w:tc>
        <w:tc>
          <w:tcPr>
            <w:tcW w:w="1013"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10</w:t>
            </w:r>
          </w:p>
        </w:tc>
        <w:tc>
          <w:tcPr>
            <w:tcW w:w="1053"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01</w:t>
            </w:r>
          </w:p>
        </w:tc>
        <w:tc>
          <w:tcPr>
            <w:tcW w:w="1299"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90,0</w:t>
            </w:r>
          </w:p>
        </w:tc>
      </w:tr>
      <w:tr w:rsidR="0097299F" w:rsidTr="0097299F">
        <w:trPr>
          <w:gridAfter w:val="1"/>
          <w:wAfter w:w="1759" w:type="dxa"/>
          <w:trHeight w:val="247"/>
        </w:trPr>
        <w:tc>
          <w:tcPr>
            <w:tcW w:w="5220" w:type="dxa"/>
            <w:tcBorders>
              <w:top w:val="single" w:sz="6" w:space="0" w:color="auto"/>
              <w:left w:val="single" w:sz="6" w:space="0" w:color="auto"/>
              <w:bottom w:val="single" w:sz="6" w:space="0" w:color="auto"/>
              <w:right w:val="single" w:sz="6" w:space="0" w:color="auto"/>
            </w:tcBorders>
          </w:tcPr>
          <w:p w:rsidR="0097299F" w:rsidRDefault="0097299F">
            <w:pPr>
              <w:autoSpaceDE w:val="0"/>
              <w:adjustRightInd w:val="0"/>
              <w:jc w:val="center"/>
              <w:rPr>
                <w:color w:val="000000"/>
                <w:sz w:val="18"/>
                <w:szCs w:val="18"/>
              </w:rPr>
            </w:pPr>
          </w:p>
          <w:p w:rsidR="0097299F" w:rsidRDefault="0097299F">
            <w:pPr>
              <w:autoSpaceDE w:val="0"/>
              <w:adjustRightInd w:val="0"/>
              <w:jc w:val="center"/>
              <w:rPr>
                <w:color w:val="000000"/>
                <w:sz w:val="18"/>
                <w:szCs w:val="18"/>
              </w:rPr>
            </w:pPr>
          </w:p>
        </w:tc>
        <w:tc>
          <w:tcPr>
            <w:tcW w:w="1013" w:type="dxa"/>
            <w:gridSpan w:val="3"/>
            <w:tcBorders>
              <w:top w:val="single" w:sz="6" w:space="0" w:color="auto"/>
              <w:left w:val="single" w:sz="6" w:space="0" w:color="auto"/>
              <w:bottom w:val="single" w:sz="6" w:space="0" w:color="auto"/>
              <w:right w:val="single" w:sz="6" w:space="0" w:color="auto"/>
            </w:tcBorders>
          </w:tcPr>
          <w:p w:rsidR="0097299F" w:rsidRDefault="0097299F">
            <w:pPr>
              <w:autoSpaceDE w:val="0"/>
              <w:adjustRightInd w:val="0"/>
              <w:jc w:val="center"/>
              <w:rPr>
                <w:color w:val="000000"/>
                <w:sz w:val="18"/>
                <w:szCs w:val="18"/>
              </w:rPr>
            </w:pPr>
          </w:p>
        </w:tc>
        <w:tc>
          <w:tcPr>
            <w:tcW w:w="1053" w:type="dxa"/>
            <w:gridSpan w:val="2"/>
            <w:tcBorders>
              <w:top w:val="single" w:sz="6" w:space="0" w:color="auto"/>
              <w:left w:val="single" w:sz="6" w:space="0" w:color="auto"/>
              <w:bottom w:val="single" w:sz="6" w:space="0" w:color="auto"/>
              <w:right w:val="single" w:sz="6" w:space="0" w:color="auto"/>
            </w:tcBorders>
          </w:tcPr>
          <w:p w:rsidR="0097299F" w:rsidRDefault="0097299F">
            <w:pPr>
              <w:autoSpaceDE w:val="0"/>
              <w:adjustRightInd w:val="0"/>
              <w:jc w:val="center"/>
              <w:rPr>
                <w:color w:val="000000"/>
                <w:sz w:val="18"/>
                <w:szCs w:val="18"/>
              </w:rPr>
            </w:pPr>
          </w:p>
        </w:tc>
        <w:tc>
          <w:tcPr>
            <w:tcW w:w="1299" w:type="dxa"/>
            <w:gridSpan w:val="2"/>
            <w:tcBorders>
              <w:top w:val="single" w:sz="6" w:space="0" w:color="auto"/>
              <w:left w:val="single" w:sz="6" w:space="0" w:color="auto"/>
              <w:bottom w:val="single" w:sz="6" w:space="0" w:color="auto"/>
              <w:right w:val="single" w:sz="6" w:space="0" w:color="auto"/>
            </w:tcBorders>
          </w:tcPr>
          <w:p w:rsidR="0097299F" w:rsidRDefault="0097299F">
            <w:pPr>
              <w:autoSpaceDE w:val="0"/>
              <w:adjustRightInd w:val="0"/>
              <w:jc w:val="center"/>
              <w:rPr>
                <w:color w:val="000000"/>
                <w:sz w:val="18"/>
                <w:szCs w:val="18"/>
              </w:rPr>
            </w:pPr>
          </w:p>
        </w:tc>
      </w:tr>
      <w:tr w:rsidR="0097299F" w:rsidTr="00B409A0">
        <w:trPr>
          <w:trHeight w:val="233"/>
        </w:trPr>
        <w:tc>
          <w:tcPr>
            <w:tcW w:w="5275" w:type="dxa"/>
            <w:gridSpan w:val="2"/>
          </w:tcPr>
          <w:p w:rsidR="0097299F" w:rsidRDefault="0097299F" w:rsidP="005F1C78">
            <w:pPr>
              <w:autoSpaceDE w:val="0"/>
              <w:adjustRightInd w:val="0"/>
              <w:jc w:val="center"/>
              <w:rPr>
                <w:rFonts w:ascii="Calibri" w:hAnsi="Calibri" w:cs="Calibri"/>
                <w:color w:val="000000"/>
                <w:sz w:val="22"/>
                <w:szCs w:val="22"/>
              </w:rPr>
            </w:pPr>
          </w:p>
          <w:p w:rsidR="0097299F" w:rsidRDefault="0097299F" w:rsidP="005F1C78">
            <w:pPr>
              <w:autoSpaceDE w:val="0"/>
              <w:adjustRightInd w:val="0"/>
              <w:jc w:val="center"/>
              <w:rPr>
                <w:rFonts w:ascii="Calibri" w:hAnsi="Calibri" w:cs="Calibri"/>
                <w:color w:val="000000"/>
                <w:sz w:val="22"/>
                <w:szCs w:val="22"/>
              </w:rPr>
            </w:pPr>
          </w:p>
          <w:p w:rsidR="0097299F" w:rsidRDefault="0097299F" w:rsidP="005F1C78">
            <w:pPr>
              <w:autoSpaceDE w:val="0"/>
              <w:adjustRightInd w:val="0"/>
              <w:jc w:val="center"/>
              <w:rPr>
                <w:rFonts w:ascii="Calibri" w:hAnsi="Calibri" w:cs="Calibri"/>
                <w:color w:val="000000"/>
                <w:sz w:val="22"/>
                <w:szCs w:val="22"/>
              </w:rPr>
            </w:pPr>
          </w:p>
          <w:p w:rsidR="0097299F" w:rsidRDefault="0097299F" w:rsidP="005F1C78">
            <w:pPr>
              <w:autoSpaceDE w:val="0"/>
              <w:adjustRightInd w:val="0"/>
              <w:jc w:val="center"/>
              <w:rPr>
                <w:rFonts w:ascii="Calibri" w:hAnsi="Calibri" w:cs="Calibri"/>
                <w:color w:val="000000"/>
                <w:sz w:val="22"/>
                <w:szCs w:val="22"/>
              </w:rPr>
            </w:pPr>
          </w:p>
          <w:p w:rsidR="0097299F" w:rsidRDefault="0097299F" w:rsidP="005F1C78">
            <w:pPr>
              <w:autoSpaceDE w:val="0"/>
              <w:adjustRightInd w:val="0"/>
              <w:jc w:val="center"/>
              <w:rPr>
                <w:rFonts w:ascii="Calibri" w:hAnsi="Calibri" w:cs="Calibri"/>
                <w:color w:val="000000"/>
                <w:sz w:val="22"/>
                <w:szCs w:val="22"/>
              </w:rPr>
            </w:pPr>
          </w:p>
          <w:p w:rsidR="0097299F" w:rsidRDefault="0097299F" w:rsidP="005F1C78">
            <w:pPr>
              <w:autoSpaceDE w:val="0"/>
              <w:adjustRightInd w:val="0"/>
              <w:jc w:val="center"/>
              <w:rPr>
                <w:rFonts w:ascii="Calibri" w:hAnsi="Calibri" w:cs="Calibri"/>
                <w:color w:val="000000"/>
                <w:sz w:val="22"/>
                <w:szCs w:val="22"/>
              </w:rPr>
            </w:pPr>
          </w:p>
          <w:p w:rsidR="0097299F" w:rsidRDefault="0097299F" w:rsidP="005F1C78">
            <w:pPr>
              <w:autoSpaceDE w:val="0"/>
              <w:adjustRightInd w:val="0"/>
              <w:jc w:val="center"/>
              <w:rPr>
                <w:rFonts w:ascii="Calibri" w:hAnsi="Calibri" w:cs="Calibri"/>
                <w:color w:val="000000"/>
                <w:sz w:val="22"/>
                <w:szCs w:val="22"/>
              </w:rPr>
            </w:pPr>
          </w:p>
          <w:p w:rsidR="0097299F" w:rsidRDefault="0097299F" w:rsidP="005F1C78">
            <w:pPr>
              <w:autoSpaceDE w:val="0"/>
              <w:adjustRightInd w:val="0"/>
              <w:jc w:val="center"/>
              <w:rPr>
                <w:rFonts w:ascii="Calibri" w:hAnsi="Calibri" w:cs="Calibri"/>
                <w:color w:val="000000"/>
                <w:sz w:val="22"/>
                <w:szCs w:val="22"/>
              </w:rPr>
            </w:pPr>
          </w:p>
          <w:p w:rsidR="0097299F" w:rsidRDefault="0097299F" w:rsidP="005F1C78">
            <w:pPr>
              <w:autoSpaceDE w:val="0"/>
              <w:adjustRightInd w:val="0"/>
              <w:jc w:val="center"/>
              <w:rPr>
                <w:rFonts w:ascii="Calibri" w:hAnsi="Calibri" w:cs="Calibri"/>
                <w:color w:val="000000"/>
                <w:sz w:val="22"/>
                <w:szCs w:val="22"/>
              </w:rPr>
            </w:pPr>
          </w:p>
          <w:p w:rsidR="0097299F" w:rsidRDefault="0097299F" w:rsidP="005F1C78">
            <w:pPr>
              <w:autoSpaceDE w:val="0"/>
              <w:adjustRightInd w:val="0"/>
              <w:jc w:val="center"/>
              <w:rPr>
                <w:rFonts w:ascii="Calibri" w:hAnsi="Calibri" w:cs="Calibri"/>
                <w:color w:val="000000"/>
                <w:sz w:val="22"/>
                <w:szCs w:val="22"/>
              </w:rPr>
            </w:pPr>
          </w:p>
          <w:p w:rsidR="0097299F" w:rsidRDefault="0097299F" w:rsidP="005F1C78">
            <w:pPr>
              <w:autoSpaceDE w:val="0"/>
              <w:adjustRightInd w:val="0"/>
              <w:jc w:val="center"/>
              <w:rPr>
                <w:rFonts w:ascii="Calibri" w:hAnsi="Calibri" w:cs="Calibri"/>
                <w:color w:val="000000"/>
                <w:sz w:val="22"/>
                <w:szCs w:val="22"/>
              </w:rPr>
            </w:pPr>
          </w:p>
          <w:p w:rsidR="0097299F" w:rsidRDefault="0097299F" w:rsidP="005F1C78">
            <w:pPr>
              <w:autoSpaceDE w:val="0"/>
              <w:adjustRightInd w:val="0"/>
              <w:jc w:val="center"/>
              <w:rPr>
                <w:rFonts w:ascii="Calibri" w:hAnsi="Calibri" w:cs="Calibri"/>
                <w:color w:val="000000"/>
                <w:sz w:val="22"/>
                <w:szCs w:val="22"/>
              </w:rPr>
            </w:pPr>
          </w:p>
          <w:p w:rsidR="0097299F" w:rsidRDefault="0097299F" w:rsidP="005F1C78">
            <w:pPr>
              <w:autoSpaceDE w:val="0"/>
              <w:adjustRightInd w:val="0"/>
              <w:jc w:val="center"/>
              <w:rPr>
                <w:rFonts w:ascii="Calibri" w:hAnsi="Calibri" w:cs="Calibri"/>
                <w:color w:val="000000"/>
                <w:sz w:val="22"/>
                <w:szCs w:val="22"/>
              </w:rPr>
            </w:pPr>
          </w:p>
          <w:p w:rsidR="0097299F" w:rsidRDefault="0097299F" w:rsidP="005F1C78">
            <w:pPr>
              <w:autoSpaceDE w:val="0"/>
              <w:adjustRightInd w:val="0"/>
              <w:jc w:val="center"/>
              <w:rPr>
                <w:rFonts w:ascii="Calibri" w:hAnsi="Calibri" w:cs="Calibri"/>
                <w:color w:val="000000"/>
                <w:sz w:val="22"/>
                <w:szCs w:val="22"/>
              </w:rPr>
            </w:pPr>
          </w:p>
          <w:p w:rsidR="0097299F" w:rsidRDefault="0097299F" w:rsidP="005F1C78">
            <w:pPr>
              <w:autoSpaceDE w:val="0"/>
              <w:adjustRightInd w:val="0"/>
              <w:jc w:val="center"/>
              <w:rPr>
                <w:rFonts w:ascii="Calibri" w:hAnsi="Calibri" w:cs="Calibri"/>
                <w:color w:val="000000"/>
                <w:sz w:val="22"/>
                <w:szCs w:val="22"/>
              </w:rPr>
            </w:pPr>
          </w:p>
          <w:p w:rsidR="0097299F" w:rsidRDefault="0097299F" w:rsidP="005F1C78">
            <w:pPr>
              <w:autoSpaceDE w:val="0"/>
              <w:adjustRightInd w:val="0"/>
              <w:jc w:val="center"/>
              <w:rPr>
                <w:rFonts w:ascii="Calibri" w:hAnsi="Calibri" w:cs="Calibri"/>
                <w:color w:val="000000"/>
                <w:sz w:val="22"/>
                <w:szCs w:val="22"/>
              </w:rPr>
            </w:pPr>
          </w:p>
          <w:p w:rsidR="0097299F" w:rsidRDefault="0097299F" w:rsidP="005F1C78">
            <w:pPr>
              <w:autoSpaceDE w:val="0"/>
              <w:adjustRightInd w:val="0"/>
              <w:jc w:val="center"/>
              <w:rPr>
                <w:rFonts w:ascii="Calibri" w:hAnsi="Calibri" w:cs="Calibri"/>
                <w:color w:val="000000"/>
                <w:sz w:val="22"/>
                <w:szCs w:val="22"/>
              </w:rPr>
            </w:pPr>
          </w:p>
          <w:p w:rsidR="0097299F" w:rsidRDefault="0097299F" w:rsidP="005F1C78">
            <w:pPr>
              <w:autoSpaceDE w:val="0"/>
              <w:adjustRightInd w:val="0"/>
              <w:jc w:val="center"/>
              <w:rPr>
                <w:rFonts w:ascii="Calibri" w:hAnsi="Calibri" w:cs="Calibri"/>
                <w:color w:val="000000"/>
                <w:sz w:val="22"/>
                <w:szCs w:val="22"/>
              </w:rPr>
            </w:pPr>
          </w:p>
          <w:p w:rsidR="0097299F" w:rsidRDefault="005F1C78" w:rsidP="005F1C78">
            <w:pPr>
              <w:autoSpaceDE w:val="0"/>
              <w:adjustRightInd w:val="0"/>
              <w:jc w:val="center"/>
              <w:rPr>
                <w:rFonts w:ascii="Calibri" w:hAnsi="Calibri" w:cs="Calibri"/>
                <w:color w:val="000000"/>
                <w:sz w:val="22"/>
                <w:szCs w:val="22"/>
              </w:rPr>
            </w:pPr>
            <w:r>
              <w:rPr>
                <w:rFonts w:ascii="Calibri" w:hAnsi="Calibri" w:cs="Calibri"/>
                <w:color w:val="000000"/>
                <w:sz w:val="22"/>
                <w:szCs w:val="22"/>
              </w:rPr>
              <w:lastRenderedPageBreak/>
              <w:t xml:space="preserve">                                                                                                                             Приложение 5</w:t>
            </w:r>
          </w:p>
        </w:tc>
        <w:tc>
          <w:tcPr>
            <w:tcW w:w="2395" w:type="dxa"/>
            <w:gridSpan w:val="5"/>
            <w:hideMark/>
          </w:tcPr>
          <w:p w:rsidR="0097299F" w:rsidRDefault="0097299F" w:rsidP="005F1C78">
            <w:pPr>
              <w:autoSpaceDE w:val="0"/>
              <w:adjustRightInd w:val="0"/>
              <w:jc w:val="center"/>
              <w:rPr>
                <w:rFonts w:ascii="Calibri" w:hAnsi="Calibri" w:cs="Calibri"/>
                <w:color w:val="000000"/>
                <w:sz w:val="22"/>
                <w:szCs w:val="22"/>
              </w:rPr>
            </w:pPr>
          </w:p>
        </w:tc>
        <w:tc>
          <w:tcPr>
            <w:tcW w:w="2674" w:type="dxa"/>
            <w:gridSpan w:val="2"/>
          </w:tcPr>
          <w:p w:rsidR="0097299F" w:rsidRDefault="0097299F" w:rsidP="005F1C78">
            <w:pPr>
              <w:autoSpaceDE w:val="0"/>
              <w:adjustRightInd w:val="0"/>
              <w:jc w:val="center"/>
              <w:rPr>
                <w:rFonts w:ascii="Calibri" w:hAnsi="Calibri" w:cs="Calibri"/>
                <w:color w:val="000000"/>
                <w:sz w:val="22"/>
                <w:szCs w:val="22"/>
              </w:rPr>
            </w:pPr>
          </w:p>
        </w:tc>
      </w:tr>
      <w:tr w:rsidR="0097299F" w:rsidTr="00B409A0">
        <w:trPr>
          <w:trHeight w:val="233"/>
        </w:trPr>
        <w:tc>
          <w:tcPr>
            <w:tcW w:w="5275" w:type="dxa"/>
            <w:gridSpan w:val="2"/>
          </w:tcPr>
          <w:p w:rsidR="0097299F" w:rsidRDefault="0097299F" w:rsidP="005F1C78">
            <w:pPr>
              <w:autoSpaceDE w:val="0"/>
              <w:adjustRightInd w:val="0"/>
              <w:jc w:val="center"/>
              <w:rPr>
                <w:rFonts w:ascii="Calibri" w:hAnsi="Calibri" w:cs="Calibri"/>
                <w:color w:val="000000"/>
                <w:sz w:val="22"/>
                <w:szCs w:val="22"/>
              </w:rPr>
            </w:pPr>
          </w:p>
        </w:tc>
        <w:tc>
          <w:tcPr>
            <w:tcW w:w="5069" w:type="dxa"/>
            <w:gridSpan w:val="7"/>
            <w:hideMark/>
          </w:tcPr>
          <w:p w:rsidR="0097299F" w:rsidRDefault="0097299F" w:rsidP="005F1C78">
            <w:pPr>
              <w:autoSpaceDE w:val="0"/>
              <w:adjustRightInd w:val="0"/>
              <w:jc w:val="center"/>
              <w:rPr>
                <w:rFonts w:ascii="Calibri" w:hAnsi="Calibri" w:cs="Calibri"/>
                <w:color w:val="000000"/>
                <w:sz w:val="22"/>
                <w:szCs w:val="22"/>
              </w:rPr>
            </w:pPr>
            <w:r>
              <w:rPr>
                <w:rFonts w:ascii="Calibri" w:hAnsi="Calibri" w:cs="Calibri"/>
                <w:color w:val="000000"/>
                <w:sz w:val="22"/>
                <w:szCs w:val="22"/>
              </w:rPr>
              <w:t>к решению Пушемской сельской Думы</w:t>
            </w:r>
          </w:p>
        </w:tc>
      </w:tr>
      <w:tr w:rsidR="0097299F" w:rsidTr="00B409A0">
        <w:trPr>
          <w:trHeight w:val="233"/>
        </w:trPr>
        <w:tc>
          <w:tcPr>
            <w:tcW w:w="5275" w:type="dxa"/>
            <w:gridSpan w:val="2"/>
          </w:tcPr>
          <w:p w:rsidR="0097299F" w:rsidRDefault="0097299F" w:rsidP="005F1C78">
            <w:pPr>
              <w:autoSpaceDE w:val="0"/>
              <w:adjustRightInd w:val="0"/>
              <w:jc w:val="center"/>
              <w:rPr>
                <w:rFonts w:ascii="Calibri" w:hAnsi="Calibri" w:cs="Calibri"/>
                <w:color w:val="000000"/>
                <w:sz w:val="22"/>
                <w:szCs w:val="22"/>
              </w:rPr>
            </w:pPr>
          </w:p>
        </w:tc>
        <w:tc>
          <w:tcPr>
            <w:tcW w:w="5069" w:type="dxa"/>
            <w:gridSpan w:val="7"/>
            <w:hideMark/>
          </w:tcPr>
          <w:p w:rsidR="0097299F" w:rsidRDefault="0097299F" w:rsidP="005F1C78">
            <w:pPr>
              <w:autoSpaceDE w:val="0"/>
              <w:adjustRightInd w:val="0"/>
              <w:jc w:val="center"/>
              <w:rPr>
                <w:rFonts w:ascii="Calibri" w:hAnsi="Calibri" w:cs="Calibri"/>
                <w:color w:val="000000"/>
                <w:sz w:val="22"/>
                <w:szCs w:val="22"/>
              </w:rPr>
            </w:pPr>
            <w:r>
              <w:rPr>
                <w:rFonts w:ascii="Calibri" w:hAnsi="Calibri" w:cs="Calibri"/>
                <w:color w:val="000000"/>
                <w:sz w:val="22"/>
                <w:szCs w:val="22"/>
              </w:rPr>
              <w:t>"О бюджете Пушемского сельского</w:t>
            </w:r>
          </w:p>
        </w:tc>
      </w:tr>
      <w:tr w:rsidR="0097299F" w:rsidTr="00B409A0">
        <w:trPr>
          <w:trHeight w:val="233"/>
        </w:trPr>
        <w:tc>
          <w:tcPr>
            <w:tcW w:w="5275" w:type="dxa"/>
            <w:gridSpan w:val="2"/>
          </w:tcPr>
          <w:p w:rsidR="0097299F" w:rsidRDefault="0097299F" w:rsidP="005F1C78">
            <w:pPr>
              <w:autoSpaceDE w:val="0"/>
              <w:adjustRightInd w:val="0"/>
              <w:jc w:val="center"/>
              <w:rPr>
                <w:rFonts w:ascii="Calibri" w:hAnsi="Calibri" w:cs="Calibri"/>
                <w:color w:val="000000"/>
                <w:sz w:val="22"/>
                <w:szCs w:val="22"/>
              </w:rPr>
            </w:pPr>
          </w:p>
        </w:tc>
        <w:tc>
          <w:tcPr>
            <w:tcW w:w="5069" w:type="dxa"/>
            <w:gridSpan w:val="7"/>
            <w:hideMark/>
          </w:tcPr>
          <w:p w:rsidR="0097299F" w:rsidRDefault="0097299F" w:rsidP="005F1C78">
            <w:pPr>
              <w:autoSpaceDE w:val="0"/>
              <w:adjustRightInd w:val="0"/>
              <w:jc w:val="center"/>
              <w:rPr>
                <w:rFonts w:ascii="Calibri" w:hAnsi="Calibri" w:cs="Calibri"/>
                <w:color w:val="000000"/>
                <w:sz w:val="22"/>
                <w:szCs w:val="22"/>
              </w:rPr>
            </w:pPr>
            <w:r>
              <w:rPr>
                <w:rFonts w:ascii="Calibri" w:hAnsi="Calibri" w:cs="Calibri"/>
                <w:color w:val="000000"/>
                <w:sz w:val="22"/>
                <w:szCs w:val="22"/>
              </w:rPr>
              <w:t>поселения на 2024 год и плановый период</w:t>
            </w:r>
          </w:p>
        </w:tc>
      </w:tr>
      <w:tr w:rsidR="0097299F" w:rsidTr="00B409A0">
        <w:trPr>
          <w:trHeight w:val="233"/>
        </w:trPr>
        <w:tc>
          <w:tcPr>
            <w:tcW w:w="5275" w:type="dxa"/>
            <w:gridSpan w:val="2"/>
          </w:tcPr>
          <w:p w:rsidR="0097299F" w:rsidRDefault="0097299F" w:rsidP="005F1C78">
            <w:pPr>
              <w:autoSpaceDE w:val="0"/>
              <w:adjustRightInd w:val="0"/>
              <w:jc w:val="center"/>
              <w:rPr>
                <w:rFonts w:ascii="Calibri" w:hAnsi="Calibri" w:cs="Calibri"/>
                <w:color w:val="000000"/>
                <w:sz w:val="22"/>
                <w:szCs w:val="22"/>
              </w:rPr>
            </w:pPr>
          </w:p>
        </w:tc>
        <w:tc>
          <w:tcPr>
            <w:tcW w:w="2395" w:type="dxa"/>
            <w:gridSpan w:val="5"/>
            <w:hideMark/>
          </w:tcPr>
          <w:p w:rsidR="0097299F" w:rsidRDefault="0097299F" w:rsidP="005F1C78">
            <w:pPr>
              <w:autoSpaceDE w:val="0"/>
              <w:adjustRightInd w:val="0"/>
              <w:jc w:val="center"/>
              <w:rPr>
                <w:rFonts w:ascii="Calibri" w:hAnsi="Calibri" w:cs="Calibri"/>
                <w:color w:val="000000"/>
                <w:sz w:val="22"/>
                <w:szCs w:val="22"/>
              </w:rPr>
            </w:pPr>
            <w:r>
              <w:rPr>
                <w:rFonts w:ascii="Calibri" w:hAnsi="Calibri" w:cs="Calibri"/>
                <w:color w:val="000000"/>
                <w:sz w:val="22"/>
                <w:szCs w:val="22"/>
              </w:rPr>
              <w:t>2025 и 2026 годы"</w:t>
            </w:r>
          </w:p>
        </w:tc>
        <w:tc>
          <w:tcPr>
            <w:tcW w:w="2674" w:type="dxa"/>
            <w:gridSpan w:val="2"/>
          </w:tcPr>
          <w:p w:rsidR="0097299F" w:rsidRDefault="0097299F" w:rsidP="005F1C78">
            <w:pPr>
              <w:autoSpaceDE w:val="0"/>
              <w:adjustRightInd w:val="0"/>
              <w:jc w:val="center"/>
              <w:rPr>
                <w:rFonts w:ascii="Calibri" w:hAnsi="Calibri" w:cs="Calibri"/>
                <w:color w:val="000000"/>
                <w:sz w:val="22"/>
                <w:szCs w:val="22"/>
              </w:rPr>
            </w:pPr>
          </w:p>
        </w:tc>
      </w:tr>
      <w:tr w:rsidR="0097299F" w:rsidTr="00B409A0">
        <w:trPr>
          <w:trHeight w:val="233"/>
        </w:trPr>
        <w:tc>
          <w:tcPr>
            <w:tcW w:w="5275" w:type="dxa"/>
            <w:gridSpan w:val="2"/>
          </w:tcPr>
          <w:p w:rsidR="0097299F" w:rsidRDefault="0097299F" w:rsidP="005F1C78">
            <w:pPr>
              <w:autoSpaceDE w:val="0"/>
              <w:adjustRightInd w:val="0"/>
              <w:jc w:val="center"/>
              <w:rPr>
                <w:rFonts w:ascii="Calibri" w:hAnsi="Calibri" w:cs="Calibri"/>
                <w:color w:val="000000"/>
                <w:sz w:val="22"/>
                <w:szCs w:val="22"/>
              </w:rPr>
            </w:pPr>
          </w:p>
        </w:tc>
        <w:tc>
          <w:tcPr>
            <w:tcW w:w="1411" w:type="dxa"/>
            <w:gridSpan w:val="3"/>
          </w:tcPr>
          <w:p w:rsidR="0097299F" w:rsidRDefault="0097299F" w:rsidP="005F1C78">
            <w:pPr>
              <w:autoSpaceDE w:val="0"/>
              <w:adjustRightInd w:val="0"/>
              <w:jc w:val="center"/>
              <w:rPr>
                <w:rFonts w:ascii="Calibri" w:hAnsi="Calibri" w:cs="Calibri"/>
                <w:color w:val="000000"/>
                <w:sz w:val="22"/>
                <w:szCs w:val="22"/>
              </w:rPr>
            </w:pPr>
          </w:p>
        </w:tc>
        <w:tc>
          <w:tcPr>
            <w:tcW w:w="984" w:type="dxa"/>
            <w:gridSpan w:val="2"/>
          </w:tcPr>
          <w:p w:rsidR="0097299F" w:rsidRDefault="0097299F" w:rsidP="005F1C78">
            <w:pPr>
              <w:autoSpaceDE w:val="0"/>
              <w:adjustRightInd w:val="0"/>
              <w:jc w:val="center"/>
              <w:rPr>
                <w:rFonts w:ascii="Calibri" w:hAnsi="Calibri" w:cs="Calibri"/>
                <w:color w:val="000000"/>
                <w:sz w:val="22"/>
                <w:szCs w:val="22"/>
              </w:rPr>
            </w:pPr>
          </w:p>
        </w:tc>
        <w:tc>
          <w:tcPr>
            <w:tcW w:w="2674" w:type="dxa"/>
            <w:gridSpan w:val="2"/>
          </w:tcPr>
          <w:p w:rsidR="0097299F" w:rsidRDefault="0097299F" w:rsidP="005F1C78">
            <w:pPr>
              <w:autoSpaceDE w:val="0"/>
              <w:adjustRightInd w:val="0"/>
              <w:jc w:val="center"/>
              <w:rPr>
                <w:rFonts w:ascii="Calibri" w:hAnsi="Calibri" w:cs="Calibri"/>
                <w:color w:val="000000"/>
                <w:sz w:val="22"/>
                <w:szCs w:val="22"/>
              </w:rPr>
            </w:pPr>
          </w:p>
        </w:tc>
      </w:tr>
      <w:tr w:rsidR="0097299F" w:rsidTr="00B409A0">
        <w:trPr>
          <w:trHeight w:val="281"/>
        </w:trPr>
        <w:tc>
          <w:tcPr>
            <w:tcW w:w="5275" w:type="dxa"/>
            <w:gridSpan w:val="2"/>
            <w:hideMark/>
          </w:tcPr>
          <w:p w:rsidR="0097299F" w:rsidRDefault="0097299F">
            <w:pPr>
              <w:autoSpaceDE w:val="0"/>
              <w:adjustRightInd w:val="0"/>
              <w:jc w:val="center"/>
              <w:rPr>
                <w:b/>
                <w:bCs/>
                <w:color w:val="000000"/>
                <w:sz w:val="28"/>
                <w:szCs w:val="28"/>
              </w:rPr>
            </w:pPr>
            <w:r>
              <w:rPr>
                <w:b/>
                <w:bCs/>
                <w:color w:val="000000"/>
                <w:sz w:val="28"/>
                <w:szCs w:val="28"/>
              </w:rPr>
              <w:t>Распределение</w:t>
            </w:r>
          </w:p>
        </w:tc>
        <w:tc>
          <w:tcPr>
            <w:tcW w:w="1411" w:type="dxa"/>
            <w:gridSpan w:val="3"/>
          </w:tcPr>
          <w:p w:rsidR="0097299F" w:rsidRDefault="0097299F">
            <w:pPr>
              <w:autoSpaceDE w:val="0"/>
              <w:adjustRightInd w:val="0"/>
              <w:jc w:val="center"/>
              <w:rPr>
                <w:b/>
                <w:bCs/>
                <w:color w:val="000000"/>
                <w:sz w:val="28"/>
                <w:szCs w:val="28"/>
              </w:rPr>
            </w:pPr>
          </w:p>
        </w:tc>
        <w:tc>
          <w:tcPr>
            <w:tcW w:w="984" w:type="dxa"/>
            <w:gridSpan w:val="2"/>
          </w:tcPr>
          <w:p w:rsidR="0097299F" w:rsidRDefault="0097299F">
            <w:pPr>
              <w:autoSpaceDE w:val="0"/>
              <w:adjustRightInd w:val="0"/>
              <w:jc w:val="center"/>
              <w:rPr>
                <w:b/>
                <w:bCs/>
                <w:color w:val="000000"/>
                <w:sz w:val="28"/>
                <w:szCs w:val="28"/>
              </w:rPr>
            </w:pPr>
          </w:p>
        </w:tc>
        <w:tc>
          <w:tcPr>
            <w:tcW w:w="2674" w:type="dxa"/>
            <w:gridSpan w:val="2"/>
          </w:tcPr>
          <w:p w:rsidR="0097299F" w:rsidRDefault="0097299F">
            <w:pPr>
              <w:autoSpaceDE w:val="0"/>
              <w:adjustRightInd w:val="0"/>
              <w:jc w:val="center"/>
              <w:rPr>
                <w:b/>
                <w:bCs/>
                <w:color w:val="000000"/>
                <w:sz w:val="28"/>
                <w:szCs w:val="28"/>
              </w:rPr>
            </w:pPr>
          </w:p>
        </w:tc>
      </w:tr>
      <w:tr w:rsidR="0097299F" w:rsidTr="00B409A0">
        <w:trPr>
          <w:trHeight w:val="907"/>
        </w:trPr>
        <w:tc>
          <w:tcPr>
            <w:tcW w:w="10344" w:type="dxa"/>
            <w:gridSpan w:val="9"/>
            <w:hideMark/>
          </w:tcPr>
          <w:p w:rsidR="0097299F" w:rsidRDefault="0097299F">
            <w:pPr>
              <w:autoSpaceDE w:val="0"/>
              <w:adjustRightInd w:val="0"/>
              <w:jc w:val="center"/>
              <w:rPr>
                <w:b/>
                <w:bCs/>
                <w:color w:val="000000"/>
                <w:sz w:val="28"/>
                <w:szCs w:val="28"/>
              </w:rPr>
            </w:pPr>
            <w:r>
              <w:rPr>
                <w:b/>
                <w:bCs/>
                <w:color w:val="000000"/>
                <w:sz w:val="28"/>
                <w:szCs w:val="28"/>
              </w:rPr>
              <w:t>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2024 год</w:t>
            </w:r>
          </w:p>
        </w:tc>
      </w:tr>
      <w:tr w:rsidR="0097299F" w:rsidTr="00B409A0">
        <w:trPr>
          <w:trHeight w:val="281"/>
        </w:trPr>
        <w:tc>
          <w:tcPr>
            <w:tcW w:w="5594" w:type="dxa"/>
            <w:gridSpan w:val="3"/>
          </w:tcPr>
          <w:p w:rsidR="0097299F" w:rsidRDefault="0097299F">
            <w:pPr>
              <w:autoSpaceDE w:val="0"/>
              <w:adjustRightInd w:val="0"/>
              <w:jc w:val="center"/>
              <w:rPr>
                <w:b/>
                <w:bCs/>
                <w:color w:val="000000"/>
                <w:sz w:val="28"/>
                <w:szCs w:val="28"/>
              </w:rPr>
            </w:pPr>
          </w:p>
        </w:tc>
        <w:tc>
          <w:tcPr>
            <w:tcW w:w="1092" w:type="dxa"/>
            <w:gridSpan w:val="2"/>
          </w:tcPr>
          <w:p w:rsidR="0097299F" w:rsidRDefault="0097299F">
            <w:pPr>
              <w:autoSpaceDE w:val="0"/>
              <w:adjustRightInd w:val="0"/>
              <w:jc w:val="center"/>
              <w:rPr>
                <w:b/>
                <w:bCs/>
                <w:color w:val="000000"/>
                <w:sz w:val="28"/>
                <w:szCs w:val="28"/>
              </w:rPr>
            </w:pPr>
          </w:p>
        </w:tc>
        <w:tc>
          <w:tcPr>
            <w:tcW w:w="984" w:type="dxa"/>
            <w:gridSpan w:val="2"/>
          </w:tcPr>
          <w:p w:rsidR="0097299F" w:rsidRDefault="0097299F">
            <w:pPr>
              <w:autoSpaceDE w:val="0"/>
              <w:adjustRightInd w:val="0"/>
              <w:jc w:val="center"/>
              <w:rPr>
                <w:b/>
                <w:bCs/>
                <w:color w:val="000000"/>
                <w:sz w:val="28"/>
                <w:szCs w:val="28"/>
              </w:rPr>
            </w:pPr>
          </w:p>
        </w:tc>
        <w:tc>
          <w:tcPr>
            <w:tcW w:w="2674" w:type="dxa"/>
            <w:gridSpan w:val="2"/>
          </w:tcPr>
          <w:p w:rsidR="0097299F" w:rsidRDefault="0097299F">
            <w:pPr>
              <w:autoSpaceDE w:val="0"/>
              <w:adjustRightInd w:val="0"/>
              <w:jc w:val="center"/>
              <w:rPr>
                <w:b/>
                <w:bCs/>
                <w:color w:val="000000"/>
                <w:sz w:val="28"/>
                <w:szCs w:val="28"/>
              </w:rPr>
            </w:pPr>
          </w:p>
        </w:tc>
      </w:tr>
      <w:tr w:rsidR="0097299F" w:rsidTr="00B409A0">
        <w:trPr>
          <w:trHeight w:val="638"/>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rPr>
            </w:pPr>
            <w:r>
              <w:rPr>
                <w:color w:val="000000"/>
              </w:rPr>
              <w:t>Наименование расхода</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rPr>
            </w:pPr>
            <w:r>
              <w:rPr>
                <w:color w:val="000000"/>
              </w:rPr>
              <w:t>Целевая статья</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rPr>
            </w:pPr>
            <w:r>
              <w:rPr>
                <w:color w:val="000000"/>
              </w:rPr>
              <w:t xml:space="preserve"> Вид рас-хода</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rPr>
            </w:pPr>
            <w:r>
              <w:rPr>
                <w:color w:val="000000"/>
              </w:rPr>
              <w:t xml:space="preserve">Сумма   на 2024 год      (тыс. рублей) </w:t>
            </w:r>
          </w:p>
        </w:tc>
      </w:tr>
      <w:tr w:rsidR="0097299F" w:rsidTr="00B409A0">
        <w:trPr>
          <w:trHeight w:val="233"/>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1</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2</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3</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4</w:t>
            </w:r>
          </w:p>
        </w:tc>
      </w:tr>
      <w:tr w:rsidR="0097299F" w:rsidTr="00B409A0">
        <w:trPr>
          <w:trHeight w:val="233"/>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Пушемское сельское поселение</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0000000000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5008,9</w:t>
            </w:r>
          </w:p>
        </w:tc>
      </w:tr>
      <w:tr w:rsidR="0097299F" w:rsidTr="00B409A0">
        <w:trPr>
          <w:trHeight w:val="398"/>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b/>
                <w:bCs/>
                <w:color w:val="000000"/>
                <w:sz w:val="18"/>
                <w:szCs w:val="18"/>
              </w:rPr>
            </w:pPr>
            <w:r>
              <w:rPr>
                <w:b/>
                <w:bCs/>
                <w:color w:val="000000"/>
                <w:sz w:val="18"/>
                <w:szCs w:val="18"/>
              </w:rPr>
              <w:t xml:space="preserve">Муниципальная программа Пушемского сельского поселения "Развитие муниципального управления" </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0100000000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3935,5</w:t>
            </w:r>
          </w:p>
        </w:tc>
      </w:tr>
      <w:tr w:rsidR="0097299F" w:rsidTr="00B409A0">
        <w:trPr>
          <w:trHeight w:val="367"/>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b/>
                <w:bCs/>
                <w:color w:val="000000"/>
                <w:sz w:val="18"/>
                <w:szCs w:val="18"/>
              </w:rPr>
            </w:pPr>
            <w:r>
              <w:rPr>
                <w:b/>
                <w:bCs/>
                <w:color w:val="000000"/>
                <w:sz w:val="18"/>
                <w:szCs w:val="18"/>
              </w:rPr>
              <w:t>Руководство и управление в сфере установленных функций органов местного самоуправления</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0100001000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1841,3</w:t>
            </w:r>
          </w:p>
        </w:tc>
      </w:tr>
      <w:tr w:rsidR="0097299F" w:rsidTr="00B409A0">
        <w:trPr>
          <w:trHeight w:val="233"/>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b/>
                <w:bCs/>
                <w:color w:val="000000"/>
                <w:sz w:val="18"/>
                <w:szCs w:val="18"/>
              </w:rPr>
            </w:pPr>
            <w:r>
              <w:rPr>
                <w:b/>
                <w:bCs/>
                <w:color w:val="000000"/>
                <w:sz w:val="18"/>
                <w:szCs w:val="18"/>
              </w:rPr>
              <w:t>Глава муниципального образования</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0100001010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690,0</w:t>
            </w:r>
          </w:p>
        </w:tc>
      </w:tr>
      <w:tr w:rsidR="0097299F" w:rsidTr="00B409A0">
        <w:trPr>
          <w:trHeight w:val="581"/>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0100001010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100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690,0</w:t>
            </w:r>
          </w:p>
        </w:tc>
      </w:tr>
      <w:tr w:rsidR="0097299F" w:rsidTr="00B409A0">
        <w:trPr>
          <w:trHeight w:val="233"/>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b/>
                <w:bCs/>
                <w:color w:val="000000"/>
                <w:sz w:val="18"/>
                <w:szCs w:val="18"/>
              </w:rPr>
            </w:pPr>
            <w:r>
              <w:rPr>
                <w:b/>
                <w:bCs/>
                <w:color w:val="000000"/>
                <w:sz w:val="18"/>
                <w:szCs w:val="18"/>
              </w:rPr>
              <w:t>Органы местного самоуправления</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0100001030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1151,3</w:t>
            </w:r>
          </w:p>
        </w:tc>
      </w:tr>
      <w:tr w:rsidR="0097299F" w:rsidTr="00B409A0">
        <w:trPr>
          <w:trHeight w:val="581"/>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0100001030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100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973,7</w:t>
            </w:r>
          </w:p>
        </w:tc>
      </w:tr>
      <w:tr w:rsidR="0097299F" w:rsidTr="00B409A0">
        <w:trPr>
          <w:trHeight w:val="396"/>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color w:val="000000"/>
                <w:sz w:val="18"/>
                <w:szCs w:val="18"/>
              </w:rPr>
            </w:pPr>
            <w:r>
              <w:rPr>
                <w:color w:val="000000"/>
                <w:sz w:val="18"/>
                <w:szCs w:val="18"/>
              </w:rPr>
              <w:t>Закупка товаров, работ и услуг для обеспечения государственных (муниципальных)нужд</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0100001030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200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172,1</w:t>
            </w:r>
          </w:p>
        </w:tc>
      </w:tr>
      <w:tr w:rsidR="0097299F" w:rsidTr="00B409A0">
        <w:trPr>
          <w:trHeight w:val="233"/>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color w:val="000000"/>
                <w:sz w:val="18"/>
                <w:szCs w:val="18"/>
              </w:rPr>
            </w:pPr>
            <w:r>
              <w:rPr>
                <w:color w:val="000000"/>
                <w:sz w:val="18"/>
                <w:szCs w:val="18"/>
              </w:rPr>
              <w:t>Уплата налогов, сборов и иных платежей</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0100001030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800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5,5</w:t>
            </w:r>
          </w:p>
        </w:tc>
      </w:tr>
      <w:tr w:rsidR="0097299F" w:rsidTr="00B409A0">
        <w:trPr>
          <w:trHeight w:val="233"/>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b/>
                <w:bCs/>
                <w:color w:val="000000"/>
                <w:sz w:val="18"/>
                <w:szCs w:val="18"/>
              </w:rPr>
            </w:pPr>
            <w:r>
              <w:rPr>
                <w:b/>
                <w:bCs/>
                <w:color w:val="000000"/>
                <w:sz w:val="18"/>
                <w:szCs w:val="18"/>
              </w:rPr>
              <w:t>Финансовое обеспечение деятельности муниципальных учреждений</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0100002000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760,7</w:t>
            </w:r>
          </w:p>
        </w:tc>
      </w:tr>
      <w:tr w:rsidR="0097299F" w:rsidTr="00B409A0">
        <w:trPr>
          <w:trHeight w:val="367"/>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b/>
                <w:bCs/>
                <w:color w:val="000000"/>
                <w:sz w:val="18"/>
                <w:szCs w:val="18"/>
              </w:rPr>
            </w:pPr>
            <w:r>
              <w:rPr>
                <w:b/>
                <w:bCs/>
                <w:color w:val="000000"/>
                <w:sz w:val="18"/>
                <w:szCs w:val="18"/>
              </w:rPr>
              <w:t>Учреждения, осуществляющие обеспечение исполнения функций органов местного самоуправления</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0100002010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760,7</w:t>
            </w:r>
          </w:p>
        </w:tc>
      </w:tr>
      <w:tr w:rsidR="0097299F" w:rsidTr="00B409A0">
        <w:trPr>
          <w:trHeight w:val="581"/>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0100002010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100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457,7</w:t>
            </w:r>
          </w:p>
        </w:tc>
      </w:tr>
      <w:tr w:rsidR="0097299F" w:rsidTr="00B409A0">
        <w:trPr>
          <w:trHeight w:val="396"/>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color w:val="000000"/>
                <w:sz w:val="18"/>
                <w:szCs w:val="18"/>
              </w:rPr>
            </w:pPr>
            <w:r>
              <w:rPr>
                <w:color w:val="000000"/>
                <w:sz w:val="18"/>
                <w:szCs w:val="18"/>
              </w:rPr>
              <w:t>Закупка товаров, работ и услуг для обеспечения государственных (муниципальных)нужд</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0100002010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200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303,0</w:t>
            </w:r>
          </w:p>
        </w:tc>
      </w:tr>
      <w:tr w:rsidR="0097299F" w:rsidTr="00B409A0">
        <w:trPr>
          <w:trHeight w:val="233"/>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b/>
                <w:bCs/>
                <w:color w:val="000000"/>
                <w:sz w:val="18"/>
                <w:szCs w:val="18"/>
              </w:rPr>
            </w:pPr>
            <w:r>
              <w:rPr>
                <w:b/>
                <w:bCs/>
                <w:color w:val="000000"/>
                <w:sz w:val="18"/>
                <w:szCs w:val="18"/>
              </w:rPr>
              <w:t>Мероприятия в установленной сфере деятельности</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0100003000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910,3</w:t>
            </w:r>
          </w:p>
        </w:tc>
      </w:tr>
      <w:tr w:rsidR="0097299F" w:rsidTr="00B409A0">
        <w:trPr>
          <w:trHeight w:val="233"/>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b/>
                <w:bCs/>
                <w:color w:val="000000"/>
                <w:sz w:val="18"/>
                <w:szCs w:val="18"/>
              </w:rPr>
            </w:pPr>
            <w:r>
              <w:rPr>
                <w:b/>
                <w:bCs/>
                <w:color w:val="000000"/>
                <w:sz w:val="18"/>
                <w:szCs w:val="18"/>
              </w:rPr>
              <w:t>Содержание и ремонт автомобильных дорог</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0100003030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618,8</w:t>
            </w:r>
          </w:p>
        </w:tc>
      </w:tr>
      <w:tr w:rsidR="0097299F" w:rsidTr="00B409A0">
        <w:trPr>
          <w:trHeight w:val="396"/>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color w:val="000000"/>
                <w:sz w:val="18"/>
                <w:szCs w:val="18"/>
              </w:rPr>
            </w:pPr>
            <w:r>
              <w:rPr>
                <w:color w:val="000000"/>
                <w:sz w:val="18"/>
                <w:szCs w:val="18"/>
              </w:rPr>
              <w:t>Закупка товаров, работ и услуг для обеспечения государственных (муниципальных)нужд</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0100003030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200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618,8</w:t>
            </w:r>
          </w:p>
        </w:tc>
      </w:tr>
      <w:tr w:rsidR="0097299F" w:rsidTr="00B409A0">
        <w:trPr>
          <w:trHeight w:val="233"/>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b/>
                <w:bCs/>
                <w:color w:val="000000"/>
                <w:sz w:val="18"/>
                <w:szCs w:val="18"/>
              </w:rPr>
            </w:pPr>
            <w:r>
              <w:rPr>
                <w:b/>
                <w:bCs/>
                <w:color w:val="000000"/>
                <w:sz w:val="18"/>
                <w:szCs w:val="18"/>
              </w:rPr>
              <w:t>Уличное освещение</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0100003150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60,0</w:t>
            </w:r>
          </w:p>
        </w:tc>
      </w:tr>
      <w:tr w:rsidR="0097299F" w:rsidTr="00B409A0">
        <w:trPr>
          <w:trHeight w:val="396"/>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color w:val="000000"/>
                <w:sz w:val="18"/>
                <w:szCs w:val="18"/>
              </w:rPr>
            </w:pPr>
            <w:r>
              <w:rPr>
                <w:color w:val="000000"/>
                <w:sz w:val="18"/>
                <w:szCs w:val="18"/>
              </w:rPr>
              <w:t>Закупка товаров, работ и услуг для обеспечения государственных (муниципальных)нужд</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0100003150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200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60,0</w:t>
            </w:r>
          </w:p>
        </w:tc>
      </w:tr>
      <w:tr w:rsidR="0097299F" w:rsidTr="00B409A0">
        <w:trPr>
          <w:trHeight w:val="233"/>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b/>
                <w:bCs/>
                <w:color w:val="000000"/>
                <w:sz w:val="18"/>
                <w:szCs w:val="18"/>
              </w:rPr>
            </w:pPr>
            <w:r>
              <w:rPr>
                <w:b/>
                <w:bCs/>
                <w:color w:val="000000"/>
                <w:sz w:val="18"/>
                <w:szCs w:val="18"/>
              </w:rPr>
              <w:t>Мероприятия по благоустройству поселений</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0100003170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5,0</w:t>
            </w:r>
          </w:p>
        </w:tc>
      </w:tr>
      <w:tr w:rsidR="0097299F" w:rsidTr="00B409A0">
        <w:trPr>
          <w:trHeight w:val="396"/>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color w:val="000000"/>
                <w:sz w:val="18"/>
                <w:szCs w:val="18"/>
              </w:rPr>
            </w:pPr>
            <w:r>
              <w:rPr>
                <w:color w:val="000000"/>
                <w:sz w:val="18"/>
                <w:szCs w:val="18"/>
              </w:rPr>
              <w:t>Закупка товаров, работ и услуг для обеспечения государственных (муниципальных)нужд</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0100003170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200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5,0</w:t>
            </w:r>
          </w:p>
        </w:tc>
      </w:tr>
      <w:tr w:rsidR="0097299F" w:rsidTr="00B409A0">
        <w:trPr>
          <w:trHeight w:val="233"/>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b/>
                <w:bCs/>
                <w:color w:val="000000"/>
                <w:sz w:val="18"/>
                <w:szCs w:val="18"/>
              </w:rPr>
            </w:pPr>
            <w:r>
              <w:rPr>
                <w:b/>
                <w:bCs/>
                <w:color w:val="000000"/>
                <w:sz w:val="18"/>
                <w:szCs w:val="18"/>
              </w:rPr>
              <w:t>Организация водоснабжения населения</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0100003200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130,0</w:t>
            </w:r>
          </w:p>
        </w:tc>
      </w:tr>
      <w:tr w:rsidR="0097299F" w:rsidTr="00B409A0">
        <w:trPr>
          <w:trHeight w:val="386"/>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color w:val="000000"/>
                <w:sz w:val="18"/>
                <w:szCs w:val="18"/>
              </w:rPr>
            </w:pPr>
            <w:r>
              <w:rPr>
                <w:color w:val="000000"/>
                <w:sz w:val="18"/>
                <w:szCs w:val="18"/>
              </w:rPr>
              <w:t>Закупка товаров, работ и услуг для обеспечения государственных (муниципальных)нужд</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0100003200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200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130,0</w:t>
            </w:r>
          </w:p>
        </w:tc>
      </w:tr>
      <w:tr w:rsidR="0097299F" w:rsidTr="00B409A0">
        <w:trPr>
          <w:trHeight w:val="233"/>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b/>
                <w:bCs/>
                <w:color w:val="000000"/>
                <w:sz w:val="18"/>
                <w:szCs w:val="18"/>
              </w:rPr>
            </w:pPr>
            <w:r>
              <w:rPr>
                <w:b/>
                <w:bCs/>
                <w:color w:val="000000"/>
                <w:sz w:val="18"/>
                <w:szCs w:val="18"/>
              </w:rPr>
              <w:t>Жилищное хозяйство</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0100003</w:t>
            </w:r>
            <w:r>
              <w:rPr>
                <w:b/>
                <w:bCs/>
                <w:color w:val="000000"/>
                <w:sz w:val="18"/>
                <w:szCs w:val="18"/>
              </w:rPr>
              <w:lastRenderedPageBreak/>
              <w:t>250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lastRenderedPageBreak/>
              <w:t>000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96,5</w:t>
            </w:r>
          </w:p>
        </w:tc>
      </w:tr>
      <w:tr w:rsidR="0097299F" w:rsidTr="00B409A0">
        <w:trPr>
          <w:trHeight w:val="396"/>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color w:val="000000"/>
                <w:sz w:val="18"/>
                <w:szCs w:val="18"/>
              </w:rPr>
            </w:pPr>
            <w:r>
              <w:rPr>
                <w:color w:val="000000"/>
                <w:sz w:val="18"/>
                <w:szCs w:val="18"/>
              </w:rPr>
              <w:t>Закупка товаров, работ и услуг для обеспечения государственных (муниципальных)нужд</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0100003250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200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96,5</w:t>
            </w:r>
          </w:p>
        </w:tc>
      </w:tr>
      <w:tr w:rsidR="0097299F" w:rsidTr="00B409A0">
        <w:trPr>
          <w:trHeight w:val="233"/>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b/>
                <w:bCs/>
                <w:color w:val="000000"/>
                <w:sz w:val="18"/>
                <w:szCs w:val="18"/>
              </w:rPr>
            </w:pPr>
            <w:r>
              <w:rPr>
                <w:b/>
                <w:bCs/>
                <w:color w:val="000000"/>
                <w:sz w:val="18"/>
                <w:szCs w:val="18"/>
              </w:rPr>
              <w:t>Другие общегосударственные вопросы</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0100006000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77,0</w:t>
            </w:r>
          </w:p>
        </w:tc>
      </w:tr>
      <w:tr w:rsidR="0097299F" w:rsidTr="00B409A0">
        <w:trPr>
          <w:trHeight w:val="396"/>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color w:val="000000"/>
                <w:sz w:val="18"/>
                <w:szCs w:val="18"/>
              </w:rPr>
            </w:pPr>
            <w:r>
              <w:rPr>
                <w:color w:val="000000"/>
                <w:sz w:val="18"/>
                <w:szCs w:val="18"/>
              </w:rPr>
              <w:t>Закупка товаров, работ и услуг для обеспечения государственных (муниципальных)нужд</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0100006000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200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25,0</w:t>
            </w:r>
          </w:p>
        </w:tc>
      </w:tr>
      <w:tr w:rsidR="0097299F" w:rsidTr="00B409A0">
        <w:trPr>
          <w:trHeight w:val="233"/>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color w:val="000000"/>
                <w:sz w:val="18"/>
                <w:szCs w:val="18"/>
              </w:rPr>
            </w:pPr>
            <w:r>
              <w:rPr>
                <w:color w:val="000000"/>
                <w:sz w:val="18"/>
                <w:szCs w:val="18"/>
              </w:rPr>
              <w:t>Иные бюджетные ассигнования</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0100006000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800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52,0</w:t>
            </w:r>
          </w:p>
        </w:tc>
      </w:tr>
      <w:tr w:rsidR="0097299F" w:rsidTr="00B409A0">
        <w:trPr>
          <w:trHeight w:val="233"/>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b/>
                <w:bCs/>
                <w:color w:val="000000"/>
                <w:sz w:val="18"/>
                <w:szCs w:val="18"/>
              </w:rPr>
            </w:pPr>
            <w:r>
              <w:rPr>
                <w:b/>
                <w:bCs/>
                <w:color w:val="000000"/>
                <w:sz w:val="18"/>
                <w:szCs w:val="18"/>
              </w:rPr>
              <w:t>Доплата к пенсиям</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0100007000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90,0</w:t>
            </w:r>
          </w:p>
        </w:tc>
      </w:tr>
      <w:tr w:rsidR="0097299F" w:rsidTr="00B409A0">
        <w:trPr>
          <w:trHeight w:val="396"/>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color w:val="000000"/>
                <w:sz w:val="18"/>
                <w:szCs w:val="18"/>
              </w:rPr>
            </w:pPr>
            <w:r>
              <w:rPr>
                <w:color w:val="000000"/>
                <w:sz w:val="18"/>
                <w:szCs w:val="18"/>
              </w:rPr>
              <w:t>Ежемесячная доплата к страховой пенсии лицам замещавшим муниципальную должность</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0100007010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90,0</w:t>
            </w:r>
          </w:p>
        </w:tc>
      </w:tr>
      <w:tr w:rsidR="0097299F" w:rsidTr="00B409A0">
        <w:trPr>
          <w:trHeight w:val="278"/>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color w:val="000000"/>
                <w:sz w:val="18"/>
                <w:szCs w:val="18"/>
              </w:rPr>
            </w:pPr>
            <w:r>
              <w:rPr>
                <w:color w:val="000000"/>
                <w:sz w:val="18"/>
                <w:szCs w:val="18"/>
              </w:rPr>
              <w:t>Социальное обеспечение  и иные выплаты населению</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0100007010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300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90,0</w:t>
            </w:r>
          </w:p>
        </w:tc>
      </w:tr>
      <w:tr w:rsidR="0097299F" w:rsidTr="00B409A0">
        <w:trPr>
          <w:trHeight w:val="233"/>
        </w:trPr>
        <w:tc>
          <w:tcPr>
            <w:tcW w:w="559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rPr>
                <w:b/>
                <w:bCs/>
                <w:color w:val="000000"/>
                <w:sz w:val="18"/>
                <w:szCs w:val="18"/>
              </w:rPr>
            </w:pPr>
            <w:r>
              <w:rPr>
                <w:b/>
                <w:bCs/>
                <w:color w:val="000000"/>
                <w:sz w:val="18"/>
                <w:szCs w:val="18"/>
              </w:rPr>
              <w:t>Комплекс процессных мероприятий</w:t>
            </w:r>
          </w:p>
        </w:tc>
        <w:tc>
          <w:tcPr>
            <w:tcW w:w="1092"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b/>
                <w:bCs/>
                <w:color w:val="000000"/>
                <w:sz w:val="18"/>
                <w:szCs w:val="18"/>
              </w:rPr>
            </w:pPr>
            <w:r>
              <w:rPr>
                <w:b/>
                <w:bCs/>
                <w:color w:val="000000"/>
                <w:sz w:val="18"/>
                <w:szCs w:val="18"/>
              </w:rPr>
              <w:t>01Q2000000</w:t>
            </w:r>
          </w:p>
        </w:tc>
        <w:tc>
          <w:tcPr>
            <w:tcW w:w="98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b/>
                <w:bCs/>
                <w:color w:val="000000"/>
                <w:sz w:val="18"/>
                <w:szCs w:val="18"/>
              </w:rPr>
            </w:pPr>
            <w:r>
              <w:rPr>
                <w:b/>
                <w:bCs/>
                <w:color w:val="000000"/>
                <w:sz w:val="18"/>
                <w:szCs w:val="18"/>
              </w:rPr>
              <w:t>000</w:t>
            </w:r>
          </w:p>
        </w:tc>
        <w:tc>
          <w:tcPr>
            <w:tcW w:w="267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b/>
                <w:bCs/>
                <w:color w:val="000000"/>
                <w:sz w:val="18"/>
                <w:szCs w:val="18"/>
              </w:rPr>
            </w:pPr>
            <w:r>
              <w:rPr>
                <w:b/>
                <w:bCs/>
                <w:color w:val="000000"/>
                <w:sz w:val="18"/>
                <w:szCs w:val="18"/>
              </w:rPr>
              <w:t>156,2</w:t>
            </w:r>
          </w:p>
        </w:tc>
      </w:tr>
      <w:tr w:rsidR="0097299F" w:rsidTr="00B409A0">
        <w:trPr>
          <w:trHeight w:val="571"/>
        </w:trPr>
        <w:tc>
          <w:tcPr>
            <w:tcW w:w="559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rPr>
                <w:b/>
                <w:bCs/>
                <w:color w:val="000000"/>
                <w:sz w:val="18"/>
                <w:szCs w:val="18"/>
              </w:rPr>
            </w:pPr>
            <w:r>
              <w:rPr>
                <w:b/>
                <w:bCs/>
                <w:color w:val="000000"/>
                <w:sz w:val="18"/>
                <w:szCs w:val="18"/>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092"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b/>
                <w:bCs/>
                <w:color w:val="000000"/>
                <w:sz w:val="18"/>
                <w:szCs w:val="18"/>
              </w:rPr>
            </w:pPr>
            <w:r>
              <w:rPr>
                <w:b/>
                <w:bCs/>
                <w:color w:val="000000"/>
                <w:sz w:val="18"/>
                <w:szCs w:val="18"/>
              </w:rPr>
              <w:t>01Q2051180</w:t>
            </w:r>
          </w:p>
        </w:tc>
        <w:tc>
          <w:tcPr>
            <w:tcW w:w="98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b/>
                <w:bCs/>
                <w:color w:val="000000"/>
                <w:sz w:val="18"/>
                <w:szCs w:val="18"/>
              </w:rPr>
            </w:pPr>
            <w:r>
              <w:rPr>
                <w:b/>
                <w:bCs/>
                <w:color w:val="000000"/>
                <w:sz w:val="18"/>
                <w:szCs w:val="18"/>
              </w:rPr>
              <w:t>000</w:t>
            </w:r>
          </w:p>
        </w:tc>
        <w:tc>
          <w:tcPr>
            <w:tcW w:w="267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b/>
                <w:bCs/>
                <w:color w:val="000000"/>
                <w:sz w:val="18"/>
                <w:szCs w:val="18"/>
              </w:rPr>
            </w:pPr>
            <w:r>
              <w:rPr>
                <w:b/>
                <w:bCs/>
                <w:color w:val="000000"/>
                <w:sz w:val="18"/>
                <w:szCs w:val="18"/>
              </w:rPr>
              <w:t>156,2</w:t>
            </w:r>
          </w:p>
        </w:tc>
      </w:tr>
      <w:tr w:rsidR="0097299F" w:rsidTr="00B409A0">
        <w:trPr>
          <w:trHeight w:val="581"/>
        </w:trPr>
        <w:tc>
          <w:tcPr>
            <w:tcW w:w="559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2"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color w:val="000000"/>
                <w:sz w:val="18"/>
                <w:szCs w:val="18"/>
              </w:rPr>
            </w:pPr>
            <w:r>
              <w:rPr>
                <w:color w:val="000000"/>
                <w:sz w:val="18"/>
                <w:szCs w:val="18"/>
              </w:rPr>
              <w:t>01Q2051180</w:t>
            </w:r>
          </w:p>
        </w:tc>
        <w:tc>
          <w:tcPr>
            <w:tcW w:w="98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color w:val="000000"/>
                <w:sz w:val="18"/>
                <w:szCs w:val="18"/>
              </w:rPr>
            </w:pPr>
            <w:r>
              <w:rPr>
                <w:color w:val="000000"/>
                <w:sz w:val="18"/>
                <w:szCs w:val="18"/>
              </w:rPr>
              <w:t>100</w:t>
            </w:r>
          </w:p>
        </w:tc>
        <w:tc>
          <w:tcPr>
            <w:tcW w:w="267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color w:val="000000"/>
                <w:sz w:val="18"/>
                <w:szCs w:val="18"/>
              </w:rPr>
            </w:pPr>
            <w:r>
              <w:rPr>
                <w:color w:val="000000"/>
                <w:sz w:val="18"/>
                <w:szCs w:val="18"/>
              </w:rPr>
              <w:t>144,2</w:t>
            </w:r>
          </w:p>
        </w:tc>
      </w:tr>
      <w:tr w:rsidR="0097299F" w:rsidTr="00B409A0">
        <w:trPr>
          <w:trHeight w:val="396"/>
        </w:trPr>
        <w:tc>
          <w:tcPr>
            <w:tcW w:w="559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rPr>
                <w:color w:val="000000"/>
                <w:sz w:val="18"/>
                <w:szCs w:val="18"/>
              </w:rPr>
            </w:pPr>
            <w:r>
              <w:rPr>
                <w:color w:val="000000"/>
                <w:sz w:val="18"/>
                <w:szCs w:val="18"/>
              </w:rPr>
              <w:t>Закупка товаров, работ и услуг для обеспечения государственных (муниципальных)нужд</w:t>
            </w:r>
          </w:p>
        </w:tc>
        <w:tc>
          <w:tcPr>
            <w:tcW w:w="1092"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color w:val="000000"/>
                <w:sz w:val="18"/>
                <w:szCs w:val="18"/>
              </w:rPr>
            </w:pPr>
            <w:r>
              <w:rPr>
                <w:color w:val="000000"/>
                <w:sz w:val="18"/>
                <w:szCs w:val="18"/>
              </w:rPr>
              <w:t>01Q2051180</w:t>
            </w:r>
          </w:p>
        </w:tc>
        <w:tc>
          <w:tcPr>
            <w:tcW w:w="98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color w:val="000000"/>
                <w:sz w:val="18"/>
                <w:szCs w:val="18"/>
              </w:rPr>
            </w:pPr>
            <w:r>
              <w:rPr>
                <w:color w:val="000000"/>
                <w:sz w:val="18"/>
                <w:szCs w:val="18"/>
              </w:rPr>
              <w:t>200</w:t>
            </w:r>
          </w:p>
        </w:tc>
        <w:tc>
          <w:tcPr>
            <w:tcW w:w="267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color w:val="000000"/>
                <w:sz w:val="18"/>
                <w:szCs w:val="18"/>
              </w:rPr>
            </w:pPr>
            <w:r>
              <w:rPr>
                <w:color w:val="000000"/>
                <w:sz w:val="18"/>
                <w:szCs w:val="18"/>
              </w:rPr>
              <w:t>12,0</w:t>
            </w:r>
          </w:p>
        </w:tc>
      </w:tr>
      <w:tr w:rsidR="0097299F" w:rsidTr="00B409A0">
        <w:trPr>
          <w:trHeight w:val="233"/>
        </w:trPr>
        <w:tc>
          <w:tcPr>
            <w:tcW w:w="559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rPr>
                <w:b/>
                <w:bCs/>
                <w:color w:val="000000"/>
                <w:sz w:val="18"/>
                <w:szCs w:val="18"/>
              </w:rPr>
            </w:pPr>
            <w:r>
              <w:rPr>
                <w:b/>
                <w:bCs/>
                <w:color w:val="000000"/>
                <w:sz w:val="18"/>
                <w:szCs w:val="18"/>
              </w:rPr>
              <w:t>Другие вопросы в области национальной экономики</w:t>
            </w:r>
          </w:p>
        </w:tc>
        <w:tc>
          <w:tcPr>
            <w:tcW w:w="1092"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b/>
                <w:bCs/>
                <w:color w:val="000000"/>
                <w:sz w:val="18"/>
                <w:szCs w:val="18"/>
              </w:rPr>
            </w:pPr>
            <w:r>
              <w:rPr>
                <w:b/>
                <w:bCs/>
                <w:color w:val="000000"/>
                <w:sz w:val="18"/>
                <w:szCs w:val="18"/>
              </w:rPr>
              <w:t>01Q0000000</w:t>
            </w:r>
          </w:p>
        </w:tc>
        <w:tc>
          <w:tcPr>
            <w:tcW w:w="98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b/>
                <w:bCs/>
                <w:color w:val="000000"/>
                <w:sz w:val="18"/>
                <w:szCs w:val="18"/>
              </w:rPr>
            </w:pPr>
            <w:r>
              <w:rPr>
                <w:b/>
                <w:bCs/>
                <w:color w:val="000000"/>
                <w:sz w:val="18"/>
                <w:szCs w:val="18"/>
              </w:rPr>
              <w:t>000</w:t>
            </w:r>
          </w:p>
        </w:tc>
        <w:tc>
          <w:tcPr>
            <w:tcW w:w="267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b/>
                <w:bCs/>
                <w:color w:val="000000"/>
                <w:sz w:val="18"/>
                <w:szCs w:val="18"/>
              </w:rPr>
            </w:pPr>
            <w:r>
              <w:rPr>
                <w:b/>
                <w:bCs/>
                <w:color w:val="000000"/>
                <w:sz w:val="18"/>
                <w:szCs w:val="18"/>
              </w:rPr>
              <w:t>100,0</w:t>
            </w:r>
          </w:p>
        </w:tc>
      </w:tr>
      <w:tr w:rsidR="0097299F" w:rsidTr="00B409A0">
        <w:trPr>
          <w:trHeight w:val="233"/>
        </w:trPr>
        <w:tc>
          <w:tcPr>
            <w:tcW w:w="559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rPr>
                <w:b/>
                <w:bCs/>
                <w:color w:val="000000"/>
                <w:sz w:val="18"/>
                <w:szCs w:val="18"/>
              </w:rPr>
            </w:pPr>
            <w:r>
              <w:rPr>
                <w:b/>
                <w:bCs/>
                <w:color w:val="000000"/>
                <w:sz w:val="18"/>
                <w:szCs w:val="18"/>
              </w:rPr>
              <w:t>Создание условий для развития строительной области</w:t>
            </w:r>
          </w:p>
        </w:tc>
        <w:tc>
          <w:tcPr>
            <w:tcW w:w="1092"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b/>
                <w:bCs/>
                <w:color w:val="000000"/>
                <w:sz w:val="18"/>
                <w:szCs w:val="18"/>
              </w:rPr>
            </w:pPr>
            <w:r>
              <w:rPr>
                <w:b/>
                <w:bCs/>
                <w:color w:val="000000"/>
                <w:sz w:val="18"/>
                <w:szCs w:val="18"/>
              </w:rPr>
              <w:t>01Q5200000</w:t>
            </w:r>
          </w:p>
        </w:tc>
        <w:tc>
          <w:tcPr>
            <w:tcW w:w="98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b/>
                <w:bCs/>
                <w:color w:val="000000"/>
                <w:sz w:val="18"/>
                <w:szCs w:val="18"/>
              </w:rPr>
            </w:pPr>
            <w:r>
              <w:rPr>
                <w:b/>
                <w:bCs/>
                <w:color w:val="000000"/>
                <w:sz w:val="18"/>
                <w:szCs w:val="18"/>
              </w:rPr>
              <w:t>000</w:t>
            </w:r>
          </w:p>
        </w:tc>
        <w:tc>
          <w:tcPr>
            <w:tcW w:w="267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b/>
                <w:bCs/>
                <w:color w:val="000000"/>
                <w:sz w:val="18"/>
                <w:szCs w:val="18"/>
              </w:rPr>
            </w:pPr>
            <w:r>
              <w:rPr>
                <w:b/>
                <w:bCs/>
                <w:color w:val="000000"/>
                <w:sz w:val="18"/>
                <w:szCs w:val="18"/>
              </w:rPr>
              <w:t>100,0</w:t>
            </w:r>
          </w:p>
        </w:tc>
      </w:tr>
      <w:tr w:rsidR="0097299F" w:rsidTr="00B409A0">
        <w:trPr>
          <w:trHeight w:val="396"/>
        </w:trPr>
        <w:tc>
          <w:tcPr>
            <w:tcW w:w="559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rPr>
                <w:color w:val="000000"/>
                <w:sz w:val="18"/>
                <w:szCs w:val="18"/>
              </w:rPr>
            </w:pPr>
            <w:r>
              <w:rPr>
                <w:color w:val="000000"/>
                <w:sz w:val="18"/>
                <w:szCs w:val="18"/>
              </w:rPr>
              <w:t>Субсидии на подготовку сведений о границах населенных пунктов и границ территориальных зон</w:t>
            </w:r>
          </w:p>
        </w:tc>
        <w:tc>
          <w:tcPr>
            <w:tcW w:w="1092"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color w:val="000000"/>
                <w:sz w:val="18"/>
                <w:szCs w:val="18"/>
              </w:rPr>
            </w:pPr>
            <w:r>
              <w:rPr>
                <w:color w:val="000000"/>
                <w:sz w:val="18"/>
                <w:szCs w:val="18"/>
              </w:rPr>
              <w:t>01Q5215590</w:t>
            </w:r>
          </w:p>
        </w:tc>
        <w:tc>
          <w:tcPr>
            <w:tcW w:w="98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color w:val="000000"/>
                <w:sz w:val="18"/>
                <w:szCs w:val="18"/>
              </w:rPr>
            </w:pPr>
            <w:r>
              <w:rPr>
                <w:color w:val="000000"/>
                <w:sz w:val="18"/>
                <w:szCs w:val="18"/>
              </w:rPr>
              <w:t>000</w:t>
            </w:r>
          </w:p>
        </w:tc>
        <w:tc>
          <w:tcPr>
            <w:tcW w:w="267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color w:val="000000"/>
                <w:sz w:val="18"/>
                <w:szCs w:val="18"/>
              </w:rPr>
            </w:pPr>
            <w:r>
              <w:rPr>
                <w:color w:val="000000"/>
                <w:sz w:val="18"/>
                <w:szCs w:val="18"/>
              </w:rPr>
              <w:t>90,0</w:t>
            </w:r>
          </w:p>
        </w:tc>
      </w:tr>
      <w:tr w:rsidR="0097299F" w:rsidTr="00B409A0">
        <w:trPr>
          <w:trHeight w:val="396"/>
        </w:trPr>
        <w:tc>
          <w:tcPr>
            <w:tcW w:w="559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rPr>
                <w:color w:val="000000"/>
                <w:sz w:val="18"/>
                <w:szCs w:val="18"/>
              </w:rPr>
            </w:pPr>
            <w:r>
              <w:rPr>
                <w:color w:val="000000"/>
                <w:sz w:val="18"/>
                <w:szCs w:val="18"/>
              </w:rPr>
              <w:t>Закупка товаров, работ и услуг для обеспечения государственных (муниципальных)нужд</w:t>
            </w:r>
          </w:p>
        </w:tc>
        <w:tc>
          <w:tcPr>
            <w:tcW w:w="1092"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color w:val="000000"/>
                <w:sz w:val="18"/>
                <w:szCs w:val="18"/>
              </w:rPr>
            </w:pPr>
            <w:r>
              <w:rPr>
                <w:color w:val="000000"/>
                <w:sz w:val="18"/>
                <w:szCs w:val="18"/>
              </w:rPr>
              <w:t>01Q5215590</w:t>
            </w:r>
          </w:p>
        </w:tc>
        <w:tc>
          <w:tcPr>
            <w:tcW w:w="98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color w:val="000000"/>
                <w:sz w:val="18"/>
                <w:szCs w:val="18"/>
              </w:rPr>
            </w:pPr>
            <w:r>
              <w:rPr>
                <w:color w:val="000000"/>
                <w:sz w:val="18"/>
                <w:szCs w:val="18"/>
              </w:rPr>
              <w:t>200</w:t>
            </w:r>
          </w:p>
        </w:tc>
        <w:tc>
          <w:tcPr>
            <w:tcW w:w="267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color w:val="000000"/>
                <w:sz w:val="18"/>
                <w:szCs w:val="18"/>
              </w:rPr>
            </w:pPr>
            <w:r>
              <w:rPr>
                <w:color w:val="000000"/>
                <w:sz w:val="18"/>
                <w:szCs w:val="18"/>
              </w:rPr>
              <w:t>90,0</w:t>
            </w:r>
          </w:p>
        </w:tc>
      </w:tr>
      <w:tr w:rsidR="0097299F" w:rsidTr="00B409A0">
        <w:trPr>
          <w:trHeight w:val="396"/>
        </w:trPr>
        <w:tc>
          <w:tcPr>
            <w:tcW w:w="559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rPr>
                <w:color w:val="000000"/>
                <w:sz w:val="18"/>
                <w:szCs w:val="18"/>
              </w:rPr>
            </w:pPr>
            <w:r>
              <w:rPr>
                <w:color w:val="000000"/>
                <w:sz w:val="18"/>
                <w:szCs w:val="18"/>
              </w:rPr>
              <w:t>Софинансирование на подготовку сведений о границах населенных пунктов и границ территориальных зон</w:t>
            </w:r>
          </w:p>
        </w:tc>
        <w:tc>
          <w:tcPr>
            <w:tcW w:w="1092"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color w:val="000000"/>
                <w:sz w:val="18"/>
                <w:szCs w:val="18"/>
              </w:rPr>
            </w:pPr>
            <w:r>
              <w:rPr>
                <w:color w:val="000000"/>
                <w:sz w:val="18"/>
                <w:szCs w:val="18"/>
              </w:rPr>
              <w:t>01Q52S5590</w:t>
            </w:r>
          </w:p>
        </w:tc>
        <w:tc>
          <w:tcPr>
            <w:tcW w:w="98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color w:val="000000"/>
                <w:sz w:val="18"/>
                <w:szCs w:val="18"/>
              </w:rPr>
            </w:pPr>
            <w:r>
              <w:rPr>
                <w:color w:val="000000"/>
                <w:sz w:val="18"/>
                <w:szCs w:val="18"/>
              </w:rPr>
              <w:t>000</w:t>
            </w:r>
          </w:p>
        </w:tc>
        <w:tc>
          <w:tcPr>
            <w:tcW w:w="267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color w:val="000000"/>
                <w:sz w:val="18"/>
                <w:szCs w:val="18"/>
              </w:rPr>
            </w:pPr>
            <w:r>
              <w:rPr>
                <w:color w:val="000000"/>
                <w:sz w:val="18"/>
                <w:szCs w:val="18"/>
              </w:rPr>
              <w:t>10,0</w:t>
            </w:r>
          </w:p>
        </w:tc>
      </w:tr>
      <w:tr w:rsidR="0097299F" w:rsidTr="00B409A0">
        <w:trPr>
          <w:trHeight w:val="396"/>
        </w:trPr>
        <w:tc>
          <w:tcPr>
            <w:tcW w:w="559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rPr>
                <w:color w:val="000000"/>
                <w:sz w:val="18"/>
                <w:szCs w:val="18"/>
              </w:rPr>
            </w:pPr>
            <w:r>
              <w:rPr>
                <w:color w:val="000000"/>
                <w:sz w:val="18"/>
                <w:szCs w:val="18"/>
              </w:rPr>
              <w:t>Закупка товаров, работ и услуг для обеспечения государственных (муниципальных)нужд</w:t>
            </w:r>
          </w:p>
        </w:tc>
        <w:tc>
          <w:tcPr>
            <w:tcW w:w="1092"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color w:val="000000"/>
                <w:sz w:val="18"/>
                <w:szCs w:val="18"/>
              </w:rPr>
            </w:pPr>
            <w:r>
              <w:rPr>
                <w:color w:val="000000"/>
                <w:sz w:val="18"/>
                <w:szCs w:val="18"/>
              </w:rPr>
              <w:t>01Q52S5590</w:t>
            </w:r>
          </w:p>
        </w:tc>
        <w:tc>
          <w:tcPr>
            <w:tcW w:w="98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color w:val="000000"/>
                <w:sz w:val="18"/>
                <w:szCs w:val="18"/>
              </w:rPr>
            </w:pPr>
            <w:r>
              <w:rPr>
                <w:color w:val="000000"/>
                <w:sz w:val="18"/>
                <w:szCs w:val="18"/>
              </w:rPr>
              <w:t>200</w:t>
            </w:r>
          </w:p>
        </w:tc>
        <w:tc>
          <w:tcPr>
            <w:tcW w:w="267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97299F" w:rsidRDefault="0097299F">
            <w:pPr>
              <w:autoSpaceDE w:val="0"/>
              <w:adjustRightInd w:val="0"/>
              <w:jc w:val="center"/>
              <w:rPr>
                <w:color w:val="000000"/>
                <w:sz w:val="18"/>
                <w:szCs w:val="18"/>
              </w:rPr>
            </w:pPr>
            <w:r>
              <w:rPr>
                <w:color w:val="000000"/>
                <w:sz w:val="18"/>
                <w:szCs w:val="18"/>
              </w:rPr>
              <w:t>10,0</w:t>
            </w:r>
          </w:p>
        </w:tc>
      </w:tr>
      <w:tr w:rsidR="0097299F" w:rsidTr="00B409A0">
        <w:trPr>
          <w:trHeight w:val="367"/>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b/>
                <w:bCs/>
                <w:color w:val="000000"/>
                <w:sz w:val="18"/>
                <w:szCs w:val="18"/>
              </w:rPr>
            </w:pPr>
            <w:r>
              <w:rPr>
                <w:b/>
                <w:bCs/>
                <w:color w:val="000000"/>
                <w:sz w:val="18"/>
                <w:szCs w:val="18"/>
              </w:rPr>
              <w:t xml:space="preserve">Муниципальная программа "Развитие культуры в Пушемском сельском поселении" </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0200000000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1073,4</w:t>
            </w:r>
          </w:p>
        </w:tc>
      </w:tr>
      <w:tr w:rsidR="0097299F" w:rsidTr="00B409A0">
        <w:trPr>
          <w:trHeight w:val="233"/>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b/>
                <w:bCs/>
                <w:color w:val="000000"/>
                <w:sz w:val="18"/>
                <w:szCs w:val="18"/>
              </w:rPr>
            </w:pPr>
            <w:r>
              <w:rPr>
                <w:b/>
                <w:bCs/>
                <w:color w:val="000000"/>
                <w:sz w:val="18"/>
                <w:szCs w:val="18"/>
              </w:rPr>
              <w:t>Дома культуры, сельские клубы</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0200002080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000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b/>
                <w:bCs/>
                <w:color w:val="000000"/>
                <w:sz w:val="18"/>
                <w:szCs w:val="18"/>
              </w:rPr>
            </w:pPr>
            <w:r>
              <w:rPr>
                <w:b/>
                <w:bCs/>
                <w:color w:val="000000"/>
                <w:sz w:val="18"/>
                <w:szCs w:val="18"/>
              </w:rPr>
              <w:t>1073,4</w:t>
            </w:r>
          </w:p>
        </w:tc>
      </w:tr>
      <w:tr w:rsidR="0097299F" w:rsidTr="00B409A0">
        <w:trPr>
          <w:trHeight w:val="581"/>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0200002080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100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966,5</w:t>
            </w:r>
          </w:p>
        </w:tc>
      </w:tr>
      <w:tr w:rsidR="0097299F" w:rsidTr="00B409A0">
        <w:trPr>
          <w:trHeight w:val="396"/>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color w:val="000000"/>
                <w:sz w:val="18"/>
                <w:szCs w:val="18"/>
              </w:rPr>
            </w:pPr>
            <w:r>
              <w:rPr>
                <w:color w:val="000000"/>
                <w:sz w:val="18"/>
                <w:szCs w:val="18"/>
              </w:rPr>
              <w:t>Закупка товаров, работ и услуг для обеспечения государственных (муниципальных)нужд</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0200002080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200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101,9</w:t>
            </w:r>
          </w:p>
        </w:tc>
      </w:tr>
      <w:tr w:rsidR="0097299F" w:rsidTr="00B409A0">
        <w:trPr>
          <w:trHeight w:val="233"/>
        </w:trPr>
        <w:tc>
          <w:tcPr>
            <w:tcW w:w="5594" w:type="dxa"/>
            <w:gridSpan w:val="3"/>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rPr>
                <w:color w:val="000000"/>
                <w:sz w:val="18"/>
                <w:szCs w:val="18"/>
              </w:rPr>
            </w:pPr>
            <w:r>
              <w:rPr>
                <w:color w:val="000000"/>
                <w:sz w:val="18"/>
                <w:szCs w:val="18"/>
              </w:rPr>
              <w:t>Иные бюджетные ассигнования</w:t>
            </w:r>
          </w:p>
        </w:tc>
        <w:tc>
          <w:tcPr>
            <w:tcW w:w="1092"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0200002080</w:t>
            </w:r>
          </w:p>
        </w:tc>
        <w:tc>
          <w:tcPr>
            <w:tcW w:w="98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800</w:t>
            </w:r>
          </w:p>
        </w:tc>
        <w:tc>
          <w:tcPr>
            <w:tcW w:w="2674" w:type="dxa"/>
            <w:gridSpan w:val="2"/>
            <w:tcBorders>
              <w:top w:val="single" w:sz="6" w:space="0" w:color="auto"/>
              <w:left w:val="single" w:sz="6" w:space="0" w:color="auto"/>
              <w:bottom w:val="single" w:sz="6" w:space="0" w:color="auto"/>
              <w:right w:val="single" w:sz="6" w:space="0" w:color="auto"/>
            </w:tcBorders>
            <w:hideMark/>
          </w:tcPr>
          <w:p w:rsidR="0097299F" w:rsidRDefault="0097299F">
            <w:pPr>
              <w:autoSpaceDE w:val="0"/>
              <w:adjustRightInd w:val="0"/>
              <w:jc w:val="center"/>
              <w:rPr>
                <w:color w:val="000000"/>
                <w:sz w:val="18"/>
                <w:szCs w:val="18"/>
              </w:rPr>
            </w:pPr>
            <w:r>
              <w:rPr>
                <w:color w:val="000000"/>
                <w:sz w:val="18"/>
                <w:szCs w:val="18"/>
              </w:rPr>
              <w:t>5,0</w:t>
            </w:r>
          </w:p>
        </w:tc>
      </w:tr>
      <w:tr w:rsidR="0097299F" w:rsidTr="00B409A0">
        <w:trPr>
          <w:trHeight w:val="233"/>
        </w:trPr>
        <w:tc>
          <w:tcPr>
            <w:tcW w:w="5594" w:type="dxa"/>
            <w:gridSpan w:val="3"/>
          </w:tcPr>
          <w:p w:rsidR="0097299F" w:rsidRDefault="0097299F">
            <w:pPr>
              <w:autoSpaceDE w:val="0"/>
              <w:adjustRightInd w:val="0"/>
              <w:jc w:val="right"/>
              <w:rPr>
                <w:rFonts w:ascii="Calibri" w:hAnsi="Calibri" w:cs="Calibri"/>
                <w:color w:val="000000"/>
                <w:sz w:val="22"/>
                <w:szCs w:val="22"/>
              </w:rPr>
            </w:pPr>
          </w:p>
        </w:tc>
        <w:tc>
          <w:tcPr>
            <w:tcW w:w="1092" w:type="dxa"/>
            <w:gridSpan w:val="2"/>
          </w:tcPr>
          <w:p w:rsidR="0097299F" w:rsidRDefault="0097299F">
            <w:pPr>
              <w:autoSpaceDE w:val="0"/>
              <w:adjustRightInd w:val="0"/>
              <w:jc w:val="right"/>
              <w:rPr>
                <w:rFonts w:ascii="Calibri" w:hAnsi="Calibri" w:cs="Calibri"/>
                <w:color w:val="000000"/>
                <w:sz w:val="22"/>
                <w:szCs w:val="22"/>
              </w:rPr>
            </w:pPr>
          </w:p>
        </w:tc>
        <w:tc>
          <w:tcPr>
            <w:tcW w:w="984" w:type="dxa"/>
            <w:gridSpan w:val="2"/>
          </w:tcPr>
          <w:p w:rsidR="0097299F" w:rsidRDefault="0097299F">
            <w:pPr>
              <w:autoSpaceDE w:val="0"/>
              <w:adjustRightInd w:val="0"/>
              <w:jc w:val="right"/>
              <w:rPr>
                <w:rFonts w:ascii="Calibri" w:hAnsi="Calibri" w:cs="Calibri"/>
                <w:color w:val="000000"/>
                <w:sz w:val="22"/>
                <w:szCs w:val="22"/>
              </w:rPr>
            </w:pPr>
          </w:p>
        </w:tc>
        <w:tc>
          <w:tcPr>
            <w:tcW w:w="2674" w:type="dxa"/>
            <w:gridSpan w:val="2"/>
          </w:tcPr>
          <w:p w:rsidR="0097299F" w:rsidRDefault="0097299F">
            <w:pPr>
              <w:autoSpaceDE w:val="0"/>
              <w:adjustRightInd w:val="0"/>
              <w:jc w:val="right"/>
              <w:rPr>
                <w:rFonts w:ascii="Calibri" w:hAnsi="Calibri" w:cs="Calibri"/>
                <w:color w:val="000000"/>
                <w:sz w:val="22"/>
                <w:szCs w:val="22"/>
              </w:rPr>
            </w:pPr>
          </w:p>
        </w:tc>
      </w:tr>
    </w:tbl>
    <w:p w:rsidR="00506EBA" w:rsidRDefault="00506EBA" w:rsidP="00506EBA">
      <w:pPr>
        <w:widowControl/>
        <w:suppressAutoHyphens w:val="0"/>
        <w:autoSpaceDN/>
        <w:ind w:left="5670" w:right="34" w:hanging="272"/>
        <w:jc w:val="left"/>
        <w:rPr>
          <w:rFonts w:eastAsia="Times New Roman"/>
          <w:color w:val="000000"/>
          <w:kern w:val="0"/>
          <w:sz w:val="28"/>
          <w:szCs w:val="28"/>
          <w:lang w:eastAsia="ru-RU"/>
        </w:rPr>
      </w:pPr>
    </w:p>
    <w:p w:rsidR="005F1C78" w:rsidRDefault="005F1C78" w:rsidP="00506EBA">
      <w:pPr>
        <w:widowControl/>
        <w:suppressAutoHyphens w:val="0"/>
        <w:autoSpaceDN/>
        <w:ind w:left="5670" w:right="34" w:hanging="272"/>
        <w:jc w:val="left"/>
        <w:rPr>
          <w:rFonts w:eastAsia="Times New Roman"/>
          <w:color w:val="000000"/>
          <w:kern w:val="0"/>
          <w:sz w:val="28"/>
          <w:szCs w:val="28"/>
          <w:lang w:eastAsia="ru-RU"/>
        </w:rPr>
      </w:pPr>
    </w:p>
    <w:p w:rsidR="005F1C78" w:rsidRDefault="005F1C78" w:rsidP="00506EBA">
      <w:pPr>
        <w:widowControl/>
        <w:suppressAutoHyphens w:val="0"/>
        <w:autoSpaceDN/>
        <w:ind w:left="5670" w:right="34" w:hanging="272"/>
        <w:jc w:val="left"/>
        <w:rPr>
          <w:rFonts w:eastAsia="Times New Roman"/>
          <w:color w:val="000000"/>
          <w:kern w:val="0"/>
          <w:sz w:val="28"/>
          <w:szCs w:val="28"/>
          <w:lang w:eastAsia="ru-RU"/>
        </w:rPr>
      </w:pPr>
    </w:p>
    <w:p w:rsidR="005F1C78" w:rsidRDefault="005F1C78" w:rsidP="00506EBA">
      <w:pPr>
        <w:widowControl/>
        <w:suppressAutoHyphens w:val="0"/>
        <w:autoSpaceDN/>
        <w:ind w:left="5670" w:right="34" w:hanging="272"/>
        <w:jc w:val="left"/>
        <w:rPr>
          <w:rFonts w:eastAsia="Times New Roman"/>
          <w:color w:val="000000"/>
          <w:kern w:val="0"/>
          <w:sz w:val="28"/>
          <w:szCs w:val="28"/>
          <w:lang w:eastAsia="ru-RU"/>
        </w:rPr>
      </w:pPr>
    </w:p>
    <w:p w:rsidR="005F1C78" w:rsidRDefault="005F1C78" w:rsidP="00506EBA">
      <w:pPr>
        <w:widowControl/>
        <w:suppressAutoHyphens w:val="0"/>
        <w:autoSpaceDN/>
        <w:ind w:left="5670" w:right="34" w:hanging="272"/>
        <w:jc w:val="left"/>
        <w:rPr>
          <w:rFonts w:eastAsia="Times New Roman"/>
          <w:color w:val="000000"/>
          <w:kern w:val="0"/>
          <w:sz w:val="28"/>
          <w:szCs w:val="28"/>
          <w:lang w:eastAsia="ru-RU"/>
        </w:rPr>
      </w:pPr>
    </w:p>
    <w:p w:rsidR="005F1C78" w:rsidRDefault="005F1C78" w:rsidP="00506EBA">
      <w:pPr>
        <w:widowControl/>
        <w:suppressAutoHyphens w:val="0"/>
        <w:autoSpaceDN/>
        <w:ind w:left="5670" w:right="34" w:hanging="272"/>
        <w:jc w:val="left"/>
        <w:rPr>
          <w:rFonts w:eastAsia="Times New Roman"/>
          <w:color w:val="000000"/>
          <w:kern w:val="0"/>
          <w:sz w:val="28"/>
          <w:szCs w:val="28"/>
          <w:lang w:eastAsia="ru-RU"/>
        </w:rPr>
      </w:pPr>
    </w:p>
    <w:p w:rsidR="005F1C78" w:rsidRDefault="005F1C78" w:rsidP="00506EBA">
      <w:pPr>
        <w:widowControl/>
        <w:suppressAutoHyphens w:val="0"/>
        <w:autoSpaceDN/>
        <w:ind w:left="5670" w:right="34" w:hanging="272"/>
        <w:jc w:val="left"/>
        <w:rPr>
          <w:rFonts w:eastAsia="Times New Roman"/>
          <w:color w:val="000000"/>
          <w:kern w:val="0"/>
          <w:sz w:val="28"/>
          <w:szCs w:val="28"/>
          <w:lang w:eastAsia="ru-RU"/>
        </w:rPr>
      </w:pPr>
    </w:p>
    <w:p w:rsidR="005F1C78" w:rsidRDefault="005F1C78" w:rsidP="00506EBA">
      <w:pPr>
        <w:widowControl/>
        <w:suppressAutoHyphens w:val="0"/>
        <w:autoSpaceDN/>
        <w:ind w:left="5670" w:right="34" w:hanging="272"/>
        <w:jc w:val="left"/>
        <w:rPr>
          <w:rFonts w:eastAsia="Times New Roman"/>
          <w:color w:val="000000"/>
          <w:kern w:val="0"/>
          <w:sz w:val="28"/>
          <w:szCs w:val="28"/>
          <w:lang w:eastAsia="ru-RU"/>
        </w:rPr>
      </w:pPr>
    </w:p>
    <w:p w:rsidR="005F1C78" w:rsidRDefault="005F1C78" w:rsidP="00506EBA">
      <w:pPr>
        <w:widowControl/>
        <w:suppressAutoHyphens w:val="0"/>
        <w:autoSpaceDN/>
        <w:ind w:left="5670" w:right="34" w:hanging="272"/>
        <w:jc w:val="left"/>
        <w:rPr>
          <w:rFonts w:eastAsia="Times New Roman"/>
          <w:color w:val="000000"/>
          <w:kern w:val="0"/>
          <w:sz w:val="28"/>
          <w:szCs w:val="28"/>
          <w:lang w:eastAsia="ru-RU"/>
        </w:rPr>
      </w:pPr>
    </w:p>
    <w:p w:rsidR="005F1C78" w:rsidRDefault="005F1C78" w:rsidP="00506EBA">
      <w:pPr>
        <w:widowControl/>
        <w:suppressAutoHyphens w:val="0"/>
        <w:autoSpaceDN/>
        <w:ind w:left="5670" w:right="34" w:hanging="272"/>
        <w:jc w:val="left"/>
        <w:rPr>
          <w:rFonts w:eastAsia="Times New Roman"/>
          <w:color w:val="000000"/>
          <w:kern w:val="0"/>
          <w:sz w:val="28"/>
          <w:szCs w:val="28"/>
          <w:lang w:eastAsia="ru-RU"/>
        </w:rPr>
      </w:pPr>
    </w:p>
    <w:p w:rsidR="005F1C78" w:rsidRDefault="005F1C78" w:rsidP="00506EBA">
      <w:pPr>
        <w:widowControl/>
        <w:suppressAutoHyphens w:val="0"/>
        <w:autoSpaceDN/>
        <w:ind w:left="5670" w:right="34" w:hanging="272"/>
        <w:jc w:val="left"/>
        <w:rPr>
          <w:rFonts w:eastAsia="Times New Roman"/>
          <w:color w:val="000000"/>
          <w:kern w:val="0"/>
          <w:sz w:val="28"/>
          <w:szCs w:val="28"/>
          <w:lang w:eastAsia="ru-RU"/>
        </w:rPr>
      </w:pPr>
    </w:p>
    <w:p w:rsidR="005F1C78" w:rsidRDefault="005F1C78" w:rsidP="00506EBA">
      <w:pPr>
        <w:widowControl/>
        <w:suppressAutoHyphens w:val="0"/>
        <w:autoSpaceDN/>
        <w:ind w:left="5670" w:right="34" w:hanging="272"/>
        <w:jc w:val="left"/>
        <w:rPr>
          <w:rFonts w:eastAsia="Times New Roman"/>
          <w:color w:val="000000"/>
          <w:kern w:val="0"/>
          <w:sz w:val="28"/>
          <w:szCs w:val="28"/>
          <w:lang w:eastAsia="ru-RU"/>
        </w:rPr>
      </w:pPr>
    </w:p>
    <w:p w:rsidR="006C2E17" w:rsidRDefault="006C2E17" w:rsidP="00506EBA">
      <w:pPr>
        <w:widowControl/>
        <w:suppressAutoHyphens w:val="0"/>
        <w:autoSpaceDN/>
        <w:ind w:left="5670" w:right="34" w:hanging="272"/>
        <w:jc w:val="left"/>
        <w:rPr>
          <w:rFonts w:eastAsia="Times New Roman"/>
          <w:color w:val="000000"/>
          <w:kern w:val="0"/>
          <w:sz w:val="28"/>
          <w:szCs w:val="28"/>
          <w:lang w:eastAsia="ru-RU"/>
        </w:rPr>
      </w:pPr>
    </w:p>
    <w:tbl>
      <w:tblPr>
        <w:tblW w:w="10896" w:type="dxa"/>
        <w:tblLayout w:type="fixed"/>
        <w:tblCellMar>
          <w:left w:w="30" w:type="dxa"/>
          <w:right w:w="30" w:type="dxa"/>
        </w:tblCellMar>
        <w:tblLook w:val="04A0" w:firstRow="1" w:lastRow="0" w:firstColumn="1" w:lastColumn="0" w:noHBand="0" w:noVBand="1"/>
      </w:tblPr>
      <w:tblGrid>
        <w:gridCol w:w="4819"/>
        <w:gridCol w:w="702"/>
        <w:gridCol w:w="706"/>
        <w:gridCol w:w="704"/>
        <w:gridCol w:w="984"/>
        <w:gridCol w:w="674"/>
        <w:gridCol w:w="895"/>
        <w:gridCol w:w="706"/>
        <w:gridCol w:w="706"/>
      </w:tblGrid>
      <w:tr w:rsidR="006C2E17" w:rsidTr="005F1C78">
        <w:trPr>
          <w:trHeight w:val="455"/>
        </w:trPr>
        <w:tc>
          <w:tcPr>
            <w:tcW w:w="4819" w:type="dxa"/>
          </w:tcPr>
          <w:p w:rsidR="006C2E17" w:rsidRDefault="006C2E17">
            <w:pPr>
              <w:autoSpaceDE w:val="0"/>
              <w:adjustRightInd w:val="0"/>
              <w:jc w:val="right"/>
              <w:rPr>
                <w:rFonts w:ascii="Calibri" w:hAnsi="Calibri" w:cs="Calibri"/>
                <w:color w:val="000000"/>
                <w:sz w:val="22"/>
                <w:szCs w:val="22"/>
              </w:rPr>
            </w:pPr>
          </w:p>
        </w:tc>
        <w:tc>
          <w:tcPr>
            <w:tcW w:w="702" w:type="dxa"/>
          </w:tcPr>
          <w:p w:rsidR="006C2E17" w:rsidRDefault="006C2E17">
            <w:pPr>
              <w:autoSpaceDE w:val="0"/>
              <w:adjustRightInd w:val="0"/>
              <w:jc w:val="right"/>
              <w:rPr>
                <w:rFonts w:ascii="Calibri" w:hAnsi="Calibri" w:cs="Calibri"/>
                <w:color w:val="000000"/>
                <w:sz w:val="22"/>
                <w:szCs w:val="22"/>
              </w:rPr>
            </w:pPr>
          </w:p>
        </w:tc>
        <w:tc>
          <w:tcPr>
            <w:tcW w:w="706" w:type="dxa"/>
          </w:tcPr>
          <w:p w:rsidR="006C2E17" w:rsidRDefault="006C2E17">
            <w:pPr>
              <w:autoSpaceDE w:val="0"/>
              <w:adjustRightInd w:val="0"/>
              <w:jc w:val="right"/>
              <w:rPr>
                <w:rFonts w:ascii="Calibri" w:hAnsi="Calibri" w:cs="Calibri"/>
                <w:color w:val="000000"/>
                <w:sz w:val="22"/>
                <w:szCs w:val="22"/>
              </w:rPr>
            </w:pPr>
          </w:p>
        </w:tc>
        <w:tc>
          <w:tcPr>
            <w:tcW w:w="3257" w:type="dxa"/>
            <w:gridSpan w:val="4"/>
          </w:tcPr>
          <w:p w:rsidR="006C2E17" w:rsidRDefault="006C2E17">
            <w:pPr>
              <w:autoSpaceDE w:val="0"/>
              <w:adjustRightInd w:val="0"/>
              <w:jc w:val="right"/>
              <w:rPr>
                <w:rFonts w:ascii="Calibri" w:hAnsi="Calibri" w:cs="Calibri"/>
                <w:color w:val="000000"/>
                <w:sz w:val="22"/>
                <w:szCs w:val="22"/>
              </w:rPr>
            </w:pPr>
          </w:p>
        </w:tc>
        <w:tc>
          <w:tcPr>
            <w:tcW w:w="706" w:type="dxa"/>
          </w:tcPr>
          <w:p w:rsidR="006C2E17" w:rsidRDefault="006C2E17">
            <w:pPr>
              <w:autoSpaceDE w:val="0"/>
              <w:adjustRightInd w:val="0"/>
              <w:jc w:val="right"/>
              <w:rPr>
                <w:rFonts w:ascii="Calibri" w:hAnsi="Calibri" w:cs="Calibri"/>
                <w:color w:val="000000"/>
                <w:sz w:val="22"/>
                <w:szCs w:val="22"/>
              </w:rPr>
            </w:pPr>
          </w:p>
        </w:tc>
        <w:tc>
          <w:tcPr>
            <w:tcW w:w="706" w:type="dxa"/>
          </w:tcPr>
          <w:p w:rsidR="006C2E17" w:rsidRDefault="006C2E17">
            <w:pPr>
              <w:autoSpaceDE w:val="0"/>
              <w:adjustRightInd w:val="0"/>
              <w:jc w:val="right"/>
              <w:rPr>
                <w:rFonts w:ascii="Calibri" w:hAnsi="Calibri" w:cs="Calibri"/>
                <w:color w:val="000000"/>
                <w:sz w:val="22"/>
                <w:szCs w:val="22"/>
              </w:rPr>
            </w:pPr>
          </w:p>
        </w:tc>
      </w:tr>
      <w:tr w:rsidR="006C2E17" w:rsidTr="005F1C78">
        <w:trPr>
          <w:gridAfter w:val="2"/>
          <w:wAfter w:w="1412" w:type="dxa"/>
          <w:trHeight w:val="204"/>
        </w:trPr>
        <w:tc>
          <w:tcPr>
            <w:tcW w:w="4819" w:type="dxa"/>
          </w:tcPr>
          <w:p w:rsidR="006C2E17" w:rsidRDefault="006C2E17">
            <w:pPr>
              <w:autoSpaceDE w:val="0"/>
              <w:adjustRightInd w:val="0"/>
              <w:jc w:val="right"/>
              <w:rPr>
                <w:rFonts w:ascii="Calibri" w:hAnsi="Calibri" w:cs="Calibri"/>
                <w:color w:val="000000"/>
                <w:sz w:val="22"/>
                <w:szCs w:val="22"/>
              </w:rPr>
            </w:pPr>
            <w:r>
              <w:rPr>
                <w:rFonts w:ascii="Calibri" w:hAnsi="Calibri" w:cs="Calibri"/>
                <w:color w:val="000000"/>
                <w:sz w:val="22"/>
                <w:szCs w:val="22"/>
              </w:rPr>
              <w:t>Приложение № 6</w:t>
            </w:r>
          </w:p>
        </w:tc>
        <w:tc>
          <w:tcPr>
            <w:tcW w:w="702" w:type="dxa"/>
          </w:tcPr>
          <w:p w:rsidR="006C2E17" w:rsidRDefault="006C2E17">
            <w:pPr>
              <w:autoSpaceDE w:val="0"/>
              <w:adjustRightInd w:val="0"/>
              <w:jc w:val="right"/>
              <w:rPr>
                <w:rFonts w:ascii="Calibri" w:hAnsi="Calibri" w:cs="Calibri"/>
                <w:color w:val="000000"/>
                <w:sz w:val="22"/>
                <w:szCs w:val="22"/>
              </w:rPr>
            </w:pPr>
          </w:p>
        </w:tc>
        <w:tc>
          <w:tcPr>
            <w:tcW w:w="706" w:type="dxa"/>
          </w:tcPr>
          <w:p w:rsidR="006C2E17" w:rsidRDefault="006C2E17">
            <w:pPr>
              <w:autoSpaceDE w:val="0"/>
              <w:adjustRightInd w:val="0"/>
              <w:jc w:val="right"/>
              <w:rPr>
                <w:rFonts w:ascii="Calibri" w:hAnsi="Calibri" w:cs="Calibri"/>
                <w:color w:val="000000"/>
                <w:sz w:val="22"/>
                <w:szCs w:val="22"/>
              </w:rPr>
            </w:pPr>
          </w:p>
        </w:tc>
        <w:tc>
          <w:tcPr>
            <w:tcW w:w="3257" w:type="dxa"/>
            <w:gridSpan w:val="4"/>
            <w:hideMark/>
          </w:tcPr>
          <w:p w:rsidR="006C2E17" w:rsidRDefault="006C2E17">
            <w:pPr>
              <w:autoSpaceDE w:val="0"/>
              <w:adjustRightInd w:val="0"/>
              <w:rPr>
                <w:rFonts w:ascii="Calibri" w:hAnsi="Calibri" w:cs="Calibri"/>
                <w:b/>
                <w:bCs/>
                <w:color w:val="000000"/>
                <w:sz w:val="22"/>
                <w:szCs w:val="22"/>
              </w:rPr>
            </w:pPr>
            <w:r>
              <w:rPr>
                <w:rFonts w:ascii="Calibri" w:hAnsi="Calibri" w:cs="Calibri"/>
                <w:color w:val="000000"/>
                <w:sz w:val="22"/>
                <w:szCs w:val="22"/>
              </w:rPr>
              <w:t>2025 и 2026 годы</w:t>
            </w:r>
            <w:r>
              <w:rPr>
                <w:rFonts w:ascii="Calibri" w:hAnsi="Calibri" w:cs="Calibri"/>
                <w:b/>
                <w:bCs/>
                <w:color w:val="000000"/>
                <w:sz w:val="22"/>
                <w:szCs w:val="22"/>
              </w:rPr>
              <w:t>"</w:t>
            </w:r>
          </w:p>
        </w:tc>
      </w:tr>
      <w:tr w:rsidR="006C2E17" w:rsidTr="005F1C78">
        <w:trPr>
          <w:gridAfter w:val="2"/>
          <w:wAfter w:w="1412" w:type="dxa"/>
          <w:trHeight w:val="360"/>
        </w:trPr>
        <w:tc>
          <w:tcPr>
            <w:tcW w:w="4819" w:type="dxa"/>
            <w:hideMark/>
          </w:tcPr>
          <w:p w:rsidR="006C2E17" w:rsidRDefault="006C2E17">
            <w:pPr>
              <w:autoSpaceDE w:val="0"/>
              <w:adjustRightInd w:val="0"/>
              <w:jc w:val="center"/>
              <w:rPr>
                <w:b/>
                <w:bCs/>
                <w:color w:val="000000"/>
                <w:sz w:val="28"/>
                <w:szCs w:val="28"/>
              </w:rPr>
            </w:pPr>
            <w:r>
              <w:rPr>
                <w:b/>
                <w:bCs/>
                <w:color w:val="000000"/>
                <w:sz w:val="28"/>
                <w:szCs w:val="28"/>
              </w:rPr>
              <w:t xml:space="preserve">                                                                   ВЕДОМСТВЕННАЯ СТРУКТУРА</w:t>
            </w:r>
          </w:p>
        </w:tc>
        <w:tc>
          <w:tcPr>
            <w:tcW w:w="702" w:type="dxa"/>
          </w:tcPr>
          <w:p w:rsidR="006C2E17" w:rsidRDefault="006C2E17">
            <w:pPr>
              <w:autoSpaceDE w:val="0"/>
              <w:adjustRightInd w:val="0"/>
              <w:jc w:val="center"/>
              <w:rPr>
                <w:b/>
                <w:bCs/>
                <w:color w:val="000000"/>
                <w:sz w:val="28"/>
                <w:szCs w:val="28"/>
              </w:rPr>
            </w:pPr>
          </w:p>
        </w:tc>
        <w:tc>
          <w:tcPr>
            <w:tcW w:w="706" w:type="dxa"/>
          </w:tcPr>
          <w:p w:rsidR="006C2E17" w:rsidRDefault="006C2E17">
            <w:pPr>
              <w:autoSpaceDE w:val="0"/>
              <w:adjustRightInd w:val="0"/>
              <w:jc w:val="center"/>
              <w:rPr>
                <w:b/>
                <w:bCs/>
                <w:color w:val="000000"/>
                <w:sz w:val="28"/>
                <w:szCs w:val="28"/>
              </w:rPr>
            </w:pPr>
          </w:p>
        </w:tc>
        <w:tc>
          <w:tcPr>
            <w:tcW w:w="704" w:type="dxa"/>
          </w:tcPr>
          <w:p w:rsidR="006C2E17" w:rsidRDefault="006C2E17">
            <w:pPr>
              <w:autoSpaceDE w:val="0"/>
              <w:adjustRightInd w:val="0"/>
              <w:jc w:val="center"/>
              <w:rPr>
                <w:b/>
                <w:bCs/>
                <w:color w:val="000000"/>
                <w:sz w:val="28"/>
                <w:szCs w:val="28"/>
              </w:rPr>
            </w:pPr>
          </w:p>
        </w:tc>
        <w:tc>
          <w:tcPr>
            <w:tcW w:w="984" w:type="dxa"/>
          </w:tcPr>
          <w:p w:rsidR="006C2E17" w:rsidRDefault="006C2E17">
            <w:pPr>
              <w:autoSpaceDE w:val="0"/>
              <w:adjustRightInd w:val="0"/>
              <w:jc w:val="center"/>
              <w:rPr>
                <w:b/>
                <w:bCs/>
                <w:color w:val="000000"/>
                <w:sz w:val="28"/>
                <w:szCs w:val="28"/>
              </w:rPr>
            </w:pPr>
          </w:p>
        </w:tc>
        <w:tc>
          <w:tcPr>
            <w:tcW w:w="674" w:type="dxa"/>
          </w:tcPr>
          <w:p w:rsidR="006C2E17" w:rsidRDefault="006C2E17">
            <w:pPr>
              <w:autoSpaceDE w:val="0"/>
              <w:adjustRightInd w:val="0"/>
              <w:jc w:val="center"/>
              <w:rPr>
                <w:b/>
                <w:bCs/>
                <w:color w:val="000000"/>
                <w:sz w:val="28"/>
                <w:szCs w:val="28"/>
              </w:rPr>
            </w:pPr>
          </w:p>
        </w:tc>
        <w:tc>
          <w:tcPr>
            <w:tcW w:w="895" w:type="dxa"/>
          </w:tcPr>
          <w:p w:rsidR="006C2E17" w:rsidRDefault="006C2E17">
            <w:pPr>
              <w:autoSpaceDE w:val="0"/>
              <w:adjustRightInd w:val="0"/>
              <w:jc w:val="center"/>
              <w:rPr>
                <w:b/>
                <w:bCs/>
                <w:color w:val="000000"/>
                <w:sz w:val="28"/>
                <w:szCs w:val="28"/>
              </w:rPr>
            </w:pPr>
          </w:p>
        </w:tc>
      </w:tr>
      <w:tr w:rsidR="006C2E17" w:rsidTr="005F1C78">
        <w:trPr>
          <w:gridAfter w:val="2"/>
          <w:wAfter w:w="1412" w:type="dxa"/>
          <w:trHeight w:val="329"/>
        </w:trPr>
        <w:tc>
          <w:tcPr>
            <w:tcW w:w="5521" w:type="dxa"/>
            <w:gridSpan w:val="2"/>
            <w:hideMark/>
          </w:tcPr>
          <w:p w:rsidR="006C2E17" w:rsidRDefault="006C2E17">
            <w:pPr>
              <w:autoSpaceDE w:val="0"/>
              <w:adjustRightInd w:val="0"/>
              <w:jc w:val="center"/>
              <w:rPr>
                <w:b/>
                <w:bCs/>
                <w:color w:val="000000"/>
                <w:sz w:val="28"/>
                <w:szCs w:val="28"/>
              </w:rPr>
            </w:pPr>
            <w:r>
              <w:rPr>
                <w:b/>
                <w:bCs/>
                <w:color w:val="000000"/>
                <w:sz w:val="28"/>
                <w:szCs w:val="28"/>
              </w:rPr>
              <w:t>расходов бюджета поселения на 2024 год</w:t>
            </w:r>
          </w:p>
        </w:tc>
        <w:tc>
          <w:tcPr>
            <w:tcW w:w="706" w:type="dxa"/>
          </w:tcPr>
          <w:p w:rsidR="006C2E17" w:rsidRDefault="006C2E17">
            <w:pPr>
              <w:autoSpaceDE w:val="0"/>
              <w:adjustRightInd w:val="0"/>
              <w:jc w:val="center"/>
              <w:rPr>
                <w:b/>
                <w:bCs/>
                <w:color w:val="000000"/>
                <w:sz w:val="28"/>
                <w:szCs w:val="28"/>
              </w:rPr>
            </w:pPr>
          </w:p>
        </w:tc>
        <w:tc>
          <w:tcPr>
            <w:tcW w:w="704" w:type="dxa"/>
          </w:tcPr>
          <w:p w:rsidR="006C2E17" w:rsidRDefault="006C2E17">
            <w:pPr>
              <w:autoSpaceDE w:val="0"/>
              <w:adjustRightInd w:val="0"/>
              <w:jc w:val="center"/>
              <w:rPr>
                <w:b/>
                <w:bCs/>
                <w:color w:val="000000"/>
                <w:sz w:val="28"/>
                <w:szCs w:val="28"/>
              </w:rPr>
            </w:pPr>
          </w:p>
        </w:tc>
        <w:tc>
          <w:tcPr>
            <w:tcW w:w="984" w:type="dxa"/>
          </w:tcPr>
          <w:p w:rsidR="006C2E17" w:rsidRDefault="006C2E17">
            <w:pPr>
              <w:autoSpaceDE w:val="0"/>
              <w:adjustRightInd w:val="0"/>
              <w:jc w:val="center"/>
              <w:rPr>
                <w:b/>
                <w:bCs/>
                <w:color w:val="000000"/>
                <w:sz w:val="28"/>
                <w:szCs w:val="28"/>
              </w:rPr>
            </w:pPr>
          </w:p>
        </w:tc>
        <w:tc>
          <w:tcPr>
            <w:tcW w:w="674" w:type="dxa"/>
          </w:tcPr>
          <w:p w:rsidR="006C2E17" w:rsidRDefault="006C2E17">
            <w:pPr>
              <w:autoSpaceDE w:val="0"/>
              <w:adjustRightInd w:val="0"/>
              <w:jc w:val="center"/>
              <w:rPr>
                <w:b/>
                <w:bCs/>
                <w:color w:val="000000"/>
                <w:sz w:val="28"/>
                <w:szCs w:val="28"/>
              </w:rPr>
            </w:pPr>
          </w:p>
        </w:tc>
        <w:tc>
          <w:tcPr>
            <w:tcW w:w="895" w:type="dxa"/>
          </w:tcPr>
          <w:p w:rsidR="006C2E17" w:rsidRDefault="006C2E17">
            <w:pPr>
              <w:autoSpaceDE w:val="0"/>
              <w:adjustRightInd w:val="0"/>
              <w:jc w:val="center"/>
              <w:rPr>
                <w:b/>
                <w:bCs/>
                <w:color w:val="000000"/>
                <w:sz w:val="28"/>
                <w:szCs w:val="28"/>
              </w:rPr>
            </w:pPr>
          </w:p>
        </w:tc>
      </w:tr>
      <w:tr w:rsidR="006C2E17" w:rsidTr="005F1C78">
        <w:trPr>
          <w:gridAfter w:val="2"/>
          <w:wAfter w:w="1412" w:type="dxa"/>
          <w:trHeight w:val="204"/>
        </w:trPr>
        <w:tc>
          <w:tcPr>
            <w:tcW w:w="4819" w:type="dxa"/>
          </w:tcPr>
          <w:p w:rsidR="006C2E17" w:rsidRDefault="006C2E17">
            <w:pPr>
              <w:autoSpaceDE w:val="0"/>
              <w:adjustRightInd w:val="0"/>
              <w:jc w:val="right"/>
              <w:rPr>
                <w:rFonts w:ascii="Arial" w:hAnsi="Arial" w:cs="Arial"/>
                <w:i/>
                <w:iCs/>
                <w:color w:val="000000"/>
              </w:rPr>
            </w:pPr>
          </w:p>
        </w:tc>
        <w:tc>
          <w:tcPr>
            <w:tcW w:w="702" w:type="dxa"/>
          </w:tcPr>
          <w:p w:rsidR="006C2E17" w:rsidRDefault="006C2E17">
            <w:pPr>
              <w:autoSpaceDE w:val="0"/>
              <w:adjustRightInd w:val="0"/>
              <w:jc w:val="center"/>
              <w:rPr>
                <w:rFonts w:ascii="Arial" w:hAnsi="Arial" w:cs="Arial"/>
                <w:i/>
                <w:iCs/>
                <w:color w:val="000000"/>
              </w:rPr>
            </w:pPr>
          </w:p>
        </w:tc>
        <w:tc>
          <w:tcPr>
            <w:tcW w:w="706" w:type="dxa"/>
          </w:tcPr>
          <w:p w:rsidR="006C2E17" w:rsidRDefault="006C2E17">
            <w:pPr>
              <w:autoSpaceDE w:val="0"/>
              <w:adjustRightInd w:val="0"/>
              <w:jc w:val="center"/>
              <w:rPr>
                <w:rFonts w:ascii="Arial" w:hAnsi="Arial" w:cs="Arial"/>
                <w:i/>
                <w:iCs/>
                <w:color w:val="000000"/>
              </w:rPr>
            </w:pPr>
          </w:p>
        </w:tc>
        <w:tc>
          <w:tcPr>
            <w:tcW w:w="704" w:type="dxa"/>
          </w:tcPr>
          <w:p w:rsidR="006C2E17" w:rsidRDefault="006C2E17">
            <w:pPr>
              <w:autoSpaceDE w:val="0"/>
              <w:adjustRightInd w:val="0"/>
              <w:jc w:val="center"/>
              <w:rPr>
                <w:rFonts w:ascii="Arial" w:hAnsi="Arial" w:cs="Arial"/>
                <w:i/>
                <w:iCs/>
                <w:color w:val="000000"/>
              </w:rPr>
            </w:pPr>
          </w:p>
        </w:tc>
        <w:tc>
          <w:tcPr>
            <w:tcW w:w="984" w:type="dxa"/>
          </w:tcPr>
          <w:p w:rsidR="006C2E17" w:rsidRDefault="006C2E17">
            <w:pPr>
              <w:autoSpaceDE w:val="0"/>
              <w:adjustRightInd w:val="0"/>
              <w:jc w:val="center"/>
              <w:rPr>
                <w:rFonts w:ascii="Arial" w:hAnsi="Arial" w:cs="Arial"/>
                <w:i/>
                <w:iCs/>
                <w:color w:val="000000"/>
              </w:rPr>
            </w:pPr>
          </w:p>
        </w:tc>
        <w:tc>
          <w:tcPr>
            <w:tcW w:w="674" w:type="dxa"/>
          </w:tcPr>
          <w:p w:rsidR="006C2E17" w:rsidRDefault="006C2E17">
            <w:pPr>
              <w:autoSpaceDE w:val="0"/>
              <w:adjustRightInd w:val="0"/>
              <w:jc w:val="center"/>
              <w:rPr>
                <w:rFonts w:ascii="Arial" w:hAnsi="Arial" w:cs="Arial"/>
                <w:i/>
                <w:iCs/>
                <w:color w:val="000000"/>
              </w:rPr>
            </w:pPr>
          </w:p>
        </w:tc>
        <w:tc>
          <w:tcPr>
            <w:tcW w:w="895" w:type="dxa"/>
          </w:tcPr>
          <w:p w:rsidR="006C2E17" w:rsidRDefault="006C2E17">
            <w:pPr>
              <w:autoSpaceDE w:val="0"/>
              <w:adjustRightInd w:val="0"/>
              <w:jc w:val="right"/>
              <w:rPr>
                <w:rFonts w:ascii="Arial" w:hAnsi="Arial" w:cs="Arial"/>
                <w:i/>
                <w:iCs/>
                <w:color w:val="000000"/>
              </w:rPr>
            </w:pPr>
          </w:p>
        </w:tc>
      </w:tr>
      <w:tr w:rsidR="006C2E17" w:rsidTr="005F1C78">
        <w:trPr>
          <w:gridAfter w:val="2"/>
          <w:wAfter w:w="1412" w:type="dxa"/>
          <w:trHeight w:val="204"/>
        </w:trPr>
        <w:tc>
          <w:tcPr>
            <w:tcW w:w="4819" w:type="dxa"/>
          </w:tcPr>
          <w:p w:rsidR="006C2E17" w:rsidRDefault="006C2E17">
            <w:pPr>
              <w:autoSpaceDE w:val="0"/>
              <w:adjustRightInd w:val="0"/>
              <w:jc w:val="right"/>
              <w:rPr>
                <w:rFonts w:ascii="Arial" w:hAnsi="Arial" w:cs="Arial"/>
                <w:i/>
                <w:iCs/>
                <w:color w:val="000000"/>
              </w:rPr>
            </w:pPr>
          </w:p>
        </w:tc>
        <w:tc>
          <w:tcPr>
            <w:tcW w:w="702" w:type="dxa"/>
          </w:tcPr>
          <w:p w:rsidR="006C2E17" w:rsidRDefault="006C2E17">
            <w:pPr>
              <w:autoSpaceDE w:val="0"/>
              <w:adjustRightInd w:val="0"/>
              <w:jc w:val="center"/>
              <w:rPr>
                <w:rFonts w:ascii="Arial" w:hAnsi="Arial" w:cs="Arial"/>
                <w:i/>
                <w:iCs/>
                <w:color w:val="000000"/>
              </w:rPr>
            </w:pPr>
          </w:p>
        </w:tc>
        <w:tc>
          <w:tcPr>
            <w:tcW w:w="706" w:type="dxa"/>
          </w:tcPr>
          <w:p w:rsidR="006C2E17" w:rsidRDefault="006C2E17">
            <w:pPr>
              <w:autoSpaceDE w:val="0"/>
              <w:adjustRightInd w:val="0"/>
              <w:jc w:val="center"/>
              <w:rPr>
                <w:rFonts w:ascii="Arial" w:hAnsi="Arial" w:cs="Arial"/>
                <w:i/>
                <w:iCs/>
                <w:color w:val="000000"/>
              </w:rPr>
            </w:pPr>
          </w:p>
        </w:tc>
        <w:tc>
          <w:tcPr>
            <w:tcW w:w="704" w:type="dxa"/>
          </w:tcPr>
          <w:p w:rsidR="006C2E17" w:rsidRDefault="006C2E17">
            <w:pPr>
              <w:autoSpaceDE w:val="0"/>
              <w:adjustRightInd w:val="0"/>
              <w:jc w:val="center"/>
              <w:rPr>
                <w:rFonts w:ascii="Arial" w:hAnsi="Arial" w:cs="Arial"/>
                <w:i/>
                <w:iCs/>
                <w:color w:val="000000"/>
              </w:rPr>
            </w:pPr>
          </w:p>
        </w:tc>
        <w:tc>
          <w:tcPr>
            <w:tcW w:w="984" w:type="dxa"/>
          </w:tcPr>
          <w:p w:rsidR="006C2E17" w:rsidRDefault="006C2E17">
            <w:pPr>
              <w:autoSpaceDE w:val="0"/>
              <w:adjustRightInd w:val="0"/>
              <w:jc w:val="center"/>
              <w:rPr>
                <w:rFonts w:ascii="Arial" w:hAnsi="Arial" w:cs="Arial"/>
                <w:i/>
                <w:iCs/>
                <w:color w:val="000000"/>
              </w:rPr>
            </w:pPr>
          </w:p>
        </w:tc>
        <w:tc>
          <w:tcPr>
            <w:tcW w:w="674" w:type="dxa"/>
          </w:tcPr>
          <w:p w:rsidR="006C2E17" w:rsidRDefault="006C2E17">
            <w:pPr>
              <w:autoSpaceDE w:val="0"/>
              <w:adjustRightInd w:val="0"/>
              <w:jc w:val="center"/>
              <w:rPr>
                <w:rFonts w:ascii="Arial" w:hAnsi="Arial" w:cs="Arial"/>
                <w:i/>
                <w:iCs/>
                <w:color w:val="000000"/>
              </w:rPr>
            </w:pPr>
          </w:p>
        </w:tc>
        <w:tc>
          <w:tcPr>
            <w:tcW w:w="895" w:type="dxa"/>
          </w:tcPr>
          <w:p w:rsidR="006C2E17" w:rsidRDefault="006C2E17">
            <w:pPr>
              <w:autoSpaceDE w:val="0"/>
              <w:adjustRightInd w:val="0"/>
              <w:jc w:val="right"/>
              <w:rPr>
                <w:rFonts w:ascii="Arial" w:hAnsi="Arial" w:cs="Arial"/>
                <w:i/>
                <w:iCs/>
                <w:color w:val="000000"/>
              </w:rPr>
            </w:pPr>
          </w:p>
        </w:tc>
      </w:tr>
      <w:tr w:rsidR="006C2E17" w:rsidTr="005F1C78">
        <w:trPr>
          <w:gridAfter w:val="2"/>
          <w:wAfter w:w="1412" w:type="dxa"/>
          <w:trHeight w:val="931"/>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Наименование расхода</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Распорядитель</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Рз</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ПРз</w:t>
            </w:r>
          </w:p>
        </w:tc>
        <w:tc>
          <w:tcPr>
            <w:tcW w:w="98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ЦСР</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ВР</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Сумма всего на 2024 год (тыс. рублей)</w:t>
            </w:r>
          </w:p>
        </w:tc>
      </w:tr>
      <w:tr w:rsidR="006C2E17" w:rsidTr="005F1C78">
        <w:trPr>
          <w:gridAfter w:val="2"/>
          <w:wAfter w:w="1412" w:type="dxa"/>
          <w:trHeight w:val="204"/>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Пушемское сельское поселение</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0000000000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5008,9</w:t>
            </w:r>
          </w:p>
        </w:tc>
      </w:tr>
      <w:tr w:rsidR="006C2E17" w:rsidTr="005F1C78">
        <w:trPr>
          <w:gridAfter w:val="2"/>
          <w:wAfter w:w="1412" w:type="dxa"/>
          <w:trHeight w:val="233"/>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Администрация Пушемского сельского поселения</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0000000000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5008,9</w:t>
            </w:r>
          </w:p>
        </w:tc>
      </w:tr>
      <w:tr w:rsidR="006C2E17" w:rsidTr="005F1C78">
        <w:trPr>
          <w:gridAfter w:val="2"/>
          <w:wAfter w:w="1412" w:type="dxa"/>
          <w:trHeight w:val="204"/>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Общегосударственные вопросы</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0000000000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2679,0</w:t>
            </w:r>
          </w:p>
        </w:tc>
      </w:tr>
      <w:tr w:rsidR="006C2E17" w:rsidTr="005F1C78">
        <w:trPr>
          <w:gridAfter w:val="2"/>
          <w:wAfter w:w="1412" w:type="dxa"/>
          <w:trHeight w:val="360"/>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Функционирование высшего должностного лица субъекта Российской Федерации и муниципального образования</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02</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0000000000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690,0</w:t>
            </w:r>
          </w:p>
        </w:tc>
      </w:tr>
      <w:tr w:rsidR="006C2E17" w:rsidTr="005F1C78">
        <w:trPr>
          <w:gridAfter w:val="2"/>
          <w:wAfter w:w="1412" w:type="dxa"/>
          <w:trHeight w:val="360"/>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 xml:space="preserve">Муниципальная программа Пушемского сельского поселения "Развитие муниципального управления" </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02</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0100000000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690,0</w:t>
            </w:r>
          </w:p>
        </w:tc>
      </w:tr>
      <w:tr w:rsidR="006C2E17" w:rsidTr="005F1C78">
        <w:trPr>
          <w:gridAfter w:val="2"/>
          <w:wAfter w:w="1412" w:type="dxa"/>
          <w:trHeight w:val="370"/>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Руководство и управление в сфере установленных функций органов местного самоуправления</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02</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0100001000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690,0</w:t>
            </w:r>
          </w:p>
        </w:tc>
      </w:tr>
      <w:tr w:rsidR="006C2E17" w:rsidTr="005F1C78">
        <w:trPr>
          <w:gridAfter w:val="2"/>
          <w:wAfter w:w="1412" w:type="dxa"/>
          <w:trHeight w:val="204"/>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Глава муниципального образования</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02</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0100001010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690,0</w:t>
            </w:r>
          </w:p>
        </w:tc>
      </w:tr>
      <w:tr w:rsidR="006C2E17" w:rsidTr="005F1C78">
        <w:trPr>
          <w:gridAfter w:val="2"/>
          <w:wAfter w:w="1412" w:type="dxa"/>
          <w:trHeight w:val="761"/>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01</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02</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0100001010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100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690,0</w:t>
            </w:r>
          </w:p>
        </w:tc>
      </w:tr>
      <w:tr w:rsidR="006C2E17" w:rsidTr="005F1C78">
        <w:trPr>
          <w:gridAfter w:val="2"/>
          <w:wAfter w:w="1412" w:type="dxa"/>
          <w:trHeight w:val="646"/>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04</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0000000000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1151,3</w:t>
            </w:r>
          </w:p>
        </w:tc>
      </w:tr>
      <w:tr w:rsidR="006C2E17" w:rsidTr="005F1C78">
        <w:trPr>
          <w:gridAfter w:val="2"/>
          <w:wAfter w:w="1412" w:type="dxa"/>
          <w:trHeight w:val="391"/>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 xml:space="preserve">Муниципальная программа </w:t>
            </w:r>
            <w:r>
              <w:rPr>
                <w:rFonts w:ascii="Arial" w:hAnsi="Arial" w:cs="Arial"/>
                <w:b/>
                <w:bCs/>
                <w:color w:val="000000"/>
              </w:rPr>
              <w:lastRenderedPageBreak/>
              <w:t xml:space="preserve">Пушемского сельского поселения "Развитие муниципального управления" </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lastRenderedPageBreak/>
              <w:t>9</w:t>
            </w:r>
            <w:r>
              <w:rPr>
                <w:rFonts w:ascii="Arial" w:hAnsi="Arial" w:cs="Arial"/>
                <w:b/>
                <w:bCs/>
                <w:color w:val="000000"/>
              </w:rPr>
              <w:lastRenderedPageBreak/>
              <w:t>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lastRenderedPageBreak/>
              <w:t>0</w:t>
            </w:r>
            <w:r>
              <w:rPr>
                <w:rFonts w:ascii="Arial" w:hAnsi="Arial" w:cs="Arial"/>
                <w:b/>
                <w:bCs/>
                <w:color w:val="000000"/>
              </w:rPr>
              <w:lastRenderedPageBreak/>
              <w:t>1</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lastRenderedPageBreak/>
              <w:t>0</w:t>
            </w:r>
            <w:r>
              <w:rPr>
                <w:rFonts w:ascii="Arial" w:hAnsi="Arial" w:cs="Arial"/>
                <w:b/>
                <w:bCs/>
                <w:color w:val="000000"/>
              </w:rPr>
              <w:lastRenderedPageBreak/>
              <w:t>4</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lastRenderedPageBreak/>
              <w:t>010</w:t>
            </w:r>
            <w:r>
              <w:rPr>
                <w:rFonts w:ascii="Arial" w:hAnsi="Arial" w:cs="Arial"/>
                <w:b/>
                <w:bCs/>
                <w:color w:val="000000"/>
              </w:rPr>
              <w:lastRenderedPageBreak/>
              <w:t>0000000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lastRenderedPageBreak/>
              <w:t>0</w:t>
            </w:r>
            <w:r>
              <w:rPr>
                <w:rFonts w:ascii="Arial" w:hAnsi="Arial" w:cs="Arial"/>
                <w:b/>
                <w:bCs/>
                <w:color w:val="000000"/>
              </w:rPr>
              <w:lastRenderedPageBreak/>
              <w:t>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lastRenderedPageBreak/>
              <w:t>115</w:t>
            </w:r>
            <w:r>
              <w:rPr>
                <w:rFonts w:ascii="Arial" w:hAnsi="Arial" w:cs="Arial"/>
                <w:b/>
                <w:bCs/>
                <w:color w:val="000000"/>
              </w:rPr>
              <w:lastRenderedPageBreak/>
              <w:t>1,3</w:t>
            </w:r>
          </w:p>
        </w:tc>
      </w:tr>
      <w:tr w:rsidR="006C2E17" w:rsidTr="005F1C78">
        <w:trPr>
          <w:gridAfter w:val="2"/>
          <w:wAfter w:w="1412" w:type="dxa"/>
          <w:trHeight w:val="370"/>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lastRenderedPageBreak/>
              <w:t>Руководство и управление в сфере установленных функций органов местного самоуправления</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04</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0100001000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1151,3</w:t>
            </w:r>
          </w:p>
        </w:tc>
      </w:tr>
      <w:tr w:rsidR="006C2E17" w:rsidTr="005F1C78">
        <w:trPr>
          <w:gridAfter w:val="2"/>
          <w:wAfter w:w="1412" w:type="dxa"/>
          <w:trHeight w:val="204"/>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Органы местного самоуправления</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04</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0100001030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1151,3</w:t>
            </w:r>
          </w:p>
        </w:tc>
      </w:tr>
      <w:tr w:rsidR="006C2E17" w:rsidTr="005F1C78">
        <w:trPr>
          <w:gridAfter w:val="2"/>
          <w:wAfter w:w="1412" w:type="dxa"/>
          <w:trHeight w:val="761"/>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01</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04</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0100001030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100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973,7</w:t>
            </w:r>
          </w:p>
        </w:tc>
      </w:tr>
      <w:tr w:rsidR="006C2E17" w:rsidTr="005F1C78">
        <w:trPr>
          <w:gridAfter w:val="2"/>
          <w:wAfter w:w="1412" w:type="dxa"/>
          <w:trHeight w:val="360"/>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Закупка товаров, работ и услуг для обеспечения государственных (муниципальных)нужд</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01</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04</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0100001030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200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172,1</w:t>
            </w:r>
          </w:p>
        </w:tc>
      </w:tr>
      <w:tr w:rsidR="006C2E17" w:rsidTr="005F1C78">
        <w:trPr>
          <w:gridAfter w:val="2"/>
          <w:wAfter w:w="1412" w:type="dxa"/>
          <w:trHeight w:val="233"/>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Иные бюджетные ассигнования</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01</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04</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0100001030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800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5,5</w:t>
            </w:r>
          </w:p>
        </w:tc>
      </w:tr>
      <w:tr w:rsidR="006C2E17" w:rsidTr="005F1C78">
        <w:trPr>
          <w:gridAfter w:val="2"/>
          <w:wAfter w:w="1412" w:type="dxa"/>
          <w:trHeight w:val="204"/>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Другие общегосударственные вопросы</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13</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0000000000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837,7</w:t>
            </w:r>
          </w:p>
        </w:tc>
      </w:tr>
      <w:tr w:rsidR="006C2E17" w:rsidTr="005F1C78">
        <w:trPr>
          <w:gridAfter w:val="2"/>
          <w:wAfter w:w="1412" w:type="dxa"/>
          <w:trHeight w:val="413"/>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 xml:space="preserve">Муниципальная программа Пушемского сельского поселения "Развитие муниципального управления" </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13</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0100000000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837,7</w:t>
            </w:r>
          </w:p>
        </w:tc>
      </w:tr>
      <w:tr w:rsidR="006C2E17" w:rsidTr="005F1C78">
        <w:trPr>
          <w:gridAfter w:val="2"/>
          <w:wAfter w:w="1412" w:type="dxa"/>
          <w:trHeight w:val="382"/>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Финансовое обеспечение деятельности муниципальных учреждений</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13</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0100002000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760,7</w:t>
            </w:r>
          </w:p>
        </w:tc>
      </w:tr>
      <w:tr w:rsidR="006C2E17" w:rsidTr="005F1C78">
        <w:trPr>
          <w:gridAfter w:val="2"/>
          <w:wAfter w:w="1412" w:type="dxa"/>
          <w:trHeight w:val="391"/>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Учреждения, осуществляющие обеспечение исполнения функций органов местного самоуправления</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13</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0100002010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760,7</w:t>
            </w:r>
          </w:p>
        </w:tc>
      </w:tr>
      <w:tr w:rsidR="006C2E17" w:rsidTr="005F1C78">
        <w:trPr>
          <w:gridAfter w:val="2"/>
          <w:wAfter w:w="1412" w:type="dxa"/>
          <w:trHeight w:val="751"/>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01</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13</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0100002010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100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457,7</w:t>
            </w:r>
          </w:p>
        </w:tc>
      </w:tr>
      <w:tr w:rsidR="006C2E17" w:rsidTr="005F1C78">
        <w:trPr>
          <w:gridAfter w:val="2"/>
          <w:wAfter w:w="1412" w:type="dxa"/>
          <w:trHeight w:val="370"/>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Закупка товаров, работ и услуг для обеспечения государственных (муниципальных)нужд</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01</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13</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0100002010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303,0</w:t>
            </w:r>
          </w:p>
        </w:tc>
      </w:tr>
      <w:tr w:rsidR="006C2E17" w:rsidTr="005F1C78">
        <w:trPr>
          <w:gridAfter w:val="2"/>
          <w:wAfter w:w="1412" w:type="dxa"/>
          <w:trHeight w:val="204"/>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Другие общегосударственные вопросы</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13</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0100006000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77,0</w:t>
            </w:r>
          </w:p>
        </w:tc>
      </w:tr>
      <w:tr w:rsidR="006C2E17" w:rsidTr="005F1C78">
        <w:trPr>
          <w:gridAfter w:val="2"/>
          <w:wAfter w:w="1412" w:type="dxa"/>
          <w:trHeight w:val="382"/>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Закупка товаров, работ и услуг для обеспечения государственных (муниципальных)нужд</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01</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13</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0100006000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25,0</w:t>
            </w:r>
          </w:p>
        </w:tc>
      </w:tr>
      <w:tr w:rsidR="006C2E17" w:rsidTr="005F1C78">
        <w:trPr>
          <w:gridAfter w:val="2"/>
          <w:wAfter w:w="1412" w:type="dxa"/>
          <w:trHeight w:val="204"/>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Иные бюджетные ассигнования</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01</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13</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0100006000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800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52,0</w:t>
            </w:r>
          </w:p>
        </w:tc>
      </w:tr>
      <w:tr w:rsidR="006C2E17" w:rsidTr="005F1C78">
        <w:trPr>
          <w:gridAfter w:val="2"/>
          <w:wAfter w:w="1412" w:type="dxa"/>
          <w:trHeight w:val="204"/>
        </w:trPr>
        <w:tc>
          <w:tcPr>
            <w:tcW w:w="4819"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rPr>
                <w:rFonts w:ascii="Arial" w:hAnsi="Arial" w:cs="Arial"/>
                <w:b/>
                <w:bCs/>
                <w:color w:val="000000"/>
              </w:rPr>
            </w:pPr>
            <w:r>
              <w:rPr>
                <w:rFonts w:ascii="Arial" w:hAnsi="Arial" w:cs="Arial"/>
                <w:b/>
                <w:bCs/>
                <w:color w:val="000000"/>
              </w:rPr>
              <w:t>Национальная оборона</w:t>
            </w:r>
          </w:p>
        </w:tc>
        <w:tc>
          <w:tcPr>
            <w:tcW w:w="702"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02</w:t>
            </w:r>
          </w:p>
        </w:tc>
        <w:tc>
          <w:tcPr>
            <w:tcW w:w="70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000000000</w:t>
            </w:r>
            <w:r>
              <w:rPr>
                <w:rFonts w:ascii="Arial" w:hAnsi="Arial" w:cs="Arial"/>
                <w:b/>
                <w:bCs/>
                <w:color w:val="000000"/>
              </w:rPr>
              <w:lastRenderedPageBreak/>
              <w:t>0</w:t>
            </w:r>
          </w:p>
        </w:tc>
        <w:tc>
          <w:tcPr>
            <w:tcW w:w="67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lastRenderedPageBreak/>
              <w:t>000</w:t>
            </w:r>
          </w:p>
        </w:tc>
        <w:tc>
          <w:tcPr>
            <w:tcW w:w="895"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156,2</w:t>
            </w:r>
          </w:p>
        </w:tc>
      </w:tr>
      <w:tr w:rsidR="006C2E17" w:rsidTr="005F1C78">
        <w:trPr>
          <w:gridAfter w:val="2"/>
          <w:wAfter w:w="1412" w:type="dxa"/>
          <w:trHeight w:val="233"/>
        </w:trPr>
        <w:tc>
          <w:tcPr>
            <w:tcW w:w="4819"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rPr>
                <w:rFonts w:ascii="Arial" w:hAnsi="Arial" w:cs="Arial"/>
                <w:b/>
                <w:bCs/>
                <w:color w:val="000000"/>
              </w:rPr>
            </w:pPr>
            <w:r>
              <w:rPr>
                <w:rFonts w:ascii="Arial" w:hAnsi="Arial" w:cs="Arial"/>
                <w:b/>
                <w:bCs/>
                <w:color w:val="000000"/>
              </w:rPr>
              <w:t>Мобилизационная и вневойсковая подготовка</w:t>
            </w:r>
          </w:p>
        </w:tc>
        <w:tc>
          <w:tcPr>
            <w:tcW w:w="702"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02</w:t>
            </w:r>
          </w:p>
        </w:tc>
        <w:tc>
          <w:tcPr>
            <w:tcW w:w="70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03</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0000000000</w:t>
            </w:r>
          </w:p>
        </w:tc>
        <w:tc>
          <w:tcPr>
            <w:tcW w:w="67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156,2</w:t>
            </w:r>
          </w:p>
        </w:tc>
      </w:tr>
      <w:tr w:rsidR="006C2E17" w:rsidTr="005F1C78">
        <w:trPr>
          <w:gridAfter w:val="2"/>
          <w:wAfter w:w="1412" w:type="dxa"/>
          <w:trHeight w:val="382"/>
        </w:trPr>
        <w:tc>
          <w:tcPr>
            <w:tcW w:w="4819"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rPr>
                <w:rFonts w:ascii="Arial" w:hAnsi="Arial" w:cs="Arial"/>
                <w:b/>
                <w:bCs/>
                <w:color w:val="000000"/>
              </w:rPr>
            </w:pPr>
            <w:r>
              <w:rPr>
                <w:rFonts w:ascii="Arial" w:hAnsi="Arial" w:cs="Arial"/>
                <w:b/>
                <w:bCs/>
                <w:color w:val="000000"/>
              </w:rPr>
              <w:t xml:space="preserve">Муниципальная программа Пушемского сельского поселения "Развитие муниципального управления" </w:t>
            </w:r>
          </w:p>
        </w:tc>
        <w:tc>
          <w:tcPr>
            <w:tcW w:w="702"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02</w:t>
            </w:r>
          </w:p>
        </w:tc>
        <w:tc>
          <w:tcPr>
            <w:tcW w:w="70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03</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0100000000</w:t>
            </w:r>
          </w:p>
        </w:tc>
        <w:tc>
          <w:tcPr>
            <w:tcW w:w="67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156,2</w:t>
            </w:r>
          </w:p>
        </w:tc>
      </w:tr>
      <w:tr w:rsidR="006C2E17" w:rsidTr="005F1C78">
        <w:trPr>
          <w:gridAfter w:val="2"/>
          <w:wAfter w:w="1412" w:type="dxa"/>
          <w:trHeight w:val="391"/>
        </w:trPr>
        <w:tc>
          <w:tcPr>
            <w:tcW w:w="4819"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rPr>
                <w:rFonts w:ascii="Arial" w:hAnsi="Arial" w:cs="Arial"/>
                <w:b/>
                <w:bCs/>
                <w:color w:val="000000"/>
              </w:rPr>
            </w:pPr>
            <w:r>
              <w:rPr>
                <w:rFonts w:ascii="Arial" w:hAnsi="Arial" w:cs="Arial"/>
                <w:b/>
                <w:bCs/>
                <w:color w:val="000000"/>
              </w:rPr>
              <w:t>Комплекс процессных мероприятий</w:t>
            </w:r>
          </w:p>
        </w:tc>
        <w:tc>
          <w:tcPr>
            <w:tcW w:w="702"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02</w:t>
            </w:r>
          </w:p>
        </w:tc>
        <w:tc>
          <w:tcPr>
            <w:tcW w:w="70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03</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01Q0000000</w:t>
            </w:r>
          </w:p>
        </w:tc>
        <w:tc>
          <w:tcPr>
            <w:tcW w:w="895"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156,2</w:t>
            </w:r>
          </w:p>
        </w:tc>
      </w:tr>
      <w:tr w:rsidR="006C2E17" w:rsidTr="005F1C78">
        <w:trPr>
          <w:gridAfter w:val="2"/>
          <w:wAfter w:w="1412" w:type="dxa"/>
          <w:trHeight w:val="391"/>
        </w:trPr>
        <w:tc>
          <w:tcPr>
            <w:tcW w:w="4819"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rPr>
                <w:rFonts w:ascii="Arial" w:hAnsi="Arial" w:cs="Arial"/>
                <w:b/>
                <w:bCs/>
                <w:color w:val="000000"/>
              </w:rPr>
            </w:pPr>
            <w:r>
              <w:rPr>
                <w:rFonts w:ascii="Arial" w:hAnsi="Arial" w:cs="Arial"/>
                <w:b/>
                <w:bCs/>
                <w:color w:val="000000"/>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702"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02</w:t>
            </w:r>
          </w:p>
        </w:tc>
        <w:tc>
          <w:tcPr>
            <w:tcW w:w="70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03</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01Q2051180</w:t>
            </w:r>
          </w:p>
        </w:tc>
        <w:tc>
          <w:tcPr>
            <w:tcW w:w="895"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156,2</w:t>
            </w:r>
          </w:p>
        </w:tc>
      </w:tr>
      <w:tr w:rsidR="006C2E17" w:rsidTr="005F1C78">
        <w:trPr>
          <w:gridAfter w:val="2"/>
          <w:wAfter w:w="1412" w:type="dxa"/>
          <w:trHeight w:val="391"/>
        </w:trPr>
        <w:tc>
          <w:tcPr>
            <w:tcW w:w="4819"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rPr>
                <w:rFonts w:ascii="Arial" w:hAnsi="Arial" w:cs="Arial"/>
                <w:color w:val="000000"/>
              </w:rPr>
            </w:pPr>
            <w:r>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02</w:t>
            </w:r>
          </w:p>
        </w:tc>
        <w:tc>
          <w:tcPr>
            <w:tcW w:w="70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03</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01Q2051180</w:t>
            </w:r>
          </w:p>
        </w:tc>
        <w:tc>
          <w:tcPr>
            <w:tcW w:w="67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100</w:t>
            </w:r>
          </w:p>
        </w:tc>
        <w:tc>
          <w:tcPr>
            <w:tcW w:w="895"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right"/>
              <w:rPr>
                <w:rFonts w:ascii="Arial" w:hAnsi="Arial" w:cs="Arial"/>
                <w:color w:val="000000"/>
              </w:rPr>
            </w:pPr>
            <w:r>
              <w:rPr>
                <w:rFonts w:ascii="Arial" w:hAnsi="Arial" w:cs="Arial"/>
                <w:color w:val="000000"/>
              </w:rPr>
              <w:t>144,2</w:t>
            </w:r>
          </w:p>
        </w:tc>
      </w:tr>
      <w:tr w:rsidR="006C2E17" w:rsidTr="005F1C78">
        <w:trPr>
          <w:gridAfter w:val="2"/>
          <w:wAfter w:w="1412" w:type="dxa"/>
          <w:trHeight w:val="391"/>
        </w:trPr>
        <w:tc>
          <w:tcPr>
            <w:tcW w:w="4819"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rPr>
                <w:rFonts w:ascii="Arial" w:hAnsi="Arial" w:cs="Arial"/>
                <w:color w:val="000000"/>
              </w:rPr>
            </w:pPr>
            <w:r>
              <w:rPr>
                <w:rFonts w:ascii="Arial" w:hAnsi="Arial" w:cs="Arial"/>
                <w:color w:val="000000"/>
              </w:rPr>
              <w:t>Закупка товаров, работ и услуг для обеспечения государственных (муниципальных)нужд</w:t>
            </w:r>
          </w:p>
        </w:tc>
        <w:tc>
          <w:tcPr>
            <w:tcW w:w="702"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02</w:t>
            </w:r>
          </w:p>
        </w:tc>
        <w:tc>
          <w:tcPr>
            <w:tcW w:w="70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03</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01Q2051180</w:t>
            </w:r>
          </w:p>
        </w:tc>
        <w:tc>
          <w:tcPr>
            <w:tcW w:w="895"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right"/>
              <w:rPr>
                <w:rFonts w:ascii="Arial" w:hAnsi="Arial" w:cs="Arial"/>
                <w:color w:val="000000"/>
              </w:rPr>
            </w:pPr>
            <w:r>
              <w:rPr>
                <w:rFonts w:ascii="Arial" w:hAnsi="Arial" w:cs="Arial"/>
                <w:color w:val="000000"/>
              </w:rPr>
              <w:t>12,0</w:t>
            </w:r>
          </w:p>
        </w:tc>
      </w:tr>
      <w:tr w:rsidR="006C2E17" w:rsidTr="005F1C78">
        <w:trPr>
          <w:gridAfter w:val="2"/>
          <w:wAfter w:w="1412" w:type="dxa"/>
          <w:trHeight w:val="204"/>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Национальная экономика</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04</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0000000000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718,8</w:t>
            </w:r>
          </w:p>
        </w:tc>
      </w:tr>
      <w:tr w:rsidR="006C2E17" w:rsidTr="005F1C78">
        <w:trPr>
          <w:gridAfter w:val="2"/>
          <w:wAfter w:w="1412" w:type="dxa"/>
          <w:trHeight w:val="204"/>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Дорожное хозяйство (дорожные фонды)</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04</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09</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0000000000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618,8</w:t>
            </w:r>
          </w:p>
        </w:tc>
      </w:tr>
      <w:tr w:rsidR="006C2E17" w:rsidTr="005F1C78">
        <w:trPr>
          <w:gridAfter w:val="2"/>
          <w:wAfter w:w="1412" w:type="dxa"/>
          <w:trHeight w:val="391"/>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 xml:space="preserve">Муниципальная программа Пушемского сельского поселения "Развитие муниципального управления" </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04</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09</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0100000000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618,8</w:t>
            </w:r>
          </w:p>
        </w:tc>
      </w:tr>
      <w:tr w:rsidR="006C2E17" w:rsidTr="005F1C78">
        <w:trPr>
          <w:gridAfter w:val="2"/>
          <w:wAfter w:w="1412" w:type="dxa"/>
          <w:trHeight w:val="264"/>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Мероприятия в установленной сфере деятельности</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04</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09</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0100003000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618,8</w:t>
            </w:r>
          </w:p>
        </w:tc>
      </w:tr>
      <w:tr w:rsidR="006C2E17" w:rsidTr="005F1C78">
        <w:trPr>
          <w:gridAfter w:val="2"/>
          <w:wAfter w:w="1412" w:type="dxa"/>
          <w:trHeight w:val="264"/>
        </w:trPr>
        <w:tc>
          <w:tcPr>
            <w:tcW w:w="4819"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rPr>
                <w:rFonts w:ascii="Arial" w:hAnsi="Arial" w:cs="Arial"/>
                <w:b/>
                <w:bCs/>
                <w:color w:val="000000"/>
              </w:rPr>
            </w:pPr>
            <w:r>
              <w:rPr>
                <w:rFonts w:ascii="Arial" w:hAnsi="Arial" w:cs="Arial"/>
                <w:b/>
                <w:bCs/>
                <w:color w:val="000000"/>
              </w:rPr>
              <w:t>Содержание и ремонт автомобильных дорог</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04</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09</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0100003030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618,8</w:t>
            </w:r>
          </w:p>
        </w:tc>
      </w:tr>
      <w:tr w:rsidR="006C2E17" w:rsidTr="005F1C78">
        <w:trPr>
          <w:gridAfter w:val="2"/>
          <w:wAfter w:w="1412" w:type="dxa"/>
          <w:trHeight w:val="350"/>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Закупка товаров, работ и услуг для обеспечения государственных (муниципальных)нужд</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04</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09</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0100003030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200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618,8</w:t>
            </w:r>
          </w:p>
        </w:tc>
      </w:tr>
      <w:tr w:rsidR="006C2E17" w:rsidTr="005F1C78">
        <w:trPr>
          <w:gridAfter w:val="2"/>
          <w:wAfter w:w="1412" w:type="dxa"/>
          <w:trHeight w:val="254"/>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Другие вопросы в области  национальной экономики</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04</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12</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01Q0000000</w:t>
            </w:r>
          </w:p>
        </w:tc>
        <w:tc>
          <w:tcPr>
            <w:tcW w:w="895" w:type="dxa"/>
            <w:tcBorders>
              <w:top w:val="nil"/>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100,0</w:t>
            </w:r>
          </w:p>
        </w:tc>
      </w:tr>
      <w:tr w:rsidR="006C2E17" w:rsidTr="005F1C78">
        <w:trPr>
          <w:gridAfter w:val="2"/>
          <w:wAfter w:w="1412" w:type="dxa"/>
          <w:trHeight w:val="254"/>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Создание условий для развития строительной отрасли</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04</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12</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01Q5200000</w:t>
            </w:r>
          </w:p>
        </w:tc>
        <w:tc>
          <w:tcPr>
            <w:tcW w:w="895" w:type="dxa"/>
            <w:tcBorders>
              <w:top w:val="nil"/>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100,0</w:t>
            </w:r>
          </w:p>
        </w:tc>
      </w:tr>
      <w:tr w:rsidR="006C2E17" w:rsidTr="005F1C78">
        <w:trPr>
          <w:gridAfter w:val="2"/>
          <w:wAfter w:w="1412" w:type="dxa"/>
          <w:trHeight w:val="401"/>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Субсидии на подготовку сведений о границах населенных пунктов и о границах территориальных зон</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04</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12</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01Q5215590</w:t>
            </w:r>
          </w:p>
        </w:tc>
        <w:tc>
          <w:tcPr>
            <w:tcW w:w="895" w:type="dxa"/>
            <w:tcBorders>
              <w:top w:val="nil"/>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90,0</w:t>
            </w:r>
          </w:p>
        </w:tc>
      </w:tr>
      <w:tr w:rsidR="006C2E17" w:rsidTr="005F1C78">
        <w:trPr>
          <w:gridAfter w:val="2"/>
          <w:wAfter w:w="1412" w:type="dxa"/>
          <w:trHeight w:val="360"/>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Закупка товаров, работ и услуг для обеспечения государственных (муниципальных)нужд</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04</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12</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01Q5215590</w:t>
            </w:r>
          </w:p>
        </w:tc>
        <w:tc>
          <w:tcPr>
            <w:tcW w:w="895" w:type="dxa"/>
            <w:tcBorders>
              <w:top w:val="nil"/>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90,0</w:t>
            </w:r>
          </w:p>
        </w:tc>
      </w:tr>
      <w:tr w:rsidR="006C2E17" w:rsidTr="005F1C78">
        <w:trPr>
          <w:gridAfter w:val="2"/>
          <w:wAfter w:w="1412" w:type="dxa"/>
          <w:trHeight w:val="360"/>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 xml:space="preserve">Софинансирование на подготовку </w:t>
            </w:r>
            <w:r>
              <w:rPr>
                <w:rFonts w:ascii="Arial" w:hAnsi="Arial" w:cs="Arial"/>
                <w:color w:val="000000"/>
              </w:rPr>
              <w:lastRenderedPageBreak/>
              <w:t>сведений о границах населенных пунктов и о границах территориальных зон</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lastRenderedPageBreak/>
              <w:t>9</w:t>
            </w:r>
            <w:r>
              <w:rPr>
                <w:rFonts w:ascii="Arial" w:hAnsi="Arial" w:cs="Arial"/>
                <w:color w:val="000000"/>
              </w:rPr>
              <w:lastRenderedPageBreak/>
              <w:t>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lastRenderedPageBreak/>
              <w:t>0</w:t>
            </w:r>
            <w:r>
              <w:rPr>
                <w:rFonts w:ascii="Arial" w:hAnsi="Arial" w:cs="Arial"/>
                <w:color w:val="000000"/>
              </w:rPr>
              <w:lastRenderedPageBreak/>
              <w:t>4</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lastRenderedPageBreak/>
              <w:t>1</w:t>
            </w:r>
            <w:r>
              <w:rPr>
                <w:rFonts w:ascii="Arial" w:hAnsi="Arial" w:cs="Arial"/>
                <w:color w:val="000000"/>
              </w:rPr>
              <w:lastRenderedPageBreak/>
              <w:t>2</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lastRenderedPageBreak/>
              <w:t>01Q52S55</w:t>
            </w:r>
            <w:r>
              <w:rPr>
                <w:rFonts w:ascii="Arial" w:hAnsi="Arial" w:cs="Arial"/>
                <w:color w:val="000000"/>
              </w:rPr>
              <w:lastRenderedPageBreak/>
              <w:t>90</w:t>
            </w:r>
          </w:p>
        </w:tc>
        <w:tc>
          <w:tcPr>
            <w:tcW w:w="895" w:type="dxa"/>
            <w:tcBorders>
              <w:top w:val="nil"/>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lastRenderedPageBreak/>
              <w:t>10,</w:t>
            </w:r>
            <w:r>
              <w:rPr>
                <w:rFonts w:ascii="Arial" w:hAnsi="Arial" w:cs="Arial"/>
                <w:color w:val="000000"/>
              </w:rPr>
              <w:lastRenderedPageBreak/>
              <w:t>0</w:t>
            </w:r>
          </w:p>
        </w:tc>
      </w:tr>
      <w:tr w:rsidR="006C2E17" w:rsidTr="005F1C78">
        <w:trPr>
          <w:gridAfter w:val="2"/>
          <w:wAfter w:w="1412" w:type="dxa"/>
          <w:trHeight w:val="360"/>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lastRenderedPageBreak/>
              <w:t>Закупка товаров, работ и услуг для обеспечения государственных (муниципальных)нужд</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04</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12</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01Q52S5590</w:t>
            </w:r>
          </w:p>
        </w:tc>
        <w:tc>
          <w:tcPr>
            <w:tcW w:w="895" w:type="dxa"/>
            <w:tcBorders>
              <w:top w:val="nil"/>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10,0</w:t>
            </w:r>
          </w:p>
        </w:tc>
      </w:tr>
      <w:tr w:rsidR="006C2E17" w:rsidTr="005F1C78">
        <w:trPr>
          <w:gridAfter w:val="2"/>
          <w:wAfter w:w="1412" w:type="dxa"/>
          <w:trHeight w:val="233"/>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Жилищно-коммунальное хозяйство</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05</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0000000000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nil"/>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291,5</w:t>
            </w:r>
          </w:p>
        </w:tc>
      </w:tr>
      <w:tr w:rsidR="006C2E17" w:rsidTr="005F1C78">
        <w:trPr>
          <w:gridAfter w:val="2"/>
          <w:wAfter w:w="1412" w:type="dxa"/>
          <w:trHeight w:val="233"/>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Жилищное хозяйство</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05</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0000000000</w:t>
            </w:r>
          </w:p>
        </w:tc>
        <w:tc>
          <w:tcPr>
            <w:tcW w:w="895" w:type="dxa"/>
            <w:tcBorders>
              <w:top w:val="nil"/>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96,5</w:t>
            </w:r>
          </w:p>
        </w:tc>
      </w:tr>
      <w:tr w:rsidR="006C2E17" w:rsidTr="005F1C78">
        <w:trPr>
          <w:gridAfter w:val="2"/>
          <w:wAfter w:w="1412" w:type="dxa"/>
          <w:trHeight w:val="362"/>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 xml:space="preserve">Муниципальная программа Пушемского сельского поселения "Развитие муниципального управления" </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05</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0100000000</w:t>
            </w:r>
          </w:p>
        </w:tc>
        <w:tc>
          <w:tcPr>
            <w:tcW w:w="895" w:type="dxa"/>
            <w:tcBorders>
              <w:top w:val="nil"/>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96,5</w:t>
            </w:r>
          </w:p>
        </w:tc>
      </w:tr>
      <w:tr w:rsidR="006C2E17" w:rsidTr="005F1C78">
        <w:trPr>
          <w:gridAfter w:val="2"/>
          <w:wAfter w:w="1412" w:type="dxa"/>
          <w:trHeight w:val="233"/>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Мероприятия в установленной сфере деятельности</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05</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0100003000</w:t>
            </w:r>
          </w:p>
        </w:tc>
        <w:tc>
          <w:tcPr>
            <w:tcW w:w="895" w:type="dxa"/>
            <w:tcBorders>
              <w:top w:val="nil"/>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96,5</w:t>
            </w:r>
          </w:p>
        </w:tc>
      </w:tr>
      <w:tr w:rsidR="006C2E17" w:rsidTr="005F1C78">
        <w:trPr>
          <w:gridAfter w:val="2"/>
          <w:wAfter w:w="1412" w:type="dxa"/>
          <w:trHeight w:val="233"/>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Мероприятия в области жилищного хозяйства</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05</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0100003250</w:t>
            </w:r>
          </w:p>
        </w:tc>
        <w:tc>
          <w:tcPr>
            <w:tcW w:w="895" w:type="dxa"/>
            <w:tcBorders>
              <w:top w:val="nil"/>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96,5</w:t>
            </w:r>
          </w:p>
        </w:tc>
      </w:tr>
      <w:tr w:rsidR="006C2E17" w:rsidTr="005F1C78">
        <w:trPr>
          <w:gridAfter w:val="2"/>
          <w:wAfter w:w="1412" w:type="dxa"/>
          <w:trHeight w:val="355"/>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Закупка товаров, работ и услуг для обеспечения государственных (муниципальных)нужд</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05</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01</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0100003250</w:t>
            </w:r>
          </w:p>
        </w:tc>
        <w:tc>
          <w:tcPr>
            <w:tcW w:w="895" w:type="dxa"/>
            <w:tcBorders>
              <w:top w:val="nil"/>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96,5</w:t>
            </w:r>
          </w:p>
        </w:tc>
      </w:tr>
      <w:tr w:rsidR="006C2E17" w:rsidTr="005F1C78">
        <w:trPr>
          <w:gridAfter w:val="2"/>
          <w:wAfter w:w="1412" w:type="dxa"/>
          <w:trHeight w:val="233"/>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Коммунальное хозяйство</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05</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02</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0000000000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nil"/>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130,0</w:t>
            </w:r>
          </w:p>
        </w:tc>
      </w:tr>
      <w:tr w:rsidR="006C2E17" w:rsidTr="005F1C78">
        <w:trPr>
          <w:gridAfter w:val="2"/>
          <w:wAfter w:w="1412" w:type="dxa"/>
          <w:trHeight w:val="370"/>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 xml:space="preserve">Муниципальная программа Пушемского сельского поселения "Развитие муниципального управления" </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05</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02</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0100000000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nil"/>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130,0</w:t>
            </w:r>
          </w:p>
        </w:tc>
      </w:tr>
      <w:tr w:rsidR="006C2E17" w:rsidTr="005F1C78">
        <w:trPr>
          <w:gridAfter w:val="2"/>
          <w:wAfter w:w="1412" w:type="dxa"/>
          <w:trHeight w:val="305"/>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Мероприятия в установленной сфере деятельности</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05</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02</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0100003000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000</w:t>
            </w:r>
          </w:p>
        </w:tc>
        <w:tc>
          <w:tcPr>
            <w:tcW w:w="895" w:type="dxa"/>
            <w:tcBorders>
              <w:top w:val="nil"/>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130,0</w:t>
            </w:r>
          </w:p>
        </w:tc>
      </w:tr>
      <w:tr w:rsidR="006C2E17" w:rsidTr="005F1C78">
        <w:trPr>
          <w:gridAfter w:val="2"/>
          <w:wAfter w:w="1412" w:type="dxa"/>
          <w:trHeight w:val="233"/>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Организация водоснабжения</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05</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02</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0100003200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000</w:t>
            </w:r>
          </w:p>
        </w:tc>
        <w:tc>
          <w:tcPr>
            <w:tcW w:w="895" w:type="dxa"/>
            <w:tcBorders>
              <w:top w:val="nil"/>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130,0</w:t>
            </w:r>
          </w:p>
        </w:tc>
      </w:tr>
      <w:tr w:rsidR="006C2E17" w:rsidTr="005F1C78">
        <w:trPr>
          <w:gridAfter w:val="2"/>
          <w:wAfter w:w="1412" w:type="dxa"/>
          <w:trHeight w:val="370"/>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Закупка товаров, работ и услуг для обеспечения государственных (муниципальных)нужд</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05</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02</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0100003200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200</w:t>
            </w:r>
          </w:p>
        </w:tc>
        <w:tc>
          <w:tcPr>
            <w:tcW w:w="895" w:type="dxa"/>
            <w:tcBorders>
              <w:top w:val="nil"/>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130,0</w:t>
            </w:r>
          </w:p>
        </w:tc>
      </w:tr>
      <w:tr w:rsidR="006C2E17" w:rsidTr="005F1C78">
        <w:trPr>
          <w:gridAfter w:val="2"/>
          <w:wAfter w:w="1412" w:type="dxa"/>
          <w:trHeight w:val="245"/>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Благоустройство</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05</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03</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0000000000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nil"/>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65,0</w:t>
            </w:r>
          </w:p>
        </w:tc>
      </w:tr>
      <w:tr w:rsidR="006C2E17" w:rsidTr="005F1C78">
        <w:trPr>
          <w:gridAfter w:val="2"/>
          <w:wAfter w:w="1412" w:type="dxa"/>
          <w:trHeight w:val="370"/>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 xml:space="preserve">Муниципальная программа Пушемского сельского поселения "Развитие муниципального управления" </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05</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03</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0100000000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000</w:t>
            </w:r>
          </w:p>
        </w:tc>
        <w:tc>
          <w:tcPr>
            <w:tcW w:w="895" w:type="dxa"/>
            <w:tcBorders>
              <w:top w:val="nil"/>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right"/>
              <w:rPr>
                <w:rFonts w:ascii="Arial" w:hAnsi="Arial" w:cs="Arial"/>
                <w:color w:val="000000"/>
              </w:rPr>
            </w:pPr>
            <w:r>
              <w:rPr>
                <w:rFonts w:ascii="Arial" w:hAnsi="Arial" w:cs="Arial"/>
                <w:color w:val="000000"/>
              </w:rPr>
              <w:t>65,0</w:t>
            </w:r>
          </w:p>
        </w:tc>
      </w:tr>
      <w:tr w:rsidR="006C2E17" w:rsidTr="005F1C78">
        <w:trPr>
          <w:gridAfter w:val="2"/>
          <w:wAfter w:w="1412" w:type="dxa"/>
          <w:trHeight w:val="274"/>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Мероприятия в установленной сфере деятельности</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05</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03</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0100003000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000</w:t>
            </w:r>
          </w:p>
        </w:tc>
        <w:tc>
          <w:tcPr>
            <w:tcW w:w="895" w:type="dxa"/>
            <w:tcBorders>
              <w:top w:val="nil"/>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65,0</w:t>
            </w:r>
          </w:p>
        </w:tc>
      </w:tr>
      <w:tr w:rsidR="006C2E17" w:rsidTr="005F1C78">
        <w:trPr>
          <w:gridAfter w:val="2"/>
          <w:wAfter w:w="1412" w:type="dxa"/>
          <w:trHeight w:val="274"/>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Уличное освещение</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05</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03</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0100003150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000</w:t>
            </w:r>
          </w:p>
        </w:tc>
        <w:tc>
          <w:tcPr>
            <w:tcW w:w="895" w:type="dxa"/>
            <w:tcBorders>
              <w:top w:val="nil"/>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65,0</w:t>
            </w:r>
          </w:p>
        </w:tc>
      </w:tr>
      <w:tr w:rsidR="006C2E17" w:rsidTr="005F1C78">
        <w:trPr>
          <w:gridAfter w:val="2"/>
          <w:wAfter w:w="1412" w:type="dxa"/>
          <w:trHeight w:val="370"/>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Закупка товаров, работ и услуг для обеспечения государственных (муниципальных)нужд</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05</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03</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0100003150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200</w:t>
            </w:r>
          </w:p>
        </w:tc>
        <w:tc>
          <w:tcPr>
            <w:tcW w:w="895" w:type="dxa"/>
            <w:tcBorders>
              <w:top w:val="nil"/>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right"/>
              <w:rPr>
                <w:rFonts w:ascii="Arial" w:hAnsi="Arial" w:cs="Arial"/>
                <w:color w:val="000000"/>
              </w:rPr>
            </w:pPr>
            <w:r>
              <w:rPr>
                <w:rFonts w:ascii="Arial" w:hAnsi="Arial" w:cs="Arial"/>
                <w:color w:val="000000"/>
              </w:rPr>
              <w:t>60,0</w:t>
            </w:r>
          </w:p>
        </w:tc>
      </w:tr>
      <w:tr w:rsidR="006C2E17" w:rsidTr="005F1C78">
        <w:trPr>
          <w:gridAfter w:val="2"/>
          <w:wAfter w:w="1412" w:type="dxa"/>
          <w:trHeight w:val="317"/>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Мероприятия по благоустройству поселений</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05</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03</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0100003170</w:t>
            </w:r>
          </w:p>
        </w:tc>
        <w:tc>
          <w:tcPr>
            <w:tcW w:w="895" w:type="dxa"/>
            <w:tcBorders>
              <w:top w:val="nil"/>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5,0</w:t>
            </w:r>
          </w:p>
        </w:tc>
      </w:tr>
      <w:tr w:rsidR="006C2E17" w:rsidTr="005F1C78">
        <w:trPr>
          <w:gridAfter w:val="2"/>
          <w:wAfter w:w="1412" w:type="dxa"/>
          <w:trHeight w:val="382"/>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lastRenderedPageBreak/>
              <w:t>Закупка товаров, работ и услуг для обеспечения государственных (муниципальных)нужд</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05</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03</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0100003170</w:t>
            </w:r>
          </w:p>
        </w:tc>
        <w:tc>
          <w:tcPr>
            <w:tcW w:w="895" w:type="dxa"/>
            <w:tcBorders>
              <w:top w:val="nil"/>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5,0</w:t>
            </w:r>
          </w:p>
        </w:tc>
      </w:tr>
      <w:tr w:rsidR="006C2E17" w:rsidTr="005F1C78">
        <w:trPr>
          <w:gridAfter w:val="2"/>
          <w:wAfter w:w="1412" w:type="dxa"/>
          <w:trHeight w:val="204"/>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Культура, кинематография</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08</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0000000000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1073,4</w:t>
            </w:r>
          </w:p>
        </w:tc>
      </w:tr>
      <w:tr w:rsidR="006C2E17" w:rsidTr="005F1C78">
        <w:trPr>
          <w:gridAfter w:val="2"/>
          <w:wAfter w:w="1412" w:type="dxa"/>
          <w:trHeight w:val="204"/>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Культура</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08</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0000000000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1073,4</w:t>
            </w:r>
          </w:p>
        </w:tc>
      </w:tr>
      <w:tr w:rsidR="006C2E17" w:rsidTr="005F1C78">
        <w:trPr>
          <w:gridAfter w:val="2"/>
          <w:wAfter w:w="1412" w:type="dxa"/>
          <w:trHeight w:val="434"/>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 xml:space="preserve">Муниципальная программа  "Развитие культуры в Пушемском сельском поселении" </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08</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0200000000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1073,4</w:t>
            </w:r>
          </w:p>
        </w:tc>
      </w:tr>
      <w:tr w:rsidR="006C2E17" w:rsidTr="005F1C78">
        <w:trPr>
          <w:gridAfter w:val="2"/>
          <w:wAfter w:w="1412" w:type="dxa"/>
          <w:trHeight w:val="204"/>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Дома культуры, сельские клубы</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08</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0200002080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1073,4</w:t>
            </w:r>
          </w:p>
        </w:tc>
      </w:tr>
      <w:tr w:rsidR="006C2E17" w:rsidTr="005F1C78">
        <w:trPr>
          <w:gridAfter w:val="2"/>
          <w:wAfter w:w="1412" w:type="dxa"/>
          <w:trHeight w:val="751"/>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08</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01</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0200002080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100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966,5</w:t>
            </w:r>
          </w:p>
        </w:tc>
      </w:tr>
      <w:tr w:rsidR="006C2E17" w:rsidTr="005F1C78">
        <w:trPr>
          <w:gridAfter w:val="2"/>
          <w:wAfter w:w="1412" w:type="dxa"/>
          <w:trHeight w:val="382"/>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Закупка товаров, работ и услуг для обеспечения государственных (муниципальных)нужд</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08</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01</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0200002080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200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101,9</w:t>
            </w:r>
          </w:p>
        </w:tc>
      </w:tr>
      <w:tr w:rsidR="006C2E17" w:rsidTr="005F1C78">
        <w:trPr>
          <w:gridAfter w:val="2"/>
          <w:wAfter w:w="1412" w:type="dxa"/>
          <w:trHeight w:val="204"/>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Иные бюджетные ассигнования</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08</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01</w:t>
            </w: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0200002080</w:t>
            </w:r>
          </w:p>
        </w:tc>
        <w:tc>
          <w:tcPr>
            <w:tcW w:w="67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800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5,0</w:t>
            </w:r>
          </w:p>
        </w:tc>
      </w:tr>
      <w:tr w:rsidR="006C2E17" w:rsidTr="005F1C78">
        <w:trPr>
          <w:gridAfter w:val="2"/>
          <w:wAfter w:w="1412" w:type="dxa"/>
          <w:trHeight w:val="204"/>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Социальная политика</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10</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0000000000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90,0</w:t>
            </w:r>
          </w:p>
        </w:tc>
      </w:tr>
      <w:tr w:rsidR="006C2E17" w:rsidTr="005F1C78">
        <w:trPr>
          <w:gridAfter w:val="2"/>
          <w:wAfter w:w="1412" w:type="dxa"/>
          <w:trHeight w:val="204"/>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Пенсионное обеспечение</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10</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0000000000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90,0</w:t>
            </w:r>
          </w:p>
        </w:tc>
      </w:tr>
      <w:tr w:rsidR="006C2E17" w:rsidTr="005F1C78">
        <w:trPr>
          <w:gridAfter w:val="2"/>
          <w:wAfter w:w="1412" w:type="dxa"/>
          <w:trHeight w:val="382"/>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b/>
                <w:bCs/>
                <w:color w:val="000000"/>
              </w:rPr>
            </w:pPr>
            <w:r>
              <w:rPr>
                <w:rFonts w:ascii="Arial" w:hAnsi="Arial" w:cs="Arial"/>
                <w:b/>
                <w:bCs/>
                <w:color w:val="000000"/>
              </w:rPr>
              <w:t xml:space="preserve">Муниципальная программа Пушемского сельского поселения "Развитие муниципального управления" </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10</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b/>
                <w:bCs/>
                <w:color w:val="000000"/>
              </w:rPr>
            </w:pPr>
            <w:r>
              <w:rPr>
                <w:rFonts w:ascii="Arial" w:hAnsi="Arial" w:cs="Arial"/>
                <w:b/>
                <w:bCs/>
                <w:color w:val="000000"/>
              </w:rPr>
              <w:t>0100000000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b/>
                <w:bCs/>
                <w:color w:val="000000"/>
              </w:rPr>
            </w:pPr>
            <w:r>
              <w:rPr>
                <w:rFonts w:ascii="Arial" w:hAnsi="Arial" w:cs="Arial"/>
                <w:b/>
                <w:bCs/>
                <w:color w:val="000000"/>
              </w:rPr>
              <w:t>90,0</w:t>
            </w:r>
          </w:p>
        </w:tc>
      </w:tr>
      <w:tr w:rsidR="006C2E17" w:rsidTr="005F1C78">
        <w:trPr>
          <w:gridAfter w:val="2"/>
          <w:wAfter w:w="1412" w:type="dxa"/>
          <w:trHeight w:val="204"/>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Доплата к пенсии</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10</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01</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0100007000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90,0</w:t>
            </w:r>
          </w:p>
        </w:tc>
      </w:tr>
      <w:tr w:rsidR="006C2E17" w:rsidTr="005F1C78">
        <w:trPr>
          <w:gridAfter w:val="2"/>
          <w:wAfter w:w="1412" w:type="dxa"/>
          <w:trHeight w:val="382"/>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Ежемесячная доплата к страховой пенсии лицам замещавшим муниципальную должность</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10</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01</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0100007010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90,0</w:t>
            </w:r>
          </w:p>
        </w:tc>
      </w:tr>
      <w:tr w:rsidR="006C2E17" w:rsidTr="005F1C78">
        <w:trPr>
          <w:gridAfter w:val="2"/>
          <w:wAfter w:w="1412" w:type="dxa"/>
          <w:trHeight w:val="221"/>
        </w:trPr>
        <w:tc>
          <w:tcPr>
            <w:tcW w:w="4819"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rFonts w:ascii="Arial" w:hAnsi="Arial" w:cs="Arial"/>
                <w:color w:val="000000"/>
              </w:rPr>
            </w:pPr>
            <w:r>
              <w:rPr>
                <w:rFonts w:ascii="Arial" w:hAnsi="Arial" w:cs="Arial"/>
                <w:color w:val="000000"/>
              </w:rPr>
              <w:t>Социальное обеспечение и иные выплаты населению</w:t>
            </w:r>
          </w:p>
        </w:tc>
        <w:tc>
          <w:tcPr>
            <w:tcW w:w="70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987</w:t>
            </w:r>
          </w:p>
        </w:tc>
        <w:tc>
          <w:tcPr>
            <w:tcW w:w="706"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10</w:t>
            </w:r>
          </w:p>
        </w:tc>
        <w:tc>
          <w:tcPr>
            <w:tcW w:w="704"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rFonts w:ascii="Arial" w:hAnsi="Arial" w:cs="Arial"/>
                <w:color w:val="000000"/>
              </w:rPr>
            </w:pPr>
            <w:r>
              <w:rPr>
                <w:rFonts w:ascii="Arial" w:hAnsi="Arial" w:cs="Arial"/>
                <w:color w:val="000000"/>
              </w:rPr>
              <w:t>01</w:t>
            </w:r>
          </w:p>
        </w:tc>
        <w:tc>
          <w:tcPr>
            <w:tcW w:w="165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6C2E17" w:rsidRDefault="006C2E17">
            <w:pPr>
              <w:autoSpaceDE w:val="0"/>
              <w:adjustRightInd w:val="0"/>
              <w:jc w:val="center"/>
              <w:rPr>
                <w:rFonts w:ascii="Arial" w:hAnsi="Arial" w:cs="Arial"/>
                <w:color w:val="000000"/>
              </w:rPr>
            </w:pPr>
            <w:r>
              <w:rPr>
                <w:rFonts w:ascii="Arial" w:hAnsi="Arial" w:cs="Arial"/>
                <w:color w:val="000000"/>
              </w:rPr>
              <w:t>0100007010</w:t>
            </w:r>
          </w:p>
        </w:tc>
        <w:tc>
          <w:tcPr>
            <w:tcW w:w="895"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right"/>
              <w:rPr>
                <w:rFonts w:ascii="Arial" w:hAnsi="Arial" w:cs="Arial"/>
                <w:color w:val="000000"/>
              </w:rPr>
            </w:pPr>
            <w:r>
              <w:rPr>
                <w:rFonts w:ascii="Arial" w:hAnsi="Arial" w:cs="Arial"/>
                <w:color w:val="000000"/>
              </w:rPr>
              <w:t>90,0</w:t>
            </w:r>
          </w:p>
        </w:tc>
      </w:tr>
      <w:tr w:rsidR="006C2E17" w:rsidTr="005F1C78">
        <w:trPr>
          <w:gridAfter w:val="2"/>
          <w:wAfter w:w="1412" w:type="dxa"/>
          <w:trHeight w:val="204"/>
        </w:trPr>
        <w:tc>
          <w:tcPr>
            <w:tcW w:w="4819" w:type="dxa"/>
          </w:tcPr>
          <w:p w:rsidR="006C2E17" w:rsidRDefault="006C2E17">
            <w:pPr>
              <w:autoSpaceDE w:val="0"/>
              <w:adjustRightInd w:val="0"/>
              <w:jc w:val="right"/>
              <w:rPr>
                <w:rFonts w:ascii="Calibri" w:hAnsi="Calibri" w:cs="Calibri"/>
                <w:color w:val="000000"/>
                <w:sz w:val="22"/>
                <w:szCs w:val="22"/>
              </w:rPr>
            </w:pPr>
          </w:p>
        </w:tc>
        <w:tc>
          <w:tcPr>
            <w:tcW w:w="702" w:type="dxa"/>
          </w:tcPr>
          <w:p w:rsidR="006C2E17" w:rsidRDefault="006C2E17">
            <w:pPr>
              <w:autoSpaceDE w:val="0"/>
              <w:adjustRightInd w:val="0"/>
              <w:jc w:val="right"/>
              <w:rPr>
                <w:rFonts w:ascii="Calibri" w:hAnsi="Calibri" w:cs="Calibri"/>
                <w:color w:val="000000"/>
                <w:sz w:val="22"/>
                <w:szCs w:val="22"/>
              </w:rPr>
            </w:pPr>
          </w:p>
        </w:tc>
        <w:tc>
          <w:tcPr>
            <w:tcW w:w="706" w:type="dxa"/>
          </w:tcPr>
          <w:p w:rsidR="006C2E17" w:rsidRDefault="006C2E17">
            <w:pPr>
              <w:autoSpaceDE w:val="0"/>
              <w:adjustRightInd w:val="0"/>
              <w:jc w:val="right"/>
              <w:rPr>
                <w:rFonts w:ascii="Calibri" w:hAnsi="Calibri" w:cs="Calibri"/>
                <w:color w:val="000000"/>
                <w:sz w:val="22"/>
                <w:szCs w:val="22"/>
              </w:rPr>
            </w:pPr>
          </w:p>
        </w:tc>
        <w:tc>
          <w:tcPr>
            <w:tcW w:w="704" w:type="dxa"/>
          </w:tcPr>
          <w:p w:rsidR="006C2E17" w:rsidRDefault="006C2E17">
            <w:pPr>
              <w:autoSpaceDE w:val="0"/>
              <w:adjustRightInd w:val="0"/>
              <w:jc w:val="right"/>
              <w:rPr>
                <w:rFonts w:ascii="Calibri" w:hAnsi="Calibri" w:cs="Calibri"/>
                <w:color w:val="000000"/>
                <w:sz w:val="22"/>
                <w:szCs w:val="22"/>
              </w:rPr>
            </w:pPr>
          </w:p>
        </w:tc>
        <w:tc>
          <w:tcPr>
            <w:tcW w:w="984" w:type="dxa"/>
          </w:tcPr>
          <w:p w:rsidR="006C2E17" w:rsidRDefault="006C2E17">
            <w:pPr>
              <w:autoSpaceDE w:val="0"/>
              <w:adjustRightInd w:val="0"/>
              <w:jc w:val="right"/>
              <w:rPr>
                <w:rFonts w:ascii="Calibri" w:hAnsi="Calibri" w:cs="Calibri"/>
                <w:color w:val="000000"/>
                <w:sz w:val="22"/>
                <w:szCs w:val="22"/>
              </w:rPr>
            </w:pPr>
          </w:p>
        </w:tc>
        <w:tc>
          <w:tcPr>
            <w:tcW w:w="674" w:type="dxa"/>
          </w:tcPr>
          <w:p w:rsidR="006C2E17" w:rsidRDefault="006C2E17">
            <w:pPr>
              <w:autoSpaceDE w:val="0"/>
              <w:adjustRightInd w:val="0"/>
              <w:jc w:val="right"/>
              <w:rPr>
                <w:rFonts w:ascii="Calibri" w:hAnsi="Calibri" w:cs="Calibri"/>
                <w:color w:val="000000"/>
                <w:sz w:val="22"/>
                <w:szCs w:val="22"/>
              </w:rPr>
            </w:pPr>
          </w:p>
        </w:tc>
        <w:tc>
          <w:tcPr>
            <w:tcW w:w="895" w:type="dxa"/>
          </w:tcPr>
          <w:p w:rsidR="006C2E17" w:rsidRDefault="006C2E17">
            <w:pPr>
              <w:autoSpaceDE w:val="0"/>
              <w:adjustRightInd w:val="0"/>
              <w:jc w:val="right"/>
              <w:rPr>
                <w:rFonts w:ascii="Calibri" w:hAnsi="Calibri" w:cs="Calibri"/>
                <w:color w:val="000000"/>
                <w:sz w:val="22"/>
                <w:szCs w:val="22"/>
              </w:rPr>
            </w:pPr>
          </w:p>
        </w:tc>
      </w:tr>
    </w:tbl>
    <w:p w:rsidR="006C2E17" w:rsidRDefault="006C2E17" w:rsidP="006C2E17">
      <w:pPr>
        <w:shd w:val="clear" w:color="auto" w:fill="FFFFFF"/>
        <w:tabs>
          <w:tab w:val="left" w:pos="1411"/>
          <w:tab w:val="left" w:pos="5670"/>
        </w:tabs>
        <w:spacing w:line="276" w:lineRule="auto"/>
        <w:ind w:right="-2"/>
        <w:rPr>
          <w:sz w:val="20"/>
        </w:rPr>
      </w:pPr>
    </w:p>
    <w:p w:rsidR="006C2E17" w:rsidRDefault="006C2E17" w:rsidP="006C2E17">
      <w:pPr>
        <w:shd w:val="clear" w:color="auto" w:fill="FFFFFF"/>
        <w:tabs>
          <w:tab w:val="left" w:pos="1411"/>
          <w:tab w:val="left" w:pos="5670"/>
        </w:tabs>
        <w:spacing w:line="276" w:lineRule="auto"/>
        <w:ind w:right="-2"/>
      </w:pPr>
    </w:p>
    <w:p w:rsidR="006C2E17" w:rsidRDefault="006C2E17" w:rsidP="006C2E17">
      <w:pPr>
        <w:shd w:val="clear" w:color="auto" w:fill="FFFFFF"/>
        <w:tabs>
          <w:tab w:val="left" w:pos="1411"/>
          <w:tab w:val="left" w:pos="5670"/>
        </w:tabs>
        <w:spacing w:line="276" w:lineRule="auto"/>
        <w:ind w:right="-2"/>
      </w:pPr>
    </w:p>
    <w:p w:rsidR="006C2E17" w:rsidRDefault="006C2E17" w:rsidP="006C2E17">
      <w:pPr>
        <w:shd w:val="clear" w:color="auto" w:fill="FFFFFF"/>
        <w:tabs>
          <w:tab w:val="left" w:pos="1411"/>
          <w:tab w:val="left" w:pos="5670"/>
        </w:tabs>
        <w:spacing w:line="276" w:lineRule="auto"/>
        <w:ind w:right="-2"/>
      </w:pPr>
    </w:p>
    <w:p w:rsidR="006C2E17" w:rsidRDefault="006C2E17" w:rsidP="006C2E17">
      <w:pPr>
        <w:shd w:val="clear" w:color="auto" w:fill="FFFFFF"/>
        <w:tabs>
          <w:tab w:val="left" w:pos="1411"/>
          <w:tab w:val="left" w:pos="5670"/>
        </w:tabs>
        <w:spacing w:line="276" w:lineRule="auto"/>
        <w:ind w:right="-2"/>
      </w:pPr>
    </w:p>
    <w:p w:rsidR="006C2E17" w:rsidRDefault="006C2E17" w:rsidP="006C2E17">
      <w:pPr>
        <w:shd w:val="clear" w:color="auto" w:fill="FFFFFF"/>
        <w:tabs>
          <w:tab w:val="left" w:pos="1411"/>
          <w:tab w:val="left" w:pos="5670"/>
        </w:tabs>
        <w:spacing w:line="276" w:lineRule="auto"/>
        <w:ind w:right="-2"/>
      </w:pPr>
    </w:p>
    <w:p w:rsidR="006C2E17" w:rsidRDefault="006C2E17" w:rsidP="006C2E17">
      <w:pPr>
        <w:shd w:val="clear" w:color="auto" w:fill="FFFFFF"/>
        <w:tabs>
          <w:tab w:val="left" w:pos="1411"/>
          <w:tab w:val="left" w:pos="5670"/>
        </w:tabs>
        <w:spacing w:line="276" w:lineRule="auto"/>
        <w:ind w:right="-2"/>
      </w:pPr>
    </w:p>
    <w:p w:rsidR="006C2E17" w:rsidRDefault="006C2E17" w:rsidP="006C2E17">
      <w:pPr>
        <w:shd w:val="clear" w:color="auto" w:fill="FFFFFF"/>
        <w:tabs>
          <w:tab w:val="left" w:pos="1411"/>
          <w:tab w:val="left" w:pos="5670"/>
        </w:tabs>
        <w:spacing w:line="276" w:lineRule="auto"/>
        <w:ind w:right="-2"/>
      </w:pPr>
    </w:p>
    <w:p w:rsidR="006C2E17" w:rsidRDefault="006C2E17" w:rsidP="006C2E17">
      <w:pPr>
        <w:shd w:val="clear" w:color="auto" w:fill="FFFFFF"/>
        <w:tabs>
          <w:tab w:val="left" w:pos="1411"/>
          <w:tab w:val="left" w:pos="5670"/>
        </w:tabs>
        <w:spacing w:line="276" w:lineRule="auto"/>
        <w:ind w:right="-2"/>
      </w:pPr>
    </w:p>
    <w:p w:rsidR="006C2E17" w:rsidRDefault="006C2E17" w:rsidP="006C2E17">
      <w:pPr>
        <w:shd w:val="clear" w:color="auto" w:fill="FFFFFF"/>
        <w:tabs>
          <w:tab w:val="left" w:pos="1411"/>
          <w:tab w:val="left" w:pos="5670"/>
        </w:tabs>
        <w:spacing w:line="276" w:lineRule="auto"/>
        <w:ind w:right="-2"/>
      </w:pPr>
    </w:p>
    <w:tbl>
      <w:tblPr>
        <w:tblW w:w="9605" w:type="dxa"/>
        <w:tblLayout w:type="fixed"/>
        <w:tblCellMar>
          <w:left w:w="30" w:type="dxa"/>
          <w:right w:w="30" w:type="dxa"/>
        </w:tblCellMar>
        <w:tblLook w:val="04A0" w:firstRow="1" w:lastRow="0" w:firstColumn="1" w:lastColumn="0" w:noHBand="0" w:noVBand="1"/>
      </w:tblPr>
      <w:tblGrid>
        <w:gridCol w:w="4262"/>
        <w:gridCol w:w="3512"/>
        <w:gridCol w:w="1831"/>
      </w:tblGrid>
      <w:tr w:rsidR="006C2E17" w:rsidTr="006C2E17">
        <w:trPr>
          <w:trHeight w:val="302"/>
        </w:trPr>
        <w:tc>
          <w:tcPr>
            <w:tcW w:w="4262" w:type="dxa"/>
          </w:tcPr>
          <w:p w:rsidR="006C2E17" w:rsidRDefault="006C2E17">
            <w:pPr>
              <w:autoSpaceDE w:val="0"/>
              <w:adjustRightInd w:val="0"/>
              <w:jc w:val="right"/>
              <w:rPr>
                <w:color w:val="000000"/>
                <w:sz w:val="28"/>
                <w:szCs w:val="28"/>
              </w:rPr>
            </w:pPr>
          </w:p>
        </w:tc>
        <w:tc>
          <w:tcPr>
            <w:tcW w:w="3512" w:type="dxa"/>
            <w:hideMark/>
          </w:tcPr>
          <w:p w:rsidR="006C2E17" w:rsidRDefault="006C2E17">
            <w:pPr>
              <w:autoSpaceDE w:val="0"/>
              <w:adjustRightInd w:val="0"/>
              <w:rPr>
                <w:color w:val="000000"/>
                <w:sz w:val="28"/>
                <w:szCs w:val="28"/>
              </w:rPr>
            </w:pPr>
            <w:r>
              <w:rPr>
                <w:color w:val="000000"/>
                <w:sz w:val="28"/>
                <w:szCs w:val="28"/>
              </w:rPr>
              <w:t>Приложение № 7</w:t>
            </w:r>
          </w:p>
        </w:tc>
        <w:tc>
          <w:tcPr>
            <w:tcW w:w="1831" w:type="dxa"/>
          </w:tcPr>
          <w:p w:rsidR="006C2E17" w:rsidRDefault="006C2E17">
            <w:pPr>
              <w:autoSpaceDE w:val="0"/>
              <w:adjustRightInd w:val="0"/>
              <w:rPr>
                <w:color w:val="000000"/>
                <w:sz w:val="28"/>
                <w:szCs w:val="28"/>
              </w:rPr>
            </w:pPr>
          </w:p>
        </w:tc>
      </w:tr>
      <w:tr w:rsidR="006C2E17" w:rsidTr="006C2E17">
        <w:trPr>
          <w:trHeight w:val="302"/>
        </w:trPr>
        <w:tc>
          <w:tcPr>
            <w:tcW w:w="4262" w:type="dxa"/>
          </w:tcPr>
          <w:p w:rsidR="006C2E17" w:rsidRDefault="006C2E17">
            <w:pPr>
              <w:autoSpaceDE w:val="0"/>
              <w:adjustRightInd w:val="0"/>
              <w:jc w:val="right"/>
              <w:rPr>
                <w:color w:val="000000"/>
                <w:sz w:val="28"/>
                <w:szCs w:val="28"/>
              </w:rPr>
            </w:pPr>
          </w:p>
        </w:tc>
        <w:tc>
          <w:tcPr>
            <w:tcW w:w="5343" w:type="dxa"/>
            <w:gridSpan w:val="2"/>
            <w:hideMark/>
          </w:tcPr>
          <w:p w:rsidR="006C2E17" w:rsidRDefault="006C2E17">
            <w:pPr>
              <w:autoSpaceDE w:val="0"/>
              <w:adjustRightInd w:val="0"/>
              <w:rPr>
                <w:color w:val="000000"/>
                <w:sz w:val="28"/>
                <w:szCs w:val="28"/>
              </w:rPr>
            </w:pPr>
            <w:r>
              <w:rPr>
                <w:color w:val="000000"/>
                <w:sz w:val="28"/>
                <w:szCs w:val="28"/>
              </w:rPr>
              <w:t xml:space="preserve">к решению Пушемской сельской Думы   </w:t>
            </w:r>
          </w:p>
        </w:tc>
      </w:tr>
      <w:tr w:rsidR="006C2E17" w:rsidTr="006C2E17">
        <w:trPr>
          <w:trHeight w:val="302"/>
        </w:trPr>
        <w:tc>
          <w:tcPr>
            <w:tcW w:w="4262" w:type="dxa"/>
          </w:tcPr>
          <w:p w:rsidR="006C2E17" w:rsidRDefault="006C2E17">
            <w:pPr>
              <w:autoSpaceDE w:val="0"/>
              <w:adjustRightInd w:val="0"/>
              <w:jc w:val="right"/>
              <w:rPr>
                <w:color w:val="000000"/>
                <w:sz w:val="28"/>
                <w:szCs w:val="28"/>
              </w:rPr>
            </w:pPr>
          </w:p>
        </w:tc>
        <w:tc>
          <w:tcPr>
            <w:tcW w:w="5343" w:type="dxa"/>
            <w:gridSpan w:val="2"/>
            <w:hideMark/>
          </w:tcPr>
          <w:p w:rsidR="006C2E17" w:rsidRDefault="006C2E17">
            <w:pPr>
              <w:autoSpaceDE w:val="0"/>
              <w:adjustRightInd w:val="0"/>
              <w:rPr>
                <w:color w:val="000000"/>
                <w:sz w:val="28"/>
                <w:szCs w:val="28"/>
              </w:rPr>
            </w:pPr>
            <w:r>
              <w:rPr>
                <w:color w:val="000000"/>
                <w:sz w:val="28"/>
                <w:szCs w:val="28"/>
              </w:rPr>
              <w:t>"О Бюджете Пушемского сельского</w:t>
            </w:r>
          </w:p>
        </w:tc>
      </w:tr>
      <w:tr w:rsidR="006C2E17" w:rsidTr="006C2E17">
        <w:trPr>
          <w:trHeight w:val="302"/>
        </w:trPr>
        <w:tc>
          <w:tcPr>
            <w:tcW w:w="4262" w:type="dxa"/>
          </w:tcPr>
          <w:p w:rsidR="006C2E17" w:rsidRDefault="006C2E17">
            <w:pPr>
              <w:autoSpaceDE w:val="0"/>
              <w:adjustRightInd w:val="0"/>
              <w:jc w:val="right"/>
              <w:rPr>
                <w:color w:val="000000"/>
                <w:sz w:val="28"/>
                <w:szCs w:val="28"/>
              </w:rPr>
            </w:pPr>
          </w:p>
        </w:tc>
        <w:tc>
          <w:tcPr>
            <w:tcW w:w="5343" w:type="dxa"/>
            <w:gridSpan w:val="2"/>
            <w:hideMark/>
          </w:tcPr>
          <w:p w:rsidR="006C2E17" w:rsidRDefault="006C2E17">
            <w:pPr>
              <w:autoSpaceDE w:val="0"/>
              <w:adjustRightInd w:val="0"/>
              <w:rPr>
                <w:color w:val="000000"/>
                <w:sz w:val="28"/>
                <w:szCs w:val="28"/>
              </w:rPr>
            </w:pPr>
            <w:r>
              <w:rPr>
                <w:color w:val="000000"/>
                <w:sz w:val="28"/>
                <w:szCs w:val="28"/>
              </w:rPr>
              <w:t xml:space="preserve">поселения на 2024 год и плановый период </w:t>
            </w:r>
          </w:p>
        </w:tc>
      </w:tr>
      <w:tr w:rsidR="006C2E17" w:rsidTr="006C2E17">
        <w:trPr>
          <w:trHeight w:val="302"/>
        </w:trPr>
        <w:tc>
          <w:tcPr>
            <w:tcW w:w="4262" w:type="dxa"/>
          </w:tcPr>
          <w:p w:rsidR="006C2E17" w:rsidRDefault="006C2E17">
            <w:pPr>
              <w:autoSpaceDE w:val="0"/>
              <w:adjustRightInd w:val="0"/>
              <w:jc w:val="right"/>
              <w:rPr>
                <w:color w:val="000000"/>
                <w:sz w:val="28"/>
                <w:szCs w:val="28"/>
              </w:rPr>
            </w:pPr>
          </w:p>
        </w:tc>
        <w:tc>
          <w:tcPr>
            <w:tcW w:w="3512" w:type="dxa"/>
            <w:hideMark/>
          </w:tcPr>
          <w:p w:rsidR="006C2E17" w:rsidRDefault="006C2E17">
            <w:pPr>
              <w:autoSpaceDE w:val="0"/>
              <w:adjustRightInd w:val="0"/>
              <w:rPr>
                <w:color w:val="000000"/>
                <w:sz w:val="28"/>
                <w:szCs w:val="28"/>
              </w:rPr>
            </w:pPr>
            <w:r>
              <w:rPr>
                <w:color w:val="000000"/>
                <w:sz w:val="28"/>
                <w:szCs w:val="28"/>
              </w:rPr>
              <w:t>2025 и 2026 годы"</w:t>
            </w:r>
          </w:p>
        </w:tc>
        <w:tc>
          <w:tcPr>
            <w:tcW w:w="1831" w:type="dxa"/>
          </w:tcPr>
          <w:p w:rsidR="006C2E17" w:rsidRDefault="006C2E17">
            <w:pPr>
              <w:autoSpaceDE w:val="0"/>
              <w:adjustRightInd w:val="0"/>
              <w:jc w:val="center"/>
              <w:rPr>
                <w:color w:val="000000"/>
                <w:sz w:val="28"/>
                <w:szCs w:val="28"/>
              </w:rPr>
            </w:pPr>
          </w:p>
        </w:tc>
      </w:tr>
      <w:tr w:rsidR="006C2E17" w:rsidTr="006C2E17">
        <w:trPr>
          <w:trHeight w:val="302"/>
        </w:trPr>
        <w:tc>
          <w:tcPr>
            <w:tcW w:w="4262" w:type="dxa"/>
          </w:tcPr>
          <w:p w:rsidR="006C2E17" w:rsidRDefault="006C2E17">
            <w:pPr>
              <w:autoSpaceDE w:val="0"/>
              <w:adjustRightInd w:val="0"/>
              <w:jc w:val="right"/>
              <w:rPr>
                <w:color w:val="000000"/>
                <w:sz w:val="28"/>
                <w:szCs w:val="28"/>
              </w:rPr>
            </w:pPr>
          </w:p>
        </w:tc>
        <w:tc>
          <w:tcPr>
            <w:tcW w:w="3512" w:type="dxa"/>
          </w:tcPr>
          <w:p w:rsidR="006C2E17" w:rsidRDefault="006C2E17">
            <w:pPr>
              <w:autoSpaceDE w:val="0"/>
              <w:adjustRightInd w:val="0"/>
              <w:rPr>
                <w:color w:val="000000"/>
                <w:sz w:val="28"/>
                <w:szCs w:val="28"/>
              </w:rPr>
            </w:pPr>
          </w:p>
        </w:tc>
        <w:tc>
          <w:tcPr>
            <w:tcW w:w="1831" w:type="dxa"/>
          </w:tcPr>
          <w:p w:rsidR="006C2E17" w:rsidRDefault="006C2E17">
            <w:pPr>
              <w:autoSpaceDE w:val="0"/>
              <w:adjustRightInd w:val="0"/>
              <w:jc w:val="center"/>
              <w:rPr>
                <w:color w:val="000000"/>
                <w:sz w:val="28"/>
                <w:szCs w:val="28"/>
              </w:rPr>
            </w:pPr>
          </w:p>
        </w:tc>
      </w:tr>
      <w:tr w:rsidR="006C2E17" w:rsidTr="006C2E17">
        <w:trPr>
          <w:trHeight w:val="293"/>
        </w:trPr>
        <w:tc>
          <w:tcPr>
            <w:tcW w:w="4262" w:type="dxa"/>
            <w:hideMark/>
          </w:tcPr>
          <w:p w:rsidR="006C2E17" w:rsidRDefault="006C2E17">
            <w:pPr>
              <w:autoSpaceDE w:val="0"/>
              <w:adjustRightInd w:val="0"/>
              <w:jc w:val="center"/>
              <w:rPr>
                <w:b/>
                <w:bCs/>
                <w:color w:val="000000"/>
                <w:sz w:val="28"/>
                <w:szCs w:val="28"/>
              </w:rPr>
            </w:pPr>
            <w:r>
              <w:rPr>
                <w:b/>
                <w:bCs/>
                <w:color w:val="000000"/>
                <w:sz w:val="28"/>
                <w:szCs w:val="28"/>
              </w:rPr>
              <w:t>ИСТОЧНИКИ</w:t>
            </w:r>
          </w:p>
        </w:tc>
        <w:tc>
          <w:tcPr>
            <w:tcW w:w="3512" w:type="dxa"/>
          </w:tcPr>
          <w:p w:rsidR="006C2E17" w:rsidRDefault="006C2E17">
            <w:pPr>
              <w:autoSpaceDE w:val="0"/>
              <w:adjustRightInd w:val="0"/>
              <w:jc w:val="center"/>
              <w:rPr>
                <w:b/>
                <w:bCs/>
                <w:color w:val="000000"/>
                <w:sz w:val="28"/>
                <w:szCs w:val="28"/>
              </w:rPr>
            </w:pPr>
          </w:p>
        </w:tc>
        <w:tc>
          <w:tcPr>
            <w:tcW w:w="1831" w:type="dxa"/>
          </w:tcPr>
          <w:p w:rsidR="006C2E17" w:rsidRDefault="006C2E17">
            <w:pPr>
              <w:autoSpaceDE w:val="0"/>
              <w:adjustRightInd w:val="0"/>
              <w:jc w:val="center"/>
              <w:rPr>
                <w:b/>
                <w:bCs/>
                <w:color w:val="000000"/>
                <w:sz w:val="28"/>
                <w:szCs w:val="28"/>
              </w:rPr>
            </w:pPr>
          </w:p>
        </w:tc>
      </w:tr>
      <w:tr w:rsidR="006C2E17" w:rsidTr="006C2E17">
        <w:trPr>
          <w:trHeight w:val="302"/>
        </w:trPr>
        <w:tc>
          <w:tcPr>
            <w:tcW w:w="9605" w:type="dxa"/>
            <w:gridSpan w:val="3"/>
            <w:hideMark/>
          </w:tcPr>
          <w:p w:rsidR="006C2E17" w:rsidRDefault="006C2E17">
            <w:pPr>
              <w:autoSpaceDE w:val="0"/>
              <w:adjustRightInd w:val="0"/>
              <w:jc w:val="center"/>
              <w:rPr>
                <w:color w:val="000000"/>
                <w:sz w:val="28"/>
                <w:szCs w:val="28"/>
              </w:rPr>
            </w:pPr>
            <w:r>
              <w:rPr>
                <w:color w:val="000000"/>
                <w:sz w:val="28"/>
                <w:szCs w:val="28"/>
              </w:rPr>
              <w:t>финансирования дефицита  бюджета  Пушемского сельского поселения на 2024 год</w:t>
            </w:r>
          </w:p>
        </w:tc>
      </w:tr>
      <w:tr w:rsidR="006C2E17" w:rsidTr="006C2E17">
        <w:trPr>
          <w:trHeight w:val="418"/>
        </w:trPr>
        <w:tc>
          <w:tcPr>
            <w:tcW w:w="4262" w:type="dxa"/>
          </w:tcPr>
          <w:p w:rsidR="006C2E17" w:rsidRDefault="006C2E17">
            <w:pPr>
              <w:autoSpaceDE w:val="0"/>
              <w:adjustRightInd w:val="0"/>
              <w:jc w:val="right"/>
              <w:rPr>
                <w:color w:val="000000"/>
                <w:sz w:val="28"/>
                <w:szCs w:val="28"/>
              </w:rPr>
            </w:pPr>
          </w:p>
        </w:tc>
        <w:tc>
          <w:tcPr>
            <w:tcW w:w="3512" w:type="dxa"/>
          </w:tcPr>
          <w:p w:rsidR="006C2E17" w:rsidRDefault="006C2E17">
            <w:pPr>
              <w:autoSpaceDE w:val="0"/>
              <w:adjustRightInd w:val="0"/>
              <w:jc w:val="center"/>
              <w:rPr>
                <w:color w:val="000000"/>
                <w:sz w:val="28"/>
                <w:szCs w:val="28"/>
              </w:rPr>
            </w:pPr>
          </w:p>
        </w:tc>
        <w:tc>
          <w:tcPr>
            <w:tcW w:w="1831" w:type="dxa"/>
          </w:tcPr>
          <w:p w:rsidR="006C2E17" w:rsidRDefault="006C2E17">
            <w:pPr>
              <w:autoSpaceDE w:val="0"/>
              <w:adjustRightInd w:val="0"/>
              <w:jc w:val="center"/>
              <w:rPr>
                <w:color w:val="000000"/>
                <w:sz w:val="28"/>
                <w:szCs w:val="28"/>
              </w:rPr>
            </w:pPr>
          </w:p>
        </w:tc>
      </w:tr>
      <w:tr w:rsidR="006C2E17" w:rsidTr="006C2E17">
        <w:trPr>
          <w:trHeight w:val="859"/>
        </w:trPr>
        <w:tc>
          <w:tcPr>
            <w:tcW w:w="4262" w:type="dxa"/>
            <w:tcBorders>
              <w:top w:val="single" w:sz="6" w:space="0" w:color="auto"/>
              <w:left w:val="single" w:sz="6" w:space="0" w:color="auto"/>
              <w:bottom w:val="nil"/>
              <w:right w:val="single" w:sz="6" w:space="0" w:color="auto"/>
            </w:tcBorders>
            <w:hideMark/>
          </w:tcPr>
          <w:p w:rsidR="006C2E17" w:rsidRDefault="006C2E17">
            <w:pPr>
              <w:autoSpaceDE w:val="0"/>
              <w:adjustRightInd w:val="0"/>
              <w:jc w:val="center"/>
              <w:rPr>
                <w:color w:val="000000"/>
                <w:szCs w:val="24"/>
              </w:rPr>
            </w:pPr>
            <w:r>
              <w:rPr>
                <w:color w:val="000000"/>
                <w:szCs w:val="24"/>
              </w:rPr>
              <w:t>Наименование показателя</w:t>
            </w:r>
          </w:p>
        </w:tc>
        <w:tc>
          <w:tcPr>
            <w:tcW w:w="3512" w:type="dxa"/>
            <w:tcBorders>
              <w:top w:val="single" w:sz="6" w:space="0" w:color="auto"/>
              <w:left w:val="single" w:sz="6" w:space="0" w:color="auto"/>
              <w:bottom w:val="nil"/>
              <w:right w:val="single" w:sz="6" w:space="0" w:color="auto"/>
            </w:tcBorders>
            <w:hideMark/>
          </w:tcPr>
          <w:p w:rsidR="006C2E17" w:rsidRDefault="006C2E17">
            <w:pPr>
              <w:autoSpaceDE w:val="0"/>
              <w:adjustRightInd w:val="0"/>
              <w:jc w:val="center"/>
              <w:rPr>
                <w:color w:val="000000"/>
                <w:szCs w:val="24"/>
              </w:rPr>
            </w:pPr>
            <w:r>
              <w:rPr>
                <w:color w:val="000000"/>
                <w:szCs w:val="24"/>
              </w:rPr>
              <w:t>Код бюджетной классификации</w:t>
            </w:r>
          </w:p>
        </w:tc>
        <w:tc>
          <w:tcPr>
            <w:tcW w:w="1831" w:type="dxa"/>
            <w:tcBorders>
              <w:top w:val="single" w:sz="6" w:space="0" w:color="auto"/>
              <w:left w:val="single" w:sz="6" w:space="0" w:color="auto"/>
              <w:bottom w:val="nil"/>
              <w:right w:val="single" w:sz="6" w:space="0" w:color="auto"/>
            </w:tcBorders>
            <w:hideMark/>
          </w:tcPr>
          <w:p w:rsidR="006C2E17" w:rsidRDefault="006C2E17">
            <w:pPr>
              <w:autoSpaceDE w:val="0"/>
              <w:adjustRightInd w:val="0"/>
              <w:jc w:val="center"/>
              <w:rPr>
                <w:color w:val="000000"/>
                <w:szCs w:val="24"/>
              </w:rPr>
            </w:pPr>
            <w:r>
              <w:rPr>
                <w:color w:val="000000"/>
                <w:szCs w:val="24"/>
              </w:rPr>
              <w:t>сумма всего на 2024 год тыс.рублей</w:t>
            </w:r>
          </w:p>
        </w:tc>
      </w:tr>
      <w:tr w:rsidR="006C2E17" w:rsidTr="006C2E17">
        <w:trPr>
          <w:trHeight w:val="960"/>
        </w:trPr>
        <w:tc>
          <w:tcPr>
            <w:tcW w:w="426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b/>
                <w:bCs/>
                <w:color w:val="000000"/>
                <w:sz w:val="28"/>
                <w:szCs w:val="28"/>
              </w:rPr>
            </w:pPr>
            <w:r>
              <w:rPr>
                <w:b/>
                <w:bCs/>
                <w:color w:val="000000"/>
                <w:sz w:val="28"/>
                <w:szCs w:val="28"/>
              </w:rPr>
              <w:t>ИСТОЧНИКИ ВНУТРЕННЕГО ФИНАНСИРОВАНИЯ ДЕФИЦИТОВ БЮДЖЕТОВ</w:t>
            </w:r>
          </w:p>
        </w:tc>
        <w:tc>
          <w:tcPr>
            <w:tcW w:w="351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b/>
                <w:bCs/>
                <w:color w:val="000000"/>
                <w:sz w:val="28"/>
                <w:szCs w:val="28"/>
              </w:rPr>
            </w:pPr>
            <w:r>
              <w:rPr>
                <w:b/>
                <w:bCs/>
                <w:color w:val="000000"/>
                <w:sz w:val="28"/>
                <w:szCs w:val="28"/>
              </w:rPr>
              <w:t>000 01 00 00 00 00 0000 000</w:t>
            </w:r>
          </w:p>
        </w:tc>
        <w:tc>
          <w:tcPr>
            <w:tcW w:w="1831"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b/>
                <w:bCs/>
                <w:color w:val="000000"/>
                <w:sz w:val="28"/>
                <w:szCs w:val="28"/>
              </w:rPr>
            </w:pPr>
            <w:r>
              <w:rPr>
                <w:b/>
                <w:bCs/>
                <w:color w:val="000000"/>
                <w:sz w:val="28"/>
                <w:szCs w:val="28"/>
              </w:rPr>
              <w:t>546,6</w:t>
            </w:r>
          </w:p>
        </w:tc>
      </w:tr>
      <w:tr w:rsidR="006C2E17" w:rsidTr="006C2E17">
        <w:trPr>
          <w:trHeight w:val="670"/>
        </w:trPr>
        <w:tc>
          <w:tcPr>
            <w:tcW w:w="4262" w:type="dxa"/>
            <w:tcBorders>
              <w:top w:val="nil"/>
              <w:left w:val="single" w:sz="6" w:space="0" w:color="auto"/>
              <w:bottom w:val="single" w:sz="6" w:space="0" w:color="auto"/>
              <w:right w:val="single" w:sz="6" w:space="0" w:color="auto"/>
            </w:tcBorders>
            <w:hideMark/>
          </w:tcPr>
          <w:p w:rsidR="006C2E17" w:rsidRDefault="006C2E17">
            <w:pPr>
              <w:autoSpaceDE w:val="0"/>
              <w:adjustRightInd w:val="0"/>
              <w:rPr>
                <w:b/>
                <w:bCs/>
                <w:color w:val="000000"/>
                <w:sz w:val="28"/>
                <w:szCs w:val="28"/>
              </w:rPr>
            </w:pPr>
            <w:r>
              <w:rPr>
                <w:b/>
                <w:bCs/>
                <w:color w:val="000000"/>
                <w:sz w:val="28"/>
                <w:szCs w:val="28"/>
              </w:rPr>
              <w:t>Изменение остатков средств на счетах по учету средств бюджета</w:t>
            </w:r>
          </w:p>
        </w:tc>
        <w:tc>
          <w:tcPr>
            <w:tcW w:w="3512" w:type="dxa"/>
            <w:tcBorders>
              <w:top w:val="nil"/>
              <w:left w:val="single" w:sz="6" w:space="0" w:color="auto"/>
              <w:bottom w:val="single" w:sz="6" w:space="0" w:color="auto"/>
              <w:right w:val="single" w:sz="6" w:space="0" w:color="auto"/>
            </w:tcBorders>
            <w:hideMark/>
          </w:tcPr>
          <w:p w:rsidR="006C2E17" w:rsidRDefault="006C2E17">
            <w:pPr>
              <w:autoSpaceDE w:val="0"/>
              <w:adjustRightInd w:val="0"/>
              <w:jc w:val="center"/>
              <w:rPr>
                <w:b/>
                <w:bCs/>
                <w:color w:val="000000"/>
                <w:sz w:val="28"/>
                <w:szCs w:val="28"/>
              </w:rPr>
            </w:pPr>
            <w:r>
              <w:rPr>
                <w:b/>
                <w:bCs/>
                <w:color w:val="000000"/>
                <w:sz w:val="28"/>
                <w:szCs w:val="28"/>
              </w:rPr>
              <w:t>000 01 05 00 00 00 0000 000</w:t>
            </w:r>
          </w:p>
        </w:tc>
        <w:tc>
          <w:tcPr>
            <w:tcW w:w="1831" w:type="dxa"/>
            <w:tcBorders>
              <w:top w:val="nil"/>
              <w:left w:val="single" w:sz="6" w:space="0" w:color="auto"/>
              <w:bottom w:val="nil"/>
              <w:right w:val="single" w:sz="6" w:space="0" w:color="auto"/>
            </w:tcBorders>
            <w:hideMark/>
          </w:tcPr>
          <w:p w:rsidR="006C2E17" w:rsidRDefault="006C2E17">
            <w:pPr>
              <w:autoSpaceDE w:val="0"/>
              <w:adjustRightInd w:val="0"/>
              <w:jc w:val="center"/>
              <w:rPr>
                <w:b/>
                <w:bCs/>
                <w:color w:val="000000"/>
                <w:sz w:val="28"/>
                <w:szCs w:val="28"/>
              </w:rPr>
            </w:pPr>
            <w:r>
              <w:rPr>
                <w:b/>
                <w:bCs/>
                <w:color w:val="000000"/>
                <w:sz w:val="28"/>
                <w:szCs w:val="28"/>
              </w:rPr>
              <w:t>546,6</w:t>
            </w:r>
          </w:p>
        </w:tc>
      </w:tr>
      <w:tr w:rsidR="006C2E17" w:rsidTr="006C2E17">
        <w:trPr>
          <w:trHeight w:val="643"/>
        </w:trPr>
        <w:tc>
          <w:tcPr>
            <w:tcW w:w="426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b/>
                <w:bCs/>
                <w:color w:val="000000"/>
                <w:sz w:val="28"/>
                <w:szCs w:val="28"/>
              </w:rPr>
            </w:pPr>
            <w:r>
              <w:rPr>
                <w:b/>
                <w:bCs/>
                <w:color w:val="000000"/>
                <w:sz w:val="28"/>
                <w:szCs w:val="28"/>
              </w:rPr>
              <w:t>Увеличение остатков средств бюджетов</w:t>
            </w:r>
          </w:p>
        </w:tc>
        <w:tc>
          <w:tcPr>
            <w:tcW w:w="351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b/>
                <w:bCs/>
                <w:color w:val="000000"/>
                <w:sz w:val="28"/>
                <w:szCs w:val="28"/>
              </w:rPr>
            </w:pPr>
            <w:r>
              <w:rPr>
                <w:b/>
                <w:bCs/>
                <w:color w:val="000000"/>
                <w:sz w:val="28"/>
                <w:szCs w:val="28"/>
              </w:rPr>
              <w:t>000 01 05 00 00 00 0000 500</w:t>
            </w:r>
          </w:p>
        </w:tc>
        <w:tc>
          <w:tcPr>
            <w:tcW w:w="1831"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color w:val="000000"/>
                <w:sz w:val="28"/>
                <w:szCs w:val="28"/>
              </w:rPr>
            </w:pPr>
            <w:r>
              <w:rPr>
                <w:color w:val="000000"/>
                <w:sz w:val="28"/>
                <w:szCs w:val="28"/>
              </w:rPr>
              <w:t>4 462,3</w:t>
            </w:r>
          </w:p>
        </w:tc>
      </w:tr>
      <w:tr w:rsidR="006C2E17" w:rsidTr="006C2E17">
        <w:trPr>
          <w:trHeight w:val="670"/>
        </w:trPr>
        <w:tc>
          <w:tcPr>
            <w:tcW w:w="426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b/>
                <w:bCs/>
                <w:color w:val="000000"/>
                <w:sz w:val="28"/>
                <w:szCs w:val="28"/>
              </w:rPr>
            </w:pPr>
            <w:r>
              <w:rPr>
                <w:b/>
                <w:bCs/>
                <w:color w:val="000000"/>
                <w:sz w:val="28"/>
                <w:szCs w:val="28"/>
              </w:rPr>
              <w:t>Увеличение прочих остатков средств бюджетов</w:t>
            </w:r>
          </w:p>
        </w:tc>
        <w:tc>
          <w:tcPr>
            <w:tcW w:w="351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b/>
                <w:bCs/>
                <w:color w:val="000000"/>
                <w:sz w:val="28"/>
                <w:szCs w:val="28"/>
              </w:rPr>
            </w:pPr>
            <w:r>
              <w:rPr>
                <w:b/>
                <w:bCs/>
                <w:color w:val="000000"/>
                <w:sz w:val="28"/>
                <w:szCs w:val="28"/>
              </w:rPr>
              <w:t>000 01 05 02 00 00 0000 500</w:t>
            </w:r>
          </w:p>
        </w:tc>
        <w:tc>
          <w:tcPr>
            <w:tcW w:w="1831"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color w:val="000000"/>
                <w:sz w:val="28"/>
                <w:szCs w:val="28"/>
              </w:rPr>
            </w:pPr>
            <w:r>
              <w:rPr>
                <w:color w:val="000000"/>
                <w:sz w:val="28"/>
                <w:szCs w:val="28"/>
              </w:rPr>
              <w:t>4 462,3</w:t>
            </w:r>
          </w:p>
        </w:tc>
      </w:tr>
      <w:tr w:rsidR="006C2E17" w:rsidTr="006C2E17">
        <w:trPr>
          <w:trHeight w:val="682"/>
        </w:trPr>
        <w:tc>
          <w:tcPr>
            <w:tcW w:w="426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b/>
                <w:bCs/>
                <w:color w:val="000000"/>
                <w:sz w:val="28"/>
                <w:szCs w:val="28"/>
              </w:rPr>
            </w:pPr>
            <w:r>
              <w:rPr>
                <w:b/>
                <w:bCs/>
                <w:color w:val="000000"/>
                <w:sz w:val="28"/>
                <w:szCs w:val="28"/>
              </w:rPr>
              <w:t>Увеличение прочих остатков денежных средств бюджетов</w:t>
            </w:r>
          </w:p>
        </w:tc>
        <w:tc>
          <w:tcPr>
            <w:tcW w:w="351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b/>
                <w:bCs/>
                <w:color w:val="000000"/>
                <w:sz w:val="28"/>
                <w:szCs w:val="28"/>
              </w:rPr>
            </w:pPr>
            <w:r>
              <w:rPr>
                <w:b/>
                <w:bCs/>
                <w:color w:val="000000"/>
                <w:sz w:val="28"/>
                <w:szCs w:val="28"/>
              </w:rPr>
              <w:t>000 01 05 02 01 00 0000 510</w:t>
            </w:r>
          </w:p>
        </w:tc>
        <w:tc>
          <w:tcPr>
            <w:tcW w:w="1831"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color w:val="000000"/>
                <w:sz w:val="28"/>
                <w:szCs w:val="28"/>
              </w:rPr>
            </w:pPr>
            <w:r>
              <w:rPr>
                <w:color w:val="000000"/>
                <w:sz w:val="28"/>
                <w:szCs w:val="28"/>
              </w:rPr>
              <w:t>4 462,3</w:t>
            </w:r>
          </w:p>
        </w:tc>
      </w:tr>
      <w:tr w:rsidR="006C2E17" w:rsidTr="006C2E17">
        <w:trPr>
          <w:trHeight w:val="972"/>
        </w:trPr>
        <w:tc>
          <w:tcPr>
            <w:tcW w:w="426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color w:val="000000"/>
                <w:sz w:val="28"/>
                <w:szCs w:val="28"/>
              </w:rPr>
            </w:pPr>
            <w:r>
              <w:rPr>
                <w:color w:val="000000"/>
                <w:sz w:val="28"/>
                <w:szCs w:val="28"/>
              </w:rPr>
              <w:t>Увеличение прочих остатков денежных средств бюджета сельского поселения</w:t>
            </w:r>
          </w:p>
        </w:tc>
        <w:tc>
          <w:tcPr>
            <w:tcW w:w="351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color w:val="000000"/>
                <w:sz w:val="28"/>
                <w:szCs w:val="28"/>
              </w:rPr>
            </w:pPr>
            <w:r>
              <w:rPr>
                <w:color w:val="000000"/>
                <w:sz w:val="28"/>
                <w:szCs w:val="28"/>
              </w:rPr>
              <w:t>987 01 05 02 01 10 0000 510</w:t>
            </w:r>
          </w:p>
        </w:tc>
        <w:tc>
          <w:tcPr>
            <w:tcW w:w="1831"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color w:val="000000"/>
                <w:sz w:val="28"/>
                <w:szCs w:val="28"/>
              </w:rPr>
            </w:pPr>
            <w:r>
              <w:rPr>
                <w:color w:val="000000"/>
                <w:sz w:val="28"/>
                <w:szCs w:val="28"/>
              </w:rPr>
              <w:t>4 462,3</w:t>
            </w:r>
          </w:p>
        </w:tc>
      </w:tr>
      <w:tr w:rsidR="006C2E17" w:rsidTr="006C2E17">
        <w:trPr>
          <w:trHeight w:val="670"/>
        </w:trPr>
        <w:tc>
          <w:tcPr>
            <w:tcW w:w="426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b/>
                <w:bCs/>
                <w:color w:val="000000"/>
                <w:sz w:val="28"/>
                <w:szCs w:val="28"/>
              </w:rPr>
            </w:pPr>
            <w:r>
              <w:rPr>
                <w:b/>
                <w:bCs/>
                <w:color w:val="000000"/>
                <w:sz w:val="28"/>
                <w:szCs w:val="28"/>
              </w:rPr>
              <w:t>Уменьшение остатков средств бюджетов</w:t>
            </w:r>
          </w:p>
        </w:tc>
        <w:tc>
          <w:tcPr>
            <w:tcW w:w="351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b/>
                <w:bCs/>
                <w:color w:val="000000"/>
                <w:sz w:val="28"/>
                <w:szCs w:val="28"/>
              </w:rPr>
            </w:pPr>
            <w:r>
              <w:rPr>
                <w:b/>
                <w:bCs/>
                <w:color w:val="000000"/>
                <w:sz w:val="28"/>
                <w:szCs w:val="28"/>
              </w:rPr>
              <w:t>000 01 05 00 00 00 0000 600</w:t>
            </w:r>
          </w:p>
        </w:tc>
        <w:tc>
          <w:tcPr>
            <w:tcW w:w="1831"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color w:val="000000"/>
                <w:sz w:val="28"/>
                <w:szCs w:val="28"/>
              </w:rPr>
            </w:pPr>
            <w:r>
              <w:rPr>
                <w:color w:val="000000"/>
                <w:sz w:val="28"/>
                <w:szCs w:val="28"/>
              </w:rPr>
              <w:t>5 008,9</w:t>
            </w:r>
          </w:p>
        </w:tc>
      </w:tr>
      <w:tr w:rsidR="006C2E17" w:rsidTr="006C2E17">
        <w:trPr>
          <w:trHeight w:val="586"/>
        </w:trPr>
        <w:tc>
          <w:tcPr>
            <w:tcW w:w="426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b/>
                <w:bCs/>
                <w:color w:val="000000"/>
                <w:sz w:val="28"/>
                <w:szCs w:val="28"/>
              </w:rPr>
            </w:pPr>
            <w:r>
              <w:rPr>
                <w:b/>
                <w:bCs/>
                <w:color w:val="000000"/>
                <w:sz w:val="28"/>
                <w:szCs w:val="28"/>
              </w:rPr>
              <w:t>Уменьшение прочих остатков средств бюджетов</w:t>
            </w:r>
          </w:p>
        </w:tc>
        <w:tc>
          <w:tcPr>
            <w:tcW w:w="351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b/>
                <w:bCs/>
                <w:color w:val="000000"/>
                <w:sz w:val="28"/>
                <w:szCs w:val="28"/>
              </w:rPr>
            </w:pPr>
            <w:r>
              <w:rPr>
                <w:b/>
                <w:bCs/>
                <w:color w:val="000000"/>
                <w:sz w:val="28"/>
                <w:szCs w:val="28"/>
              </w:rPr>
              <w:t>000 01 05 02 00 00 0000 600</w:t>
            </w:r>
          </w:p>
        </w:tc>
        <w:tc>
          <w:tcPr>
            <w:tcW w:w="1831"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color w:val="000000"/>
                <w:sz w:val="28"/>
                <w:szCs w:val="28"/>
              </w:rPr>
            </w:pPr>
            <w:r>
              <w:rPr>
                <w:color w:val="000000"/>
                <w:sz w:val="28"/>
                <w:szCs w:val="28"/>
              </w:rPr>
              <w:t>5 008,9</w:t>
            </w:r>
          </w:p>
        </w:tc>
      </w:tr>
      <w:tr w:rsidR="006C2E17" w:rsidTr="006C2E17">
        <w:trPr>
          <w:trHeight w:val="682"/>
        </w:trPr>
        <w:tc>
          <w:tcPr>
            <w:tcW w:w="426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b/>
                <w:bCs/>
                <w:color w:val="000000"/>
                <w:sz w:val="28"/>
                <w:szCs w:val="28"/>
              </w:rPr>
            </w:pPr>
            <w:r>
              <w:rPr>
                <w:b/>
                <w:bCs/>
                <w:color w:val="000000"/>
                <w:sz w:val="28"/>
                <w:szCs w:val="28"/>
              </w:rPr>
              <w:t>Уменьшение прочих остатков денежных средств бюджетов</w:t>
            </w:r>
          </w:p>
        </w:tc>
        <w:tc>
          <w:tcPr>
            <w:tcW w:w="351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b/>
                <w:bCs/>
                <w:color w:val="000000"/>
                <w:sz w:val="28"/>
                <w:szCs w:val="28"/>
              </w:rPr>
            </w:pPr>
            <w:r>
              <w:rPr>
                <w:b/>
                <w:bCs/>
                <w:color w:val="000000"/>
                <w:sz w:val="28"/>
                <w:szCs w:val="28"/>
              </w:rPr>
              <w:t>000 01 05 02 01 00 0000 610</w:t>
            </w:r>
          </w:p>
        </w:tc>
        <w:tc>
          <w:tcPr>
            <w:tcW w:w="1831"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color w:val="000000"/>
                <w:sz w:val="28"/>
                <w:szCs w:val="28"/>
              </w:rPr>
            </w:pPr>
            <w:r>
              <w:rPr>
                <w:color w:val="000000"/>
                <w:sz w:val="28"/>
                <w:szCs w:val="28"/>
              </w:rPr>
              <w:t>5 008,9</w:t>
            </w:r>
          </w:p>
        </w:tc>
      </w:tr>
      <w:tr w:rsidR="006C2E17" w:rsidTr="006C2E17">
        <w:trPr>
          <w:trHeight w:val="1010"/>
        </w:trPr>
        <w:tc>
          <w:tcPr>
            <w:tcW w:w="426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rPr>
                <w:color w:val="000000"/>
                <w:sz w:val="28"/>
                <w:szCs w:val="28"/>
              </w:rPr>
            </w:pPr>
            <w:r>
              <w:rPr>
                <w:color w:val="000000"/>
                <w:sz w:val="28"/>
                <w:szCs w:val="28"/>
              </w:rPr>
              <w:t>Уменьшение прочих остатков денежных средств бюджета сельского поселения</w:t>
            </w:r>
          </w:p>
        </w:tc>
        <w:tc>
          <w:tcPr>
            <w:tcW w:w="3512"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color w:val="000000"/>
                <w:sz w:val="28"/>
                <w:szCs w:val="28"/>
              </w:rPr>
            </w:pPr>
            <w:r>
              <w:rPr>
                <w:color w:val="000000"/>
                <w:sz w:val="28"/>
                <w:szCs w:val="28"/>
              </w:rPr>
              <w:t>987 01 05 02 01 10 0000 610</w:t>
            </w:r>
          </w:p>
        </w:tc>
        <w:tc>
          <w:tcPr>
            <w:tcW w:w="1831" w:type="dxa"/>
            <w:tcBorders>
              <w:top w:val="single" w:sz="6" w:space="0" w:color="auto"/>
              <w:left w:val="single" w:sz="6" w:space="0" w:color="auto"/>
              <w:bottom w:val="single" w:sz="6" w:space="0" w:color="auto"/>
              <w:right w:val="single" w:sz="6" w:space="0" w:color="auto"/>
            </w:tcBorders>
            <w:hideMark/>
          </w:tcPr>
          <w:p w:rsidR="006C2E17" w:rsidRDefault="006C2E17">
            <w:pPr>
              <w:autoSpaceDE w:val="0"/>
              <w:adjustRightInd w:val="0"/>
              <w:jc w:val="center"/>
              <w:rPr>
                <w:color w:val="000000"/>
                <w:sz w:val="28"/>
                <w:szCs w:val="28"/>
              </w:rPr>
            </w:pPr>
            <w:r>
              <w:rPr>
                <w:color w:val="000000"/>
                <w:sz w:val="28"/>
                <w:szCs w:val="28"/>
              </w:rPr>
              <w:t>5 008,9</w:t>
            </w:r>
          </w:p>
        </w:tc>
      </w:tr>
      <w:tr w:rsidR="006C2E17" w:rsidTr="006C2E17">
        <w:trPr>
          <w:trHeight w:val="223"/>
        </w:trPr>
        <w:tc>
          <w:tcPr>
            <w:tcW w:w="4262" w:type="dxa"/>
          </w:tcPr>
          <w:p w:rsidR="006C2E17" w:rsidRDefault="006C2E17">
            <w:pPr>
              <w:autoSpaceDE w:val="0"/>
              <w:adjustRightInd w:val="0"/>
              <w:jc w:val="right"/>
              <w:rPr>
                <w:color w:val="000000"/>
              </w:rPr>
            </w:pPr>
          </w:p>
        </w:tc>
        <w:tc>
          <w:tcPr>
            <w:tcW w:w="3512" w:type="dxa"/>
          </w:tcPr>
          <w:p w:rsidR="006C2E17" w:rsidRDefault="006C2E17">
            <w:pPr>
              <w:autoSpaceDE w:val="0"/>
              <w:adjustRightInd w:val="0"/>
              <w:jc w:val="center"/>
              <w:rPr>
                <w:color w:val="000000"/>
              </w:rPr>
            </w:pPr>
          </w:p>
        </w:tc>
        <w:tc>
          <w:tcPr>
            <w:tcW w:w="1831" w:type="dxa"/>
          </w:tcPr>
          <w:p w:rsidR="006C2E17" w:rsidRDefault="006C2E17">
            <w:pPr>
              <w:autoSpaceDE w:val="0"/>
              <w:adjustRightInd w:val="0"/>
              <w:jc w:val="center"/>
              <w:rPr>
                <w:color w:val="000000"/>
              </w:rPr>
            </w:pPr>
          </w:p>
        </w:tc>
      </w:tr>
      <w:tr w:rsidR="006C2E17" w:rsidTr="006C2E17">
        <w:trPr>
          <w:trHeight w:val="223"/>
        </w:trPr>
        <w:tc>
          <w:tcPr>
            <w:tcW w:w="4262" w:type="dxa"/>
          </w:tcPr>
          <w:p w:rsidR="006C2E17" w:rsidRDefault="006C2E17">
            <w:pPr>
              <w:autoSpaceDE w:val="0"/>
              <w:adjustRightInd w:val="0"/>
              <w:jc w:val="right"/>
              <w:rPr>
                <w:color w:val="000000"/>
              </w:rPr>
            </w:pPr>
          </w:p>
          <w:p w:rsidR="005F1C78" w:rsidRDefault="005F1C78">
            <w:pPr>
              <w:autoSpaceDE w:val="0"/>
              <w:adjustRightInd w:val="0"/>
              <w:jc w:val="right"/>
              <w:rPr>
                <w:color w:val="000000"/>
              </w:rPr>
            </w:pPr>
          </w:p>
          <w:p w:rsidR="005F1C78" w:rsidRDefault="005F1C78">
            <w:pPr>
              <w:autoSpaceDE w:val="0"/>
              <w:adjustRightInd w:val="0"/>
              <w:jc w:val="right"/>
              <w:rPr>
                <w:color w:val="000000"/>
              </w:rPr>
            </w:pPr>
          </w:p>
          <w:p w:rsidR="005F1C78" w:rsidRDefault="005F1C78">
            <w:pPr>
              <w:autoSpaceDE w:val="0"/>
              <w:adjustRightInd w:val="0"/>
              <w:jc w:val="right"/>
              <w:rPr>
                <w:color w:val="000000"/>
              </w:rPr>
            </w:pPr>
          </w:p>
          <w:p w:rsidR="005F1C78" w:rsidRDefault="005F1C78">
            <w:pPr>
              <w:autoSpaceDE w:val="0"/>
              <w:adjustRightInd w:val="0"/>
              <w:jc w:val="right"/>
              <w:rPr>
                <w:color w:val="000000"/>
              </w:rPr>
            </w:pPr>
          </w:p>
        </w:tc>
        <w:tc>
          <w:tcPr>
            <w:tcW w:w="3512" w:type="dxa"/>
          </w:tcPr>
          <w:p w:rsidR="006C2E17" w:rsidRDefault="006C2E17">
            <w:pPr>
              <w:autoSpaceDE w:val="0"/>
              <w:adjustRightInd w:val="0"/>
              <w:jc w:val="center"/>
              <w:rPr>
                <w:color w:val="000000"/>
              </w:rPr>
            </w:pPr>
          </w:p>
        </w:tc>
        <w:tc>
          <w:tcPr>
            <w:tcW w:w="1831" w:type="dxa"/>
          </w:tcPr>
          <w:p w:rsidR="006C2E17" w:rsidRDefault="006C2E17">
            <w:pPr>
              <w:autoSpaceDE w:val="0"/>
              <w:adjustRightInd w:val="0"/>
              <w:jc w:val="center"/>
              <w:rPr>
                <w:color w:val="000000"/>
              </w:rPr>
            </w:pPr>
          </w:p>
        </w:tc>
      </w:tr>
      <w:tr w:rsidR="006C2E17" w:rsidTr="006C2E17">
        <w:trPr>
          <w:trHeight w:val="223"/>
        </w:trPr>
        <w:tc>
          <w:tcPr>
            <w:tcW w:w="4262" w:type="dxa"/>
          </w:tcPr>
          <w:p w:rsidR="006C2E17" w:rsidRDefault="006C2E17">
            <w:pPr>
              <w:autoSpaceDE w:val="0"/>
              <w:adjustRightInd w:val="0"/>
              <w:jc w:val="right"/>
              <w:rPr>
                <w:color w:val="000000"/>
              </w:rPr>
            </w:pPr>
          </w:p>
        </w:tc>
        <w:tc>
          <w:tcPr>
            <w:tcW w:w="3512" w:type="dxa"/>
          </w:tcPr>
          <w:p w:rsidR="006C2E17" w:rsidRDefault="006C2E17">
            <w:pPr>
              <w:autoSpaceDE w:val="0"/>
              <w:adjustRightInd w:val="0"/>
              <w:jc w:val="center"/>
              <w:rPr>
                <w:color w:val="000000"/>
              </w:rPr>
            </w:pPr>
          </w:p>
        </w:tc>
        <w:tc>
          <w:tcPr>
            <w:tcW w:w="1831" w:type="dxa"/>
          </w:tcPr>
          <w:p w:rsidR="006C2E17" w:rsidRDefault="006C2E17">
            <w:pPr>
              <w:autoSpaceDE w:val="0"/>
              <w:adjustRightInd w:val="0"/>
              <w:jc w:val="center"/>
              <w:rPr>
                <w:color w:val="000000"/>
              </w:rPr>
            </w:pPr>
          </w:p>
        </w:tc>
      </w:tr>
      <w:tr w:rsidR="006C2E17" w:rsidTr="006C2E17">
        <w:trPr>
          <w:trHeight w:val="223"/>
        </w:trPr>
        <w:tc>
          <w:tcPr>
            <w:tcW w:w="4262" w:type="dxa"/>
          </w:tcPr>
          <w:p w:rsidR="006C2E17" w:rsidRDefault="006C2E17">
            <w:pPr>
              <w:autoSpaceDE w:val="0"/>
              <w:adjustRightInd w:val="0"/>
              <w:jc w:val="right"/>
              <w:rPr>
                <w:color w:val="000000"/>
              </w:rPr>
            </w:pPr>
          </w:p>
        </w:tc>
        <w:tc>
          <w:tcPr>
            <w:tcW w:w="3512" w:type="dxa"/>
          </w:tcPr>
          <w:p w:rsidR="006C2E17" w:rsidRDefault="006C2E17">
            <w:pPr>
              <w:autoSpaceDE w:val="0"/>
              <w:adjustRightInd w:val="0"/>
              <w:jc w:val="center"/>
              <w:rPr>
                <w:color w:val="000000"/>
              </w:rPr>
            </w:pPr>
          </w:p>
        </w:tc>
        <w:tc>
          <w:tcPr>
            <w:tcW w:w="1831" w:type="dxa"/>
          </w:tcPr>
          <w:p w:rsidR="006C2E17" w:rsidRDefault="006C2E17">
            <w:pPr>
              <w:autoSpaceDE w:val="0"/>
              <w:adjustRightInd w:val="0"/>
              <w:jc w:val="center"/>
              <w:rPr>
                <w:color w:val="000000"/>
              </w:rPr>
            </w:pPr>
          </w:p>
        </w:tc>
      </w:tr>
    </w:tbl>
    <w:p w:rsidR="006C2E17" w:rsidRDefault="006C2E17" w:rsidP="006C2E17">
      <w:pPr>
        <w:shd w:val="clear" w:color="auto" w:fill="FFFFFF"/>
        <w:tabs>
          <w:tab w:val="left" w:pos="1411"/>
          <w:tab w:val="left" w:pos="5670"/>
        </w:tabs>
        <w:spacing w:line="276" w:lineRule="auto"/>
        <w:ind w:right="-2"/>
        <w:rPr>
          <w:sz w:val="20"/>
        </w:rPr>
      </w:pPr>
    </w:p>
    <w:tbl>
      <w:tblPr>
        <w:tblW w:w="0" w:type="auto"/>
        <w:tblInd w:w="108" w:type="dxa"/>
        <w:tblLayout w:type="fixed"/>
        <w:tblLook w:val="04A0" w:firstRow="1" w:lastRow="0" w:firstColumn="1" w:lastColumn="0" w:noHBand="0" w:noVBand="1"/>
      </w:tblPr>
      <w:tblGrid>
        <w:gridCol w:w="1985"/>
        <w:gridCol w:w="2731"/>
        <w:gridCol w:w="2372"/>
        <w:gridCol w:w="2096"/>
      </w:tblGrid>
      <w:tr w:rsidR="00DB1440" w:rsidTr="00DB1440">
        <w:tc>
          <w:tcPr>
            <w:tcW w:w="9184" w:type="dxa"/>
            <w:gridSpan w:val="4"/>
          </w:tcPr>
          <w:bookmarkStart w:id="1" w:name="%D0%A2%D0%B5%D0%BA%D1%81%D1%821"/>
          <w:p w:rsidR="00DB1440" w:rsidRDefault="00DB1440">
            <w:pPr>
              <w:jc w:val="center"/>
              <w:rPr>
                <w:b/>
                <w:sz w:val="28"/>
                <w:szCs w:val="24"/>
              </w:rPr>
            </w:pPr>
            <w:r>
              <w:lastRenderedPageBreak/>
              <w:fldChar w:fldCharType="begin"/>
            </w:r>
            <w:r>
              <w:rPr>
                <w:b/>
                <w:sz w:val="28"/>
              </w:rPr>
              <w:instrText xml:space="preserve"> FILLIN "Òåêñò1"</w:instrText>
            </w:r>
            <w:r>
              <w:fldChar w:fldCharType="separate"/>
            </w:r>
            <w:r>
              <w:rPr>
                <w:b/>
                <w:sz w:val="28"/>
              </w:rPr>
              <w:t>АДМИНИСТРАЦИЯ ПУШЕМСКОГО СЕЛЬСКОГО ПОСЕЛЕНИЯ</w:t>
            </w:r>
          </w:p>
          <w:p w:rsidR="00DB1440" w:rsidRDefault="00DB1440">
            <w:pPr>
              <w:jc w:val="center"/>
              <w:rPr>
                <w:b/>
                <w:sz w:val="28"/>
              </w:rPr>
            </w:pPr>
            <w:r>
              <w:rPr>
                <w:b/>
                <w:sz w:val="28"/>
              </w:rPr>
              <w:t>ПОДОСИНОВСКОГО РАЙОНА</w:t>
            </w:r>
            <w:r>
              <w:fldChar w:fldCharType="end"/>
            </w:r>
            <w:bookmarkStart w:id="2" w:name="%D0%A2%D0%B5%D0%BA%D1%81%D1%822"/>
            <w:bookmarkEnd w:id="1"/>
            <w:r>
              <w:rPr>
                <w:b/>
                <w:sz w:val="28"/>
              </w:rPr>
              <w:t xml:space="preserve"> </w:t>
            </w:r>
            <w:r>
              <w:fldChar w:fldCharType="begin"/>
            </w:r>
            <w:r>
              <w:rPr>
                <w:b/>
                <w:sz w:val="28"/>
              </w:rPr>
              <w:instrText xml:space="preserve"> FILLIN "Òåêñò2"</w:instrText>
            </w:r>
            <w:r>
              <w:fldChar w:fldCharType="separate"/>
            </w:r>
            <w:r>
              <w:rPr>
                <w:b/>
                <w:sz w:val="28"/>
              </w:rPr>
              <w:t>КИРОВСКОЙ ОБЛАСТИ</w:t>
            </w:r>
            <w:r>
              <w:fldChar w:fldCharType="end"/>
            </w:r>
            <w:bookmarkEnd w:id="2"/>
          </w:p>
          <w:p w:rsidR="00DB1440" w:rsidRDefault="00DB1440"/>
          <w:p w:rsidR="00DB1440" w:rsidRDefault="00DB1440">
            <w:pPr>
              <w:spacing w:line="360" w:lineRule="auto"/>
              <w:jc w:val="center"/>
            </w:pPr>
            <w:r>
              <w:rPr>
                <w:b/>
                <w:sz w:val="32"/>
                <w:szCs w:val="32"/>
              </w:rPr>
              <w:t>ПОСТАНОВЛЕНИЕ</w:t>
            </w:r>
          </w:p>
          <w:p w:rsidR="00DB1440" w:rsidRDefault="00DB1440">
            <w:pPr>
              <w:jc w:val="center"/>
              <w:rPr>
                <w:szCs w:val="24"/>
              </w:rPr>
            </w:pPr>
          </w:p>
        </w:tc>
      </w:tr>
      <w:tr w:rsidR="00DB1440" w:rsidTr="00DB1440">
        <w:tc>
          <w:tcPr>
            <w:tcW w:w="1985" w:type="dxa"/>
            <w:tcBorders>
              <w:top w:val="nil"/>
              <w:left w:val="nil"/>
              <w:bottom w:val="single" w:sz="4" w:space="0" w:color="000000"/>
              <w:right w:val="nil"/>
            </w:tcBorders>
            <w:tcMar>
              <w:top w:w="0" w:type="dxa"/>
              <w:left w:w="70" w:type="dxa"/>
              <w:bottom w:w="0" w:type="dxa"/>
              <w:right w:w="70" w:type="dxa"/>
            </w:tcMar>
            <w:hideMark/>
          </w:tcPr>
          <w:p w:rsidR="00DB1440" w:rsidRDefault="00DB1440">
            <w:pPr>
              <w:tabs>
                <w:tab w:val="left" w:pos="2765"/>
              </w:tabs>
              <w:snapToGrid w:val="0"/>
              <w:jc w:val="center"/>
              <w:rPr>
                <w:sz w:val="28"/>
                <w:szCs w:val="28"/>
              </w:rPr>
            </w:pPr>
            <w:r>
              <w:rPr>
                <w:sz w:val="28"/>
                <w:szCs w:val="28"/>
              </w:rPr>
              <w:t>01.04.2024</w:t>
            </w:r>
          </w:p>
        </w:tc>
        <w:tc>
          <w:tcPr>
            <w:tcW w:w="2731" w:type="dxa"/>
            <w:tcMar>
              <w:top w:w="0" w:type="dxa"/>
              <w:left w:w="70" w:type="dxa"/>
              <w:bottom w:w="0" w:type="dxa"/>
              <w:right w:w="70" w:type="dxa"/>
            </w:tcMar>
          </w:tcPr>
          <w:p w:rsidR="00DB1440" w:rsidRDefault="00DB1440">
            <w:pPr>
              <w:snapToGrid w:val="0"/>
              <w:jc w:val="center"/>
              <w:rPr>
                <w:position w:val="-5"/>
                <w:szCs w:val="24"/>
              </w:rPr>
            </w:pPr>
          </w:p>
        </w:tc>
        <w:tc>
          <w:tcPr>
            <w:tcW w:w="2372" w:type="dxa"/>
            <w:tcMar>
              <w:top w:w="0" w:type="dxa"/>
              <w:left w:w="70" w:type="dxa"/>
              <w:bottom w:w="0" w:type="dxa"/>
              <w:right w:w="70" w:type="dxa"/>
            </w:tcMar>
            <w:hideMark/>
          </w:tcPr>
          <w:p w:rsidR="00DB1440" w:rsidRDefault="00DB1440">
            <w:pPr>
              <w:jc w:val="right"/>
              <w:rPr>
                <w:sz w:val="28"/>
                <w:szCs w:val="28"/>
              </w:rPr>
            </w:pPr>
            <w:r>
              <w:rPr>
                <w:position w:val="-5"/>
                <w:sz w:val="28"/>
                <w:szCs w:val="28"/>
              </w:rPr>
              <w:t>№</w:t>
            </w:r>
          </w:p>
        </w:tc>
        <w:tc>
          <w:tcPr>
            <w:tcW w:w="2092" w:type="dxa"/>
            <w:tcBorders>
              <w:top w:val="nil"/>
              <w:left w:val="nil"/>
              <w:bottom w:val="single" w:sz="4" w:space="0" w:color="000000"/>
              <w:right w:val="nil"/>
            </w:tcBorders>
            <w:tcMar>
              <w:top w:w="0" w:type="dxa"/>
              <w:left w:w="70" w:type="dxa"/>
              <w:bottom w:w="0" w:type="dxa"/>
              <w:right w:w="70" w:type="dxa"/>
            </w:tcMar>
            <w:hideMark/>
          </w:tcPr>
          <w:p w:rsidR="00DB1440" w:rsidRDefault="00DB1440">
            <w:pPr>
              <w:snapToGrid w:val="0"/>
              <w:jc w:val="center"/>
              <w:rPr>
                <w:sz w:val="28"/>
                <w:szCs w:val="28"/>
              </w:rPr>
            </w:pPr>
            <w:r>
              <w:rPr>
                <w:sz w:val="28"/>
                <w:szCs w:val="28"/>
              </w:rPr>
              <w:t>09</w:t>
            </w:r>
          </w:p>
        </w:tc>
      </w:tr>
      <w:tr w:rsidR="00DB1440" w:rsidTr="00DB1440">
        <w:tc>
          <w:tcPr>
            <w:tcW w:w="9180" w:type="dxa"/>
            <w:gridSpan w:val="4"/>
            <w:tcMar>
              <w:top w:w="0" w:type="dxa"/>
              <w:left w:w="70" w:type="dxa"/>
              <w:bottom w:w="0" w:type="dxa"/>
              <w:right w:w="70" w:type="dxa"/>
            </w:tcMar>
            <w:hideMark/>
          </w:tcPr>
          <w:p w:rsidR="00DB1440" w:rsidRDefault="00DB1440">
            <w:pPr>
              <w:tabs>
                <w:tab w:val="left" w:pos="2765"/>
              </w:tabs>
              <w:jc w:val="center"/>
              <w:rPr>
                <w:sz w:val="28"/>
                <w:szCs w:val="28"/>
              </w:rPr>
            </w:pPr>
            <w:r>
              <w:rPr>
                <w:sz w:val="28"/>
                <w:szCs w:val="28"/>
              </w:rPr>
              <w:t xml:space="preserve">п. Пушма </w:t>
            </w:r>
          </w:p>
        </w:tc>
      </w:tr>
    </w:tbl>
    <w:p w:rsidR="00DB1440" w:rsidRDefault="00DB1440" w:rsidP="00DB1440">
      <w:pPr>
        <w:rPr>
          <w:sz w:val="28"/>
          <w:szCs w:val="28"/>
        </w:rPr>
      </w:pPr>
      <w:r>
        <w:rPr>
          <w:sz w:val="28"/>
          <w:szCs w:val="28"/>
        </w:rPr>
        <w:t xml:space="preserve">                                                 </w:t>
      </w:r>
    </w:p>
    <w:p w:rsidR="00DB1440" w:rsidRDefault="00DB1440" w:rsidP="00DB1440">
      <w:pPr>
        <w:jc w:val="center"/>
        <w:rPr>
          <w:b/>
          <w:sz w:val="28"/>
          <w:szCs w:val="28"/>
          <w:lang w:eastAsia="ar-SA"/>
        </w:rPr>
      </w:pPr>
      <w:r>
        <w:rPr>
          <w:b/>
          <w:sz w:val="28"/>
          <w:szCs w:val="28"/>
          <w:lang w:eastAsia="ar-SA"/>
        </w:rPr>
        <w:t>О введении временных ограничений движения</w:t>
      </w:r>
    </w:p>
    <w:p w:rsidR="00DB1440" w:rsidRDefault="00DB1440" w:rsidP="00DB1440">
      <w:pPr>
        <w:jc w:val="center"/>
        <w:rPr>
          <w:b/>
          <w:sz w:val="28"/>
          <w:szCs w:val="28"/>
          <w:lang w:eastAsia="ar-SA"/>
        </w:rPr>
      </w:pPr>
      <w:r>
        <w:rPr>
          <w:b/>
          <w:sz w:val="28"/>
          <w:szCs w:val="28"/>
          <w:lang w:eastAsia="ar-SA"/>
        </w:rPr>
        <w:t xml:space="preserve"> транспортных средств по автомобильным дорогам</w:t>
      </w:r>
    </w:p>
    <w:p w:rsidR="00DB1440" w:rsidRDefault="00DB1440" w:rsidP="00DB1440">
      <w:pPr>
        <w:jc w:val="center"/>
        <w:rPr>
          <w:b/>
          <w:sz w:val="28"/>
          <w:szCs w:val="28"/>
          <w:lang w:eastAsia="ar-SA"/>
        </w:rPr>
      </w:pPr>
      <w:r>
        <w:rPr>
          <w:b/>
          <w:sz w:val="28"/>
          <w:szCs w:val="28"/>
          <w:lang w:eastAsia="ar-SA"/>
        </w:rPr>
        <w:t xml:space="preserve"> общего пользования местного значения</w:t>
      </w:r>
    </w:p>
    <w:p w:rsidR="00DB1440" w:rsidRDefault="00DB1440" w:rsidP="00DB1440">
      <w:pPr>
        <w:jc w:val="center"/>
        <w:rPr>
          <w:b/>
          <w:sz w:val="28"/>
          <w:szCs w:val="28"/>
          <w:lang w:eastAsia="ar-SA"/>
        </w:rPr>
      </w:pPr>
      <w:r>
        <w:rPr>
          <w:b/>
          <w:sz w:val="28"/>
          <w:szCs w:val="28"/>
          <w:lang w:eastAsia="ar-SA"/>
        </w:rPr>
        <w:t xml:space="preserve">Пушемского сельского поселения в </w:t>
      </w:r>
    </w:p>
    <w:p w:rsidR="00DB1440" w:rsidRDefault="00DB1440" w:rsidP="00DB1440">
      <w:pPr>
        <w:jc w:val="center"/>
        <w:rPr>
          <w:b/>
          <w:sz w:val="28"/>
          <w:szCs w:val="28"/>
          <w:lang w:eastAsia="ar-SA"/>
        </w:rPr>
      </w:pPr>
      <w:r>
        <w:rPr>
          <w:b/>
          <w:sz w:val="28"/>
          <w:szCs w:val="28"/>
          <w:lang w:eastAsia="ar-SA"/>
        </w:rPr>
        <w:t>весенний период 2024 года</w:t>
      </w:r>
    </w:p>
    <w:p w:rsidR="00DB1440" w:rsidRDefault="00DB1440" w:rsidP="00DB1440">
      <w:pPr>
        <w:jc w:val="center"/>
        <w:rPr>
          <w:b/>
          <w:sz w:val="28"/>
          <w:szCs w:val="28"/>
          <w:lang w:eastAsia="ar-SA"/>
        </w:rPr>
      </w:pPr>
    </w:p>
    <w:p w:rsidR="00DB1440" w:rsidRDefault="00DB1440" w:rsidP="00DB1440">
      <w:pPr>
        <w:spacing w:line="276" w:lineRule="auto"/>
        <w:rPr>
          <w:sz w:val="28"/>
          <w:szCs w:val="28"/>
          <w:lang w:eastAsia="ar-SA"/>
        </w:rPr>
      </w:pPr>
      <w:r>
        <w:rPr>
          <w:sz w:val="28"/>
          <w:szCs w:val="28"/>
          <w:lang w:eastAsia="ar-SA"/>
        </w:rPr>
        <w:t xml:space="preserve">           В соответствии с Постановлением Правительства Кировской области от 28.03.2012 № 145/164(в редакции от 06.11.2020)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 местного значения» с целью обеспечения сохранности автомобильных дорог общего пользования местного значения Подосиновского района в период возникновения неблагоприятных природно-климатических условий в связи со снижением несущей способности конструктивных элементов автомобильных дорог, вызванным их переувлажнением, Постановления Администрации Подосиновского района от 27.03.2024 № 45 «О введении временного ограничения движения транспортных средств по автомобильным дорогам общего пользования местного значения, расположенных вне границ населенных пунктов, в границах муниципального образования Подосиновский муниципальный район Кировской области в весенний период 2023 года» Администрация Пушемского сельского поселения ПОСТАНОВЛЯЕТ:</w:t>
      </w:r>
    </w:p>
    <w:p w:rsidR="00DB1440" w:rsidRDefault="00DB1440" w:rsidP="00DB1440">
      <w:pPr>
        <w:widowControl/>
        <w:numPr>
          <w:ilvl w:val="0"/>
          <w:numId w:val="8"/>
        </w:numPr>
        <w:autoSpaceDN/>
        <w:spacing w:line="276" w:lineRule="auto"/>
        <w:ind w:left="426" w:hanging="426"/>
        <w:rPr>
          <w:sz w:val="28"/>
          <w:szCs w:val="28"/>
          <w:lang w:eastAsia="ar-SA"/>
        </w:rPr>
      </w:pPr>
      <w:r>
        <w:rPr>
          <w:sz w:val="28"/>
          <w:szCs w:val="28"/>
          <w:lang w:eastAsia="ar-SA"/>
        </w:rPr>
        <w:t xml:space="preserve">Ввести с 01 апреля по 30 апреля 2024 года временное ограничение движения транспортных средств, следующих по автомобильным дорогам общего пользования п. Пушма и  п. Скрябино с превышением допустимой нагрузки на ось транспортного средства (далее - временное ограничение движения). </w:t>
      </w:r>
    </w:p>
    <w:p w:rsidR="00DB1440" w:rsidRDefault="00DB1440" w:rsidP="00DB1440">
      <w:pPr>
        <w:widowControl/>
        <w:numPr>
          <w:ilvl w:val="0"/>
          <w:numId w:val="8"/>
        </w:numPr>
        <w:autoSpaceDN/>
        <w:spacing w:line="276" w:lineRule="auto"/>
        <w:ind w:left="426" w:hanging="426"/>
        <w:rPr>
          <w:sz w:val="28"/>
          <w:szCs w:val="28"/>
          <w:lang w:eastAsia="ar-SA"/>
        </w:rPr>
      </w:pPr>
      <w:r>
        <w:rPr>
          <w:sz w:val="28"/>
          <w:szCs w:val="28"/>
          <w:lang w:eastAsia="ar-SA"/>
        </w:rPr>
        <w:t xml:space="preserve"> Утвердить предельно допустимые осевые нагрузки транспортного средства на период временного ограничения движения, установленного пунктом 1 настоящего постановления, в соответствии с приложением к настоящему постановлению.</w:t>
      </w:r>
    </w:p>
    <w:p w:rsidR="00DB1440" w:rsidRDefault="00DB1440" w:rsidP="00DB1440">
      <w:pPr>
        <w:widowControl/>
        <w:numPr>
          <w:ilvl w:val="0"/>
          <w:numId w:val="8"/>
        </w:numPr>
        <w:autoSpaceDN/>
        <w:spacing w:line="276" w:lineRule="auto"/>
        <w:ind w:left="426" w:hanging="426"/>
        <w:rPr>
          <w:sz w:val="28"/>
          <w:szCs w:val="28"/>
          <w:lang w:eastAsia="ar-SA"/>
        </w:rPr>
      </w:pPr>
      <w:r>
        <w:rPr>
          <w:sz w:val="28"/>
          <w:szCs w:val="28"/>
          <w:lang w:eastAsia="ar-SA"/>
        </w:rPr>
        <w:t xml:space="preserve">Временное ограничение движения не распространяется на пассажирские перевозки автобусами, на перевозки пищевых продуктов (продукты в натуральном или переработанном виде, употребляемые человеком в пищу (в том числе продукты детского питания, продукты диетического питания), </w:t>
      </w:r>
      <w:r>
        <w:rPr>
          <w:sz w:val="28"/>
          <w:szCs w:val="28"/>
          <w:lang w:eastAsia="ar-SA"/>
        </w:rPr>
        <w:lastRenderedPageBreak/>
        <w:t>бутилированная питьевая вода, алкогольная продукция (в том числе пиво), безалкогольные напитки, а также продовольственное сырье, пищевые добавки и биологически активные добавки), животных, кормов и кормовых добавок для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опила для котельных,  топливной щепы, торфа, каменного угля, семенного фонда, удобрений,  почты и почтовых грузов; на перевозку грузов, необходимых для ликвидации последствий стихийных бедствий или иных чрезвычайных происшествий;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на автомобильных дорогах общего пользования Пушемского сельского поселения; на транспортные средства, перевозящие гусеничную лесопожарную технику Кировского областного государственного специализированного автономного учреждения "Лесоохрана"; на транспортные средства, применяемых при проведении аварийно-восстановительных и ремонтных работ на электрических сетях Пушемского сельского поселения, на транспортные средства федеральных органов исполнительной власти, в которых федеральным законом предусмотрена военная служба.</w:t>
      </w:r>
    </w:p>
    <w:p w:rsidR="00DB1440" w:rsidRDefault="00DB1440" w:rsidP="00DB1440">
      <w:pPr>
        <w:widowControl/>
        <w:numPr>
          <w:ilvl w:val="0"/>
          <w:numId w:val="8"/>
        </w:numPr>
        <w:autoSpaceDN/>
        <w:spacing w:line="276" w:lineRule="auto"/>
        <w:ind w:left="426" w:hanging="426"/>
        <w:rPr>
          <w:sz w:val="28"/>
          <w:szCs w:val="28"/>
          <w:lang w:eastAsia="ar-SA"/>
        </w:rPr>
      </w:pPr>
      <w:r>
        <w:rPr>
          <w:sz w:val="28"/>
          <w:szCs w:val="28"/>
          <w:lang w:eastAsia="ar-SA"/>
        </w:rPr>
        <w:t>Рекомендовать отделению полиции «Подосиновское» МО МВД России «Лузский» организовать контроль за ограничением движения транспорта в соответствии с настоящим постановлением.</w:t>
      </w:r>
    </w:p>
    <w:p w:rsidR="00DB1440" w:rsidRDefault="00DB1440" w:rsidP="00DB1440">
      <w:pPr>
        <w:widowControl/>
        <w:numPr>
          <w:ilvl w:val="0"/>
          <w:numId w:val="8"/>
        </w:numPr>
        <w:autoSpaceDN/>
        <w:spacing w:line="276" w:lineRule="auto"/>
        <w:ind w:left="426" w:hanging="426"/>
        <w:rPr>
          <w:sz w:val="28"/>
          <w:szCs w:val="28"/>
          <w:lang w:eastAsia="ar-SA"/>
        </w:rPr>
      </w:pPr>
      <w:r>
        <w:rPr>
          <w:sz w:val="28"/>
          <w:szCs w:val="28"/>
          <w:lang w:eastAsia="ar-SA"/>
        </w:rPr>
        <w:t>Разместить настоящее постановление в сети «Интернет» на официальном сайте Администрации Пушемского сельского поселения.</w:t>
      </w:r>
    </w:p>
    <w:p w:rsidR="00DB1440" w:rsidRDefault="00DB1440" w:rsidP="00DB1440">
      <w:pPr>
        <w:widowControl/>
        <w:numPr>
          <w:ilvl w:val="0"/>
          <w:numId w:val="8"/>
        </w:numPr>
        <w:autoSpaceDN/>
        <w:spacing w:line="276" w:lineRule="auto"/>
        <w:ind w:left="426" w:hanging="426"/>
        <w:rPr>
          <w:sz w:val="28"/>
          <w:szCs w:val="28"/>
          <w:lang w:eastAsia="ar-SA"/>
        </w:rPr>
      </w:pPr>
      <w:r>
        <w:rPr>
          <w:sz w:val="28"/>
          <w:szCs w:val="28"/>
          <w:lang w:eastAsia="ar-SA"/>
        </w:rPr>
        <w:t>Контроль за выполнением настоящего постановления оставляю за собой.</w:t>
      </w:r>
    </w:p>
    <w:p w:rsidR="00DB1440" w:rsidRDefault="00DB1440" w:rsidP="00DB1440">
      <w:pPr>
        <w:spacing w:line="276" w:lineRule="auto"/>
        <w:rPr>
          <w:sz w:val="28"/>
          <w:szCs w:val="28"/>
          <w:lang w:eastAsia="ar-SA"/>
        </w:rPr>
      </w:pPr>
    </w:p>
    <w:p w:rsidR="00DB1440" w:rsidRDefault="00DB1440" w:rsidP="00DB1440">
      <w:pPr>
        <w:spacing w:line="276" w:lineRule="auto"/>
        <w:rPr>
          <w:sz w:val="28"/>
          <w:szCs w:val="28"/>
          <w:lang w:eastAsia="ar-SA"/>
        </w:rPr>
      </w:pPr>
    </w:p>
    <w:p w:rsidR="00DB1440" w:rsidRDefault="00DB1440" w:rsidP="00DB1440">
      <w:pPr>
        <w:rPr>
          <w:sz w:val="28"/>
          <w:szCs w:val="28"/>
          <w:lang w:eastAsia="ar-SA"/>
        </w:rPr>
      </w:pPr>
    </w:p>
    <w:p w:rsidR="00DB1440" w:rsidRDefault="00DB1440" w:rsidP="00DB1440">
      <w:pPr>
        <w:rPr>
          <w:sz w:val="28"/>
          <w:szCs w:val="28"/>
          <w:lang w:eastAsia="ar-SA"/>
        </w:rPr>
      </w:pPr>
    </w:p>
    <w:p w:rsidR="00DB1440" w:rsidRDefault="00DB1440" w:rsidP="00DB1440">
      <w:pPr>
        <w:rPr>
          <w:sz w:val="28"/>
          <w:szCs w:val="28"/>
          <w:lang w:eastAsia="ar-SA"/>
        </w:rPr>
      </w:pPr>
      <w:r>
        <w:rPr>
          <w:sz w:val="28"/>
          <w:szCs w:val="28"/>
          <w:lang w:eastAsia="ar-SA"/>
        </w:rPr>
        <w:t>Глава Администрации</w:t>
      </w:r>
    </w:p>
    <w:p w:rsidR="00DB1440" w:rsidRDefault="00DB1440" w:rsidP="00DB1440">
      <w:pPr>
        <w:rPr>
          <w:sz w:val="28"/>
          <w:szCs w:val="28"/>
          <w:lang w:eastAsia="ar-SA"/>
        </w:rPr>
      </w:pPr>
      <w:r>
        <w:rPr>
          <w:sz w:val="28"/>
          <w:szCs w:val="28"/>
          <w:lang w:eastAsia="ar-SA"/>
        </w:rPr>
        <w:t>Пушемского сельского поселения                                              А.В.Галанина</w:t>
      </w:r>
    </w:p>
    <w:p w:rsidR="00DB1440" w:rsidRDefault="00DB1440" w:rsidP="00DB1440">
      <w:pPr>
        <w:rPr>
          <w:sz w:val="28"/>
          <w:szCs w:val="28"/>
          <w:lang w:eastAsia="ar-SA"/>
        </w:rPr>
      </w:pPr>
    </w:p>
    <w:p w:rsidR="00DB1440" w:rsidRDefault="00DB1440" w:rsidP="00DB1440">
      <w:pPr>
        <w:rPr>
          <w:sz w:val="28"/>
          <w:szCs w:val="28"/>
          <w:lang w:eastAsia="ar-SA"/>
        </w:rPr>
      </w:pPr>
    </w:p>
    <w:p w:rsidR="00DB1440" w:rsidRDefault="00DB1440" w:rsidP="00DB1440">
      <w:pPr>
        <w:rPr>
          <w:sz w:val="28"/>
          <w:szCs w:val="28"/>
          <w:lang w:eastAsia="ar-SA"/>
        </w:rPr>
      </w:pPr>
    </w:p>
    <w:p w:rsidR="005F1C78" w:rsidRDefault="005F1C78" w:rsidP="00DB1440">
      <w:pPr>
        <w:rPr>
          <w:sz w:val="28"/>
          <w:szCs w:val="28"/>
          <w:lang w:eastAsia="ar-SA"/>
        </w:rPr>
      </w:pPr>
    </w:p>
    <w:p w:rsidR="005F1C78" w:rsidRDefault="005F1C78" w:rsidP="00DB1440">
      <w:pPr>
        <w:rPr>
          <w:sz w:val="28"/>
          <w:szCs w:val="28"/>
          <w:lang w:eastAsia="ar-SA"/>
        </w:rPr>
      </w:pPr>
    </w:p>
    <w:p w:rsidR="005F1C78" w:rsidRDefault="005F1C78" w:rsidP="00DB1440">
      <w:pPr>
        <w:rPr>
          <w:sz w:val="28"/>
          <w:szCs w:val="28"/>
          <w:lang w:eastAsia="ar-SA"/>
        </w:rPr>
      </w:pPr>
    </w:p>
    <w:p w:rsidR="005F1C78" w:rsidRDefault="005F1C78" w:rsidP="00DB1440">
      <w:pPr>
        <w:rPr>
          <w:sz w:val="28"/>
          <w:szCs w:val="28"/>
          <w:lang w:eastAsia="ar-SA"/>
        </w:rPr>
      </w:pPr>
    </w:p>
    <w:p w:rsidR="005F1C78" w:rsidRDefault="005F1C78" w:rsidP="00DB1440">
      <w:pPr>
        <w:rPr>
          <w:sz w:val="28"/>
          <w:szCs w:val="28"/>
          <w:lang w:eastAsia="ar-SA"/>
        </w:rPr>
      </w:pPr>
    </w:p>
    <w:p w:rsidR="005F1C78" w:rsidRDefault="005F1C78" w:rsidP="00DB1440">
      <w:pPr>
        <w:rPr>
          <w:sz w:val="28"/>
          <w:szCs w:val="28"/>
          <w:lang w:eastAsia="ar-SA"/>
        </w:rPr>
      </w:pPr>
    </w:p>
    <w:p w:rsidR="00DB1440" w:rsidRDefault="00DB1440" w:rsidP="00DB1440">
      <w:pPr>
        <w:rPr>
          <w:sz w:val="28"/>
          <w:szCs w:val="28"/>
          <w:lang w:eastAsia="ar-SA"/>
        </w:rPr>
      </w:pPr>
    </w:p>
    <w:p w:rsidR="00DB1440" w:rsidRDefault="00DB1440" w:rsidP="00DB1440">
      <w:pPr>
        <w:rPr>
          <w:sz w:val="28"/>
          <w:szCs w:val="28"/>
          <w:lang w:eastAsia="ar-SA"/>
        </w:rPr>
      </w:pPr>
    </w:p>
    <w:p w:rsidR="001A541F" w:rsidRDefault="001A541F" w:rsidP="001A541F">
      <w:pPr>
        <w:jc w:val="center"/>
        <w:rPr>
          <w:b/>
          <w:szCs w:val="28"/>
        </w:rPr>
      </w:pPr>
      <w:r>
        <w:rPr>
          <w:noProof/>
          <w:lang w:eastAsia="ru-RU"/>
        </w:rPr>
        <w:lastRenderedPageBreak/>
        <mc:AlternateContent>
          <mc:Choice Requires="wps">
            <w:drawing>
              <wp:anchor distT="0" distB="0" distL="114300" distR="114300" simplePos="0" relativeHeight="251658240" behindDoc="0" locked="1" layoutInCell="1" allowOverlap="1">
                <wp:simplePos x="0" y="0"/>
                <wp:positionH relativeFrom="column">
                  <wp:posOffset>3771900</wp:posOffset>
                </wp:positionH>
                <wp:positionV relativeFrom="paragraph">
                  <wp:posOffset>-730250</wp:posOffset>
                </wp:positionV>
                <wp:extent cx="2400300" cy="603250"/>
                <wp:effectExtent l="0" t="3175" r="0" b="31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541F" w:rsidRDefault="001A541F" w:rsidP="001A541F">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97pt;margin-top:-57.5pt;width:189pt;height: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" stroked="f">
                <v:textbox>
                  <w:txbxContent>
                    <w:p w:rsidR="001A541F" w:rsidRDefault="001A541F" w:rsidP="001A541F">
                      <w:pPr>
                        <w:rPr>
                          <w:szCs w:val="28"/>
                        </w:rPr>
                      </w:pPr>
                    </w:p>
                  </w:txbxContent>
                </v:textbox>
                <w10:anchorlock/>
              </v:shape>
            </w:pict>
          </mc:Fallback>
        </mc:AlternateContent>
      </w:r>
      <w:r>
        <w:rPr>
          <w:b/>
          <w:szCs w:val="28"/>
        </w:rPr>
        <w:t>АДМИНИСТРАЦИЯ ПУШЕМСКОГО СЕЛЬСКОГО ПОСЕЛЕНИЯ ПОДОСИНОВСКОГО РАЙОНА КИРОВСКОЙ ОБЛАСТИ</w:t>
      </w:r>
    </w:p>
    <w:p w:rsidR="001A541F" w:rsidRDefault="001A541F" w:rsidP="001A541F">
      <w:pPr>
        <w:jc w:val="center"/>
        <w:rPr>
          <w:b/>
          <w:szCs w:val="28"/>
        </w:rPr>
      </w:pPr>
    </w:p>
    <w:p w:rsidR="001A541F" w:rsidRDefault="001A541F" w:rsidP="001A541F">
      <w:pPr>
        <w:pStyle w:val="ConsPlusTitle"/>
        <w:widowControl/>
        <w:rPr>
          <w:sz w:val="32"/>
          <w:szCs w:val="32"/>
        </w:rPr>
      </w:pPr>
      <w:r>
        <w:rPr>
          <w:b w:val="0"/>
          <w:sz w:val="32"/>
          <w:szCs w:val="32"/>
        </w:rPr>
        <w:t xml:space="preserve">                                       </w:t>
      </w:r>
      <w:r>
        <w:rPr>
          <w:sz w:val="32"/>
          <w:szCs w:val="32"/>
        </w:rPr>
        <w:t>ПОСТАНОВЛЕНИЕ</w:t>
      </w:r>
    </w:p>
    <w:p w:rsidR="001A541F" w:rsidRDefault="001A541F" w:rsidP="001A541F">
      <w:pPr>
        <w:pStyle w:val="ConsPlusTitle"/>
        <w:widowControl/>
        <w:rPr>
          <w:b w:val="0"/>
          <w:sz w:val="32"/>
          <w:szCs w:val="32"/>
        </w:rPr>
      </w:pPr>
    </w:p>
    <w:tbl>
      <w:tblPr>
        <w:tblW w:w="9540" w:type="dxa"/>
        <w:tblLayout w:type="fixed"/>
        <w:tblCellMar>
          <w:left w:w="0" w:type="dxa"/>
          <w:right w:w="0" w:type="dxa"/>
        </w:tblCellMar>
        <w:tblLook w:val="04A0" w:firstRow="1" w:lastRow="0" w:firstColumn="1" w:lastColumn="0" w:noHBand="0" w:noVBand="1"/>
      </w:tblPr>
      <w:tblGrid>
        <w:gridCol w:w="1985"/>
        <w:gridCol w:w="2731"/>
        <w:gridCol w:w="2372"/>
        <w:gridCol w:w="2452"/>
      </w:tblGrid>
      <w:tr w:rsidR="001A541F" w:rsidTr="001A541F">
        <w:tc>
          <w:tcPr>
            <w:tcW w:w="1985" w:type="dxa"/>
            <w:tcBorders>
              <w:top w:val="nil"/>
              <w:left w:val="nil"/>
              <w:bottom w:val="single" w:sz="4" w:space="0" w:color="auto"/>
              <w:right w:val="nil"/>
            </w:tcBorders>
            <w:tcMar>
              <w:top w:w="0" w:type="dxa"/>
              <w:left w:w="70" w:type="dxa"/>
              <w:bottom w:w="0" w:type="dxa"/>
              <w:right w:w="70" w:type="dxa"/>
            </w:tcMar>
            <w:hideMark/>
          </w:tcPr>
          <w:p w:rsidR="001A541F" w:rsidRDefault="001A541F">
            <w:pPr>
              <w:tabs>
                <w:tab w:val="left" w:pos="2765"/>
              </w:tabs>
              <w:rPr>
                <w:sz w:val="28"/>
                <w:szCs w:val="28"/>
              </w:rPr>
            </w:pPr>
            <w:r>
              <w:rPr>
                <w:szCs w:val="28"/>
              </w:rPr>
              <w:t xml:space="preserve">    11.04.2024</w:t>
            </w:r>
          </w:p>
        </w:tc>
        <w:tc>
          <w:tcPr>
            <w:tcW w:w="2731" w:type="dxa"/>
            <w:tcMar>
              <w:top w:w="0" w:type="dxa"/>
              <w:left w:w="70" w:type="dxa"/>
              <w:bottom w:w="0" w:type="dxa"/>
              <w:right w:w="70" w:type="dxa"/>
            </w:tcMar>
          </w:tcPr>
          <w:p w:rsidR="001A541F" w:rsidRDefault="001A541F">
            <w:pPr>
              <w:jc w:val="center"/>
              <w:rPr>
                <w:position w:val="-6"/>
                <w:sz w:val="28"/>
                <w:szCs w:val="28"/>
              </w:rPr>
            </w:pPr>
          </w:p>
        </w:tc>
        <w:tc>
          <w:tcPr>
            <w:tcW w:w="2372" w:type="dxa"/>
            <w:tcMar>
              <w:top w:w="0" w:type="dxa"/>
              <w:left w:w="70" w:type="dxa"/>
              <w:bottom w:w="0" w:type="dxa"/>
              <w:right w:w="70" w:type="dxa"/>
            </w:tcMar>
            <w:hideMark/>
          </w:tcPr>
          <w:p w:rsidR="001A541F" w:rsidRDefault="001A541F">
            <w:pPr>
              <w:jc w:val="right"/>
              <w:rPr>
                <w:sz w:val="28"/>
                <w:szCs w:val="28"/>
              </w:rPr>
            </w:pPr>
            <w:r>
              <w:rPr>
                <w:position w:val="-6"/>
                <w:szCs w:val="28"/>
              </w:rPr>
              <w:t>№</w:t>
            </w:r>
          </w:p>
        </w:tc>
        <w:tc>
          <w:tcPr>
            <w:tcW w:w="2452" w:type="dxa"/>
            <w:tcBorders>
              <w:top w:val="nil"/>
              <w:left w:val="nil"/>
              <w:bottom w:val="single" w:sz="6" w:space="0" w:color="auto"/>
              <w:right w:val="nil"/>
            </w:tcBorders>
            <w:tcMar>
              <w:top w:w="0" w:type="dxa"/>
              <w:left w:w="70" w:type="dxa"/>
              <w:bottom w:w="0" w:type="dxa"/>
              <w:right w:w="70" w:type="dxa"/>
            </w:tcMar>
            <w:hideMark/>
          </w:tcPr>
          <w:p w:rsidR="001A541F" w:rsidRDefault="001A541F">
            <w:pPr>
              <w:jc w:val="center"/>
              <w:rPr>
                <w:sz w:val="28"/>
                <w:szCs w:val="28"/>
              </w:rPr>
            </w:pPr>
            <w:r>
              <w:rPr>
                <w:szCs w:val="28"/>
              </w:rPr>
              <w:t>10</w:t>
            </w:r>
          </w:p>
        </w:tc>
      </w:tr>
      <w:tr w:rsidR="001A541F" w:rsidTr="001A541F">
        <w:tc>
          <w:tcPr>
            <w:tcW w:w="9540" w:type="dxa"/>
            <w:gridSpan w:val="4"/>
            <w:tcMar>
              <w:top w:w="0" w:type="dxa"/>
              <w:left w:w="70" w:type="dxa"/>
              <w:bottom w:w="0" w:type="dxa"/>
              <w:right w:w="70" w:type="dxa"/>
            </w:tcMar>
          </w:tcPr>
          <w:p w:rsidR="001A541F" w:rsidRDefault="001A541F">
            <w:pPr>
              <w:tabs>
                <w:tab w:val="left" w:pos="2765"/>
              </w:tabs>
              <w:jc w:val="center"/>
              <w:rPr>
                <w:sz w:val="28"/>
                <w:szCs w:val="28"/>
              </w:rPr>
            </w:pPr>
            <w:r>
              <w:rPr>
                <w:szCs w:val="28"/>
              </w:rPr>
              <w:t>п.Пушма</w:t>
            </w:r>
          </w:p>
          <w:p w:rsidR="001A541F" w:rsidRDefault="001A541F">
            <w:pPr>
              <w:tabs>
                <w:tab w:val="left" w:pos="2765"/>
              </w:tabs>
              <w:jc w:val="center"/>
              <w:rPr>
                <w:sz w:val="28"/>
                <w:szCs w:val="28"/>
                <w:highlight w:val="yellow"/>
              </w:rPr>
            </w:pPr>
          </w:p>
        </w:tc>
      </w:tr>
    </w:tbl>
    <w:p w:rsidR="001A541F" w:rsidRDefault="001A541F" w:rsidP="001A541F">
      <w:pPr>
        <w:rPr>
          <w:vanish/>
          <w:sz w:val="28"/>
        </w:rPr>
      </w:pPr>
      <w:r>
        <w:tab/>
      </w:r>
    </w:p>
    <w:tbl>
      <w:tblPr>
        <w:tblW w:w="0" w:type="auto"/>
        <w:tblInd w:w="1008" w:type="dxa"/>
        <w:tblLook w:val="01E0" w:firstRow="1" w:lastRow="1" w:firstColumn="1" w:lastColumn="1" w:noHBand="0" w:noVBand="0"/>
      </w:tblPr>
      <w:tblGrid>
        <w:gridCol w:w="7380"/>
      </w:tblGrid>
      <w:tr w:rsidR="001A541F" w:rsidTr="001A541F">
        <w:tc>
          <w:tcPr>
            <w:tcW w:w="7380" w:type="dxa"/>
            <w:hideMark/>
          </w:tcPr>
          <w:p w:rsidR="001A541F" w:rsidRDefault="001A541F">
            <w:pPr>
              <w:jc w:val="center"/>
              <w:rPr>
                <w:b/>
                <w:sz w:val="28"/>
                <w:szCs w:val="28"/>
              </w:rPr>
            </w:pPr>
            <w:r>
              <w:rPr>
                <w:b/>
                <w:szCs w:val="28"/>
              </w:rPr>
              <w:t>Об обеспечении пожарной безопасности в весенне-летний пожароопасный период 2024 года</w:t>
            </w:r>
          </w:p>
        </w:tc>
      </w:tr>
    </w:tbl>
    <w:p w:rsidR="001A541F" w:rsidRDefault="001A541F" w:rsidP="001A541F">
      <w:pPr>
        <w:ind w:firstLine="709"/>
        <w:jc w:val="center"/>
        <w:rPr>
          <w:szCs w:val="24"/>
        </w:rPr>
      </w:pPr>
    </w:p>
    <w:p w:rsidR="001A541F" w:rsidRDefault="001A541F" w:rsidP="001A541F">
      <w:pPr>
        <w:ind w:firstLine="709"/>
        <w:rPr>
          <w:sz w:val="28"/>
          <w:szCs w:val="28"/>
        </w:rPr>
      </w:pPr>
      <w:r>
        <w:rPr>
          <w:szCs w:val="24"/>
        </w:rPr>
        <w:t xml:space="preserve"> </w:t>
      </w:r>
      <w:r>
        <w:rPr>
          <w:szCs w:val="24"/>
        </w:rPr>
        <w:tab/>
      </w:r>
      <w:r>
        <w:rPr>
          <w:szCs w:val="28"/>
        </w:rPr>
        <w:t xml:space="preserve"> В целях предупреждения пожаров и обеспечения людей в весенне-летний пожароопасный период 2023 года, на основании Федерального закона от 21.12.1994 № 69-ФЗ «О пожарной безопасности», закона Кировской области от 02.08.2005 № 348-ЗО «Об обеспечении пожарной безопасности в Кировской области </w:t>
      </w:r>
      <w:r>
        <w:rPr>
          <w:szCs w:val="24"/>
        </w:rPr>
        <w:t xml:space="preserve"> </w:t>
      </w:r>
      <w:r>
        <w:rPr>
          <w:szCs w:val="28"/>
        </w:rPr>
        <w:t>Администрация Пушемского сельского поселения ПОСТАНОВЛЯЕТ:</w:t>
      </w:r>
    </w:p>
    <w:p w:rsidR="001A541F" w:rsidRDefault="001A541F" w:rsidP="001A541F">
      <w:pPr>
        <w:pStyle w:val="Standard"/>
        <w:ind w:firstLine="709"/>
        <w:jc w:val="both"/>
        <w:rPr>
          <w:rFonts w:cs="Times New Roman"/>
          <w:color w:val="000000"/>
          <w:sz w:val="28"/>
          <w:szCs w:val="28"/>
        </w:rPr>
      </w:pPr>
      <w:r>
        <w:rPr>
          <w:rFonts w:cs="Times New Roman"/>
          <w:color w:val="000000"/>
          <w:sz w:val="28"/>
          <w:szCs w:val="28"/>
        </w:rPr>
        <w:t xml:space="preserve"> 1. Запретить  на территории Пушемского сельского поселения:</w:t>
      </w:r>
    </w:p>
    <w:p w:rsidR="001A541F" w:rsidRDefault="001A541F" w:rsidP="001A541F">
      <w:pPr>
        <w:pStyle w:val="Standard"/>
        <w:ind w:firstLine="709"/>
        <w:jc w:val="both"/>
        <w:rPr>
          <w:rFonts w:cs="Times New Roman"/>
          <w:color w:val="000000"/>
          <w:sz w:val="28"/>
          <w:szCs w:val="28"/>
        </w:rPr>
      </w:pPr>
      <w:r>
        <w:rPr>
          <w:rFonts w:cs="Times New Roman"/>
          <w:color w:val="000000"/>
          <w:sz w:val="28"/>
          <w:szCs w:val="28"/>
        </w:rPr>
        <w:t>- разведение костров на территории организаций и личных подворий, а также на территориях общего пользования;</w:t>
      </w:r>
    </w:p>
    <w:p w:rsidR="001A541F" w:rsidRDefault="001A541F" w:rsidP="001A541F">
      <w:pPr>
        <w:pStyle w:val="Standard"/>
        <w:ind w:firstLine="709"/>
        <w:jc w:val="both"/>
        <w:rPr>
          <w:rFonts w:cs="Times New Roman"/>
          <w:color w:val="000000"/>
          <w:sz w:val="28"/>
          <w:szCs w:val="28"/>
        </w:rPr>
      </w:pPr>
      <w:r>
        <w:rPr>
          <w:rFonts w:cs="Times New Roman"/>
          <w:color w:val="000000"/>
          <w:sz w:val="28"/>
          <w:szCs w:val="28"/>
        </w:rPr>
        <w:t>- сжигание мусора, опавшей листвы и сухой травы, порубочных остатков, тары, строительных материалов;</w:t>
      </w:r>
    </w:p>
    <w:p w:rsidR="001A541F" w:rsidRDefault="001A541F" w:rsidP="001A541F">
      <w:pPr>
        <w:pStyle w:val="Standard"/>
        <w:ind w:firstLine="709"/>
        <w:jc w:val="both"/>
        <w:rPr>
          <w:rFonts w:cs="Times New Roman"/>
          <w:color w:val="000000"/>
          <w:sz w:val="28"/>
          <w:szCs w:val="28"/>
        </w:rPr>
      </w:pPr>
      <w:r>
        <w:rPr>
          <w:rFonts w:cs="Times New Roman"/>
          <w:color w:val="000000"/>
          <w:sz w:val="28"/>
          <w:szCs w:val="28"/>
        </w:rPr>
        <w:t>- проведение всех видов пожароопасных работ с использованием открытого огня  кроме работ, проводимых в специально отведенных и оборудованных рабочих местах).</w:t>
      </w:r>
    </w:p>
    <w:p w:rsidR="001A541F" w:rsidRDefault="001A541F" w:rsidP="001A541F">
      <w:pPr>
        <w:pStyle w:val="Standard"/>
        <w:ind w:firstLine="709"/>
        <w:jc w:val="both"/>
        <w:rPr>
          <w:rFonts w:cs="Times New Roman"/>
          <w:color w:val="000000"/>
          <w:sz w:val="28"/>
          <w:szCs w:val="28"/>
        </w:rPr>
      </w:pPr>
      <w:r>
        <w:rPr>
          <w:rFonts w:cs="Times New Roman"/>
          <w:color w:val="000000"/>
          <w:sz w:val="28"/>
          <w:szCs w:val="28"/>
        </w:rPr>
        <w:t>2. Рекомендовать собственникам зданий, строений:</w:t>
      </w:r>
    </w:p>
    <w:p w:rsidR="001A541F" w:rsidRDefault="001A541F" w:rsidP="001A541F">
      <w:pPr>
        <w:pStyle w:val="Standard"/>
        <w:ind w:firstLine="709"/>
        <w:jc w:val="both"/>
        <w:rPr>
          <w:rFonts w:cs="Times New Roman"/>
          <w:color w:val="000000"/>
          <w:sz w:val="28"/>
          <w:szCs w:val="28"/>
        </w:rPr>
      </w:pPr>
      <w:r>
        <w:rPr>
          <w:rFonts w:cs="Times New Roman"/>
          <w:color w:val="000000"/>
          <w:sz w:val="28"/>
          <w:szCs w:val="28"/>
        </w:rPr>
        <w:t>- организовать очистку от горючих отходов и мусора прилегающие территории на расстоянии не менее 10 метров от прилегающего участка;</w:t>
      </w:r>
    </w:p>
    <w:p w:rsidR="001A541F" w:rsidRDefault="001A541F" w:rsidP="001A541F">
      <w:pPr>
        <w:pStyle w:val="Standard"/>
        <w:ind w:firstLine="709"/>
        <w:jc w:val="both"/>
        <w:rPr>
          <w:rFonts w:cs="Times New Roman"/>
          <w:color w:val="000000"/>
          <w:sz w:val="28"/>
          <w:szCs w:val="28"/>
        </w:rPr>
      </w:pPr>
      <w:r>
        <w:rPr>
          <w:rFonts w:cs="Times New Roman"/>
          <w:color w:val="000000"/>
          <w:sz w:val="28"/>
          <w:szCs w:val="28"/>
        </w:rPr>
        <w:t>3. Рекомендовать руководителям предприятий, учреждений, организаций:</w:t>
      </w:r>
    </w:p>
    <w:p w:rsidR="001A541F" w:rsidRDefault="001A541F" w:rsidP="001A541F">
      <w:pPr>
        <w:pStyle w:val="Standard"/>
        <w:ind w:firstLine="709"/>
        <w:jc w:val="both"/>
        <w:rPr>
          <w:rFonts w:cs="Times New Roman"/>
          <w:color w:val="000000"/>
          <w:sz w:val="28"/>
          <w:szCs w:val="28"/>
        </w:rPr>
      </w:pPr>
      <w:r>
        <w:rPr>
          <w:rFonts w:cs="Times New Roman"/>
          <w:color w:val="000000"/>
          <w:sz w:val="28"/>
          <w:szCs w:val="28"/>
        </w:rPr>
        <w:t>- разработать планы противопожарных мероприятий   на весенне-летний период и принять меры к их исполнению;</w:t>
      </w:r>
    </w:p>
    <w:p w:rsidR="001A541F" w:rsidRDefault="001A541F" w:rsidP="001A541F">
      <w:pPr>
        <w:pStyle w:val="Standard"/>
        <w:ind w:firstLine="709"/>
        <w:jc w:val="both"/>
        <w:rPr>
          <w:rFonts w:cs="Times New Roman"/>
          <w:color w:val="000000"/>
          <w:sz w:val="28"/>
          <w:szCs w:val="28"/>
        </w:rPr>
      </w:pPr>
      <w:r>
        <w:rPr>
          <w:rFonts w:cs="Times New Roman"/>
          <w:color w:val="000000"/>
          <w:sz w:val="28"/>
          <w:szCs w:val="28"/>
        </w:rPr>
        <w:t>- организовать очистку подведомственной территории от горючих отходов, мусора, опавшей листвы, сухой травы на расстоянии не менее 10 метров от прилегающего участка.</w:t>
      </w:r>
    </w:p>
    <w:p w:rsidR="001A541F" w:rsidRDefault="001A541F" w:rsidP="001A541F">
      <w:pPr>
        <w:pStyle w:val="Standard"/>
        <w:ind w:firstLine="709"/>
        <w:jc w:val="both"/>
        <w:rPr>
          <w:rFonts w:cs="Times New Roman"/>
          <w:color w:val="000000"/>
          <w:sz w:val="28"/>
          <w:szCs w:val="28"/>
        </w:rPr>
      </w:pPr>
      <w:r>
        <w:rPr>
          <w:rFonts w:cs="Times New Roman"/>
          <w:color w:val="000000"/>
          <w:sz w:val="28"/>
          <w:szCs w:val="28"/>
        </w:rPr>
        <w:t>4. Опубликовать настоящее постановление в Информационном бюллетене органов местного самоуправления Пушемского сельского поселения Подосиновского района Кировской области.</w:t>
      </w:r>
    </w:p>
    <w:p w:rsidR="001A541F" w:rsidRDefault="001A541F" w:rsidP="001A541F">
      <w:pPr>
        <w:rPr>
          <w:sz w:val="28"/>
          <w:szCs w:val="28"/>
        </w:rPr>
      </w:pPr>
    </w:p>
    <w:p w:rsidR="001A541F" w:rsidRDefault="001A541F" w:rsidP="001A541F">
      <w:pPr>
        <w:rPr>
          <w:szCs w:val="28"/>
        </w:rPr>
      </w:pPr>
    </w:p>
    <w:p w:rsidR="001A541F" w:rsidRDefault="001A541F" w:rsidP="001A541F">
      <w:pPr>
        <w:rPr>
          <w:szCs w:val="28"/>
        </w:rPr>
      </w:pPr>
      <w:r>
        <w:rPr>
          <w:szCs w:val="28"/>
        </w:rPr>
        <w:t>Глава Администрации</w:t>
      </w:r>
    </w:p>
    <w:p w:rsidR="001A541F" w:rsidRDefault="001A541F" w:rsidP="001A541F">
      <w:pPr>
        <w:rPr>
          <w:szCs w:val="28"/>
        </w:rPr>
      </w:pPr>
      <w:r>
        <w:rPr>
          <w:szCs w:val="28"/>
        </w:rPr>
        <w:t>Пушемского сельского поселения                                           А.В.Галанина</w:t>
      </w:r>
    </w:p>
    <w:p w:rsidR="001A541F" w:rsidRDefault="001A541F" w:rsidP="001A541F">
      <w:pPr>
        <w:jc w:val="center"/>
        <w:rPr>
          <w:b/>
          <w:szCs w:val="28"/>
        </w:rPr>
      </w:pPr>
    </w:p>
    <w:p w:rsidR="00DB1440" w:rsidRDefault="00DB1440" w:rsidP="00DB1440">
      <w:pPr>
        <w:rPr>
          <w:sz w:val="28"/>
          <w:szCs w:val="28"/>
          <w:lang w:eastAsia="ar-SA"/>
        </w:rPr>
      </w:pPr>
    </w:p>
    <w:p w:rsidR="00DB1440" w:rsidRDefault="00DB1440" w:rsidP="00DB1440">
      <w:pPr>
        <w:rPr>
          <w:sz w:val="28"/>
          <w:szCs w:val="28"/>
          <w:lang w:eastAsia="ar-SA"/>
        </w:rPr>
      </w:pPr>
    </w:p>
    <w:p w:rsidR="005F1C78" w:rsidRDefault="005F1C78" w:rsidP="00DB1440">
      <w:pPr>
        <w:rPr>
          <w:sz w:val="28"/>
          <w:szCs w:val="28"/>
          <w:lang w:eastAsia="ar-SA"/>
        </w:rPr>
      </w:pPr>
    </w:p>
    <w:p w:rsidR="005F1C78" w:rsidRDefault="005F1C78" w:rsidP="00DB1440">
      <w:pPr>
        <w:rPr>
          <w:sz w:val="28"/>
          <w:szCs w:val="28"/>
          <w:lang w:eastAsia="ar-SA"/>
        </w:rPr>
      </w:pPr>
    </w:p>
    <w:p w:rsidR="005F1C78" w:rsidRDefault="005F1C78" w:rsidP="00DB1440">
      <w:pPr>
        <w:rPr>
          <w:sz w:val="28"/>
          <w:szCs w:val="28"/>
          <w:lang w:eastAsia="ar-SA"/>
        </w:rPr>
      </w:pPr>
    </w:p>
    <w:p w:rsidR="005F1C78" w:rsidRDefault="005F1C78" w:rsidP="00DB1440">
      <w:pPr>
        <w:rPr>
          <w:sz w:val="28"/>
          <w:szCs w:val="28"/>
          <w:lang w:eastAsia="ar-SA"/>
        </w:rPr>
      </w:pPr>
    </w:p>
    <w:p w:rsidR="005F1C78" w:rsidRDefault="005F1C78" w:rsidP="00DB1440">
      <w:pPr>
        <w:rPr>
          <w:sz w:val="28"/>
          <w:szCs w:val="28"/>
          <w:lang w:eastAsia="ar-SA"/>
        </w:rPr>
      </w:pPr>
    </w:p>
    <w:p w:rsidR="00DB1440" w:rsidRDefault="00DB1440" w:rsidP="00DB1440">
      <w:pPr>
        <w:rPr>
          <w:sz w:val="28"/>
          <w:szCs w:val="28"/>
          <w:lang w:eastAsia="ru-RU"/>
        </w:rPr>
      </w:pPr>
    </w:p>
    <w:tbl>
      <w:tblPr>
        <w:tblW w:w="0" w:type="auto"/>
        <w:tblInd w:w="108" w:type="dxa"/>
        <w:tblLook w:val="01E0" w:firstRow="1" w:lastRow="1" w:firstColumn="1" w:lastColumn="1" w:noHBand="0" w:noVBand="0"/>
      </w:tblPr>
      <w:tblGrid>
        <w:gridCol w:w="1985"/>
        <w:gridCol w:w="2731"/>
        <w:gridCol w:w="2372"/>
        <w:gridCol w:w="2272"/>
        <w:gridCol w:w="180"/>
      </w:tblGrid>
      <w:tr w:rsidR="0063703B" w:rsidTr="0063703B">
        <w:trPr>
          <w:gridAfter w:val="1"/>
          <w:wAfter w:w="180" w:type="dxa"/>
        </w:trPr>
        <w:tc>
          <w:tcPr>
            <w:tcW w:w="9360" w:type="dxa"/>
            <w:gridSpan w:val="4"/>
          </w:tcPr>
          <w:p w:rsidR="0063703B" w:rsidRDefault="0063703B">
            <w:pPr>
              <w:jc w:val="center"/>
              <w:rPr>
                <w:b/>
                <w:sz w:val="28"/>
                <w:szCs w:val="24"/>
              </w:rPr>
            </w:pPr>
            <w:r>
              <w:rPr>
                <w:b/>
                <w:sz w:val="28"/>
              </w:rPr>
              <w:lastRenderedPageBreak/>
              <w:t xml:space="preserve">АДМИНИСТРАЦИЯ ПУШЕМСКОГО СЕЛЬСКОГО ПОСЕЛЕНИЯ </w:t>
            </w:r>
            <w:r>
              <w:rPr>
                <w:b/>
                <w:sz w:val="28"/>
              </w:rPr>
              <w:br/>
              <w:t>ПОДОСИНОВСКОГО РАЙОНА КИРОВСКОЙ ОБЛАСТИ</w:t>
            </w:r>
          </w:p>
          <w:p w:rsidR="0063703B" w:rsidRDefault="0063703B">
            <w:pPr>
              <w:spacing w:line="360" w:lineRule="auto"/>
              <w:jc w:val="center"/>
              <w:rPr>
                <w:b/>
                <w:sz w:val="28"/>
              </w:rPr>
            </w:pPr>
          </w:p>
          <w:p w:rsidR="0063703B" w:rsidRDefault="0063703B">
            <w:pPr>
              <w:spacing w:line="360" w:lineRule="auto"/>
              <w:jc w:val="center"/>
              <w:rPr>
                <w:b/>
                <w:sz w:val="32"/>
                <w:szCs w:val="32"/>
              </w:rPr>
            </w:pPr>
            <w:r>
              <w:rPr>
                <w:b/>
                <w:sz w:val="32"/>
                <w:szCs w:val="32"/>
              </w:rPr>
              <w:t>ПОСТАНОВЛЕНИЕ</w:t>
            </w:r>
          </w:p>
          <w:p w:rsidR="0063703B" w:rsidRDefault="0063703B">
            <w:pPr>
              <w:jc w:val="center"/>
              <w:rPr>
                <w:szCs w:val="24"/>
              </w:rPr>
            </w:pPr>
          </w:p>
        </w:tc>
      </w:tr>
      <w:tr w:rsidR="0063703B" w:rsidTr="0063703B">
        <w:tc>
          <w:tcPr>
            <w:tcW w:w="1985" w:type="dxa"/>
            <w:tcBorders>
              <w:top w:val="nil"/>
              <w:left w:val="nil"/>
              <w:bottom w:val="single" w:sz="4" w:space="0" w:color="auto"/>
              <w:right w:val="nil"/>
            </w:tcBorders>
            <w:tcMar>
              <w:top w:w="0" w:type="dxa"/>
              <w:left w:w="70" w:type="dxa"/>
              <w:bottom w:w="0" w:type="dxa"/>
              <w:right w:w="70" w:type="dxa"/>
            </w:tcMar>
            <w:hideMark/>
          </w:tcPr>
          <w:p w:rsidR="0063703B" w:rsidRDefault="0063703B">
            <w:pPr>
              <w:tabs>
                <w:tab w:val="left" w:pos="2765"/>
              </w:tabs>
              <w:rPr>
                <w:sz w:val="28"/>
                <w:szCs w:val="28"/>
              </w:rPr>
            </w:pPr>
            <w:r>
              <w:rPr>
                <w:sz w:val="28"/>
                <w:szCs w:val="28"/>
              </w:rPr>
              <w:t xml:space="preserve">23.04.2024 </w:t>
            </w:r>
          </w:p>
        </w:tc>
        <w:tc>
          <w:tcPr>
            <w:tcW w:w="2731" w:type="dxa"/>
            <w:tcMar>
              <w:top w:w="0" w:type="dxa"/>
              <w:left w:w="70" w:type="dxa"/>
              <w:bottom w:w="0" w:type="dxa"/>
              <w:right w:w="70" w:type="dxa"/>
            </w:tcMar>
          </w:tcPr>
          <w:p w:rsidR="0063703B" w:rsidRDefault="0063703B">
            <w:pPr>
              <w:jc w:val="center"/>
              <w:rPr>
                <w:position w:val="-6"/>
                <w:szCs w:val="24"/>
              </w:rPr>
            </w:pPr>
          </w:p>
        </w:tc>
        <w:tc>
          <w:tcPr>
            <w:tcW w:w="2372" w:type="dxa"/>
            <w:tcMar>
              <w:top w:w="0" w:type="dxa"/>
              <w:left w:w="70" w:type="dxa"/>
              <w:bottom w:w="0" w:type="dxa"/>
              <w:right w:w="70" w:type="dxa"/>
            </w:tcMar>
            <w:hideMark/>
          </w:tcPr>
          <w:p w:rsidR="0063703B" w:rsidRDefault="0063703B">
            <w:pPr>
              <w:jc w:val="right"/>
              <w:rPr>
                <w:sz w:val="28"/>
                <w:szCs w:val="28"/>
              </w:rPr>
            </w:pPr>
            <w:r>
              <w:rPr>
                <w:position w:val="-6"/>
                <w:sz w:val="28"/>
                <w:szCs w:val="28"/>
              </w:rPr>
              <w:t>№</w:t>
            </w:r>
          </w:p>
        </w:tc>
        <w:tc>
          <w:tcPr>
            <w:tcW w:w="2452" w:type="dxa"/>
            <w:gridSpan w:val="2"/>
            <w:tcBorders>
              <w:top w:val="nil"/>
              <w:left w:val="nil"/>
              <w:bottom w:val="single" w:sz="6" w:space="0" w:color="auto"/>
              <w:right w:val="nil"/>
            </w:tcBorders>
            <w:tcMar>
              <w:top w:w="0" w:type="dxa"/>
              <w:left w:w="70" w:type="dxa"/>
              <w:bottom w:w="0" w:type="dxa"/>
              <w:right w:w="70" w:type="dxa"/>
            </w:tcMar>
            <w:hideMark/>
          </w:tcPr>
          <w:p w:rsidR="0063703B" w:rsidRDefault="0063703B">
            <w:pPr>
              <w:jc w:val="center"/>
              <w:rPr>
                <w:sz w:val="28"/>
                <w:szCs w:val="28"/>
              </w:rPr>
            </w:pPr>
            <w:r>
              <w:rPr>
                <w:sz w:val="28"/>
                <w:szCs w:val="28"/>
              </w:rPr>
              <w:t>11</w:t>
            </w:r>
          </w:p>
        </w:tc>
      </w:tr>
      <w:tr w:rsidR="0063703B" w:rsidTr="0063703B">
        <w:tc>
          <w:tcPr>
            <w:tcW w:w="9540" w:type="dxa"/>
            <w:gridSpan w:val="5"/>
            <w:tcMar>
              <w:top w:w="0" w:type="dxa"/>
              <w:left w:w="70" w:type="dxa"/>
              <w:bottom w:w="0" w:type="dxa"/>
              <w:right w:w="70" w:type="dxa"/>
            </w:tcMar>
            <w:hideMark/>
          </w:tcPr>
          <w:p w:rsidR="0063703B" w:rsidRDefault="0063703B">
            <w:pPr>
              <w:tabs>
                <w:tab w:val="left" w:pos="2765"/>
              </w:tabs>
              <w:jc w:val="center"/>
              <w:rPr>
                <w:sz w:val="28"/>
                <w:szCs w:val="28"/>
              </w:rPr>
            </w:pPr>
            <w:r>
              <w:rPr>
                <w:sz w:val="28"/>
                <w:szCs w:val="28"/>
              </w:rPr>
              <w:t>п.Пушма</w:t>
            </w:r>
          </w:p>
        </w:tc>
      </w:tr>
    </w:tbl>
    <w:p w:rsidR="0063703B" w:rsidRDefault="0063703B" w:rsidP="0063703B">
      <w:pPr>
        <w:rPr>
          <w:sz w:val="28"/>
          <w:szCs w:val="28"/>
        </w:rPr>
      </w:pPr>
    </w:p>
    <w:p w:rsidR="0063703B" w:rsidRDefault="0063703B" w:rsidP="0063703B">
      <w:pPr>
        <w:jc w:val="center"/>
        <w:rPr>
          <w:sz w:val="28"/>
          <w:szCs w:val="28"/>
        </w:rPr>
      </w:pPr>
    </w:p>
    <w:p w:rsidR="0063703B" w:rsidRDefault="0063703B" w:rsidP="0063703B">
      <w:pPr>
        <w:shd w:val="clear" w:color="auto" w:fill="FFFFFF"/>
        <w:jc w:val="center"/>
        <w:rPr>
          <w:color w:val="212121"/>
          <w:sz w:val="21"/>
          <w:szCs w:val="21"/>
        </w:rPr>
      </w:pPr>
      <w:r>
        <w:rPr>
          <w:b/>
          <w:bCs/>
          <w:color w:val="212121"/>
          <w:sz w:val="28"/>
          <w:szCs w:val="28"/>
        </w:rPr>
        <w:t>Об исключении кодов бюджетной классификации</w:t>
      </w:r>
    </w:p>
    <w:p w:rsidR="0063703B" w:rsidRDefault="0063703B" w:rsidP="0063703B">
      <w:pPr>
        <w:jc w:val="center"/>
        <w:rPr>
          <w:b/>
          <w:sz w:val="28"/>
          <w:szCs w:val="28"/>
        </w:rPr>
      </w:pPr>
    </w:p>
    <w:p w:rsidR="0063703B" w:rsidRDefault="0063703B" w:rsidP="0063703B">
      <w:pPr>
        <w:rPr>
          <w:sz w:val="28"/>
          <w:szCs w:val="28"/>
        </w:rPr>
      </w:pPr>
      <w:r>
        <w:rPr>
          <w:sz w:val="28"/>
          <w:szCs w:val="28"/>
        </w:rPr>
        <w:t xml:space="preserve">          На основании приказа Министерства Финансов Российской Федерации № 80н от01.06.2023 «Об утверждении кодов (перечней кодов) бюджетной классификации Российской Федерации на 2024 год (на 2024 год и на плановый период 2025 и 2026 годов), пункта 3.2 статьи 160.1 Бюджетного кодекса Российской Федерации и постановления Администрации Пушемского сельского поселения от 01.12.2021 № 58 «Об утверждении перечня главных администраторов доходов бюджета Пушемского сельского поселения» Администрация Пушемского сельского поселения ПОСТАНОВЛЯЕТ:</w:t>
      </w:r>
    </w:p>
    <w:p w:rsidR="0063703B" w:rsidRDefault="0063703B" w:rsidP="0063703B">
      <w:pPr>
        <w:rPr>
          <w:sz w:val="28"/>
          <w:szCs w:val="28"/>
        </w:rPr>
      </w:pPr>
    </w:p>
    <w:p w:rsidR="0063703B" w:rsidRDefault="0063703B" w:rsidP="0063703B">
      <w:pPr>
        <w:widowControl/>
        <w:numPr>
          <w:ilvl w:val="0"/>
          <w:numId w:val="9"/>
        </w:numPr>
        <w:suppressAutoHyphens w:val="0"/>
        <w:autoSpaceDN/>
        <w:rPr>
          <w:sz w:val="28"/>
          <w:szCs w:val="28"/>
        </w:rPr>
      </w:pPr>
      <w:r>
        <w:rPr>
          <w:sz w:val="28"/>
          <w:szCs w:val="28"/>
        </w:rPr>
        <w:t>Исключить коды бюджетной классификации из перечня кодов, администрируемых Администрацией Пушемского сельского поселения в 2024 году и плановых 2025 и 2026 годах согласно приложению</w:t>
      </w:r>
      <w:r>
        <w:rPr>
          <w:bCs/>
          <w:color w:val="212121"/>
          <w:sz w:val="28"/>
          <w:szCs w:val="28"/>
        </w:rPr>
        <w:t xml:space="preserve">. </w:t>
      </w:r>
    </w:p>
    <w:p w:rsidR="0063703B" w:rsidRDefault="0063703B" w:rsidP="0063703B">
      <w:pPr>
        <w:widowControl/>
        <w:numPr>
          <w:ilvl w:val="0"/>
          <w:numId w:val="9"/>
        </w:numPr>
        <w:suppressAutoHyphens w:val="0"/>
        <w:autoSpaceDN/>
        <w:rPr>
          <w:sz w:val="28"/>
          <w:szCs w:val="28"/>
        </w:rPr>
      </w:pPr>
      <w:r>
        <w:rPr>
          <w:sz w:val="28"/>
          <w:szCs w:val="28"/>
        </w:rPr>
        <w:t>Опубликовать настоящее постановление в Информационном бюллетене</w:t>
      </w:r>
    </w:p>
    <w:p w:rsidR="0063703B" w:rsidRDefault="0063703B" w:rsidP="0063703B">
      <w:pPr>
        <w:ind w:left="465"/>
        <w:rPr>
          <w:sz w:val="28"/>
          <w:szCs w:val="28"/>
        </w:rPr>
      </w:pPr>
      <w:r>
        <w:rPr>
          <w:sz w:val="28"/>
          <w:szCs w:val="28"/>
        </w:rPr>
        <w:t>органов местного самоуправления Пушемского сельского поселения Подосиновского района Кировской области.</w:t>
      </w:r>
    </w:p>
    <w:p w:rsidR="0063703B" w:rsidRDefault="0063703B" w:rsidP="0063703B">
      <w:pPr>
        <w:widowControl/>
        <w:numPr>
          <w:ilvl w:val="0"/>
          <w:numId w:val="9"/>
        </w:numPr>
        <w:suppressAutoHyphens w:val="0"/>
        <w:autoSpaceDN/>
        <w:rPr>
          <w:sz w:val="28"/>
          <w:szCs w:val="28"/>
        </w:rPr>
      </w:pPr>
      <w:r>
        <w:rPr>
          <w:sz w:val="28"/>
          <w:szCs w:val="28"/>
        </w:rPr>
        <w:t>Контроль за исполнением настоящего постановления возложить на главного бухгалтера Шилову Ольгу Сергеевну.</w:t>
      </w:r>
    </w:p>
    <w:p w:rsidR="0063703B" w:rsidRDefault="0063703B" w:rsidP="0063703B">
      <w:pPr>
        <w:rPr>
          <w:sz w:val="28"/>
          <w:szCs w:val="28"/>
        </w:rPr>
      </w:pPr>
    </w:p>
    <w:p w:rsidR="0063703B" w:rsidRDefault="0063703B" w:rsidP="0063703B">
      <w:pPr>
        <w:rPr>
          <w:sz w:val="28"/>
          <w:szCs w:val="28"/>
        </w:rPr>
      </w:pPr>
    </w:p>
    <w:p w:rsidR="0063703B" w:rsidRDefault="0063703B" w:rsidP="0063703B">
      <w:pPr>
        <w:rPr>
          <w:sz w:val="28"/>
          <w:szCs w:val="28"/>
        </w:rPr>
      </w:pPr>
    </w:p>
    <w:p w:rsidR="0063703B" w:rsidRDefault="0063703B" w:rsidP="0063703B">
      <w:pPr>
        <w:rPr>
          <w:sz w:val="28"/>
          <w:szCs w:val="28"/>
        </w:rPr>
      </w:pPr>
      <w:r>
        <w:rPr>
          <w:sz w:val="28"/>
          <w:szCs w:val="28"/>
        </w:rPr>
        <w:t xml:space="preserve">         </w:t>
      </w:r>
    </w:p>
    <w:p w:rsidR="0063703B" w:rsidRDefault="0063703B" w:rsidP="0063703B">
      <w:pPr>
        <w:rPr>
          <w:sz w:val="28"/>
          <w:szCs w:val="28"/>
        </w:rPr>
      </w:pPr>
      <w:r>
        <w:rPr>
          <w:sz w:val="28"/>
          <w:szCs w:val="28"/>
        </w:rPr>
        <w:t>Глава Администрации</w:t>
      </w:r>
    </w:p>
    <w:p w:rsidR="0063703B" w:rsidRDefault="0063703B" w:rsidP="0063703B">
      <w:pPr>
        <w:rPr>
          <w:sz w:val="28"/>
          <w:szCs w:val="28"/>
        </w:rPr>
      </w:pPr>
      <w:r>
        <w:rPr>
          <w:sz w:val="28"/>
          <w:szCs w:val="28"/>
        </w:rPr>
        <w:t>Пушемского сельского поселения                                 А.В. Галанина</w:t>
      </w:r>
    </w:p>
    <w:p w:rsidR="0063703B" w:rsidRDefault="0063703B" w:rsidP="0063703B">
      <w:pPr>
        <w:rPr>
          <w:sz w:val="28"/>
          <w:szCs w:val="28"/>
        </w:rPr>
      </w:pPr>
    </w:p>
    <w:p w:rsidR="0063703B" w:rsidRDefault="0063703B" w:rsidP="0063703B">
      <w:pPr>
        <w:rPr>
          <w:sz w:val="28"/>
          <w:szCs w:val="28"/>
        </w:rPr>
      </w:pPr>
    </w:p>
    <w:p w:rsidR="0063703B" w:rsidRDefault="0063703B" w:rsidP="0063703B">
      <w:pPr>
        <w:rPr>
          <w:sz w:val="28"/>
          <w:szCs w:val="28"/>
        </w:rPr>
      </w:pPr>
    </w:p>
    <w:p w:rsidR="0063703B" w:rsidRDefault="0063703B" w:rsidP="0063703B">
      <w:pPr>
        <w:rPr>
          <w:sz w:val="28"/>
          <w:szCs w:val="28"/>
        </w:rPr>
      </w:pPr>
    </w:p>
    <w:p w:rsidR="0063703B" w:rsidRDefault="0063703B" w:rsidP="0063703B">
      <w:pPr>
        <w:rPr>
          <w:sz w:val="28"/>
          <w:szCs w:val="28"/>
        </w:rPr>
      </w:pPr>
    </w:p>
    <w:p w:rsidR="0063703B" w:rsidRDefault="0063703B" w:rsidP="0063703B">
      <w:pPr>
        <w:rPr>
          <w:sz w:val="28"/>
          <w:szCs w:val="28"/>
        </w:rPr>
      </w:pPr>
    </w:p>
    <w:p w:rsidR="0063703B" w:rsidRDefault="0063703B" w:rsidP="0063703B">
      <w:pPr>
        <w:rPr>
          <w:sz w:val="28"/>
          <w:szCs w:val="28"/>
        </w:rPr>
      </w:pPr>
    </w:p>
    <w:p w:rsidR="0063703B" w:rsidRDefault="0063703B" w:rsidP="0063703B">
      <w:pPr>
        <w:rPr>
          <w:sz w:val="28"/>
          <w:szCs w:val="28"/>
        </w:rPr>
      </w:pPr>
    </w:p>
    <w:p w:rsidR="0063703B" w:rsidRDefault="0063703B" w:rsidP="0063703B">
      <w:pPr>
        <w:rPr>
          <w:sz w:val="28"/>
          <w:szCs w:val="28"/>
        </w:rPr>
      </w:pPr>
    </w:p>
    <w:p w:rsidR="0063703B" w:rsidRDefault="0063703B" w:rsidP="0063703B">
      <w:pPr>
        <w:shd w:val="clear" w:color="auto" w:fill="FFFFFF"/>
        <w:jc w:val="right"/>
        <w:rPr>
          <w:color w:val="212121"/>
          <w:sz w:val="28"/>
          <w:szCs w:val="28"/>
        </w:rPr>
      </w:pPr>
    </w:p>
    <w:p w:rsidR="0063703B" w:rsidRDefault="0063703B" w:rsidP="0063703B">
      <w:pPr>
        <w:shd w:val="clear" w:color="auto" w:fill="FFFFFF"/>
        <w:jc w:val="right"/>
        <w:rPr>
          <w:color w:val="212121"/>
          <w:sz w:val="21"/>
          <w:szCs w:val="21"/>
        </w:rPr>
      </w:pPr>
      <w:r>
        <w:rPr>
          <w:color w:val="212121"/>
          <w:sz w:val="28"/>
          <w:szCs w:val="28"/>
        </w:rPr>
        <w:t>УТВЕРЖДЕН</w:t>
      </w:r>
    </w:p>
    <w:p w:rsidR="0063703B" w:rsidRDefault="0063703B" w:rsidP="0063703B">
      <w:pPr>
        <w:shd w:val="clear" w:color="auto" w:fill="FFFFFF"/>
        <w:jc w:val="right"/>
        <w:rPr>
          <w:color w:val="212121"/>
          <w:sz w:val="28"/>
          <w:szCs w:val="28"/>
        </w:rPr>
      </w:pPr>
      <w:r>
        <w:rPr>
          <w:color w:val="212121"/>
          <w:sz w:val="28"/>
          <w:szCs w:val="28"/>
        </w:rPr>
        <w:t xml:space="preserve">Постановлением администрации </w:t>
      </w:r>
    </w:p>
    <w:p w:rsidR="0063703B" w:rsidRDefault="0063703B" w:rsidP="0063703B">
      <w:pPr>
        <w:shd w:val="clear" w:color="auto" w:fill="FFFFFF"/>
        <w:jc w:val="right"/>
        <w:rPr>
          <w:color w:val="212121"/>
          <w:sz w:val="28"/>
          <w:szCs w:val="28"/>
        </w:rPr>
      </w:pPr>
      <w:r>
        <w:rPr>
          <w:color w:val="212121"/>
          <w:sz w:val="28"/>
          <w:szCs w:val="28"/>
        </w:rPr>
        <w:lastRenderedPageBreak/>
        <w:t xml:space="preserve">Пушемского сельского поселения </w:t>
      </w:r>
    </w:p>
    <w:p w:rsidR="0063703B" w:rsidRDefault="0063703B" w:rsidP="0063703B">
      <w:pPr>
        <w:shd w:val="clear" w:color="auto" w:fill="FFFFFF"/>
        <w:jc w:val="right"/>
        <w:rPr>
          <w:color w:val="212121"/>
          <w:sz w:val="28"/>
          <w:szCs w:val="28"/>
        </w:rPr>
      </w:pPr>
      <w:r>
        <w:rPr>
          <w:color w:val="212121"/>
          <w:sz w:val="28"/>
          <w:szCs w:val="28"/>
        </w:rPr>
        <w:t>от 23.04.2024 № 11</w:t>
      </w:r>
    </w:p>
    <w:p w:rsidR="0063703B" w:rsidRDefault="0063703B" w:rsidP="0063703B">
      <w:pPr>
        <w:shd w:val="clear" w:color="auto" w:fill="FFFFFF"/>
        <w:jc w:val="right"/>
        <w:rPr>
          <w:color w:val="212121"/>
          <w:sz w:val="28"/>
          <w:szCs w:val="28"/>
        </w:rPr>
      </w:pPr>
    </w:p>
    <w:p w:rsidR="0063703B" w:rsidRDefault="0063703B" w:rsidP="0063703B">
      <w:pPr>
        <w:tabs>
          <w:tab w:val="left" w:pos="9781"/>
        </w:tabs>
        <w:ind w:right="571"/>
        <w:jc w:val="center"/>
        <w:rPr>
          <w:b/>
          <w:sz w:val="28"/>
          <w:szCs w:val="28"/>
        </w:rPr>
      </w:pPr>
      <w:r>
        <w:rPr>
          <w:b/>
          <w:sz w:val="28"/>
          <w:szCs w:val="28"/>
        </w:rPr>
        <w:t>ПЕРЕЧЕНЬ</w:t>
      </w:r>
    </w:p>
    <w:p w:rsidR="0063703B" w:rsidRDefault="0063703B" w:rsidP="0063703B">
      <w:pPr>
        <w:tabs>
          <w:tab w:val="left" w:pos="9781"/>
        </w:tabs>
        <w:ind w:right="571"/>
        <w:jc w:val="center"/>
        <w:rPr>
          <w:b/>
          <w:sz w:val="28"/>
          <w:szCs w:val="28"/>
        </w:rPr>
      </w:pPr>
      <w:r>
        <w:rPr>
          <w:b/>
          <w:sz w:val="28"/>
          <w:szCs w:val="28"/>
        </w:rPr>
        <w:t xml:space="preserve">главных администраторов доходов бюджета Пушемского </w:t>
      </w:r>
    </w:p>
    <w:p w:rsidR="0063703B" w:rsidRDefault="0063703B" w:rsidP="0063703B">
      <w:pPr>
        <w:tabs>
          <w:tab w:val="left" w:pos="9781"/>
        </w:tabs>
        <w:ind w:right="571"/>
        <w:jc w:val="center"/>
        <w:rPr>
          <w:b/>
          <w:sz w:val="28"/>
          <w:szCs w:val="28"/>
        </w:rPr>
      </w:pPr>
      <w:r>
        <w:rPr>
          <w:b/>
          <w:sz w:val="28"/>
          <w:szCs w:val="28"/>
        </w:rPr>
        <w:t>сельского поселения</w:t>
      </w:r>
    </w:p>
    <w:p w:rsidR="0063703B" w:rsidRDefault="0063703B" w:rsidP="0063703B">
      <w:pPr>
        <w:tabs>
          <w:tab w:val="left" w:pos="9781"/>
        </w:tabs>
        <w:ind w:right="571"/>
        <w:jc w:val="center"/>
        <w:rPr>
          <w:b/>
          <w:sz w:val="28"/>
          <w:szCs w:val="28"/>
        </w:rPr>
      </w:pPr>
    </w:p>
    <w:tbl>
      <w:tblPr>
        <w:tblW w:w="1040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882"/>
        <w:gridCol w:w="6262"/>
      </w:tblGrid>
      <w:tr w:rsidR="0063703B" w:rsidTr="0063703B">
        <w:trPr>
          <w:trHeight w:val="300"/>
        </w:trPr>
        <w:tc>
          <w:tcPr>
            <w:tcW w:w="4140" w:type="dxa"/>
            <w:gridSpan w:val="2"/>
            <w:tcBorders>
              <w:top w:val="single" w:sz="4" w:space="0" w:color="auto"/>
              <w:left w:val="single" w:sz="4" w:space="0" w:color="auto"/>
              <w:bottom w:val="single" w:sz="4" w:space="0" w:color="auto"/>
              <w:right w:val="single" w:sz="4" w:space="0" w:color="auto"/>
            </w:tcBorders>
            <w:vAlign w:val="center"/>
          </w:tcPr>
          <w:p w:rsidR="0063703B" w:rsidRDefault="0063703B">
            <w:pPr>
              <w:jc w:val="center"/>
              <w:rPr>
                <w:szCs w:val="24"/>
              </w:rPr>
            </w:pPr>
          </w:p>
          <w:p w:rsidR="0063703B" w:rsidRDefault="0063703B">
            <w:pPr>
              <w:jc w:val="center"/>
              <w:rPr>
                <w:szCs w:val="24"/>
              </w:rPr>
            </w:pPr>
            <w:r>
              <w:t>Код бюджетной классификации</w:t>
            </w:r>
          </w:p>
        </w:tc>
        <w:tc>
          <w:tcPr>
            <w:tcW w:w="6258" w:type="dxa"/>
            <w:vMerge w:val="restart"/>
            <w:tcBorders>
              <w:top w:val="single" w:sz="4" w:space="0" w:color="auto"/>
              <w:left w:val="single" w:sz="4" w:space="0" w:color="auto"/>
              <w:bottom w:val="single" w:sz="4" w:space="0" w:color="auto"/>
              <w:right w:val="single" w:sz="4" w:space="0" w:color="auto"/>
            </w:tcBorders>
            <w:vAlign w:val="center"/>
            <w:hideMark/>
          </w:tcPr>
          <w:p w:rsidR="0063703B" w:rsidRDefault="0063703B">
            <w:pPr>
              <w:jc w:val="center"/>
              <w:rPr>
                <w:szCs w:val="24"/>
              </w:rPr>
            </w:pPr>
            <w:r>
              <w:t>Наименование главного администратора доходов бюджета поселения, наименование кода вида (подвида) доходов бюджета поселения</w:t>
            </w:r>
          </w:p>
        </w:tc>
      </w:tr>
      <w:tr w:rsidR="0063703B" w:rsidTr="0063703B">
        <w:trPr>
          <w:trHeight w:val="1065"/>
        </w:trPr>
        <w:tc>
          <w:tcPr>
            <w:tcW w:w="1260" w:type="dxa"/>
            <w:tcBorders>
              <w:top w:val="single" w:sz="4" w:space="0" w:color="auto"/>
              <w:left w:val="single" w:sz="4" w:space="0" w:color="auto"/>
              <w:bottom w:val="single" w:sz="4" w:space="0" w:color="auto"/>
              <w:right w:val="single" w:sz="4" w:space="0" w:color="auto"/>
            </w:tcBorders>
            <w:vAlign w:val="center"/>
            <w:hideMark/>
          </w:tcPr>
          <w:p w:rsidR="0063703B" w:rsidRDefault="0063703B">
            <w:pPr>
              <w:jc w:val="center"/>
              <w:rPr>
                <w:szCs w:val="24"/>
              </w:rPr>
            </w:pPr>
            <w:r>
              <w:t>главного</w:t>
            </w:r>
          </w:p>
          <w:p w:rsidR="0063703B" w:rsidRDefault="0063703B">
            <w:pPr>
              <w:jc w:val="center"/>
            </w:pPr>
            <w:r>
              <w:t>админис-</w:t>
            </w:r>
          </w:p>
          <w:p w:rsidR="0063703B" w:rsidRDefault="0063703B">
            <w:pPr>
              <w:jc w:val="center"/>
              <w:rPr>
                <w:szCs w:val="24"/>
              </w:rPr>
            </w:pPr>
            <w:r>
              <w:t>тратора дохода</w:t>
            </w:r>
          </w:p>
        </w:tc>
        <w:tc>
          <w:tcPr>
            <w:tcW w:w="2880" w:type="dxa"/>
            <w:tcBorders>
              <w:top w:val="single" w:sz="4" w:space="0" w:color="auto"/>
              <w:left w:val="single" w:sz="4" w:space="0" w:color="auto"/>
              <w:bottom w:val="single" w:sz="4" w:space="0" w:color="auto"/>
              <w:right w:val="single" w:sz="4" w:space="0" w:color="auto"/>
            </w:tcBorders>
            <w:vAlign w:val="center"/>
            <w:hideMark/>
          </w:tcPr>
          <w:p w:rsidR="0063703B" w:rsidRDefault="0063703B">
            <w:pPr>
              <w:jc w:val="center"/>
              <w:rPr>
                <w:szCs w:val="24"/>
              </w:rPr>
            </w:pPr>
            <w:r>
              <w:t>вида (подвида) доходов бюджета поселения</w:t>
            </w:r>
          </w:p>
        </w:tc>
        <w:tc>
          <w:tcPr>
            <w:tcW w:w="6258" w:type="dxa"/>
            <w:vMerge/>
            <w:tcBorders>
              <w:top w:val="single" w:sz="4" w:space="0" w:color="auto"/>
              <w:left w:val="single" w:sz="4" w:space="0" w:color="auto"/>
              <w:bottom w:val="single" w:sz="4" w:space="0" w:color="auto"/>
              <w:right w:val="single" w:sz="4" w:space="0" w:color="auto"/>
            </w:tcBorders>
            <w:vAlign w:val="center"/>
            <w:hideMark/>
          </w:tcPr>
          <w:p w:rsidR="0063703B" w:rsidRDefault="0063703B">
            <w:pPr>
              <w:rPr>
                <w:szCs w:val="24"/>
              </w:rPr>
            </w:pPr>
          </w:p>
        </w:tc>
      </w:tr>
      <w:tr w:rsidR="0063703B" w:rsidTr="0063703B">
        <w:trPr>
          <w:trHeight w:val="381"/>
        </w:trPr>
        <w:tc>
          <w:tcPr>
            <w:tcW w:w="1260" w:type="dxa"/>
            <w:tcBorders>
              <w:top w:val="single" w:sz="4" w:space="0" w:color="auto"/>
              <w:left w:val="single" w:sz="4" w:space="0" w:color="auto"/>
              <w:bottom w:val="single" w:sz="4" w:space="0" w:color="auto"/>
              <w:right w:val="single" w:sz="4" w:space="0" w:color="auto"/>
            </w:tcBorders>
            <w:vAlign w:val="center"/>
            <w:hideMark/>
          </w:tcPr>
          <w:p w:rsidR="0063703B" w:rsidRDefault="0063703B">
            <w:pPr>
              <w:jc w:val="center"/>
              <w:rPr>
                <w:b/>
                <w:bCs/>
                <w:szCs w:val="24"/>
              </w:rPr>
            </w:pPr>
            <w:r>
              <w:rPr>
                <w:b/>
                <w:bCs/>
              </w:rPr>
              <w:t>987</w:t>
            </w:r>
          </w:p>
        </w:tc>
        <w:tc>
          <w:tcPr>
            <w:tcW w:w="2880" w:type="dxa"/>
            <w:tcBorders>
              <w:top w:val="single" w:sz="4" w:space="0" w:color="auto"/>
              <w:left w:val="single" w:sz="4" w:space="0" w:color="auto"/>
              <w:bottom w:val="single" w:sz="4" w:space="0" w:color="auto"/>
              <w:right w:val="single" w:sz="4" w:space="0" w:color="auto"/>
            </w:tcBorders>
            <w:vAlign w:val="center"/>
          </w:tcPr>
          <w:p w:rsidR="0063703B" w:rsidRDefault="0063703B">
            <w:pPr>
              <w:jc w:val="center"/>
              <w:rPr>
                <w:b/>
                <w:bCs/>
                <w:szCs w:val="24"/>
              </w:rPr>
            </w:pPr>
          </w:p>
        </w:tc>
        <w:tc>
          <w:tcPr>
            <w:tcW w:w="6258" w:type="dxa"/>
            <w:tcBorders>
              <w:top w:val="single" w:sz="4" w:space="0" w:color="auto"/>
              <w:left w:val="single" w:sz="4" w:space="0" w:color="auto"/>
              <w:bottom w:val="single" w:sz="4" w:space="0" w:color="auto"/>
              <w:right w:val="single" w:sz="4" w:space="0" w:color="auto"/>
            </w:tcBorders>
            <w:hideMark/>
          </w:tcPr>
          <w:p w:rsidR="0063703B" w:rsidRDefault="0063703B">
            <w:pPr>
              <w:rPr>
                <w:b/>
                <w:snapToGrid w:val="0"/>
                <w:szCs w:val="24"/>
              </w:rPr>
            </w:pPr>
            <w:r>
              <w:rPr>
                <w:b/>
                <w:snapToGrid w:val="0"/>
              </w:rPr>
              <w:t>Администрация Пушемского сельского поселения</w:t>
            </w:r>
          </w:p>
        </w:tc>
      </w:tr>
      <w:tr w:rsidR="0063703B" w:rsidTr="0063703B">
        <w:trPr>
          <w:trHeight w:val="387"/>
        </w:trPr>
        <w:tc>
          <w:tcPr>
            <w:tcW w:w="1260" w:type="dxa"/>
            <w:tcBorders>
              <w:top w:val="single" w:sz="4" w:space="0" w:color="auto"/>
              <w:left w:val="single" w:sz="4" w:space="0" w:color="auto"/>
              <w:bottom w:val="single" w:sz="4" w:space="0" w:color="auto"/>
              <w:right w:val="single" w:sz="4" w:space="0" w:color="auto"/>
            </w:tcBorders>
            <w:vAlign w:val="center"/>
            <w:hideMark/>
          </w:tcPr>
          <w:p w:rsidR="0063703B" w:rsidRDefault="0063703B">
            <w:pPr>
              <w:jc w:val="center"/>
              <w:rPr>
                <w:bCs/>
                <w:szCs w:val="24"/>
              </w:rPr>
            </w:pPr>
            <w:r>
              <w:rPr>
                <w:bCs/>
              </w:rPr>
              <w:t>987</w:t>
            </w:r>
          </w:p>
        </w:tc>
        <w:tc>
          <w:tcPr>
            <w:tcW w:w="2880" w:type="dxa"/>
            <w:tcBorders>
              <w:top w:val="single" w:sz="4" w:space="0" w:color="auto"/>
              <w:left w:val="single" w:sz="4" w:space="0" w:color="auto"/>
              <w:bottom w:val="single" w:sz="4" w:space="0" w:color="auto"/>
              <w:right w:val="single" w:sz="4" w:space="0" w:color="auto"/>
            </w:tcBorders>
            <w:vAlign w:val="center"/>
            <w:hideMark/>
          </w:tcPr>
          <w:p w:rsidR="0063703B" w:rsidRDefault="0063703B">
            <w:pPr>
              <w:jc w:val="center"/>
              <w:rPr>
                <w:szCs w:val="24"/>
              </w:rPr>
            </w:pPr>
            <w:r>
              <w:rPr>
                <w:snapToGrid w:val="0"/>
              </w:rPr>
              <w:t>1 17 15030 10 0154 150</w:t>
            </w:r>
          </w:p>
        </w:tc>
        <w:tc>
          <w:tcPr>
            <w:tcW w:w="6258" w:type="dxa"/>
            <w:tcBorders>
              <w:top w:val="single" w:sz="4" w:space="0" w:color="auto"/>
              <w:left w:val="single" w:sz="4" w:space="0" w:color="auto"/>
              <w:bottom w:val="single" w:sz="4" w:space="0" w:color="auto"/>
              <w:right w:val="single" w:sz="4" w:space="0" w:color="auto"/>
            </w:tcBorders>
            <w:hideMark/>
          </w:tcPr>
          <w:p w:rsidR="0063703B" w:rsidRDefault="0063703B">
            <w:pPr>
              <w:rPr>
                <w:szCs w:val="24"/>
              </w:rPr>
            </w:pPr>
            <w:r>
              <w:t xml:space="preserve">Инициативные платежи, зачисляемые в бюджеты сельских поселений (Инициативные платежи от физических лиц на устройство спортивной площадки пос. Скрябино) </w:t>
            </w:r>
          </w:p>
        </w:tc>
      </w:tr>
      <w:tr w:rsidR="0063703B" w:rsidTr="0063703B">
        <w:trPr>
          <w:trHeight w:val="387"/>
        </w:trPr>
        <w:tc>
          <w:tcPr>
            <w:tcW w:w="1260" w:type="dxa"/>
            <w:tcBorders>
              <w:top w:val="single" w:sz="4" w:space="0" w:color="auto"/>
              <w:left w:val="single" w:sz="4" w:space="0" w:color="auto"/>
              <w:bottom w:val="single" w:sz="4" w:space="0" w:color="auto"/>
              <w:right w:val="single" w:sz="4" w:space="0" w:color="auto"/>
            </w:tcBorders>
            <w:vAlign w:val="center"/>
            <w:hideMark/>
          </w:tcPr>
          <w:p w:rsidR="0063703B" w:rsidRDefault="0063703B">
            <w:pPr>
              <w:jc w:val="center"/>
              <w:rPr>
                <w:bCs/>
                <w:szCs w:val="24"/>
              </w:rPr>
            </w:pPr>
            <w:r>
              <w:rPr>
                <w:bCs/>
              </w:rPr>
              <w:t>987</w:t>
            </w:r>
          </w:p>
        </w:tc>
        <w:tc>
          <w:tcPr>
            <w:tcW w:w="2880" w:type="dxa"/>
            <w:tcBorders>
              <w:top w:val="single" w:sz="4" w:space="0" w:color="auto"/>
              <w:left w:val="single" w:sz="4" w:space="0" w:color="auto"/>
              <w:bottom w:val="single" w:sz="4" w:space="0" w:color="auto"/>
              <w:right w:val="single" w:sz="4" w:space="0" w:color="auto"/>
            </w:tcBorders>
            <w:vAlign w:val="center"/>
            <w:hideMark/>
          </w:tcPr>
          <w:p w:rsidR="0063703B" w:rsidRDefault="0063703B">
            <w:pPr>
              <w:jc w:val="center"/>
              <w:rPr>
                <w:snapToGrid w:val="0"/>
                <w:szCs w:val="24"/>
              </w:rPr>
            </w:pPr>
            <w:r>
              <w:rPr>
                <w:snapToGrid w:val="0"/>
              </w:rPr>
              <w:t>1 17 15030 10 0155 150</w:t>
            </w:r>
          </w:p>
        </w:tc>
        <w:tc>
          <w:tcPr>
            <w:tcW w:w="6258" w:type="dxa"/>
            <w:tcBorders>
              <w:top w:val="single" w:sz="4" w:space="0" w:color="auto"/>
              <w:left w:val="single" w:sz="4" w:space="0" w:color="auto"/>
              <w:bottom w:val="single" w:sz="4" w:space="0" w:color="auto"/>
              <w:right w:val="single" w:sz="4" w:space="0" w:color="auto"/>
            </w:tcBorders>
            <w:hideMark/>
          </w:tcPr>
          <w:p w:rsidR="0063703B" w:rsidRDefault="0063703B">
            <w:pPr>
              <w:rPr>
                <w:szCs w:val="24"/>
              </w:rPr>
            </w:pPr>
            <w:r>
              <w:t xml:space="preserve">Инициативные платежи, зачисляемые в бюджеты сельских поселений (Инициативные платежи от юридических лиц на устройство спортивной площадки пос. Скрябино) </w:t>
            </w:r>
          </w:p>
        </w:tc>
      </w:tr>
      <w:tr w:rsidR="0063703B" w:rsidTr="0063703B">
        <w:trPr>
          <w:trHeight w:val="387"/>
        </w:trPr>
        <w:tc>
          <w:tcPr>
            <w:tcW w:w="1260" w:type="dxa"/>
            <w:tcBorders>
              <w:top w:val="single" w:sz="4" w:space="0" w:color="auto"/>
              <w:left w:val="single" w:sz="4" w:space="0" w:color="auto"/>
              <w:bottom w:val="single" w:sz="4" w:space="0" w:color="auto"/>
              <w:right w:val="single" w:sz="4" w:space="0" w:color="auto"/>
            </w:tcBorders>
            <w:vAlign w:val="center"/>
            <w:hideMark/>
          </w:tcPr>
          <w:p w:rsidR="0063703B" w:rsidRDefault="0063703B">
            <w:pPr>
              <w:jc w:val="center"/>
              <w:rPr>
                <w:bCs/>
                <w:szCs w:val="24"/>
              </w:rPr>
            </w:pPr>
            <w:r>
              <w:rPr>
                <w:bCs/>
              </w:rPr>
              <w:t>987</w:t>
            </w:r>
          </w:p>
        </w:tc>
        <w:tc>
          <w:tcPr>
            <w:tcW w:w="2880" w:type="dxa"/>
            <w:tcBorders>
              <w:top w:val="single" w:sz="4" w:space="0" w:color="auto"/>
              <w:left w:val="single" w:sz="4" w:space="0" w:color="auto"/>
              <w:bottom w:val="single" w:sz="4" w:space="0" w:color="auto"/>
              <w:right w:val="single" w:sz="4" w:space="0" w:color="auto"/>
            </w:tcBorders>
            <w:vAlign w:val="center"/>
            <w:hideMark/>
          </w:tcPr>
          <w:p w:rsidR="0063703B" w:rsidRDefault="0063703B">
            <w:pPr>
              <w:jc w:val="center"/>
              <w:rPr>
                <w:snapToGrid w:val="0"/>
                <w:szCs w:val="24"/>
              </w:rPr>
            </w:pPr>
            <w:r>
              <w:rPr>
                <w:snapToGrid w:val="0"/>
              </w:rPr>
              <w:t>1 17 15030 10 0156 150</w:t>
            </w:r>
          </w:p>
        </w:tc>
        <w:tc>
          <w:tcPr>
            <w:tcW w:w="6258" w:type="dxa"/>
            <w:tcBorders>
              <w:top w:val="single" w:sz="4" w:space="0" w:color="auto"/>
              <w:left w:val="single" w:sz="4" w:space="0" w:color="auto"/>
              <w:bottom w:val="single" w:sz="4" w:space="0" w:color="auto"/>
              <w:right w:val="single" w:sz="4" w:space="0" w:color="auto"/>
            </w:tcBorders>
            <w:hideMark/>
          </w:tcPr>
          <w:p w:rsidR="0063703B" w:rsidRDefault="0063703B">
            <w:pPr>
              <w:rPr>
                <w:szCs w:val="24"/>
              </w:rPr>
            </w:pPr>
            <w:r>
              <w:t xml:space="preserve">Инициативные платежи, зачисляемые в бюджеты сельских поселений (Инициативные платежи от физических лиц на устройство памятника участникам ВОВ п. Пушма) </w:t>
            </w:r>
          </w:p>
        </w:tc>
      </w:tr>
      <w:tr w:rsidR="0063703B" w:rsidTr="0063703B">
        <w:trPr>
          <w:trHeight w:val="387"/>
        </w:trPr>
        <w:tc>
          <w:tcPr>
            <w:tcW w:w="1260" w:type="dxa"/>
            <w:tcBorders>
              <w:top w:val="single" w:sz="4" w:space="0" w:color="auto"/>
              <w:left w:val="single" w:sz="4" w:space="0" w:color="auto"/>
              <w:bottom w:val="single" w:sz="4" w:space="0" w:color="auto"/>
              <w:right w:val="single" w:sz="4" w:space="0" w:color="auto"/>
            </w:tcBorders>
            <w:vAlign w:val="center"/>
            <w:hideMark/>
          </w:tcPr>
          <w:p w:rsidR="0063703B" w:rsidRDefault="0063703B">
            <w:pPr>
              <w:jc w:val="center"/>
              <w:rPr>
                <w:bCs/>
                <w:szCs w:val="24"/>
              </w:rPr>
            </w:pPr>
            <w:r>
              <w:rPr>
                <w:bCs/>
              </w:rPr>
              <w:t>987</w:t>
            </w:r>
          </w:p>
        </w:tc>
        <w:tc>
          <w:tcPr>
            <w:tcW w:w="2880" w:type="dxa"/>
            <w:tcBorders>
              <w:top w:val="single" w:sz="4" w:space="0" w:color="auto"/>
              <w:left w:val="single" w:sz="4" w:space="0" w:color="auto"/>
              <w:bottom w:val="single" w:sz="4" w:space="0" w:color="auto"/>
              <w:right w:val="single" w:sz="4" w:space="0" w:color="auto"/>
            </w:tcBorders>
            <w:vAlign w:val="center"/>
            <w:hideMark/>
          </w:tcPr>
          <w:p w:rsidR="0063703B" w:rsidRDefault="0063703B">
            <w:pPr>
              <w:jc w:val="center"/>
              <w:rPr>
                <w:snapToGrid w:val="0"/>
                <w:szCs w:val="24"/>
              </w:rPr>
            </w:pPr>
            <w:r>
              <w:rPr>
                <w:snapToGrid w:val="0"/>
              </w:rPr>
              <w:t>1 17 15030 10 0157 150</w:t>
            </w:r>
          </w:p>
        </w:tc>
        <w:tc>
          <w:tcPr>
            <w:tcW w:w="6258" w:type="dxa"/>
            <w:tcBorders>
              <w:top w:val="single" w:sz="4" w:space="0" w:color="auto"/>
              <w:left w:val="single" w:sz="4" w:space="0" w:color="auto"/>
              <w:bottom w:val="single" w:sz="4" w:space="0" w:color="auto"/>
              <w:right w:val="single" w:sz="4" w:space="0" w:color="auto"/>
            </w:tcBorders>
            <w:hideMark/>
          </w:tcPr>
          <w:p w:rsidR="0063703B" w:rsidRDefault="0063703B">
            <w:pPr>
              <w:rPr>
                <w:szCs w:val="24"/>
              </w:rPr>
            </w:pPr>
            <w:r>
              <w:t>Инициативные платежи, зачисляемые в бюджеты сельских поселений (Инициативные платежи от юридических лиц на устройство памятника участникам ВОВ п. Пушма)</w:t>
            </w:r>
          </w:p>
        </w:tc>
      </w:tr>
      <w:tr w:rsidR="0063703B" w:rsidTr="0063703B">
        <w:trPr>
          <w:trHeight w:val="387"/>
        </w:trPr>
        <w:tc>
          <w:tcPr>
            <w:tcW w:w="1260" w:type="dxa"/>
            <w:tcBorders>
              <w:top w:val="single" w:sz="4" w:space="0" w:color="auto"/>
              <w:left w:val="single" w:sz="4" w:space="0" w:color="auto"/>
              <w:bottom w:val="single" w:sz="4" w:space="0" w:color="auto"/>
              <w:right w:val="single" w:sz="4" w:space="0" w:color="auto"/>
            </w:tcBorders>
            <w:vAlign w:val="center"/>
            <w:hideMark/>
          </w:tcPr>
          <w:p w:rsidR="0063703B" w:rsidRDefault="0063703B">
            <w:pPr>
              <w:jc w:val="center"/>
              <w:rPr>
                <w:bCs/>
                <w:szCs w:val="24"/>
              </w:rPr>
            </w:pPr>
            <w:r>
              <w:rPr>
                <w:bCs/>
              </w:rPr>
              <w:t>987</w:t>
            </w:r>
          </w:p>
        </w:tc>
        <w:tc>
          <w:tcPr>
            <w:tcW w:w="2880" w:type="dxa"/>
            <w:tcBorders>
              <w:top w:val="single" w:sz="4" w:space="0" w:color="auto"/>
              <w:left w:val="single" w:sz="4" w:space="0" w:color="auto"/>
              <w:bottom w:val="single" w:sz="4" w:space="0" w:color="auto"/>
              <w:right w:val="single" w:sz="4" w:space="0" w:color="auto"/>
            </w:tcBorders>
            <w:vAlign w:val="center"/>
            <w:hideMark/>
          </w:tcPr>
          <w:p w:rsidR="0063703B" w:rsidRDefault="0063703B">
            <w:pPr>
              <w:jc w:val="center"/>
              <w:rPr>
                <w:snapToGrid w:val="0"/>
                <w:szCs w:val="24"/>
              </w:rPr>
            </w:pPr>
            <w:r>
              <w:rPr>
                <w:snapToGrid w:val="0"/>
              </w:rPr>
              <w:t xml:space="preserve">2 02 15001 10 0000 150 </w:t>
            </w:r>
          </w:p>
        </w:tc>
        <w:tc>
          <w:tcPr>
            <w:tcW w:w="6258" w:type="dxa"/>
            <w:tcBorders>
              <w:top w:val="single" w:sz="4" w:space="0" w:color="auto"/>
              <w:left w:val="single" w:sz="4" w:space="0" w:color="auto"/>
              <w:bottom w:val="single" w:sz="4" w:space="0" w:color="auto"/>
              <w:right w:val="single" w:sz="4" w:space="0" w:color="auto"/>
            </w:tcBorders>
            <w:hideMark/>
          </w:tcPr>
          <w:p w:rsidR="0063703B" w:rsidRDefault="0063703B">
            <w:pPr>
              <w:rPr>
                <w:szCs w:val="24"/>
              </w:rPr>
            </w:pPr>
            <w:r>
              <w:t>Дотации бюджетам сельских поселений на выравнивание бюджетной обеспеченности</w:t>
            </w:r>
          </w:p>
        </w:tc>
      </w:tr>
      <w:tr w:rsidR="0063703B" w:rsidTr="0063703B">
        <w:trPr>
          <w:trHeight w:val="467"/>
        </w:trPr>
        <w:tc>
          <w:tcPr>
            <w:tcW w:w="1260" w:type="dxa"/>
            <w:tcBorders>
              <w:top w:val="single" w:sz="4" w:space="0" w:color="auto"/>
              <w:left w:val="single" w:sz="4" w:space="0" w:color="auto"/>
              <w:bottom w:val="single" w:sz="4" w:space="0" w:color="auto"/>
              <w:right w:val="single" w:sz="4" w:space="0" w:color="auto"/>
            </w:tcBorders>
            <w:vAlign w:val="center"/>
            <w:hideMark/>
          </w:tcPr>
          <w:p w:rsidR="0063703B" w:rsidRDefault="0063703B">
            <w:pPr>
              <w:jc w:val="center"/>
              <w:rPr>
                <w:bCs/>
                <w:szCs w:val="24"/>
              </w:rPr>
            </w:pPr>
            <w:r>
              <w:rPr>
                <w:bCs/>
              </w:rPr>
              <w:t>987</w:t>
            </w:r>
          </w:p>
        </w:tc>
        <w:tc>
          <w:tcPr>
            <w:tcW w:w="2880" w:type="dxa"/>
            <w:tcBorders>
              <w:top w:val="single" w:sz="4" w:space="0" w:color="auto"/>
              <w:left w:val="single" w:sz="4" w:space="0" w:color="auto"/>
              <w:bottom w:val="single" w:sz="4" w:space="0" w:color="auto"/>
              <w:right w:val="single" w:sz="4" w:space="0" w:color="auto"/>
            </w:tcBorders>
            <w:vAlign w:val="center"/>
            <w:hideMark/>
          </w:tcPr>
          <w:p w:rsidR="0063703B" w:rsidRDefault="0063703B">
            <w:pPr>
              <w:jc w:val="center"/>
              <w:rPr>
                <w:snapToGrid w:val="0"/>
                <w:szCs w:val="24"/>
              </w:rPr>
            </w:pPr>
            <w:r>
              <w:rPr>
                <w:snapToGrid w:val="0"/>
              </w:rPr>
              <w:t>2 02 25576 10 0000 150</w:t>
            </w:r>
          </w:p>
        </w:tc>
        <w:tc>
          <w:tcPr>
            <w:tcW w:w="6258" w:type="dxa"/>
            <w:tcBorders>
              <w:top w:val="single" w:sz="4" w:space="0" w:color="auto"/>
              <w:left w:val="single" w:sz="4" w:space="0" w:color="auto"/>
              <w:bottom w:val="single" w:sz="4" w:space="0" w:color="auto"/>
              <w:right w:val="single" w:sz="4" w:space="0" w:color="auto"/>
            </w:tcBorders>
            <w:hideMark/>
          </w:tcPr>
          <w:p w:rsidR="0063703B" w:rsidRDefault="0063703B">
            <w:pPr>
              <w:rPr>
                <w:color w:val="000000"/>
                <w:szCs w:val="24"/>
              </w:rPr>
            </w:pPr>
            <w:r>
              <w:rPr>
                <w:color w:val="000000"/>
              </w:rPr>
              <w:t>Субсидии бюджетам сельских поселений на обеспечение комплексного развития сельских территорий</w:t>
            </w:r>
          </w:p>
        </w:tc>
      </w:tr>
    </w:tbl>
    <w:p w:rsidR="0063703B" w:rsidRDefault="0063703B" w:rsidP="0063703B">
      <w:pPr>
        <w:rPr>
          <w:szCs w:val="24"/>
        </w:rPr>
      </w:pPr>
    </w:p>
    <w:p w:rsidR="0063703B" w:rsidRDefault="0063703B" w:rsidP="0063703B">
      <w:pPr>
        <w:tabs>
          <w:tab w:val="left" w:pos="7920"/>
        </w:tabs>
        <w:ind w:right="-5" w:hanging="1080"/>
        <w:jc w:val="center"/>
      </w:pPr>
    </w:p>
    <w:p w:rsidR="0063703B" w:rsidRDefault="0063703B" w:rsidP="0063703B">
      <w:pPr>
        <w:tabs>
          <w:tab w:val="left" w:pos="7920"/>
        </w:tabs>
        <w:ind w:right="-5" w:hanging="1080"/>
        <w:jc w:val="center"/>
      </w:pPr>
      <w:r>
        <w:t xml:space="preserve">              </w:t>
      </w:r>
    </w:p>
    <w:p w:rsidR="0063703B" w:rsidRDefault="0063703B" w:rsidP="0063703B">
      <w:pPr>
        <w:tabs>
          <w:tab w:val="left" w:pos="7920"/>
        </w:tabs>
        <w:ind w:right="-5" w:hanging="1080"/>
        <w:jc w:val="center"/>
      </w:pPr>
      <w:r>
        <w:t xml:space="preserve">              </w:t>
      </w:r>
    </w:p>
    <w:p w:rsidR="0063703B" w:rsidRDefault="0063703B" w:rsidP="0063703B">
      <w:pPr>
        <w:shd w:val="clear" w:color="auto" w:fill="FFFFFF"/>
        <w:jc w:val="right"/>
        <w:rPr>
          <w:color w:val="212121"/>
          <w:sz w:val="28"/>
          <w:szCs w:val="28"/>
        </w:rPr>
      </w:pPr>
    </w:p>
    <w:p w:rsidR="006C2E17" w:rsidRDefault="006C2E17" w:rsidP="00506EBA">
      <w:pPr>
        <w:widowControl/>
        <w:suppressAutoHyphens w:val="0"/>
        <w:autoSpaceDN/>
        <w:ind w:left="5670" w:right="34" w:hanging="272"/>
        <w:jc w:val="left"/>
        <w:rPr>
          <w:rFonts w:eastAsia="Times New Roman"/>
          <w:color w:val="000000"/>
          <w:kern w:val="0"/>
          <w:sz w:val="28"/>
          <w:szCs w:val="28"/>
          <w:lang w:eastAsia="ru-RU"/>
        </w:rPr>
      </w:pPr>
    </w:p>
    <w:p w:rsidR="00094134" w:rsidRDefault="00094134" w:rsidP="00506EBA">
      <w:pPr>
        <w:widowControl/>
        <w:suppressAutoHyphens w:val="0"/>
        <w:autoSpaceDN/>
        <w:ind w:left="5670" w:right="34" w:hanging="272"/>
        <w:jc w:val="left"/>
        <w:rPr>
          <w:rFonts w:eastAsia="Times New Roman"/>
          <w:color w:val="000000"/>
          <w:kern w:val="0"/>
          <w:sz w:val="28"/>
          <w:szCs w:val="28"/>
          <w:lang w:eastAsia="ru-RU"/>
        </w:rPr>
      </w:pPr>
    </w:p>
    <w:p w:rsidR="00094134" w:rsidRDefault="00094134" w:rsidP="00506EBA">
      <w:pPr>
        <w:widowControl/>
        <w:suppressAutoHyphens w:val="0"/>
        <w:autoSpaceDN/>
        <w:ind w:left="5670" w:right="34" w:hanging="272"/>
        <w:jc w:val="left"/>
        <w:rPr>
          <w:rFonts w:eastAsia="Times New Roman"/>
          <w:color w:val="000000"/>
          <w:kern w:val="0"/>
          <w:sz w:val="28"/>
          <w:szCs w:val="28"/>
          <w:lang w:eastAsia="ru-RU"/>
        </w:rPr>
      </w:pPr>
    </w:p>
    <w:p w:rsidR="00094134" w:rsidRDefault="00094134" w:rsidP="00506EBA">
      <w:pPr>
        <w:widowControl/>
        <w:suppressAutoHyphens w:val="0"/>
        <w:autoSpaceDN/>
        <w:ind w:left="5670" w:right="34" w:hanging="272"/>
        <w:jc w:val="left"/>
        <w:rPr>
          <w:rFonts w:eastAsia="Times New Roman"/>
          <w:color w:val="000000"/>
          <w:kern w:val="0"/>
          <w:sz w:val="28"/>
          <w:szCs w:val="28"/>
          <w:lang w:eastAsia="ru-RU"/>
        </w:rPr>
      </w:pPr>
    </w:p>
    <w:p w:rsidR="00094134" w:rsidRDefault="00094134" w:rsidP="00506EBA">
      <w:pPr>
        <w:widowControl/>
        <w:suppressAutoHyphens w:val="0"/>
        <w:autoSpaceDN/>
        <w:ind w:left="5670" w:right="34" w:hanging="272"/>
        <w:jc w:val="left"/>
        <w:rPr>
          <w:rFonts w:eastAsia="Times New Roman"/>
          <w:color w:val="000000"/>
          <w:kern w:val="0"/>
          <w:sz w:val="28"/>
          <w:szCs w:val="28"/>
          <w:lang w:eastAsia="ru-RU"/>
        </w:rPr>
      </w:pPr>
    </w:p>
    <w:p w:rsidR="00094134" w:rsidRDefault="00094134" w:rsidP="00506EBA">
      <w:pPr>
        <w:widowControl/>
        <w:suppressAutoHyphens w:val="0"/>
        <w:autoSpaceDN/>
        <w:ind w:left="5670" w:right="34" w:hanging="272"/>
        <w:jc w:val="left"/>
        <w:rPr>
          <w:rFonts w:eastAsia="Times New Roman"/>
          <w:color w:val="000000"/>
          <w:kern w:val="0"/>
          <w:sz w:val="28"/>
          <w:szCs w:val="28"/>
          <w:lang w:eastAsia="ru-RU"/>
        </w:rPr>
      </w:pPr>
    </w:p>
    <w:p w:rsidR="00094134" w:rsidRDefault="00094134" w:rsidP="00506EBA">
      <w:pPr>
        <w:widowControl/>
        <w:suppressAutoHyphens w:val="0"/>
        <w:autoSpaceDN/>
        <w:ind w:left="5670" w:right="34" w:hanging="272"/>
        <w:jc w:val="left"/>
        <w:rPr>
          <w:rFonts w:eastAsia="Times New Roman"/>
          <w:color w:val="000000"/>
          <w:kern w:val="0"/>
          <w:sz w:val="28"/>
          <w:szCs w:val="28"/>
          <w:lang w:eastAsia="ru-RU"/>
        </w:rPr>
      </w:pPr>
    </w:p>
    <w:tbl>
      <w:tblPr>
        <w:tblW w:w="0" w:type="auto"/>
        <w:tblInd w:w="108" w:type="dxa"/>
        <w:tblLayout w:type="fixed"/>
        <w:tblLook w:val="04A0" w:firstRow="1" w:lastRow="0" w:firstColumn="1" w:lastColumn="0" w:noHBand="0" w:noVBand="1"/>
      </w:tblPr>
      <w:tblGrid>
        <w:gridCol w:w="1985"/>
        <w:gridCol w:w="2731"/>
        <w:gridCol w:w="2372"/>
        <w:gridCol w:w="2096"/>
      </w:tblGrid>
      <w:tr w:rsidR="00094134" w:rsidTr="00094134">
        <w:tc>
          <w:tcPr>
            <w:tcW w:w="9184" w:type="dxa"/>
            <w:gridSpan w:val="4"/>
          </w:tcPr>
          <w:p w:rsidR="00094134" w:rsidRDefault="00094134">
            <w:pPr>
              <w:jc w:val="center"/>
              <w:rPr>
                <w:b/>
                <w:sz w:val="28"/>
                <w:szCs w:val="24"/>
              </w:rPr>
            </w:pPr>
            <w:r>
              <w:fldChar w:fldCharType="begin"/>
            </w:r>
            <w:r>
              <w:rPr>
                <w:b/>
                <w:sz w:val="28"/>
              </w:rPr>
              <w:instrText xml:space="preserve"> FILLIN "Òåêñò1"</w:instrText>
            </w:r>
            <w:r>
              <w:fldChar w:fldCharType="separate"/>
            </w:r>
            <w:r>
              <w:rPr>
                <w:b/>
                <w:sz w:val="28"/>
              </w:rPr>
              <w:t>АДМИНИСТРАЦИЯ ПУШЕМСКОГО СЕЛЬСКОГО ПОСЕЛЕНИЯ</w:t>
            </w:r>
          </w:p>
          <w:p w:rsidR="00094134" w:rsidRDefault="00094134">
            <w:pPr>
              <w:jc w:val="center"/>
              <w:rPr>
                <w:b/>
                <w:sz w:val="28"/>
              </w:rPr>
            </w:pPr>
            <w:r>
              <w:rPr>
                <w:b/>
                <w:sz w:val="28"/>
              </w:rPr>
              <w:t>ПОДОСИНОВСКОГО РАЙОНА</w:t>
            </w:r>
            <w:r>
              <w:fldChar w:fldCharType="end"/>
            </w:r>
            <w:r>
              <w:rPr>
                <w:b/>
                <w:sz w:val="28"/>
              </w:rPr>
              <w:t xml:space="preserve"> </w:t>
            </w:r>
            <w:r>
              <w:fldChar w:fldCharType="begin"/>
            </w:r>
            <w:r>
              <w:rPr>
                <w:b/>
                <w:sz w:val="28"/>
              </w:rPr>
              <w:instrText xml:space="preserve"> FILLIN "Òåêñò2"</w:instrText>
            </w:r>
            <w:r>
              <w:fldChar w:fldCharType="separate"/>
            </w:r>
            <w:r>
              <w:rPr>
                <w:b/>
                <w:sz w:val="28"/>
              </w:rPr>
              <w:t>КИРОВСКОЙ ОБЛАСТИ</w:t>
            </w:r>
            <w:r>
              <w:fldChar w:fldCharType="end"/>
            </w:r>
          </w:p>
          <w:p w:rsidR="00094134" w:rsidRDefault="00094134"/>
          <w:p w:rsidR="00094134" w:rsidRDefault="00094134">
            <w:pPr>
              <w:spacing w:line="360" w:lineRule="auto"/>
              <w:jc w:val="center"/>
            </w:pPr>
            <w:r>
              <w:rPr>
                <w:b/>
                <w:sz w:val="32"/>
                <w:szCs w:val="32"/>
              </w:rPr>
              <w:lastRenderedPageBreak/>
              <w:t>ПОСТАНОВЛЕНИЕ</w:t>
            </w:r>
          </w:p>
          <w:p w:rsidR="00094134" w:rsidRDefault="00094134">
            <w:pPr>
              <w:jc w:val="center"/>
              <w:rPr>
                <w:szCs w:val="24"/>
              </w:rPr>
            </w:pPr>
          </w:p>
        </w:tc>
      </w:tr>
      <w:tr w:rsidR="00094134" w:rsidTr="00094134">
        <w:tc>
          <w:tcPr>
            <w:tcW w:w="1985" w:type="dxa"/>
            <w:tcBorders>
              <w:top w:val="nil"/>
              <w:left w:val="nil"/>
              <w:bottom w:val="single" w:sz="4" w:space="0" w:color="000000"/>
              <w:right w:val="nil"/>
            </w:tcBorders>
            <w:tcMar>
              <w:top w:w="0" w:type="dxa"/>
              <w:left w:w="70" w:type="dxa"/>
              <w:bottom w:w="0" w:type="dxa"/>
              <w:right w:w="70" w:type="dxa"/>
            </w:tcMar>
            <w:hideMark/>
          </w:tcPr>
          <w:p w:rsidR="00094134" w:rsidRDefault="00094134">
            <w:pPr>
              <w:tabs>
                <w:tab w:val="left" w:pos="2765"/>
              </w:tabs>
              <w:snapToGrid w:val="0"/>
              <w:jc w:val="center"/>
              <w:rPr>
                <w:sz w:val="28"/>
                <w:szCs w:val="28"/>
              </w:rPr>
            </w:pPr>
            <w:r>
              <w:rPr>
                <w:sz w:val="28"/>
                <w:szCs w:val="28"/>
              </w:rPr>
              <w:lastRenderedPageBreak/>
              <w:t>21.05.2024</w:t>
            </w:r>
          </w:p>
        </w:tc>
        <w:tc>
          <w:tcPr>
            <w:tcW w:w="2731" w:type="dxa"/>
            <w:tcMar>
              <w:top w:w="0" w:type="dxa"/>
              <w:left w:w="70" w:type="dxa"/>
              <w:bottom w:w="0" w:type="dxa"/>
              <w:right w:w="70" w:type="dxa"/>
            </w:tcMar>
          </w:tcPr>
          <w:p w:rsidR="00094134" w:rsidRDefault="00094134">
            <w:pPr>
              <w:snapToGrid w:val="0"/>
              <w:jc w:val="center"/>
              <w:rPr>
                <w:position w:val="-5"/>
                <w:szCs w:val="24"/>
              </w:rPr>
            </w:pPr>
          </w:p>
        </w:tc>
        <w:tc>
          <w:tcPr>
            <w:tcW w:w="2372" w:type="dxa"/>
            <w:tcMar>
              <w:top w:w="0" w:type="dxa"/>
              <w:left w:w="70" w:type="dxa"/>
              <w:bottom w:w="0" w:type="dxa"/>
              <w:right w:w="70" w:type="dxa"/>
            </w:tcMar>
            <w:hideMark/>
          </w:tcPr>
          <w:p w:rsidR="00094134" w:rsidRDefault="00094134">
            <w:pPr>
              <w:jc w:val="right"/>
              <w:rPr>
                <w:sz w:val="28"/>
                <w:szCs w:val="28"/>
              </w:rPr>
            </w:pPr>
            <w:r>
              <w:rPr>
                <w:position w:val="-5"/>
                <w:sz w:val="28"/>
                <w:szCs w:val="28"/>
              </w:rPr>
              <w:t>№</w:t>
            </w:r>
          </w:p>
        </w:tc>
        <w:tc>
          <w:tcPr>
            <w:tcW w:w="2092" w:type="dxa"/>
            <w:tcBorders>
              <w:top w:val="nil"/>
              <w:left w:val="nil"/>
              <w:bottom w:val="single" w:sz="4" w:space="0" w:color="000000"/>
              <w:right w:val="nil"/>
            </w:tcBorders>
            <w:tcMar>
              <w:top w:w="0" w:type="dxa"/>
              <w:left w:w="70" w:type="dxa"/>
              <w:bottom w:w="0" w:type="dxa"/>
              <w:right w:w="70" w:type="dxa"/>
            </w:tcMar>
            <w:hideMark/>
          </w:tcPr>
          <w:p w:rsidR="00094134" w:rsidRDefault="00094134">
            <w:pPr>
              <w:snapToGrid w:val="0"/>
              <w:jc w:val="center"/>
              <w:rPr>
                <w:sz w:val="28"/>
                <w:szCs w:val="28"/>
              </w:rPr>
            </w:pPr>
            <w:r>
              <w:rPr>
                <w:sz w:val="28"/>
                <w:szCs w:val="28"/>
              </w:rPr>
              <w:t>12</w:t>
            </w:r>
          </w:p>
        </w:tc>
      </w:tr>
      <w:tr w:rsidR="00094134" w:rsidTr="00094134">
        <w:tc>
          <w:tcPr>
            <w:tcW w:w="9180" w:type="dxa"/>
            <w:gridSpan w:val="4"/>
            <w:tcMar>
              <w:top w:w="0" w:type="dxa"/>
              <w:left w:w="70" w:type="dxa"/>
              <w:bottom w:w="0" w:type="dxa"/>
              <w:right w:w="70" w:type="dxa"/>
            </w:tcMar>
            <w:hideMark/>
          </w:tcPr>
          <w:p w:rsidR="00094134" w:rsidRDefault="00094134">
            <w:pPr>
              <w:tabs>
                <w:tab w:val="left" w:pos="2765"/>
              </w:tabs>
              <w:jc w:val="center"/>
              <w:rPr>
                <w:sz w:val="28"/>
                <w:szCs w:val="28"/>
              </w:rPr>
            </w:pPr>
            <w:r>
              <w:rPr>
                <w:sz w:val="28"/>
                <w:szCs w:val="28"/>
              </w:rPr>
              <w:t xml:space="preserve">п. Пушма </w:t>
            </w:r>
          </w:p>
        </w:tc>
      </w:tr>
    </w:tbl>
    <w:p w:rsidR="00094134" w:rsidRDefault="00094134" w:rsidP="00094134">
      <w:pPr>
        <w:rPr>
          <w:sz w:val="28"/>
          <w:szCs w:val="28"/>
        </w:rPr>
      </w:pPr>
      <w:r>
        <w:rPr>
          <w:sz w:val="28"/>
          <w:szCs w:val="28"/>
        </w:rPr>
        <w:t xml:space="preserve">                                                 </w:t>
      </w:r>
    </w:p>
    <w:p w:rsidR="00094134" w:rsidRDefault="00094134" w:rsidP="00094134">
      <w:pPr>
        <w:jc w:val="center"/>
        <w:rPr>
          <w:b/>
          <w:sz w:val="28"/>
          <w:szCs w:val="28"/>
          <w:lang w:eastAsia="ar-SA"/>
        </w:rPr>
      </w:pPr>
      <w:r>
        <w:rPr>
          <w:b/>
          <w:sz w:val="28"/>
          <w:szCs w:val="28"/>
          <w:lang w:eastAsia="ar-SA"/>
        </w:rPr>
        <w:t>Об окончании отопительного  сезона</w:t>
      </w:r>
    </w:p>
    <w:p w:rsidR="00094134" w:rsidRDefault="00094134" w:rsidP="00094134">
      <w:pPr>
        <w:jc w:val="center"/>
        <w:rPr>
          <w:b/>
          <w:sz w:val="28"/>
          <w:szCs w:val="28"/>
          <w:lang w:eastAsia="ar-SA"/>
        </w:rPr>
      </w:pPr>
    </w:p>
    <w:p w:rsidR="00094134" w:rsidRDefault="00094134" w:rsidP="00094134">
      <w:pPr>
        <w:jc w:val="center"/>
        <w:rPr>
          <w:b/>
          <w:sz w:val="28"/>
          <w:szCs w:val="28"/>
          <w:lang w:eastAsia="ar-SA"/>
        </w:rPr>
      </w:pPr>
    </w:p>
    <w:p w:rsidR="00094134" w:rsidRDefault="00094134" w:rsidP="00094134">
      <w:pPr>
        <w:spacing w:line="360" w:lineRule="auto"/>
        <w:rPr>
          <w:sz w:val="28"/>
          <w:szCs w:val="28"/>
          <w:lang w:eastAsia="ar-SA"/>
        </w:rPr>
      </w:pPr>
      <w:r>
        <w:rPr>
          <w:sz w:val="28"/>
          <w:szCs w:val="28"/>
          <w:lang w:eastAsia="ar-SA"/>
        </w:rPr>
        <w:t xml:space="preserve">           В связи с повышением среднесуточной температуры наружного воздуха выше  +8 С в течении 5 суток с 21 мая текущего года и на основании пункта  12 части 2  постановления Правительства Российской федерации  от 23.05.2006 № 307 « О порядке представления коммунальных  услуг гражданам»: </w:t>
      </w:r>
    </w:p>
    <w:p w:rsidR="00094134" w:rsidRDefault="00094134" w:rsidP="00094134">
      <w:pPr>
        <w:spacing w:line="360" w:lineRule="auto"/>
        <w:rPr>
          <w:sz w:val="28"/>
          <w:szCs w:val="28"/>
          <w:lang w:eastAsia="ar-SA"/>
        </w:rPr>
      </w:pPr>
      <w:r>
        <w:rPr>
          <w:sz w:val="28"/>
          <w:szCs w:val="28"/>
          <w:lang w:eastAsia="ar-SA"/>
        </w:rPr>
        <w:t xml:space="preserve">          1. Рекомендовать руководителям организаций и учреждений, независимо от форм собственности, имеющим на балансе котельные и тепловые сети, прекратить отопительный период с 21  мая 2024 года.</w:t>
      </w:r>
    </w:p>
    <w:p w:rsidR="00094134" w:rsidRDefault="00094134" w:rsidP="00094134">
      <w:pPr>
        <w:spacing w:line="360" w:lineRule="auto"/>
        <w:rPr>
          <w:sz w:val="28"/>
          <w:szCs w:val="28"/>
          <w:lang w:eastAsia="ar-SA"/>
        </w:rPr>
      </w:pPr>
      <w:r>
        <w:rPr>
          <w:sz w:val="28"/>
          <w:szCs w:val="28"/>
          <w:lang w:eastAsia="ar-SA"/>
        </w:rPr>
        <w:t xml:space="preserve">          2. Контроль за  выполнением постановления оставляю за собой.</w:t>
      </w:r>
    </w:p>
    <w:p w:rsidR="00094134" w:rsidRDefault="00094134" w:rsidP="00094134">
      <w:pPr>
        <w:spacing w:line="360" w:lineRule="auto"/>
        <w:rPr>
          <w:sz w:val="28"/>
          <w:szCs w:val="28"/>
          <w:lang w:eastAsia="ar-SA"/>
        </w:rPr>
      </w:pPr>
    </w:p>
    <w:p w:rsidR="00094134" w:rsidRDefault="00094134" w:rsidP="00094134">
      <w:pPr>
        <w:rPr>
          <w:sz w:val="28"/>
          <w:szCs w:val="28"/>
          <w:lang w:eastAsia="ar-SA"/>
        </w:rPr>
      </w:pPr>
    </w:p>
    <w:p w:rsidR="00094134" w:rsidRDefault="00094134" w:rsidP="00094134">
      <w:pPr>
        <w:rPr>
          <w:sz w:val="28"/>
          <w:szCs w:val="28"/>
          <w:lang w:eastAsia="ar-SA"/>
        </w:rPr>
      </w:pPr>
    </w:p>
    <w:p w:rsidR="00094134" w:rsidRDefault="00094134" w:rsidP="00094134">
      <w:pPr>
        <w:rPr>
          <w:sz w:val="28"/>
          <w:szCs w:val="28"/>
          <w:lang w:eastAsia="ar-SA"/>
        </w:rPr>
      </w:pPr>
    </w:p>
    <w:p w:rsidR="00094134" w:rsidRDefault="00094134" w:rsidP="00094134">
      <w:pPr>
        <w:rPr>
          <w:sz w:val="28"/>
          <w:szCs w:val="28"/>
          <w:lang w:eastAsia="ar-SA"/>
        </w:rPr>
      </w:pPr>
    </w:p>
    <w:p w:rsidR="00094134" w:rsidRDefault="00094134" w:rsidP="00094134">
      <w:pPr>
        <w:rPr>
          <w:sz w:val="28"/>
          <w:szCs w:val="28"/>
          <w:lang w:eastAsia="ar-SA"/>
        </w:rPr>
      </w:pPr>
    </w:p>
    <w:p w:rsidR="00094134" w:rsidRDefault="00094134" w:rsidP="00094134">
      <w:pPr>
        <w:rPr>
          <w:sz w:val="28"/>
          <w:szCs w:val="28"/>
          <w:lang w:eastAsia="ar-SA"/>
        </w:rPr>
      </w:pPr>
    </w:p>
    <w:p w:rsidR="00094134" w:rsidRDefault="00094134" w:rsidP="00094134">
      <w:pPr>
        <w:rPr>
          <w:sz w:val="28"/>
          <w:szCs w:val="28"/>
          <w:lang w:eastAsia="ar-SA"/>
        </w:rPr>
      </w:pPr>
      <w:r>
        <w:rPr>
          <w:sz w:val="28"/>
          <w:szCs w:val="28"/>
          <w:lang w:eastAsia="ar-SA"/>
        </w:rPr>
        <w:t>Глава Администрации</w:t>
      </w:r>
    </w:p>
    <w:p w:rsidR="00094134" w:rsidRDefault="00094134" w:rsidP="00094134">
      <w:pPr>
        <w:rPr>
          <w:sz w:val="28"/>
          <w:szCs w:val="28"/>
          <w:lang w:eastAsia="ar-SA"/>
        </w:rPr>
      </w:pPr>
      <w:r>
        <w:rPr>
          <w:sz w:val="28"/>
          <w:szCs w:val="28"/>
          <w:lang w:eastAsia="ar-SA"/>
        </w:rPr>
        <w:t>Пушемского сельского поселения                                      А,ВГаланина</w:t>
      </w:r>
    </w:p>
    <w:p w:rsidR="00094134" w:rsidRDefault="00094134" w:rsidP="00094134">
      <w:pPr>
        <w:rPr>
          <w:sz w:val="28"/>
          <w:szCs w:val="28"/>
          <w:lang w:eastAsia="ar-SA"/>
        </w:rPr>
      </w:pPr>
    </w:p>
    <w:p w:rsidR="00094134" w:rsidRDefault="00094134" w:rsidP="00094134">
      <w:pPr>
        <w:rPr>
          <w:sz w:val="28"/>
          <w:szCs w:val="28"/>
          <w:lang w:eastAsia="ar-SA"/>
        </w:rPr>
      </w:pPr>
    </w:p>
    <w:p w:rsidR="00094134" w:rsidRDefault="00094134" w:rsidP="00094134">
      <w:pPr>
        <w:rPr>
          <w:sz w:val="28"/>
          <w:szCs w:val="28"/>
          <w:lang w:eastAsia="ar-SA"/>
        </w:rPr>
      </w:pPr>
    </w:p>
    <w:p w:rsidR="00094134" w:rsidRDefault="00094134" w:rsidP="00094134">
      <w:pPr>
        <w:rPr>
          <w:sz w:val="28"/>
          <w:szCs w:val="28"/>
          <w:lang w:eastAsia="ar-SA"/>
        </w:rPr>
      </w:pPr>
    </w:p>
    <w:p w:rsidR="004A03AE" w:rsidRDefault="004A03AE" w:rsidP="00094134">
      <w:pPr>
        <w:rPr>
          <w:sz w:val="28"/>
          <w:szCs w:val="28"/>
          <w:lang w:eastAsia="ar-SA"/>
        </w:rPr>
      </w:pPr>
    </w:p>
    <w:p w:rsidR="004A03AE" w:rsidRDefault="004A03AE" w:rsidP="00094134">
      <w:pPr>
        <w:rPr>
          <w:sz w:val="28"/>
          <w:szCs w:val="28"/>
          <w:lang w:eastAsia="ar-SA"/>
        </w:rPr>
      </w:pPr>
    </w:p>
    <w:p w:rsidR="004A03AE" w:rsidRDefault="004A03AE" w:rsidP="00094134">
      <w:pPr>
        <w:rPr>
          <w:sz w:val="28"/>
          <w:szCs w:val="28"/>
          <w:lang w:eastAsia="ar-SA"/>
        </w:rPr>
      </w:pPr>
    </w:p>
    <w:p w:rsidR="004A03AE" w:rsidRDefault="004A03AE" w:rsidP="00094134">
      <w:pPr>
        <w:rPr>
          <w:sz w:val="28"/>
          <w:szCs w:val="28"/>
          <w:lang w:eastAsia="ar-SA"/>
        </w:rPr>
      </w:pPr>
    </w:p>
    <w:p w:rsidR="004A03AE" w:rsidRDefault="004A03AE" w:rsidP="00094134">
      <w:pPr>
        <w:rPr>
          <w:sz w:val="28"/>
          <w:szCs w:val="28"/>
          <w:lang w:eastAsia="ar-SA"/>
        </w:rPr>
      </w:pPr>
    </w:p>
    <w:p w:rsidR="004A03AE" w:rsidRDefault="004A03AE" w:rsidP="00094134">
      <w:pPr>
        <w:rPr>
          <w:sz w:val="28"/>
          <w:szCs w:val="28"/>
          <w:lang w:eastAsia="ar-SA"/>
        </w:rPr>
      </w:pPr>
    </w:p>
    <w:p w:rsidR="004A03AE" w:rsidRDefault="004A03AE" w:rsidP="00094134">
      <w:pPr>
        <w:rPr>
          <w:sz w:val="28"/>
          <w:szCs w:val="28"/>
          <w:lang w:eastAsia="ar-SA"/>
        </w:rPr>
      </w:pPr>
    </w:p>
    <w:p w:rsidR="004A03AE" w:rsidRDefault="004A03AE" w:rsidP="00094134">
      <w:pPr>
        <w:rPr>
          <w:sz w:val="28"/>
          <w:szCs w:val="28"/>
          <w:lang w:eastAsia="ar-SA"/>
        </w:rPr>
      </w:pPr>
    </w:p>
    <w:p w:rsidR="004A03AE" w:rsidRDefault="004A03AE" w:rsidP="00094134">
      <w:pPr>
        <w:rPr>
          <w:sz w:val="28"/>
          <w:szCs w:val="28"/>
          <w:lang w:eastAsia="ar-SA"/>
        </w:rPr>
      </w:pPr>
    </w:p>
    <w:p w:rsidR="004A03AE" w:rsidRDefault="004A03AE" w:rsidP="00094134">
      <w:pPr>
        <w:rPr>
          <w:sz w:val="28"/>
          <w:szCs w:val="28"/>
          <w:lang w:eastAsia="ar-SA"/>
        </w:rPr>
      </w:pPr>
    </w:p>
    <w:p w:rsidR="004A03AE" w:rsidRDefault="004A03AE" w:rsidP="00094134">
      <w:pPr>
        <w:rPr>
          <w:sz w:val="28"/>
          <w:szCs w:val="28"/>
          <w:lang w:eastAsia="ar-SA"/>
        </w:rPr>
      </w:pPr>
    </w:p>
    <w:p w:rsidR="004A03AE" w:rsidRDefault="004A03AE" w:rsidP="00094134">
      <w:pPr>
        <w:rPr>
          <w:sz w:val="28"/>
          <w:szCs w:val="28"/>
          <w:lang w:eastAsia="ar-SA"/>
        </w:rPr>
      </w:pPr>
    </w:p>
    <w:p w:rsidR="004A03AE" w:rsidRDefault="004A03AE" w:rsidP="00094134">
      <w:pPr>
        <w:rPr>
          <w:sz w:val="28"/>
          <w:szCs w:val="28"/>
          <w:lang w:eastAsia="ar-SA"/>
        </w:rPr>
      </w:pPr>
    </w:p>
    <w:p w:rsidR="004A03AE" w:rsidRDefault="004A03AE" w:rsidP="00094134">
      <w:pPr>
        <w:rPr>
          <w:sz w:val="28"/>
          <w:szCs w:val="28"/>
          <w:lang w:eastAsia="ar-SA"/>
        </w:rPr>
      </w:pPr>
    </w:p>
    <w:p w:rsidR="004A03AE" w:rsidRDefault="004A03AE" w:rsidP="00094134">
      <w:pPr>
        <w:rPr>
          <w:sz w:val="28"/>
          <w:szCs w:val="28"/>
          <w:lang w:eastAsia="ar-SA"/>
        </w:rPr>
      </w:pPr>
    </w:p>
    <w:p w:rsidR="004A03AE" w:rsidRDefault="004A03AE" w:rsidP="00094134">
      <w:pPr>
        <w:rPr>
          <w:sz w:val="28"/>
          <w:szCs w:val="28"/>
          <w:lang w:eastAsia="ar-SA"/>
        </w:rPr>
      </w:pPr>
    </w:p>
    <w:p w:rsidR="004A03AE" w:rsidRDefault="004A03AE" w:rsidP="00094134">
      <w:pPr>
        <w:rPr>
          <w:sz w:val="28"/>
          <w:szCs w:val="28"/>
          <w:lang w:eastAsia="ar-SA"/>
        </w:rPr>
      </w:pPr>
    </w:p>
    <w:p w:rsidR="00094134" w:rsidRDefault="00094134" w:rsidP="00094134">
      <w:pPr>
        <w:rPr>
          <w:sz w:val="28"/>
          <w:szCs w:val="28"/>
          <w:lang w:eastAsia="ar-SA"/>
        </w:rPr>
      </w:pPr>
    </w:p>
    <w:p w:rsidR="00094134" w:rsidRDefault="00094134" w:rsidP="00094134">
      <w:pPr>
        <w:rPr>
          <w:sz w:val="28"/>
          <w:szCs w:val="28"/>
          <w:lang w:eastAsia="ar-SA"/>
        </w:rPr>
      </w:pPr>
    </w:p>
    <w:p w:rsidR="00094134" w:rsidRDefault="00094134" w:rsidP="00094134">
      <w:pPr>
        <w:rPr>
          <w:sz w:val="28"/>
          <w:szCs w:val="28"/>
          <w:lang w:eastAsia="ar-SA"/>
        </w:rPr>
      </w:pPr>
    </w:p>
    <w:p w:rsidR="00094134" w:rsidRDefault="00094134" w:rsidP="00094134">
      <w:pPr>
        <w:rPr>
          <w:sz w:val="28"/>
          <w:szCs w:val="28"/>
          <w:lang w:eastAsia="ru-RU"/>
        </w:rPr>
      </w:pPr>
    </w:p>
    <w:p w:rsidR="004A03AE" w:rsidRDefault="004A03AE" w:rsidP="004A03AE">
      <w:pPr>
        <w:keepNext/>
        <w:tabs>
          <w:tab w:val="num" w:pos="1008"/>
          <w:tab w:val="left" w:pos="2552"/>
        </w:tabs>
        <w:ind w:left="1008" w:right="-108" w:hanging="1008"/>
        <w:jc w:val="center"/>
        <w:outlineLvl w:val="4"/>
        <w:rPr>
          <w:b/>
          <w:sz w:val="28"/>
          <w:szCs w:val="28"/>
        </w:rPr>
      </w:pPr>
      <w:r>
        <w:rPr>
          <w:b/>
          <w:sz w:val="28"/>
          <w:szCs w:val="28"/>
        </w:rPr>
        <w:t>АДМИНИСТРАЦИЯ ПУШЕМСКОГО СЕЛЬСКОГО ПОСЕЛЕНИЯ</w:t>
      </w:r>
    </w:p>
    <w:p w:rsidR="004A03AE" w:rsidRDefault="004A03AE" w:rsidP="004A03AE">
      <w:pPr>
        <w:keepNext/>
        <w:tabs>
          <w:tab w:val="num" w:pos="1008"/>
          <w:tab w:val="left" w:pos="2552"/>
        </w:tabs>
        <w:ind w:left="1008" w:right="-108" w:hanging="1008"/>
        <w:jc w:val="center"/>
        <w:outlineLvl w:val="4"/>
        <w:rPr>
          <w:b/>
          <w:sz w:val="28"/>
          <w:szCs w:val="28"/>
        </w:rPr>
      </w:pPr>
      <w:r>
        <w:rPr>
          <w:b/>
          <w:sz w:val="28"/>
          <w:szCs w:val="28"/>
        </w:rPr>
        <w:t>ПОДОСИНОВСКОГО РАЙОНА КИРОВСКОЙ ОБЛАСТИ</w:t>
      </w:r>
    </w:p>
    <w:p w:rsidR="004A03AE" w:rsidRDefault="004A03AE" w:rsidP="004A03AE">
      <w:pPr>
        <w:keepNext/>
        <w:tabs>
          <w:tab w:val="num" w:pos="1008"/>
          <w:tab w:val="left" w:pos="2552"/>
        </w:tabs>
        <w:ind w:left="1008" w:right="-108" w:hanging="1008"/>
        <w:jc w:val="center"/>
        <w:outlineLvl w:val="4"/>
        <w:rPr>
          <w:sz w:val="28"/>
          <w:szCs w:val="28"/>
        </w:rPr>
      </w:pPr>
    </w:p>
    <w:p w:rsidR="004A03AE" w:rsidRDefault="004A03AE" w:rsidP="004A03AE">
      <w:pPr>
        <w:keepNext/>
        <w:tabs>
          <w:tab w:val="num" w:pos="1008"/>
          <w:tab w:val="left" w:pos="2552"/>
        </w:tabs>
        <w:ind w:left="1008" w:right="-108" w:hanging="1008"/>
        <w:jc w:val="center"/>
        <w:outlineLvl w:val="4"/>
        <w:rPr>
          <w:b/>
          <w:sz w:val="28"/>
          <w:szCs w:val="28"/>
        </w:rPr>
      </w:pPr>
      <w:r>
        <w:rPr>
          <w:b/>
          <w:sz w:val="28"/>
          <w:szCs w:val="28"/>
        </w:rPr>
        <w:t>ПОСТАНОВЛЕНИЕ</w:t>
      </w:r>
    </w:p>
    <w:p w:rsidR="004A03AE" w:rsidRDefault="004A03AE" w:rsidP="004A03AE">
      <w:pPr>
        <w:keepNext/>
        <w:tabs>
          <w:tab w:val="num" w:pos="1008"/>
          <w:tab w:val="left" w:pos="2552"/>
        </w:tabs>
        <w:ind w:left="1008" w:right="-108" w:hanging="1008"/>
        <w:jc w:val="center"/>
        <w:outlineLvl w:val="4"/>
        <w:rPr>
          <w:sz w:val="28"/>
          <w:szCs w:val="28"/>
        </w:rPr>
      </w:pPr>
    </w:p>
    <w:p w:rsidR="004A03AE" w:rsidRDefault="004A03AE" w:rsidP="004A03AE">
      <w:pPr>
        <w:keepNext/>
        <w:tabs>
          <w:tab w:val="num" w:pos="1008"/>
          <w:tab w:val="left" w:pos="2552"/>
        </w:tabs>
        <w:ind w:left="1008" w:right="-108" w:hanging="1008"/>
        <w:jc w:val="center"/>
        <w:outlineLvl w:val="4"/>
        <w:rPr>
          <w:sz w:val="28"/>
          <w:szCs w:val="28"/>
        </w:rPr>
      </w:pPr>
      <w:r>
        <w:rPr>
          <w:sz w:val="28"/>
          <w:szCs w:val="28"/>
        </w:rPr>
        <w:t>31.05.2024                                                                              №13</w:t>
      </w:r>
    </w:p>
    <w:p w:rsidR="004A03AE" w:rsidRDefault="004A03AE" w:rsidP="004A03AE">
      <w:pPr>
        <w:keepNext/>
        <w:tabs>
          <w:tab w:val="num" w:pos="1008"/>
          <w:tab w:val="left" w:pos="2552"/>
        </w:tabs>
        <w:ind w:left="1008" w:right="-108" w:hanging="1008"/>
        <w:jc w:val="center"/>
        <w:outlineLvl w:val="4"/>
        <w:rPr>
          <w:sz w:val="28"/>
          <w:szCs w:val="28"/>
        </w:rPr>
      </w:pPr>
      <w:r>
        <w:rPr>
          <w:sz w:val="28"/>
          <w:szCs w:val="28"/>
        </w:rPr>
        <w:t>с.Пушма</w:t>
      </w:r>
    </w:p>
    <w:p w:rsidR="004A03AE" w:rsidRDefault="004A03AE" w:rsidP="004A03AE">
      <w:pPr>
        <w:jc w:val="center"/>
        <w:rPr>
          <w:color w:val="000000"/>
          <w:sz w:val="28"/>
          <w:szCs w:val="28"/>
        </w:rPr>
      </w:pPr>
    </w:p>
    <w:p w:rsidR="004A03AE" w:rsidRDefault="004A03AE" w:rsidP="004A03AE">
      <w:pPr>
        <w:jc w:val="center"/>
        <w:rPr>
          <w:b/>
          <w:sz w:val="28"/>
        </w:rPr>
      </w:pPr>
      <w:r>
        <w:rPr>
          <w:b/>
          <w:sz w:val="28"/>
        </w:rPr>
        <w:t xml:space="preserve">Об утверждении Плана мероприятий </w:t>
      </w:r>
      <w:r>
        <w:rPr>
          <w:b/>
          <w:sz w:val="28"/>
          <w:szCs w:val="28"/>
        </w:rPr>
        <w:t>(«дорожной карты»)</w:t>
      </w:r>
    </w:p>
    <w:p w:rsidR="004A03AE" w:rsidRDefault="004A03AE" w:rsidP="004A03AE">
      <w:pPr>
        <w:jc w:val="center"/>
        <w:rPr>
          <w:b/>
          <w:sz w:val="28"/>
        </w:rPr>
      </w:pPr>
      <w:r>
        <w:rPr>
          <w:b/>
          <w:sz w:val="28"/>
        </w:rPr>
        <w:t>по взысканию дебиторской задолженности по платежам в бюджет Пушемского сельского поселения, пеням и штрафам по ним</w:t>
      </w:r>
    </w:p>
    <w:p w:rsidR="004A03AE" w:rsidRDefault="004A03AE" w:rsidP="004A03AE">
      <w:pPr>
        <w:rPr>
          <w:b/>
          <w:sz w:val="28"/>
        </w:rPr>
      </w:pPr>
    </w:p>
    <w:p w:rsidR="004A03AE" w:rsidRDefault="004A03AE" w:rsidP="004A03AE">
      <w:pPr>
        <w:rPr>
          <w:sz w:val="28"/>
        </w:rPr>
      </w:pPr>
      <w:r>
        <w:rPr>
          <w:sz w:val="28"/>
        </w:rPr>
        <w:t xml:space="preserve"> </w:t>
      </w:r>
      <w:r>
        <w:rPr>
          <w:sz w:val="28"/>
        </w:rPr>
        <w:tab/>
        <w:t>В целях реализации Соглашения о мерах по социально-экономическому развитию и оздоровлению муниципальных финансов Пушемского сельского поселения Подосиновского района Кировской области на 2024 год от 31.01.2024 № 4, заключенного между Финансовым управлением Администрации Подосиновского района Кировской области и Администрацией Пушемского сельского поселения Подосиновского района Кировской области, Администрация Пушемского сельского поселения ПОСТАНОВЛЯЕТ:</w:t>
      </w:r>
    </w:p>
    <w:p w:rsidR="004A03AE" w:rsidRDefault="004A03AE" w:rsidP="004A03AE">
      <w:pPr>
        <w:ind w:firstLine="709"/>
        <w:rPr>
          <w:sz w:val="28"/>
        </w:rPr>
      </w:pPr>
      <w:r>
        <w:rPr>
          <w:sz w:val="28"/>
        </w:rPr>
        <w:t>1. Утвердить План мероприятий («дорожную карту») по</w:t>
      </w:r>
      <w:r>
        <w:t xml:space="preserve"> </w:t>
      </w:r>
      <w:r>
        <w:rPr>
          <w:sz w:val="28"/>
        </w:rPr>
        <w:t>взысканию дебиторской задолженности по платежам в бюджет Пушемского сельского поселения, пеням и штрафам по ним (далее – План мероприятий) согласно приложению.</w:t>
      </w:r>
    </w:p>
    <w:p w:rsidR="004A03AE" w:rsidRDefault="004A03AE" w:rsidP="004A03AE">
      <w:pPr>
        <w:ind w:firstLine="709"/>
        <w:rPr>
          <w:sz w:val="28"/>
          <w:szCs w:val="28"/>
        </w:rPr>
      </w:pPr>
      <w:r>
        <w:rPr>
          <w:sz w:val="28"/>
        </w:rPr>
        <w:t>2.</w:t>
      </w:r>
      <w:r>
        <w:rPr>
          <w:sz w:val="28"/>
          <w:szCs w:val="28"/>
        </w:rPr>
        <w:t xml:space="preserve"> </w:t>
      </w:r>
      <w:r>
        <w:rPr>
          <w:sz w:val="28"/>
        </w:rPr>
        <w:t xml:space="preserve">Главным администраторам доходов бюджета </w:t>
      </w:r>
      <w:r>
        <w:rPr>
          <w:sz w:val="28"/>
          <w:szCs w:val="28"/>
        </w:rPr>
        <w:t>Пушемского сельского поселения, являющимся ответственными исполнителями мероприятий плана:</w:t>
      </w:r>
    </w:p>
    <w:p w:rsidR="004A03AE" w:rsidRDefault="004A03AE" w:rsidP="004A03AE">
      <w:pPr>
        <w:ind w:firstLine="709"/>
        <w:rPr>
          <w:sz w:val="28"/>
          <w:szCs w:val="28"/>
        </w:rPr>
      </w:pPr>
      <w:r>
        <w:rPr>
          <w:sz w:val="28"/>
          <w:szCs w:val="28"/>
        </w:rPr>
        <w:t>2.1. Обеспечить выполнение мероприятий плана.</w:t>
      </w:r>
    </w:p>
    <w:p w:rsidR="004A03AE" w:rsidRDefault="004A03AE" w:rsidP="004A03AE">
      <w:pPr>
        <w:ind w:firstLine="709"/>
        <w:rPr>
          <w:color w:val="000000"/>
          <w:sz w:val="28"/>
        </w:rPr>
      </w:pPr>
      <w:r>
        <w:rPr>
          <w:sz w:val="28"/>
          <w:szCs w:val="28"/>
        </w:rPr>
        <w:t>2.2. Ежеквартально, в срок до 10-го числа месяца, следующего за отчетным</w:t>
      </w:r>
      <w:r>
        <w:rPr>
          <w:sz w:val="28"/>
        </w:rPr>
        <w:t xml:space="preserve"> периодом, предоставлять в Финансовое управление Администрации Подосиновского района Кировской области информацию о выполнении мероприятий плана. </w:t>
      </w:r>
    </w:p>
    <w:p w:rsidR="004A03AE" w:rsidRDefault="004A03AE" w:rsidP="004A03AE">
      <w:pPr>
        <w:ind w:firstLine="709"/>
        <w:rPr>
          <w:sz w:val="28"/>
        </w:rPr>
      </w:pPr>
      <w:r>
        <w:rPr>
          <w:sz w:val="28"/>
        </w:rPr>
        <w:t>3. Контроль за выполнением постановления возложить на главного бухгалтера Администрации Пушемского сельского поселения Курдюмову Е.С.</w:t>
      </w:r>
    </w:p>
    <w:p w:rsidR="004A03AE" w:rsidRDefault="004A03AE" w:rsidP="004A03AE">
      <w:pPr>
        <w:ind w:firstLine="709"/>
        <w:rPr>
          <w:sz w:val="28"/>
        </w:rPr>
      </w:pPr>
    </w:p>
    <w:p w:rsidR="004A03AE" w:rsidRDefault="004A03AE" w:rsidP="004A03AE">
      <w:pPr>
        <w:ind w:firstLine="709"/>
        <w:rPr>
          <w:sz w:val="28"/>
        </w:rPr>
      </w:pPr>
    </w:p>
    <w:p w:rsidR="004A03AE" w:rsidRDefault="004A03AE" w:rsidP="004A03AE">
      <w:pPr>
        <w:rPr>
          <w:sz w:val="28"/>
        </w:rPr>
      </w:pPr>
      <w:r>
        <w:rPr>
          <w:sz w:val="28"/>
        </w:rPr>
        <w:t>Глава Администрации</w:t>
      </w:r>
    </w:p>
    <w:p w:rsidR="004A03AE" w:rsidRDefault="004A03AE" w:rsidP="004A03AE">
      <w:pPr>
        <w:rPr>
          <w:sz w:val="28"/>
        </w:rPr>
      </w:pPr>
      <w:r>
        <w:rPr>
          <w:sz w:val="28"/>
        </w:rPr>
        <w:t>Пушемского сельского поселения                                                  А.В. Галанина</w:t>
      </w:r>
    </w:p>
    <w:p w:rsidR="004A03AE" w:rsidRDefault="004A03AE" w:rsidP="004A03AE">
      <w:pPr>
        <w:ind w:firstLine="709"/>
        <w:rPr>
          <w:sz w:val="28"/>
        </w:rPr>
      </w:pPr>
    </w:p>
    <w:p w:rsidR="004A03AE" w:rsidRDefault="004A03AE" w:rsidP="004A03AE">
      <w:pPr>
        <w:rPr>
          <w:szCs w:val="24"/>
        </w:rPr>
      </w:pPr>
    </w:p>
    <w:p w:rsidR="004A03AE" w:rsidRDefault="004A03AE" w:rsidP="004A03AE">
      <w:pPr>
        <w:rPr>
          <w:szCs w:val="24"/>
        </w:rPr>
      </w:pPr>
    </w:p>
    <w:p w:rsidR="004A03AE" w:rsidRDefault="004A03AE" w:rsidP="004A03AE">
      <w:pPr>
        <w:sectPr w:rsidR="004A03AE" w:rsidSect="00AD4E1B">
          <w:pgSz w:w="11908" w:h="16848"/>
          <w:pgMar w:top="851" w:right="567" w:bottom="567" w:left="1418" w:header="709" w:footer="709" w:gutter="0"/>
          <w:pgNumType w:start="1"/>
          <w:cols w:space="720"/>
        </w:sectPr>
      </w:pPr>
    </w:p>
    <w:p w:rsidR="004A03AE" w:rsidRDefault="004A03AE" w:rsidP="004A03AE">
      <w:pPr>
        <w:autoSpaceDE w:val="0"/>
        <w:adjustRightInd w:val="0"/>
        <w:jc w:val="right"/>
        <w:outlineLvl w:val="0"/>
        <w:rPr>
          <w:sz w:val="28"/>
          <w:szCs w:val="28"/>
        </w:rPr>
      </w:pPr>
      <w:r>
        <w:rPr>
          <w:sz w:val="28"/>
          <w:szCs w:val="28"/>
        </w:rPr>
        <w:lastRenderedPageBreak/>
        <w:t>Приложение</w:t>
      </w:r>
    </w:p>
    <w:p w:rsidR="004A03AE" w:rsidRDefault="004A03AE" w:rsidP="004A03AE">
      <w:pPr>
        <w:autoSpaceDE w:val="0"/>
        <w:adjustRightInd w:val="0"/>
        <w:jc w:val="right"/>
        <w:rPr>
          <w:sz w:val="28"/>
          <w:szCs w:val="28"/>
        </w:rPr>
      </w:pPr>
      <w:r>
        <w:rPr>
          <w:sz w:val="28"/>
          <w:szCs w:val="28"/>
        </w:rPr>
        <w:t>Утверждено</w:t>
      </w:r>
    </w:p>
    <w:p w:rsidR="004A03AE" w:rsidRDefault="004A03AE" w:rsidP="004A03AE">
      <w:pPr>
        <w:autoSpaceDE w:val="0"/>
        <w:adjustRightInd w:val="0"/>
        <w:jc w:val="right"/>
        <w:rPr>
          <w:sz w:val="28"/>
          <w:szCs w:val="28"/>
        </w:rPr>
      </w:pPr>
      <w:r>
        <w:rPr>
          <w:sz w:val="28"/>
          <w:szCs w:val="28"/>
        </w:rPr>
        <w:t>постановлением</w:t>
      </w:r>
    </w:p>
    <w:p w:rsidR="004A03AE" w:rsidRDefault="004A03AE" w:rsidP="004A03AE">
      <w:pPr>
        <w:autoSpaceDE w:val="0"/>
        <w:adjustRightInd w:val="0"/>
        <w:jc w:val="right"/>
        <w:rPr>
          <w:sz w:val="28"/>
          <w:szCs w:val="28"/>
        </w:rPr>
      </w:pPr>
      <w:r>
        <w:rPr>
          <w:sz w:val="28"/>
          <w:szCs w:val="28"/>
        </w:rPr>
        <w:t>Администрации</w:t>
      </w:r>
    </w:p>
    <w:p w:rsidR="004A03AE" w:rsidRDefault="004A03AE" w:rsidP="004A03AE">
      <w:pPr>
        <w:autoSpaceDE w:val="0"/>
        <w:adjustRightInd w:val="0"/>
        <w:jc w:val="right"/>
        <w:rPr>
          <w:sz w:val="28"/>
          <w:szCs w:val="28"/>
        </w:rPr>
      </w:pPr>
      <w:r>
        <w:rPr>
          <w:sz w:val="28"/>
          <w:szCs w:val="28"/>
        </w:rPr>
        <w:t>Пушемского сельского поселения</w:t>
      </w:r>
    </w:p>
    <w:p w:rsidR="004A03AE" w:rsidRDefault="004A03AE" w:rsidP="004A03AE">
      <w:pPr>
        <w:spacing w:line="276" w:lineRule="auto"/>
        <w:rPr>
          <w:sz w:val="28"/>
          <w:szCs w:val="28"/>
        </w:rPr>
      </w:pPr>
      <w:r>
        <w:rPr>
          <w:sz w:val="28"/>
          <w:szCs w:val="28"/>
        </w:rPr>
        <w:t xml:space="preserve">                                                                                                                                                                               от 31.05.2024 № 13</w:t>
      </w:r>
    </w:p>
    <w:p w:rsidR="004A03AE" w:rsidRDefault="004A03AE" w:rsidP="004A03AE">
      <w:pPr>
        <w:rPr>
          <w:sz w:val="20"/>
        </w:rPr>
      </w:pPr>
    </w:p>
    <w:p w:rsidR="004A03AE" w:rsidRDefault="004A03AE" w:rsidP="004A03AE">
      <w:pPr>
        <w:jc w:val="center"/>
        <w:textAlignment w:val="baseline"/>
        <w:rPr>
          <w:b/>
          <w:sz w:val="28"/>
          <w:szCs w:val="28"/>
        </w:rPr>
      </w:pPr>
      <w:bookmarkStart w:id="3" w:name="P39"/>
      <w:bookmarkEnd w:id="3"/>
      <w:r>
        <w:rPr>
          <w:b/>
          <w:sz w:val="28"/>
          <w:szCs w:val="28"/>
        </w:rPr>
        <w:t>План мероприятий («дорожная карта»)</w:t>
      </w:r>
    </w:p>
    <w:p w:rsidR="004A03AE" w:rsidRDefault="004A03AE" w:rsidP="004A03AE">
      <w:pPr>
        <w:jc w:val="center"/>
        <w:textAlignment w:val="baseline"/>
        <w:rPr>
          <w:b/>
          <w:sz w:val="28"/>
          <w:szCs w:val="28"/>
        </w:rPr>
      </w:pPr>
      <w:r>
        <w:rPr>
          <w:b/>
          <w:sz w:val="28"/>
          <w:szCs w:val="28"/>
        </w:rPr>
        <w:t xml:space="preserve">по взысканию дебиторской задолженности по платежам </w:t>
      </w:r>
    </w:p>
    <w:p w:rsidR="004A03AE" w:rsidRDefault="004A03AE" w:rsidP="004A03AE">
      <w:pPr>
        <w:jc w:val="center"/>
        <w:textAlignment w:val="baseline"/>
        <w:rPr>
          <w:b/>
          <w:sz w:val="28"/>
          <w:szCs w:val="28"/>
        </w:rPr>
      </w:pPr>
      <w:r>
        <w:rPr>
          <w:b/>
          <w:sz w:val="28"/>
          <w:szCs w:val="28"/>
        </w:rPr>
        <w:t>в бюджет Пушемского сельского поселения, пеням и штрафам по ним</w:t>
      </w:r>
    </w:p>
    <w:p w:rsidR="004A03AE" w:rsidRDefault="004A03AE" w:rsidP="004A03AE">
      <w:pPr>
        <w:pStyle w:val="ConsPlusTitle"/>
        <w:jc w:val="center"/>
        <w:rPr>
          <w:rFonts w:ascii="Times New Roman" w:hAnsi="Times New Roman" w:cs="Times New Roman"/>
          <w:sz w:val="22"/>
          <w:szCs w:val="22"/>
        </w:rPr>
      </w:pPr>
    </w:p>
    <w:p w:rsidR="004A03AE" w:rsidRDefault="004A03AE" w:rsidP="004A03AE"/>
    <w:tbl>
      <w:tblPr>
        <w:tblW w:w="14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593"/>
        <w:gridCol w:w="2325"/>
        <w:gridCol w:w="2325"/>
        <w:gridCol w:w="4034"/>
      </w:tblGrid>
      <w:tr w:rsidR="004A03AE" w:rsidTr="004A03AE">
        <w:tc>
          <w:tcPr>
            <w:tcW w:w="567"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N п/п</w:t>
            </w:r>
          </w:p>
        </w:tc>
        <w:tc>
          <w:tcPr>
            <w:tcW w:w="5591"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Наименование мероприятия</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Срок исполнения</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Ответственный исполнитель</w:t>
            </w:r>
          </w:p>
        </w:tc>
        <w:tc>
          <w:tcPr>
            <w:tcW w:w="4033"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Ожидаемый результат</w:t>
            </w:r>
          </w:p>
        </w:tc>
      </w:tr>
      <w:tr w:rsidR="004A03AE" w:rsidTr="004A03AE">
        <w:tc>
          <w:tcPr>
            <w:tcW w:w="567"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1</w:t>
            </w:r>
          </w:p>
        </w:tc>
        <w:tc>
          <w:tcPr>
            <w:tcW w:w="5591"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2</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3</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4</w:t>
            </w:r>
          </w:p>
        </w:tc>
        <w:tc>
          <w:tcPr>
            <w:tcW w:w="4033"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5</w:t>
            </w:r>
          </w:p>
        </w:tc>
      </w:tr>
      <w:tr w:rsidR="004A03AE" w:rsidTr="004A03AE">
        <w:tc>
          <w:tcPr>
            <w:tcW w:w="14839" w:type="dxa"/>
            <w:gridSpan w:val="5"/>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rPr>
                <w:bCs/>
                <w:lang w:eastAsia="en-US"/>
              </w:rPr>
              <w:t xml:space="preserve">1. </w:t>
            </w:r>
            <w:r>
              <w:t>Проведение мониторинга состояния дебиторской задолженности по платежам в бюджет Пушемского сельского поселения, пеням и штрафам по ним (далее - дебиторская задолженность)</w:t>
            </w:r>
          </w:p>
        </w:tc>
      </w:tr>
      <w:tr w:rsidR="004A03AE" w:rsidTr="004A03AE">
        <w:tc>
          <w:tcPr>
            <w:tcW w:w="567"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1.1.</w:t>
            </w:r>
          </w:p>
        </w:tc>
        <w:tc>
          <w:tcPr>
            <w:tcW w:w="5591" w:type="dxa"/>
            <w:tcBorders>
              <w:top w:val="single" w:sz="4" w:space="0" w:color="auto"/>
              <w:left w:val="single" w:sz="4" w:space="0" w:color="auto"/>
              <w:bottom w:val="single" w:sz="4" w:space="0" w:color="auto"/>
              <w:right w:val="single" w:sz="4" w:space="0" w:color="auto"/>
            </w:tcBorders>
            <w:hideMark/>
          </w:tcPr>
          <w:p w:rsidR="004A03AE" w:rsidRDefault="004A03AE">
            <w:pPr>
              <w:rPr>
                <w:color w:val="000000"/>
              </w:rPr>
            </w:pPr>
            <w:r>
              <w:rPr>
                <w:lang w:eastAsia="en-US"/>
              </w:rPr>
              <w:t xml:space="preserve">Инвентаризация дебиторской задолженности </w:t>
            </w:r>
            <w:r>
              <w:t>в соответствии с порядком, установленным учетной политикой соответствующего осуществляющего полномочия главного администратора доходов бюджета Пушемского сельского поселения (далее – главные администраторы доходов бюджета Пушемского сельского поселения)</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в сроки, установленные учетной политикой Администрации Пушемского сельского поселения, но не реже одного раза в квартал</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textAlignment w:val="baseline"/>
              <w:rPr>
                <w:color w:val="000000"/>
              </w:rPr>
            </w:pPr>
            <w:r>
              <w:t>Администрация Пушемского сельского поселения</w:t>
            </w:r>
          </w:p>
        </w:tc>
        <w:tc>
          <w:tcPr>
            <w:tcW w:w="4033"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получение актуальной информации о структуре дебиторской задолженности, отражение в учете текущей, просроченной и долгосрочной дебиторской задолженности в зависимости от сроков ее образования</w:t>
            </w:r>
          </w:p>
        </w:tc>
      </w:tr>
      <w:tr w:rsidR="004A03AE" w:rsidTr="004A03AE">
        <w:tc>
          <w:tcPr>
            <w:tcW w:w="567"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1.2.</w:t>
            </w:r>
          </w:p>
        </w:tc>
        <w:tc>
          <w:tcPr>
            <w:tcW w:w="5591" w:type="dxa"/>
            <w:tcBorders>
              <w:top w:val="single" w:sz="4" w:space="0" w:color="auto"/>
              <w:left w:val="single" w:sz="4" w:space="0" w:color="auto"/>
              <w:bottom w:val="single" w:sz="4" w:space="0" w:color="auto"/>
              <w:right w:val="single" w:sz="4" w:space="0" w:color="auto"/>
            </w:tcBorders>
            <w:hideMark/>
          </w:tcPr>
          <w:p w:rsidR="004A03AE" w:rsidRDefault="004A03AE">
            <w:pPr>
              <w:rPr>
                <w:color w:val="000000"/>
              </w:rPr>
            </w:pPr>
            <w:r>
              <w:t>Проведение анализа просроченной дебиторской задолженности</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в сроки, установленные учетной политикой Администрации Пушемского сельского поселения, но не реже одного раза в квартал</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textAlignment w:val="baseline"/>
              <w:rPr>
                <w:color w:val="000000"/>
              </w:rPr>
            </w:pPr>
            <w:r>
              <w:t>Администрация Пушемского сельского поселения</w:t>
            </w:r>
          </w:p>
        </w:tc>
        <w:tc>
          <w:tcPr>
            <w:tcW w:w="4033"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выявление сумм просроченной дебиторской задолженности с истекшими и истекающими в ближайшее время сроками исковой давности, а также сумм дебиторской задолженности, подлежащей признанию безнадежной к взысканию и списанию</w:t>
            </w:r>
          </w:p>
        </w:tc>
      </w:tr>
      <w:tr w:rsidR="004A03AE" w:rsidTr="004A03AE">
        <w:tc>
          <w:tcPr>
            <w:tcW w:w="567"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1.3.</w:t>
            </w:r>
          </w:p>
        </w:tc>
        <w:tc>
          <w:tcPr>
            <w:tcW w:w="5591" w:type="dxa"/>
            <w:tcBorders>
              <w:top w:val="single" w:sz="4" w:space="0" w:color="auto"/>
              <w:left w:val="single" w:sz="4" w:space="0" w:color="auto"/>
              <w:bottom w:val="single" w:sz="4" w:space="0" w:color="auto"/>
              <w:right w:val="single" w:sz="4" w:space="0" w:color="auto"/>
            </w:tcBorders>
            <w:hideMark/>
          </w:tcPr>
          <w:p w:rsidR="004A03AE" w:rsidRDefault="004A03AE">
            <w:pPr>
              <w:rPr>
                <w:color w:val="000000"/>
              </w:rPr>
            </w:pPr>
            <w:r>
              <w:t xml:space="preserve">Принятие решения о признании дебиторской задолженности безнадежной к взысканию и о ее списании (восстановлении) в соответствии со </w:t>
            </w:r>
            <w:hyperlink r:id="rId8" w:history="1">
              <w:r>
                <w:rPr>
                  <w:rStyle w:val="a6"/>
                  <w:color w:val="auto"/>
                  <w:u w:val="none"/>
                </w:rPr>
                <w:t>статьей 47.2</w:t>
              </w:r>
            </w:hyperlink>
            <w:r>
              <w:t xml:space="preserve"> Бюджетного кодекса Российской Федерации</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 xml:space="preserve">в сроки, установленные правовым актом Администрации Пушемского сельского поселения об определении порядка принятия решения о признании безнадежной к взысканию </w:t>
            </w:r>
            <w:r>
              <w:lastRenderedPageBreak/>
              <w:t>задолженности по платежам в бюджет</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textAlignment w:val="baseline"/>
              <w:rPr>
                <w:color w:val="000000"/>
              </w:rPr>
            </w:pPr>
            <w:r>
              <w:lastRenderedPageBreak/>
              <w:t>Администрация Пушемского сельского поселения</w:t>
            </w:r>
          </w:p>
        </w:tc>
        <w:tc>
          <w:tcPr>
            <w:tcW w:w="4033"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снижение просроченной дебиторской задолженности</w:t>
            </w:r>
          </w:p>
        </w:tc>
      </w:tr>
      <w:tr w:rsidR="004A03AE" w:rsidTr="004A03AE">
        <w:tc>
          <w:tcPr>
            <w:tcW w:w="567"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1.4.</w:t>
            </w:r>
          </w:p>
        </w:tc>
        <w:tc>
          <w:tcPr>
            <w:tcW w:w="5591" w:type="dxa"/>
            <w:tcBorders>
              <w:top w:val="single" w:sz="4" w:space="0" w:color="auto"/>
              <w:left w:val="single" w:sz="4" w:space="0" w:color="auto"/>
              <w:bottom w:val="single" w:sz="4" w:space="0" w:color="auto"/>
              <w:right w:val="single" w:sz="4" w:space="0" w:color="auto"/>
            </w:tcBorders>
            <w:hideMark/>
          </w:tcPr>
          <w:p w:rsidR="004A03AE" w:rsidRDefault="004A03AE">
            <w:pPr>
              <w:rPr>
                <w:color w:val="000000"/>
              </w:rPr>
            </w:pPr>
            <w:r>
              <w:t>Отнесение сомнительной дебиторской задолженности на забалансовый учет (задолженность неплатежеспособных дебиторов) для наблюдения за возможностью ее взыскания в случае изменения имущественного положения должника</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в сроки, установленные учетной политикой Администрации Пушемского сельского поселения</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textAlignment w:val="baseline"/>
              <w:rPr>
                <w:color w:val="000000"/>
              </w:rPr>
            </w:pPr>
            <w:r>
              <w:t>Администрация Пушемского сельского поселения</w:t>
            </w:r>
          </w:p>
        </w:tc>
        <w:tc>
          <w:tcPr>
            <w:tcW w:w="4033"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актуализация информации о дебиторской задолженности, подлежащей взысканию, снижение просроченной дебиторской задолженности</w:t>
            </w:r>
          </w:p>
        </w:tc>
      </w:tr>
      <w:tr w:rsidR="004A03AE" w:rsidTr="004A03AE">
        <w:tc>
          <w:tcPr>
            <w:tcW w:w="14839" w:type="dxa"/>
            <w:gridSpan w:val="5"/>
            <w:tcBorders>
              <w:top w:val="single" w:sz="4" w:space="0" w:color="auto"/>
              <w:left w:val="single" w:sz="4" w:space="0" w:color="auto"/>
              <w:bottom w:val="single" w:sz="4" w:space="0" w:color="auto"/>
              <w:right w:val="single" w:sz="4" w:space="0" w:color="auto"/>
            </w:tcBorders>
            <w:hideMark/>
          </w:tcPr>
          <w:p w:rsidR="004A03AE" w:rsidRDefault="004A03AE">
            <w:pPr>
              <w:jc w:val="center"/>
              <w:outlineLvl w:val="1"/>
              <w:rPr>
                <w:color w:val="000000"/>
              </w:rPr>
            </w:pPr>
            <w:r>
              <w:t>2. Проведение мероприятий, направленных на недопущение образования просроченной дебиторской задолженности и сокращение ее объема</w:t>
            </w:r>
          </w:p>
        </w:tc>
      </w:tr>
      <w:tr w:rsidR="004A03AE" w:rsidTr="004A03AE">
        <w:tc>
          <w:tcPr>
            <w:tcW w:w="567"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2.1.</w:t>
            </w:r>
          </w:p>
        </w:tc>
        <w:tc>
          <w:tcPr>
            <w:tcW w:w="5591" w:type="dxa"/>
            <w:tcBorders>
              <w:top w:val="single" w:sz="4" w:space="0" w:color="auto"/>
              <w:left w:val="single" w:sz="4" w:space="0" w:color="auto"/>
              <w:bottom w:val="single" w:sz="4" w:space="0" w:color="auto"/>
              <w:right w:val="single" w:sz="4" w:space="0" w:color="auto"/>
            </w:tcBorders>
            <w:hideMark/>
          </w:tcPr>
          <w:p w:rsidR="004A03AE" w:rsidRDefault="004A03AE">
            <w:pPr>
              <w:rPr>
                <w:color w:val="000000"/>
              </w:rPr>
            </w:pPr>
            <w:r>
              <w:t>Обеспечение контроля за правильностью исчисления, полнотой и своевременностью перечисления платежей в бюджет Пушемского сельского поселения, пеней и штрафов по ним</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постоянно</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textAlignment w:val="baseline"/>
              <w:rPr>
                <w:color w:val="000000"/>
              </w:rPr>
            </w:pPr>
            <w:r>
              <w:t>Администрация Пушемского сельского поселения</w:t>
            </w:r>
          </w:p>
        </w:tc>
        <w:tc>
          <w:tcPr>
            <w:tcW w:w="4033"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недопущение образования (роста) просроченной дебиторской задолженности</w:t>
            </w:r>
          </w:p>
        </w:tc>
      </w:tr>
      <w:tr w:rsidR="004A03AE" w:rsidTr="004A03AE">
        <w:tc>
          <w:tcPr>
            <w:tcW w:w="567"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2.2.</w:t>
            </w:r>
          </w:p>
        </w:tc>
        <w:tc>
          <w:tcPr>
            <w:tcW w:w="5591" w:type="dxa"/>
            <w:tcBorders>
              <w:top w:val="single" w:sz="4" w:space="0" w:color="auto"/>
              <w:left w:val="single" w:sz="4" w:space="0" w:color="auto"/>
              <w:bottom w:val="single" w:sz="4" w:space="0" w:color="auto"/>
              <w:right w:val="single" w:sz="4" w:space="0" w:color="auto"/>
            </w:tcBorders>
            <w:hideMark/>
          </w:tcPr>
          <w:p w:rsidR="004A03AE" w:rsidRDefault="004A03AE">
            <w:pPr>
              <w:rPr>
                <w:color w:val="000000"/>
              </w:rPr>
            </w:pPr>
            <w:r>
              <w:t>Проведение индивидуальной работы с должниками, систематически нарушающими установленные сроки перечисления платежей в бюджет Пушемского сельского поселения, в том числе рассмотрение их деятельности на заседаниях комиссий</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постоянно</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textAlignment w:val="baseline"/>
              <w:rPr>
                <w:color w:val="000000"/>
              </w:rPr>
            </w:pPr>
            <w:r>
              <w:t>Администрация Пушемского сельского поселения</w:t>
            </w:r>
          </w:p>
        </w:tc>
        <w:tc>
          <w:tcPr>
            <w:tcW w:w="4033"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недопущение образования (роста) просроченной дебиторской задолженности</w:t>
            </w:r>
          </w:p>
        </w:tc>
      </w:tr>
      <w:tr w:rsidR="004A03AE" w:rsidTr="004A03AE">
        <w:tc>
          <w:tcPr>
            <w:tcW w:w="567"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2.3.</w:t>
            </w:r>
          </w:p>
        </w:tc>
        <w:tc>
          <w:tcPr>
            <w:tcW w:w="5591" w:type="dxa"/>
            <w:tcBorders>
              <w:top w:val="single" w:sz="4" w:space="0" w:color="auto"/>
              <w:left w:val="single" w:sz="4" w:space="0" w:color="auto"/>
              <w:bottom w:val="single" w:sz="4" w:space="0" w:color="auto"/>
              <w:right w:val="single" w:sz="4" w:space="0" w:color="auto"/>
            </w:tcBorders>
            <w:hideMark/>
          </w:tcPr>
          <w:p w:rsidR="004A03AE" w:rsidRDefault="004A03AE">
            <w:pPr>
              <w:rPr>
                <w:color w:val="000000"/>
              </w:rPr>
            </w:pPr>
            <w:r>
              <w:t>Проведение мониторинга состояния просроченной дебиторской задолженности</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ежемесячно</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textAlignment w:val="baseline"/>
              <w:rPr>
                <w:color w:val="000000"/>
              </w:rPr>
            </w:pPr>
            <w:r>
              <w:t>Администрация Пушемского сельского поселения</w:t>
            </w:r>
          </w:p>
        </w:tc>
        <w:tc>
          <w:tcPr>
            <w:tcW w:w="4033"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актуализация информации о дебиторской задолженности, подлежащей взысканию, своевременное принятие мер по взысканию просроченной дебиторской задолженности</w:t>
            </w:r>
          </w:p>
        </w:tc>
      </w:tr>
      <w:tr w:rsidR="004A03AE" w:rsidTr="004A03AE">
        <w:tc>
          <w:tcPr>
            <w:tcW w:w="567"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2.4.</w:t>
            </w:r>
          </w:p>
        </w:tc>
        <w:tc>
          <w:tcPr>
            <w:tcW w:w="5591" w:type="dxa"/>
            <w:tcBorders>
              <w:top w:val="single" w:sz="4" w:space="0" w:color="auto"/>
              <w:left w:val="single" w:sz="4" w:space="0" w:color="auto"/>
              <w:bottom w:val="single" w:sz="4" w:space="0" w:color="auto"/>
              <w:right w:val="single" w:sz="4" w:space="0" w:color="auto"/>
            </w:tcBorders>
            <w:hideMark/>
          </w:tcPr>
          <w:p w:rsidR="004A03AE" w:rsidRDefault="004A03AE">
            <w:pPr>
              <w:rPr>
                <w:color w:val="000000"/>
              </w:rPr>
            </w:pPr>
            <w:r>
              <w:t>Проведение мониторинга финансового (платежного) состояния должников, в том числе на предмет наличия сведений о взыскании с должника денежных средств в рамках исполнительного производства, о возбуждении в отношении должника дела о банкротстве</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ежемесячно</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textAlignment w:val="baseline"/>
              <w:rPr>
                <w:color w:val="000000"/>
              </w:rPr>
            </w:pPr>
            <w:r>
              <w:t>Администрация Пушемского сельского поселения</w:t>
            </w:r>
          </w:p>
        </w:tc>
        <w:tc>
          <w:tcPr>
            <w:tcW w:w="4033"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выявление факторов, влияющих на образование просроченной дебиторской задолженности, своевременное принятие мер по взысканию дебиторской задолженности</w:t>
            </w:r>
          </w:p>
        </w:tc>
      </w:tr>
      <w:tr w:rsidR="004A03AE" w:rsidTr="004A03AE">
        <w:tc>
          <w:tcPr>
            <w:tcW w:w="14839" w:type="dxa"/>
            <w:gridSpan w:val="5"/>
            <w:tcBorders>
              <w:top w:val="single" w:sz="4" w:space="0" w:color="auto"/>
              <w:left w:val="single" w:sz="4" w:space="0" w:color="auto"/>
              <w:bottom w:val="single" w:sz="4" w:space="0" w:color="auto"/>
              <w:right w:val="single" w:sz="4" w:space="0" w:color="auto"/>
            </w:tcBorders>
            <w:hideMark/>
          </w:tcPr>
          <w:p w:rsidR="004A03AE" w:rsidRDefault="004A03AE">
            <w:pPr>
              <w:jc w:val="center"/>
              <w:outlineLvl w:val="1"/>
              <w:rPr>
                <w:color w:val="000000"/>
              </w:rPr>
            </w:pPr>
            <w:r>
              <w:t>3. Проведение мероприятий по урегулированию дебиторской задолженности в досудебном порядке</w:t>
            </w:r>
          </w:p>
        </w:tc>
      </w:tr>
      <w:tr w:rsidR="004A03AE" w:rsidTr="004A03AE">
        <w:tc>
          <w:tcPr>
            <w:tcW w:w="567"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3.1.</w:t>
            </w:r>
          </w:p>
        </w:tc>
        <w:tc>
          <w:tcPr>
            <w:tcW w:w="5591" w:type="dxa"/>
            <w:tcBorders>
              <w:top w:val="single" w:sz="4" w:space="0" w:color="auto"/>
              <w:left w:val="single" w:sz="4" w:space="0" w:color="auto"/>
              <w:bottom w:val="single" w:sz="4" w:space="0" w:color="auto"/>
              <w:right w:val="single" w:sz="4" w:space="0" w:color="auto"/>
            </w:tcBorders>
            <w:hideMark/>
          </w:tcPr>
          <w:p w:rsidR="004A03AE" w:rsidRDefault="004A03AE">
            <w:pPr>
              <w:rPr>
                <w:color w:val="000000"/>
              </w:rPr>
            </w:pPr>
            <w:r>
              <w:t>Направление должникам требований о погашении образовавшейся задолженности в случаях, когда денежное обязательство не предусматривает срок его исполнения и не содержит условие, позволяющее определить этот срок, а также в случаях, когда срок исполнения обязательства определен моментом востребования</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 xml:space="preserve">в сроки, установленные регламентом реализации полномочий администратора доходов бюджета по взысканию дебиторской задолженности по платежам в бюджет, пеням и штрафам по </w:t>
            </w:r>
            <w:r>
              <w:lastRenderedPageBreak/>
              <w:t>ним (далее - регламент), но не позднее 60 календарных дней со дня образования просроченной дебиторской задолженности</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textAlignment w:val="baseline"/>
              <w:rPr>
                <w:color w:val="000000"/>
              </w:rPr>
            </w:pPr>
            <w:r>
              <w:lastRenderedPageBreak/>
              <w:t>Администрация Пушемского сельского поселения</w:t>
            </w:r>
          </w:p>
        </w:tc>
        <w:tc>
          <w:tcPr>
            <w:tcW w:w="4033"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своевременное принятие мер по взысканию просроченной дебиторской задолженности, ее сокращение</w:t>
            </w:r>
          </w:p>
        </w:tc>
      </w:tr>
      <w:tr w:rsidR="004A03AE" w:rsidTr="004A03AE">
        <w:tc>
          <w:tcPr>
            <w:tcW w:w="567"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3.2.</w:t>
            </w:r>
          </w:p>
        </w:tc>
        <w:tc>
          <w:tcPr>
            <w:tcW w:w="5591" w:type="dxa"/>
            <w:tcBorders>
              <w:top w:val="single" w:sz="4" w:space="0" w:color="auto"/>
              <w:left w:val="single" w:sz="4" w:space="0" w:color="auto"/>
              <w:bottom w:val="single" w:sz="4" w:space="0" w:color="auto"/>
              <w:right w:val="single" w:sz="4" w:space="0" w:color="auto"/>
            </w:tcBorders>
            <w:hideMark/>
          </w:tcPr>
          <w:p w:rsidR="004A03AE" w:rsidRDefault="004A03AE">
            <w:pPr>
              <w:rPr>
                <w:color w:val="000000"/>
              </w:rPr>
            </w:pPr>
            <w:r>
              <w:t xml:space="preserve">Направление должникам претензий о погашении образовавшейся задолженности в досудебном порядке в установленный законодательством или договором (контрактом) срок досудебного урегулирования </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в сроки, установленные регламентом, но не позднее 60 календарных дней со дня образования просроченной дебиторской задолженности</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textAlignment w:val="baseline"/>
              <w:rPr>
                <w:color w:val="000000"/>
              </w:rPr>
            </w:pPr>
            <w:r>
              <w:t>Администрация Пушемского сельского поселения</w:t>
            </w:r>
          </w:p>
        </w:tc>
        <w:tc>
          <w:tcPr>
            <w:tcW w:w="4033"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своевременное принятие мер по взысканию просроченной дебиторской задолженности, ее сокращение</w:t>
            </w:r>
          </w:p>
        </w:tc>
      </w:tr>
      <w:tr w:rsidR="004A03AE" w:rsidTr="004A03AE">
        <w:tc>
          <w:tcPr>
            <w:tcW w:w="567"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3.3.</w:t>
            </w:r>
          </w:p>
        </w:tc>
        <w:tc>
          <w:tcPr>
            <w:tcW w:w="5591" w:type="dxa"/>
            <w:tcBorders>
              <w:top w:val="single" w:sz="4" w:space="0" w:color="auto"/>
              <w:left w:val="single" w:sz="4" w:space="0" w:color="auto"/>
              <w:bottom w:val="single" w:sz="4" w:space="0" w:color="auto"/>
              <w:right w:val="single" w:sz="4" w:space="0" w:color="auto"/>
            </w:tcBorders>
            <w:hideMark/>
          </w:tcPr>
          <w:p w:rsidR="004A03AE" w:rsidRDefault="004A03AE">
            <w:pPr>
              <w:rPr>
                <w:color w:val="000000"/>
              </w:rPr>
            </w:pPr>
            <w:r>
              <w:t>Осуществление контроля за поступлением платежей по претензиям (требованиям)</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постоянно, с момента направления претензии (требования) до момента погашения задолженности или истечения срока, установленного претензией (требованием) для погашения задолженности</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textAlignment w:val="baseline"/>
              <w:rPr>
                <w:color w:val="000000"/>
              </w:rPr>
            </w:pPr>
            <w:r>
              <w:t>Администрация Пушемского сельского поселения</w:t>
            </w:r>
          </w:p>
        </w:tc>
        <w:tc>
          <w:tcPr>
            <w:tcW w:w="4033"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погашение образовавшейся просроченной дебиторской задолженности в досудебном порядке</w:t>
            </w:r>
          </w:p>
        </w:tc>
      </w:tr>
      <w:tr w:rsidR="004A03AE" w:rsidTr="004A03AE">
        <w:tc>
          <w:tcPr>
            <w:tcW w:w="14839" w:type="dxa"/>
            <w:gridSpan w:val="5"/>
            <w:tcBorders>
              <w:top w:val="single" w:sz="4" w:space="0" w:color="auto"/>
              <w:left w:val="single" w:sz="4" w:space="0" w:color="auto"/>
              <w:bottom w:val="single" w:sz="4" w:space="0" w:color="auto"/>
              <w:right w:val="single" w:sz="4" w:space="0" w:color="auto"/>
            </w:tcBorders>
            <w:hideMark/>
          </w:tcPr>
          <w:p w:rsidR="004A03AE" w:rsidRDefault="004A03AE">
            <w:pPr>
              <w:jc w:val="center"/>
              <w:outlineLvl w:val="1"/>
              <w:rPr>
                <w:color w:val="000000"/>
              </w:rPr>
            </w:pPr>
            <w:r>
              <w:t>4. Проведение мероприятий, направленных на принудительное взыскание дебиторской задолженности</w:t>
            </w:r>
          </w:p>
        </w:tc>
      </w:tr>
      <w:tr w:rsidR="004A03AE" w:rsidTr="004A03AE">
        <w:tc>
          <w:tcPr>
            <w:tcW w:w="567"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4.1.</w:t>
            </w:r>
          </w:p>
        </w:tc>
        <w:tc>
          <w:tcPr>
            <w:tcW w:w="5591" w:type="dxa"/>
            <w:tcBorders>
              <w:top w:val="single" w:sz="4" w:space="0" w:color="auto"/>
              <w:left w:val="single" w:sz="4" w:space="0" w:color="auto"/>
              <w:bottom w:val="single" w:sz="4" w:space="0" w:color="auto"/>
              <w:right w:val="single" w:sz="4" w:space="0" w:color="auto"/>
            </w:tcBorders>
            <w:hideMark/>
          </w:tcPr>
          <w:p w:rsidR="004A03AE" w:rsidRDefault="004A03AE">
            <w:pPr>
              <w:rPr>
                <w:color w:val="000000"/>
              </w:rPr>
            </w:pPr>
            <w:r>
              <w:t>Направление в суд исковых заявлений о взыскании просроченной дебиторской задолженности</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в сроки, установленные регламентом, но не позднее 60 календарных дней с момента неисполнения должником срока, установленного претензией (требованием) для погашения просроченной дебиторской задолженности</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textAlignment w:val="baseline"/>
              <w:rPr>
                <w:color w:val="000000"/>
              </w:rPr>
            </w:pPr>
            <w:r>
              <w:t>Администрация Пушемского сельского поселения</w:t>
            </w:r>
          </w:p>
        </w:tc>
        <w:tc>
          <w:tcPr>
            <w:tcW w:w="4033"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предотвращение образования дебиторской задолженности, имеющей признаки безнадежной к взысканию</w:t>
            </w:r>
          </w:p>
        </w:tc>
      </w:tr>
      <w:tr w:rsidR="004A03AE" w:rsidTr="004A03AE">
        <w:tc>
          <w:tcPr>
            <w:tcW w:w="567"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4.2.</w:t>
            </w:r>
          </w:p>
        </w:tc>
        <w:tc>
          <w:tcPr>
            <w:tcW w:w="5591" w:type="dxa"/>
            <w:tcBorders>
              <w:top w:val="single" w:sz="4" w:space="0" w:color="auto"/>
              <w:left w:val="single" w:sz="4" w:space="0" w:color="auto"/>
              <w:bottom w:val="single" w:sz="4" w:space="0" w:color="auto"/>
              <w:right w:val="single" w:sz="4" w:space="0" w:color="auto"/>
            </w:tcBorders>
            <w:hideMark/>
          </w:tcPr>
          <w:p w:rsidR="004A03AE" w:rsidRDefault="004A03AE">
            <w:pPr>
              <w:rPr>
                <w:color w:val="000000"/>
              </w:rPr>
            </w:pPr>
            <w:r>
              <w:t xml:space="preserve">Обеспечение принятия исчерпывающих мер по обжалованию актов государственных органов и </w:t>
            </w:r>
            <w:r>
              <w:lastRenderedPageBreak/>
              <w:t>должностных лиц, судебных актов о полном (частичном) отказе в удовлетворении заявленных требований при наличии к тому оснований</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lastRenderedPageBreak/>
              <w:t xml:space="preserve">в сроки, установленные </w:t>
            </w:r>
            <w:r>
              <w:lastRenderedPageBreak/>
              <w:t>процессуальным законодательством Российской Федерации</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textAlignment w:val="baseline"/>
              <w:rPr>
                <w:color w:val="000000"/>
              </w:rPr>
            </w:pPr>
            <w:r>
              <w:lastRenderedPageBreak/>
              <w:t xml:space="preserve">Администрация Пушемского </w:t>
            </w:r>
            <w:r>
              <w:lastRenderedPageBreak/>
              <w:t>сельского поселения</w:t>
            </w:r>
          </w:p>
        </w:tc>
        <w:tc>
          <w:tcPr>
            <w:tcW w:w="4033"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lastRenderedPageBreak/>
              <w:t xml:space="preserve">обеспечение взыскания просроченной дебиторской </w:t>
            </w:r>
            <w:r>
              <w:lastRenderedPageBreak/>
              <w:t>задолженности</w:t>
            </w:r>
          </w:p>
        </w:tc>
      </w:tr>
      <w:tr w:rsidR="004A03AE" w:rsidTr="004A03AE">
        <w:tc>
          <w:tcPr>
            <w:tcW w:w="567"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lastRenderedPageBreak/>
              <w:t>4.3.</w:t>
            </w:r>
          </w:p>
        </w:tc>
        <w:tc>
          <w:tcPr>
            <w:tcW w:w="5591" w:type="dxa"/>
            <w:tcBorders>
              <w:top w:val="single" w:sz="4" w:space="0" w:color="auto"/>
              <w:left w:val="single" w:sz="4" w:space="0" w:color="auto"/>
              <w:bottom w:val="single" w:sz="4" w:space="0" w:color="auto"/>
              <w:right w:val="single" w:sz="4" w:space="0" w:color="auto"/>
            </w:tcBorders>
            <w:hideMark/>
          </w:tcPr>
          <w:p w:rsidR="004A03AE" w:rsidRDefault="004A03AE">
            <w:pPr>
              <w:rPr>
                <w:color w:val="000000"/>
              </w:rPr>
            </w:pPr>
            <w:r>
              <w:t>Направление исполнительных документов в территориальный орган Федеральной службы судебных приставов</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в сроки, установленные регламентом, но не позднее 60 календарных дней со дня получения исполнительного документа</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textAlignment w:val="baseline"/>
              <w:rPr>
                <w:color w:val="000000"/>
              </w:rPr>
            </w:pPr>
            <w:r>
              <w:t>Администрация Пушемского сельского поселения</w:t>
            </w:r>
          </w:p>
        </w:tc>
        <w:tc>
          <w:tcPr>
            <w:tcW w:w="4033"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принудительное исполнение судебных актов о взыскании просроченной дебиторской задолженности</w:t>
            </w:r>
          </w:p>
        </w:tc>
      </w:tr>
      <w:tr w:rsidR="004A03AE" w:rsidTr="004A03AE">
        <w:tc>
          <w:tcPr>
            <w:tcW w:w="567"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4.4.</w:t>
            </w:r>
          </w:p>
        </w:tc>
        <w:tc>
          <w:tcPr>
            <w:tcW w:w="5591" w:type="dxa"/>
            <w:tcBorders>
              <w:top w:val="single" w:sz="4" w:space="0" w:color="auto"/>
              <w:left w:val="single" w:sz="4" w:space="0" w:color="auto"/>
              <w:bottom w:val="single" w:sz="4" w:space="0" w:color="auto"/>
              <w:right w:val="single" w:sz="4" w:space="0" w:color="auto"/>
            </w:tcBorders>
            <w:hideMark/>
          </w:tcPr>
          <w:p w:rsidR="004A03AE" w:rsidRDefault="004A03AE">
            <w:pPr>
              <w:rPr>
                <w:color w:val="000000"/>
              </w:rPr>
            </w:pPr>
            <w:r>
              <w:t>Проведение мониторинга возбуждения исполнительного производства на основании информации, содержащейся в базе данных исполнительных производств на официальном сайте Федеральной службы судебных приставов в информационно-телекоммуникационной сети "Интернет"</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в сроки, установленные регламентом, но не реже одного раза в месяц</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textAlignment w:val="baseline"/>
              <w:rPr>
                <w:color w:val="000000"/>
              </w:rPr>
            </w:pPr>
            <w:r>
              <w:t>Администрация Пушемского сельского поселения</w:t>
            </w:r>
          </w:p>
        </w:tc>
        <w:tc>
          <w:tcPr>
            <w:tcW w:w="4033"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своевременное совершение исполнительных действий в целях обеспечения взыскания просроченной дебиторской задолженности</w:t>
            </w:r>
          </w:p>
        </w:tc>
      </w:tr>
      <w:tr w:rsidR="004A03AE" w:rsidTr="004A03AE">
        <w:tc>
          <w:tcPr>
            <w:tcW w:w="567"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4.5.</w:t>
            </w:r>
          </w:p>
        </w:tc>
        <w:tc>
          <w:tcPr>
            <w:tcW w:w="5591" w:type="dxa"/>
            <w:tcBorders>
              <w:top w:val="single" w:sz="4" w:space="0" w:color="auto"/>
              <w:left w:val="single" w:sz="4" w:space="0" w:color="auto"/>
              <w:bottom w:val="single" w:sz="4" w:space="0" w:color="auto"/>
              <w:right w:val="single" w:sz="4" w:space="0" w:color="auto"/>
            </w:tcBorders>
            <w:hideMark/>
          </w:tcPr>
          <w:p w:rsidR="004A03AE" w:rsidRDefault="004A03AE">
            <w:pPr>
              <w:rPr>
                <w:color w:val="000000"/>
              </w:rPr>
            </w:pPr>
            <w:r>
              <w:t>Обеспечение информационного взаимодействия с судебным приставом-исполнителем территориального органа Федеральной службы судебных приставов, осуществляющим принудительное взыскание просроченной дебиторской задолженности с должника</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в сроки, установленные регламентом, но не реже одного раза в квартал</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textAlignment w:val="baseline"/>
              <w:rPr>
                <w:color w:val="000000"/>
              </w:rPr>
            </w:pPr>
            <w:r>
              <w:t>Администрация Пушемского сельского поселения</w:t>
            </w:r>
          </w:p>
        </w:tc>
        <w:tc>
          <w:tcPr>
            <w:tcW w:w="4033"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обеспечение своевременного взыскания просроченной дебиторской задолженности</w:t>
            </w:r>
          </w:p>
        </w:tc>
      </w:tr>
      <w:tr w:rsidR="004A03AE" w:rsidTr="004A03AE">
        <w:tc>
          <w:tcPr>
            <w:tcW w:w="14839" w:type="dxa"/>
            <w:gridSpan w:val="5"/>
            <w:tcBorders>
              <w:top w:val="single" w:sz="4" w:space="0" w:color="auto"/>
              <w:left w:val="single" w:sz="4" w:space="0" w:color="auto"/>
              <w:bottom w:val="single" w:sz="4" w:space="0" w:color="auto"/>
              <w:right w:val="single" w:sz="4" w:space="0" w:color="auto"/>
            </w:tcBorders>
            <w:hideMark/>
          </w:tcPr>
          <w:p w:rsidR="004A03AE" w:rsidRDefault="004A03AE">
            <w:pPr>
              <w:jc w:val="center"/>
              <w:outlineLvl w:val="1"/>
              <w:rPr>
                <w:color w:val="000000"/>
              </w:rPr>
            </w:pPr>
            <w:r>
              <w:t>5. Осуществление внутреннего финансового аудита и внутреннего муниципального финансового контроля</w:t>
            </w:r>
          </w:p>
        </w:tc>
      </w:tr>
      <w:tr w:rsidR="004A03AE" w:rsidTr="004A03AE">
        <w:tc>
          <w:tcPr>
            <w:tcW w:w="567"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5.1.</w:t>
            </w:r>
          </w:p>
        </w:tc>
        <w:tc>
          <w:tcPr>
            <w:tcW w:w="5591" w:type="dxa"/>
            <w:tcBorders>
              <w:top w:val="single" w:sz="4" w:space="0" w:color="auto"/>
              <w:left w:val="single" w:sz="4" w:space="0" w:color="auto"/>
              <w:bottom w:val="single" w:sz="4" w:space="0" w:color="auto"/>
              <w:right w:val="single" w:sz="4" w:space="0" w:color="auto"/>
            </w:tcBorders>
            <w:hideMark/>
          </w:tcPr>
          <w:p w:rsidR="004A03AE" w:rsidRDefault="004A03AE">
            <w:pPr>
              <w:rPr>
                <w:color w:val="000000"/>
              </w:rPr>
            </w:pPr>
            <w:r>
              <w:t>Осуществление внутреннего финансового аудита по исполнению главными администраторами (администраторами) доходов бюджета Пушемского сельского поселения бюджетных полномочий по учету и взысканию дебиторской задолженности</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в сроки, установленные муниципально-правовым актом Администрации Пушемского сельского поселения об осуществлении внутреннего финансового аудита</w:t>
            </w:r>
          </w:p>
        </w:tc>
        <w:tc>
          <w:tcPr>
            <w:tcW w:w="2324" w:type="dxa"/>
            <w:tcBorders>
              <w:top w:val="single" w:sz="4" w:space="0" w:color="auto"/>
              <w:left w:val="single" w:sz="4" w:space="0" w:color="auto"/>
              <w:bottom w:val="single" w:sz="4" w:space="0" w:color="auto"/>
              <w:right w:val="single" w:sz="4" w:space="0" w:color="auto"/>
            </w:tcBorders>
            <w:hideMark/>
          </w:tcPr>
          <w:p w:rsidR="004A03AE" w:rsidRDefault="004A03AE">
            <w:pPr>
              <w:textAlignment w:val="baseline"/>
              <w:rPr>
                <w:color w:val="000000"/>
              </w:rPr>
            </w:pPr>
            <w:r>
              <w:t>Администрация Пушемского сельского поселения</w:t>
            </w:r>
          </w:p>
        </w:tc>
        <w:tc>
          <w:tcPr>
            <w:tcW w:w="4033" w:type="dxa"/>
            <w:tcBorders>
              <w:top w:val="single" w:sz="4" w:space="0" w:color="auto"/>
              <w:left w:val="single" w:sz="4" w:space="0" w:color="auto"/>
              <w:bottom w:val="single" w:sz="4" w:space="0" w:color="auto"/>
              <w:right w:val="single" w:sz="4" w:space="0" w:color="auto"/>
            </w:tcBorders>
            <w:hideMark/>
          </w:tcPr>
          <w:p w:rsidR="004A03AE" w:rsidRDefault="004A03AE">
            <w:pPr>
              <w:jc w:val="center"/>
              <w:rPr>
                <w:color w:val="000000"/>
              </w:rPr>
            </w:pPr>
            <w:r>
              <w:t>повышение качества финансового менеджмента</w:t>
            </w:r>
          </w:p>
        </w:tc>
      </w:tr>
    </w:tbl>
    <w:p w:rsidR="004A03AE" w:rsidRDefault="004A03AE" w:rsidP="004A03AE">
      <w:pPr>
        <w:autoSpaceDE w:val="0"/>
        <w:textAlignment w:val="baseline"/>
        <w:rPr>
          <w:rFonts w:ascii="Liberation Serif" w:hAnsi="Liberation Serif"/>
          <w:b/>
          <w:color w:val="000000"/>
          <w:sz w:val="28"/>
        </w:rPr>
      </w:pPr>
    </w:p>
    <w:p w:rsidR="00094134" w:rsidRPr="00506EBA" w:rsidRDefault="00094134" w:rsidP="00506EBA">
      <w:pPr>
        <w:widowControl/>
        <w:suppressAutoHyphens w:val="0"/>
        <w:autoSpaceDN/>
        <w:ind w:left="5670" w:right="34" w:hanging="272"/>
        <w:jc w:val="left"/>
        <w:rPr>
          <w:rFonts w:eastAsia="Times New Roman"/>
          <w:color w:val="000000"/>
          <w:kern w:val="0"/>
          <w:sz w:val="28"/>
          <w:szCs w:val="28"/>
          <w:lang w:eastAsia="ru-RU"/>
        </w:rPr>
      </w:pPr>
    </w:p>
    <w:sectPr w:rsidR="00094134" w:rsidRPr="00506EBA" w:rsidSect="00CB4B3C">
      <w:headerReference w:type="default" r:id="rId9"/>
      <w:footerReference w:type="default" r:id="rId10"/>
      <w:pgSz w:w="11906" w:h="16838"/>
      <w:pgMar w:top="993"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114" w:rsidRDefault="00441114" w:rsidP="001C2FA0">
      <w:r>
        <w:separator/>
      </w:r>
    </w:p>
  </w:endnote>
  <w:endnote w:type="continuationSeparator" w:id="0">
    <w:p w:rsidR="00441114" w:rsidRDefault="00441114"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244529"/>
      <w:docPartObj>
        <w:docPartGallery w:val="Page Numbers (Bottom of Page)"/>
        <w:docPartUnique/>
      </w:docPartObj>
    </w:sdtPr>
    <w:sdtEndPr/>
    <w:sdtContent>
      <w:p w:rsidR="0086033B" w:rsidRDefault="0086033B">
        <w:pPr>
          <w:pStyle w:val="aa"/>
          <w:jc w:val="right"/>
        </w:pPr>
        <w:r>
          <w:fldChar w:fldCharType="begin"/>
        </w:r>
        <w:r>
          <w:instrText>PAGE   \* MERGEFORMAT</w:instrText>
        </w:r>
        <w:r>
          <w:fldChar w:fldCharType="separate"/>
        </w:r>
        <w:r w:rsidR="00AD4E1B">
          <w:rPr>
            <w:noProof/>
          </w:rPr>
          <w:t>39</w:t>
        </w:r>
        <w:r>
          <w:fldChar w:fldCharType="end"/>
        </w:r>
      </w:p>
    </w:sdtContent>
  </w:sdt>
  <w:p w:rsidR="0086033B" w:rsidRDefault="0086033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114" w:rsidRDefault="00441114" w:rsidP="001C2FA0">
      <w:r>
        <w:separator/>
      </w:r>
    </w:p>
  </w:footnote>
  <w:footnote w:type="continuationSeparator" w:id="0">
    <w:p w:rsidR="00441114" w:rsidRDefault="00441114" w:rsidP="001C2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A62" w:rsidRDefault="000F4A62" w:rsidP="000F4A62">
    <w:pPr>
      <w:pStyle w:val="a8"/>
      <w:tabs>
        <w:tab w:val="clear" w:pos="4677"/>
        <w:tab w:val="clear" w:pos="9355"/>
        <w:tab w:val="left" w:pos="322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4974"/>
    <w:multiLevelType w:val="multilevel"/>
    <w:tmpl w:val="7A0A3FA2"/>
    <w:lvl w:ilvl="0">
      <w:start w:val="1"/>
      <w:numFmt w:val="decimal"/>
      <w:lvlText w:val="%1."/>
      <w:lvlJc w:val="left"/>
      <w:pPr>
        <w:ind w:left="465" w:hanging="390"/>
      </w:pPr>
    </w:lvl>
    <w:lvl w:ilvl="1">
      <w:start w:val="1"/>
      <w:numFmt w:val="decimal"/>
      <w:isLgl/>
      <w:lvlText w:val="%1.%2"/>
      <w:lvlJc w:val="left"/>
      <w:pPr>
        <w:ind w:left="975" w:hanging="510"/>
      </w:pPr>
    </w:lvl>
    <w:lvl w:ilvl="2">
      <w:start w:val="1"/>
      <w:numFmt w:val="decimal"/>
      <w:isLgl/>
      <w:lvlText w:val="%1.%2.%3"/>
      <w:lvlJc w:val="left"/>
      <w:pPr>
        <w:ind w:left="1575" w:hanging="720"/>
      </w:pPr>
    </w:lvl>
    <w:lvl w:ilvl="3">
      <w:start w:val="1"/>
      <w:numFmt w:val="decimal"/>
      <w:isLgl/>
      <w:lvlText w:val="%1.%2.%3.%4"/>
      <w:lvlJc w:val="left"/>
      <w:pPr>
        <w:ind w:left="2325" w:hanging="1080"/>
      </w:pPr>
    </w:lvl>
    <w:lvl w:ilvl="4">
      <w:start w:val="1"/>
      <w:numFmt w:val="decimal"/>
      <w:isLgl/>
      <w:lvlText w:val="%1.%2.%3.%4.%5"/>
      <w:lvlJc w:val="left"/>
      <w:pPr>
        <w:ind w:left="2715" w:hanging="1080"/>
      </w:pPr>
    </w:lvl>
    <w:lvl w:ilvl="5">
      <w:start w:val="1"/>
      <w:numFmt w:val="decimal"/>
      <w:isLgl/>
      <w:lvlText w:val="%1.%2.%3.%4.%5.%6"/>
      <w:lvlJc w:val="left"/>
      <w:pPr>
        <w:ind w:left="3465" w:hanging="1440"/>
      </w:pPr>
    </w:lvl>
    <w:lvl w:ilvl="6">
      <w:start w:val="1"/>
      <w:numFmt w:val="decimal"/>
      <w:isLgl/>
      <w:lvlText w:val="%1.%2.%3.%4.%5.%6.%7"/>
      <w:lvlJc w:val="left"/>
      <w:pPr>
        <w:ind w:left="3855" w:hanging="1440"/>
      </w:pPr>
    </w:lvl>
    <w:lvl w:ilvl="7">
      <w:start w:val="1"/>
      <w:numFmt w:val="decimal"/>
      <w:isLgl/>
      <w:lvlText w:val="%1.%2.%3.%4.%5.%6.%7.%8"/>
      <w:lvlJc w:val="left"/>
      <w:pPr>
        <w:ind w:left="4605" w:hanging="1800"/>
      </w:pPr>
    </w:lvl>
    <w:lvl w:ilvl="8">
      <w:start w:val="1"/>
      <w:numFmt w:val="decimal"/>
      <w:isLgl/>
      <w:lvlText w:val="%1.%2.%3.%4.%5.%6.%7.%8.%9"/>
      <w:lvlJc w:val="left"/>
      <w:pPr>
        <w:ind w:left="5355" w:hanging="2160"/>
      </w:pPr>
    </w:lvl>
  </w:abstractNum>
  <w:abstractNum w:abstractNumId="1" w15:restartNumberingAfterBreak="0">
    <w:nsid w:val="175834FC"/>
    <w:multiLevelType w:val="hybridMultilevel"/>
    <w:tmpl w:val="D7B6E184"/>
    <w:lvl w:ilvl="0" w:tplc="E8C2E8B6">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87044FF"/>
    <w:multiLevelType w:val="hybridMultilevel"/>
    <w:tmpl w:val="4A3E974C"/>
    <w:lvl w:ilvl="0" w:tplc="642E9EBE">
      <w:start w:val="1"/>
      <w:numFmt w:val="decimal"/>
      <w:lvlText w:val="%1."/>
      <w:lvlJc w:val="left"/>
      <w:pPr>
        <w:ind w:left="1008" w:hanging="360"/>
      </w:pPr>
    </w:lvl>
    <w:lvl w:ilvl="1" w:tplc="04190019">
      <w:start w:val="1"/>
      <w:numFmt w:val="lowerLetter"/>
      <w:lvlText w:val="%2."/>
      <w:lvlJc w:val="left"/>
      <w:pPr>
        <w:ind w:left="1728" w:hanging="360"/>
      </w:pPr>
    </w:lvl>
    <w:lvl w:ilvl="2" w:tplc="0419001B">
      <w:start w:val="1"/>
      <w:numFmt w:val="lowerRoman"/>
      <w:lvlText w:val="%3."/>
      <w:lvlJc w:val="right"/>
      <w:pPr>
        <w:ind w:left="2448" w:hanging="180"/>
      </w:pPr>
    </w:lvl>
    <w:lvl w:ilvl="3" w:tplc="0419000F">
      <w:start w:val="1"/>
      <w:numFmt w:val="decimal"/>
      <w:lvlText w:val="%4."/>
      <w:lvlJc w:val="left"/>
      <w:pPr>
        <w:ind w:left="3168" w:hanging="360"/>
      </w:pPr>
    </w:lvl>
    <w:lvl w:ilvl="4" w:tplc="04190019">
      <w:start w:val="1"/>
      <w:numFmt w:val="lowerLetter"/>
      <w:lvlText w:val="%5."/>
      <w:lvlJc w:val="left"/>
      <w:pPr>
        <w:ind w:left="3888" w:hanging="360"/>
      </w:pPr>
    </w:lvl>
    <w:lvl w:ilvl="5" w:tplc="0419001B">
      <w:start w:val="1"/>
      <w:numFmt w:val="lowerRoman"/>
      <w:lvlText w:val="%6."/>
      <w:lvlJc w:val="right"/>
      <w:pPr>
        <w:ind w:left="4608" w:hanging="180"/>
      </w:pPr>
    </w:lvl>
    <w:lvl w:ilvl="6" w:tplc="0419000F">
      <w:start w:val="1"/>
      <w:numFmt w:val="decimal"/>
      <w:lvlText w:val="%7."/>
      <w:lvlJc w:val="left"/>
      <w:pPr>
        <w:ind w:left="5328" w:hanging="360"/>
      </w:pPr>
    </w:lvl>
    <w:lvl w:ilvl="7" w:tplc="04190019">
      <w:start w:val="1"/>
      <w:numFmt w:val="lowerLetter"/>
      <w:lvlText w:val="%8."/>
      <w:lvlJc w:val="left"/>
      <w:pPr>
        <w:ind w:left="6048" w:hanging="360"/>
      </w:pPr>
    </w:lvl>
    <w:lvl w:ilvl="8" w:tplc="0419001B">
      <w:start w:val="1"/>
      <w:numFmt w:val="lowerRoman"/>
      <w:lvlText w:val="%9."/>
      <w:lvlJc w:val="right"/>
      <w:pPr>
        <w:ind w:left="6768" w:hanging="180"/>
      </w:pPr>
    </w:lvl>
  </w:abstractNum>
  <w:abstractNum w:abstractNumId="3" w15:restartNumberingAfterBreak="0">
    <w:nsid w:val="27273ECE"/>
    <w:multiLevelType w:val="hybridMultilevel"/>
    <w:tmpl w:val="E924A970"/>
    <w:lvl w:ilvl="0" w:tplc="0E448488">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AA33AF5"/>
    <w:multiLevelType w:val="hybridMultilevel"/>
    <w:tmpl w:val="C36A2F36"/>
    <w:lvl w:ilvl="0" w:tplc="B432978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610F5ADB"/>
    <w:multiLevelType w:val="hybridMultilevel"/>
    <w:tmpl w:val="9E76BE76"/>
    <w:lvl w:ilvl="0" w:tplc="73B425F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63B6168B"/>
    <w:multiLevelType w:val="multilevel"/>
    <w:tmpl w:val="60C85FDC"/>
    <w:lvl w:ilvl="0">
      <w:start w:val="1"/>
      <w:numFmt w:val="decimal"/>
      <w:lvlText w:val="%1."/>
      <w:lvlJc w:val="left"/>
      <w:pPr>
        <w:tabs>
          <w:tab w:val="num" w:pos="540"/>
        </w:tabs>
        <w:ind w:left="540" w:hanging="360"/>
      </w:pPr>
    </w:lvl>
    <w:lvl w:ilvl="1">
      <w:start w:val="1"/>
      <w:numFmt w:val="decimal"/>
      <w:isLgl/>
      <w:lvlText w:val="%1.%2"/>
      <w:lvlJc w:val="left"/>
      <w:pPr>
        <w:tabs>
          <w:tab w:val="num" w:pos="1173"/>
        </w:tabs>
        <w:ind w:left="1173" w:hanging="465"/>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428"/>
        </w:tabs>
        <w:ind w:left="1428" w:hanging="72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508"/>
        </w:tabs>
        <w:ind w:left="2508" w:hanging="1800"/>
      </w:pPr>
    </w:lvl>
  </w:abstractNum>
  <w:abstractNum w:abstractNumId="7" w15:restartNumberingAfterBreak="0">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4"/>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0682E"/>
    <w:rsid w:val="000203CA"/>
    <w:rsid w:val="00023AA6"/>
    <w:rsid w:val="00030AF8"/>
    <w:rsid w:val="00034EAB"/>
    <w:rsid w:val="000416B3"/>
    <w:rsid w:val="00047535"/>
    <w:rsid w:val="00051126"/>
    <w:rsid w:val="0005738E"/>
    <w:rsid w:val="00064969"/>
    <w:rsid w:val="0006515A"/>
    <w:rsid w:val="0006549E"/>
    <w:rsid w:val="00070178"/>
    <w:rsid w:val="0008237D"/>
    <w:rsid w:val="00085221"/>
    <w:rsid w:val="0008711F"/>
    <w:rsid w:val="00094134"/>
    <w:rsid w:val="000A3E1F"/>
    <w:rsid w:val="000A4690"/>
    <w:rsid w:val="000B0ED8"/>
    <w:rsid w:val="000B58A8"/>
    <w:rsid w:val="000C43EC"/>
    <w:rsid w:val="000C4407"/>
    <w:rsid w:val="000C456A"/>
    <w:rsid w:val="000E306C"/>
    <w:rsid w:val="000F4185"/>
    <w:rsid w:val="000F4A62"/>
    <w:rsid w:val="00101859"/>
    <w:rsid w:val="00101C6C"/>
    <w:rsid w:val="0010556B"/>
    <w:rsid w:val="00113DFD"/>
    <w:rsid w:val="001163E7"/>
    <w:rsid w:val="0012510D"/>
    <w:rsid w:val="00125447"/>
    <w:rsid w:val="0013136B"/>
    <w:rsid w:val="001314CC"/>
    <w:rsid w:val="00135969"/>
    <w:rsid w:val="00146ADF"/>
    <w:rsid w:val="0015067A"/>
    <w:rsid w:val="0016071A"/>
    <w:rsid w:val="00161367"/>
    <w:rsid w:val="00163B73"/>
    <w:rsid w:val="001678EC"/>
    <w:rsid w:val="00185B3D"/>
    <w:rsid w:val="00194D8A"/>
    <w:rsid w:val="001960F5"/>
    <w:rsid w:val="001A0C0A"/>
    <w:rsid w:val="001A17B7"/>
    <w:rsid w:val="001A2767"/>
    <w:rsid w:val="001A541F"/>
    <w:rsid w:val="001A6A2B"/>
    <w:rsid w:val="001B153C"/>
    <w:rsid w:val="001B3BAE"/>
    <w:rsid w:val="001B3EEB"/>
    <w:rsid w:val="001C2FA0"/>
    <w:rsid w:val="001D4C07"/>
    <w:rsid w:val="001D7E82"/>
    <w:rsid w:val="001E093D"/>
    <w:rsid w:val="001E1157"/>
    <w:rsid w:val="001E2062"/>
    <w:rsid w:val="001E2A2F"/>
    <w:rsid w:val="001E776B"/>
    <w:rsid w:val="0020141F"/>
    <w:rsid w:val="00203F15"/>
    <w:rsid w:val="00207E61"/>
    <w:rsid w:val="00216912"/>
    <w:rsid w:val="00217833"/>
    <w:rsid w:val="00217A66"/>
    <w:rsid w:val="0022106B"/>
    <w:rsid w:val="00221AE1"/>
    <w:rsid w:val="00222A37"/>
    <w:rsid w:val="00222E6B"/>
    <w:rsid w:val="0023080F"/>
    <w:rsid w:val="002461C4"/>
    <w:rsid w:val="00262776"/>
    <w:rsid w:val="00270ACF"/>
    <w:rsid w:val="00273A16"/>
    <w:rsid w:val="00276E09"/>
    <w:rsid w:val="00290128"/>
    <w:rsid w:val="0029077E"/>
    <w:rsid w:val="002A1C77"/>
    <w:rsid w:val="002A269A"/>
    <w:rsid w:val="002A4F5C"/>
    <w:rsid w:val="002A5570"/>
    <w:rsid w:val="002A74AC"/>
    <w:rsid w:val="002C29BD"/>
    <w:rsid w:val="002C3F34"/>
    <w:rsid w:val="002C512A"/>
    <w:rsid w:val="002C5FE8"/>
    <w:rsid w:val="002E06A1"/>
    <w:rsid w:val="002E1099"/>
    <w:rsid w:val="002F2724"/>
    <w:rsid w:val="002F6861"/>
    <w:rsid w:val="00314E77"/>
    <w:rsid w:val="00316B18"/>
    <w:rsid w:val="003256F3"/>
    <w:rsid w:val="00327027"/>
    <w:rsid w:val="00331523"/>
    <w:rsid w:val="003316DA"/>
    <w:rsid w:val="003537C1"/>
    <w:rsid w:val="00355E2D"/>
    <w:rsid w:val="0036334C"/>
    <w:rsid w:val="00367010"/>
    <w:rsid w:val="00380FD1"/>
    <w:rsid w:val="00384D59"/>
    <w:rsid w:val="0038682C"/>
    <w:rsid w:val="00387212"/>
    <w:rsid w:val="0039037F"/>
    <w:rsid w:val="00390ACA"/>
    <w:rsid w:val="0039159F"/>
    <w:rsid w:val="003955B1"/>
    <w:rsid w:val="00395671"/>
    <w:rsid w:val="003A1B03"/>
    <w:rsid w:val="003A4E84"/>
    <w:rsid w:val="003B40A5"/>
    <w:rsid w:val="003B48CB"/>
    <w:rsid w:val="003B4DD1"/>
    <w:rsid w:val="003B6717"/>
    <w:rsid w:val="003D1AD6"/>
    <w:rsid w:val="003D652C"/>
    <w:rsid w:val="003D78A6"/>
    <w:rsid w:val="003E6A1D"/>
    <w:rsid w:val="003F2986"/>
    <w:rsid w:val="00401687"/>
    <w:rsid w:val="0040456E"/>
    <w:rsid w:val="00404A68"/>
    <w:rsid w:val="0040788D"/>
    <w:rsid w:val="004078D6"/>
    <w:rsid w:val="00407B79"/>
    <w:rsid w:val="0041375E"/>
    <w:rsid w:val="00433004"/>
    <w:rsid w:val="00433F95"/>
    <w:rsid w:val="00437EAC"/>
    <w:rsid w:val="00441114"/>
    <w:rsid w:val="004424BE"/>
    <w:rsid w:val="00445306"/>
    <w:rsid w:val="00447C16"/>
    <w:rsid w:val="00452205"/>
    <w:rsid w:val="00460F6C"/>
    <w:rsid w:val="0046108B"/>
    <w:rsid w:val="00465822"/>
    <w:rsid w:val="00467F11"/>
    <w:rsid w:val="00481145"/>
    <w:rsid w:val="00481517"/>
    <w:rsid w:val="004818D7"/>
    <w:rsid w:val="0048426F"/>
    <w:rsid w:val="00484FE5"/>
    <w:rsid w:val="00493A5A"/>
    <w:rsid w:val="004A03AE"/>
    <w:rsid w:val="004A4C0D"/>
    <w:rsid w:val="004A7EAD"/>
    <w:rsid w:val="004B0C4D"/>
    <w:rsid w:val="004C11A7"/>
    <w:rsid w:val="004C4E25"/>
    <w:rsid w:val="004C7480"/>
    <w:rsid w:val="004D0297"/>
    <w:rsid w:val="004D2AA8"/>
    <w:rsid w:val="004D33C3"/>
    <w:rsid w:val="004D34D9"/>
    <w:rsid w:val="004D7915"/>
    <w:rsid w:val="004F2606"/>
    <w:rsid w:val="004F3EBC"/>
    <w:rsid w:val="004F62B9"/>
    <w:rsid w:val="00500211"/>
    <w:rsid w:val="00502403"/>
    <w:rsid w:val="00504301"/>
    <w:rsid w:val="00506EBA"/>
    <w:rsid w:val="00512454"/>
    <w:rsid w:val="00520E77"/>
    <w:rsid w:val="00525EA9"/>
    <w:rsid w:val="00537A38"/>
    <w:rsid w:val="00540AC9"/>
    <w:rsid w:val="00544203"/>
    <w:rsid w:val="00545CC4"/>
    <w:rsid w:val="00547EDD"/>
    <w:rsid w:val="005638DA"/>
    <w:rsid w:val="005701FA"/>
    <w:rsid w:val="005926FD"/>
    <w:rsid w:val="005A1EC1"/>
    <w:rsid w:val="005A6E17"/>
    <w:rsid w:val="005B2A25"/>
    <w:rsid w:val="005B7AA2"/>
    <w:rsid w:val="005C0D13"/>
    <w:rsid w:val="005C2658"/>
    <w:rsid w:val="005C5AE3"/>
    <w:rsid w:val="005D3327"/>
    <w:rsid w:val="005D6288"/>
    <w:rsid w:val="005D6630"/>
    <w:rsid w:val="005E1A15"/>
    <w:rsid w:val="005E7817"/>
    <w:rsid w:val="005F1C78"/>
    <w:rsid w:val="005F5FAA"/>
    <w:rsid w:val="006021EB"/>
    <w:rsid w:val="00602CEE"/>
    <w:rsid w:val="00603604"/>
    <w:rsid w:val="00603BF7"/>
    <w:rsid w:val="00610A11"/>
    <w:rsid w:val="00610FF1"/>
    <w:rsid w:val="00613AD9"/>
    <w:rsid w:val="00617859"/>
    <w:rsid w:val="00630595"/>
    <w:rsid w:val="006327F8"/>
    <w:rsid w:val="006348A5"/>
    <w:rsid w:val="00635B2F"/>
    <w:rsid w:val="006360DB"/>
    <w:rsid w:val="0063703B"/>
    <w:rsid w:val="00641025"/>
    <w:rsid w:val="0064143B"/>
    <w:rsid w:val="006428F2"/>
    <w:rsid w:val="00644A6F"/>
    <w:rsid w:val="00644FC9"/>
    <w:rsid w:val="00650787"/>
    <w:rsid w:val="00657077"/>
    <w:rsid w:val="006640EB"/>
    <w:rsid w:val="00671337"/>
    <w:rsid w:val="00672423"/>
    <w:rsid w:val="006818E4"/>
    <w:rsid w:val="00686CA7"/>
    <w:rsid w:val="00686F67"/>
    <w:rsid w:val="00694064"/>
    <w:rsid w:val="00696908"/>
    <w:rsid w:val="006A4EC6"/>
    <w:rsid w:val="006A5611"/>
    <w:rsid w:val="006A771C"/>
    <w:rsid w:val="006B60EA"/>
    <w:rsid w:val="006C2E17"/>
    <w:rsid w:val="006C5591"/>
    <w:rsid w:val="006C5932"/>
    <w:rsid w:val="006C6726"/>
    <w:rsid w:val="006D0ABD"/>
    <w:rsid w:val="006D1015"/>
    <w:rsid w:val="006D2102"/>
    <w:rsid w:val="006D299E"/>
    <w:rsid w:val="006D4A80"/>
    <w:rsid w:val="006E4805"/>
    <w:rsid w:val="006E4A64"/>
    <w:rsid w:val="006F3586"/>
    <w:rsid w:val="007039D7"/>
    <w:rsid w:val="00703ACE"/>
    <w:rsid w:val="00703D09"/>
    <w:rsid w:val="00716084"/>
    <w:rsid w:val="007216E2"/>
    <w:rsid w:val="00727947"/>
    <w:rsid w:val="0073027A"/>
    <w:rsid w:val="007328C7"/>
    <w:rsid w:val="00734A18"/>
    <w:rsid w:val="00740C10"/>
    <w:rsid w:val="0074158E"/>
    <w:rsid w:val="00741D4F"/>
    <w:rsid w:val="00742611"/>
    <w:rsid w:val="00747606"/>
    <w:rsid w:val="00750930"/>
    <w:rsid w:val="00753C2C"/>
    <w:rsid w:val="007605A9"/>
    <w:rsid w:val="0076365E"/>
    <w:rsid w:val="00772090"/>
    <w:rsid w:val="00773A6A"/>
    <w:rsid w:val="00775266"/>
    <w:rsid w:val="007920A7"/>
    <w:rsid w:val="007927A5"/>
    <w:rsid w:val="0079695E"/>
    <w:rsid w:val="0079707E"/>
    <w:rsid w:val="007A243C"/>
    <w:rsid w:val="007A2836"/>
    <w:rsid w:val="007A29D1"/>
    <w:rsid w:val="007B3890"/>
    <w:rsid w:val="007B4A04"/>
    <w:rsid w:val="007C01EF"/>
    <w:rsid w:val="007C0B23"/>
    <w:rsid w:val="007C2530"/>
    <w:rsid w:val="007C4E8B"/>
    <w:rsid w:val="007D06F7"/>
    <w:rsid w:val="007D55A5"/>
    <w:rsid w:val="007D6F51"/>
    <w:rsid w:val="007F0E4F"/>
    <w:rsid w:val="007F12B8"/>
    <w:rsid w:val="007F2B80"/>
    <w:rsid w:val="007F3436"/>
    <w:rsid w:val="007F6074"/>
    <w:rsid w:val="007F6C74"/>
    <w:rsid w:val="00800F89"/>
    <w:rsid w:val="00801078"/>
    <w:rsid w:val="0080227B"/>
    <w:rsid w:val="00803043"/>
    <w:rsid w:val="0080467E"/>
    <w:rsid w:val="00805D0F"/>
    <w:rsid w:val="0081043F"/>
    <w:rsid w:val="008312CA"/>
    <w:rsid w:val="00834306"/>
    <w:rsid w:val="00837D1E"/>
    <w:rsid w:val="00841A13"/>
    <w:rsid w:val="00852004"/>
    <w:rsid w:val="0085243F"/>
    <w:rsid w:val="00853C48"/>
    <w:rsid w:val="00853E33"/>
    <w:rsid w:val="008555C6"/>
    <w:rsid w:val="0086033B"/>
    <w:rsid w:val="008610AC"/>
    <w:rsid w:val="008722A8"/>
    <w:rsid w:val="0087467D"/>
    <w:rsid w:val="00874AF6"/>
    <w:rsid w:val="00876B53"/>
    <w:rsid w:val="00887A79"/>
    <w:rsid w:val="00890537"/>
    <w:rsid w:val="00896B02"/>
    <w:rsid w:val="008A076E"/>
    <w:rsid w:val="008A1D58"/>
    <w:rsid w:val="008A5AB2"/>
    <w:rsid w:val="008B0569"/>
    <w:rsid w:val="008B1E5D"/>
    <w:rsid w:val="008B5758"/>
    <w:rsid w:val="008B681B"/>
    <w:rsid w:val="008C263B"/>
    <w:rsid w:val="008C7764"/>
    <w:rsid w:val="008D2AF7"/>
    <w:rsid w:val="008E0EF9"/>
    <w:rsid w:val="008E147E"/>
    <w:rsid w:val="008E5E1A"/>
    <w:rsid w:val="008E7958"/>
    <w:rsid w:val="008F2CAE"/>
    <w:rsid w:val="00904FCB"/>
    <w:rsid w:val="009052B6"/>
    <w:rsid w:val="00911C65"/>
    <w:rsid w:val="00911F32"/>
    <w:rsid w:val="00912A92"/>
    <w:rsid w:val="009259C7"/>
    <w:rsid w:val="00926E98"/>
    <w:rsid w:val="00932A48"/>
    <w:rsid w:val="0093464A"/>
    <w:rsid w:val="00934872"/>
    <w:rsid w:val="009374D0"/>
    <w:rsid w:val="00946A73"/>
    <w:rsid w:val="009475BA"/>
    <w:rsid w:val="009502D3"/>
    <w:rsid w:val="0095078B"/>
    <w:rsid w:val="00954D6C"/>
    <w:rsid w:val="00957853"/>
    <w:rsid w:val="00964B44"/>
    <w:rsid w:val="00972622"/>
    <w:rsid w:val="0097299F"/>
    <w:rsid w:val="00973D7E"/>
    <w:rsid w:val="00977406"/>
    <w:rsid w:val="00980926"/>
    <w:rsid w:val="00982B16"/>
    <w:rsid w:val="00986A99"/>
    <w:rsid w:val="00993110"/>
    <w:rsid w:val="009976AD"/>
    <w:rsid w:val="009B5BE4"/>
    <w:rsid w:val="009C5002"/>
    <w:rsid w:val="009D02B7"/>
    <w:rsid w:val="009D29E7"/>
    <w:rsid w:val="009D45D2"/>
    <w:rsid w:val="009D486A"/>
    <w:rsid w:val="009D6B07"/>
    <w:rsid w:val="009E01B0"/>
    <w:rsid w:val="009E24FC"/>
    <w:rsid w:val="009E2DA2"/>
    <w:rsid w:val="009E3A17"/>
    <w:rsid w:val="009E7B2C"/>
    <w:rsid w:val="009F664F"/>
    <w:rsid w:val="00A14415"/>
    <w:rsid w:val="00A24088"/>
    <w:rsid w:val="00A258CB"/>
    <w:rsid w:val="00A26F6B"/>
    <w:rsid w:val="00A30E70"/>
    <w:rsid w:val="00A310D1"/>
    <w:rsid w:val="00A3746C"/>
    <w:rsid w:val="00A4259C"/>
    <w:rsid w:val="00A43D1C"/>
    <w:rsid w:val="00A52DB5"/>
    <w:rsid w:val="00A544D3"/>
    <w:rsid w:val="00A838B8"/>
    <w:rsid w:val="00A92927"/>
    <w:rsid w:val="00A96EBF"/>
    <w:rsid w:val="00AB798B"/>
    <w:rsid w:val="00AC4770"/>
    <w:rsid w:val="00AC5DDD"/>
    <w:rsid w:val="00AD05F2"/>
    <w:rsid w:val="00AD06C4"/>
    <w:rsid w:val="00AD119F"/>
    <w:rsid w:val="00AD4E1B"/>
    <w:rsid w:val="00AE0AAF"/>
    <w:rsid w:val="00AE1E1E"/>
    <w:rsid w:val="00AE2064"/>
    <w:rsid w:val="00AF06BE"/>
    <w:rsid w:val="00B00F1C"/>
    <w:rsid w:val="00B0526E"/>
    <w:rsid w:val="00B06462"/>
    <w:rsid w:val="00B13A59"/>
    <w:rsid w:val="00B1603B"/>
    <w:rsid w:val="00B166F3"/>
    <w:rsid w:val="00B23FB2"/>
    <w:rsid w:val="00B24067"/>
    <w:rsid w:val="00B2446A"/>
    <w:rsid w:val="00B311D2"/>
    <w:rsid w:val="00B319DA"/>
    <w:rsid w:val="00B37D3B"/>
    <w:rsid w:val="00B409A0"/>
    <w:rsid w:val="00B50AAE"/>
    <w:rsid w:val="00B52B4E"/>
    <w:rsid w:val="00B6065C"/>
    <w:rsid w:val="00B6359C"/>
    <w:rsid w:val="00B664B7"/>
    <w:rsid w:val="00B8400D"/>
    <w:rsid w:val="00B8428F"/>
    <w:rsid w:val="00B86C9B"/>
    <w:rsid w:val="00B9004D"/>
    <w:rsid w:val="00B9036C"/>
    <w:rsid w:val="00B9649F"/>
    <w:rsid w:val="00B96EF1"/>
    <w:rsid w:val="00BA400D"/>
    <w:rsid w:val="00BC4B88"/>
    <w:rsid w:val="00BC4F37"/>
    <w:rsid w:val="00BC507D"/>
    <w:rsid w:val="00BD0A30"/>
    <w:rsid w:val="00BE15DB"/>
    <w:rsid w:val="00BE25E6"/>
    <w:rsid w:val="00BE54CF"/>
    <w:rsid w:val="00BF64C6"/>
    <w:rsid w:val="00BF6AD4"/>
    <w:rsid w:val="00BF7ECC"/>
    <w:rsid w:val="00C04B6C"/>
    <w:rsid w:val="00C068A2"/>
    <w:rsid w:val="00C0788C"/>
    <w:rsid w:val="00C07E8F"/>
    <w:rsid w:val="00C12392"/>
    <w:rsid w:val="00C12940"/>
    <w:rsid w:val="00C14351"/>
    <w:rsid w:val="00C20518"/>
    <w:rsid w:val="00C2140A"/>
    <w:rsid w:val="00C22E52"/>
    <w:rsid w:val="00C23E4F"/>
    <w:rsid w:val="00C259EC"/>
    <w:rsid w:val="00C3274A"/>
    <w:rsid w:val="00C352D5"/>
    <w:rsid w:val="00C4215C"/>
    <w:rsid w:val="00C442C4"/>
    <w:rsid w:val="00C552CA"/>
    <w:rsid w:val="00C60D90"/>
    <w:rsid w:val="00C61001"/>
    <w:rsid w:val="00C612F8"/>
    <w:rsid w:val="00C63F4F"/>
    <w:rsid w:val="00C71B77"/>
    <w:rsid w:val="00C752FB"/>
    <w:rsid w:val="00C75470"/>
    <w:rsid w:val="00C76383"/>
    <w:rsid w:val="00C84C55"/>
    <w:rsid w:val="00C93C81"/>
    <w:rsid w:val="00CA10E1"/>
    <w:rsid w:val="00CA1B4B"/>
    <w:rsid w:val="00CA6AD2"/>
    <w:rsid w:val="00CA7725"/>
    <w:rsid w:val="00CB4B3C"/>
    <w:rsid w:val="00CC09EC"/>
    <w:rsid w:val="00CD0CE7"/>
    <w:rsid w:val="00CD3200"/>
    <w:rsid w:val="00CD5FBB"/>
    <w:rsid w:val="00CD6499"/>
    <w:rsid w:val="00CD6CA8"/>
    <w:rsid w:val="00CD7399"/>
    <w:rsid w:val="00CE4795"/>
    <w:rsid w:val="00CE6742"/>
    <w:rsid w:val="00CE6926"/>
    <w:rsid w:val="00CF4CB3"/>
    <w:rsid w:val="00CF6176"/>
    <w:rsid w:val="00D02610"/>
    <w:rsid w:val="00D05DD0"/>
    <w:rsid w:val="00D07EA9"/>
    <w:rsid w:val="00D22103"/>
    <w:rsid w:val="00D23929"/>
    <w:rsid w:val="00D257A9"/>
    <w:rsid w:val="00D3279F"/>
    <w:rsid w:val="00D32F56"/>
    <w:rsid w:val="00D3612D"/>
    <w:rsid w:val="00D432A6"/>
    <w:rsid w:val="00D43897"/>
    <w:rsid w:val="00D43A9C"/>
    <w:rsid w:val="00D46BA8"/>
    <w:rsid w:val="00D50EB6"/>
    <w:rsid w:val="00D54468"/>
    <w:rsid w:val="00D55221"/>
    <w:rsid w:val="00D61AD8"/>
    <w:rsid w:val="00D64932"/>
    <w:rsid w:val="00D65C6D"/>
    <w:rsid w:val="00D65D5D"/>
    <w:rsid w:val="00D67937"/>
    <w:rsid w:val="00D67D6E"/>
    <w:rsid w:val="00D70C59"/>
    <w:rsid w:val="00D74695"/>
    <w:rsid w:val="00D77735"/>
    <w:rsid w:val="00D821B1"/>
    <w:rsid w:val="00D847B7"/>
    <w:rsid w:val="00D87C17"/>
    <w:rsid w:val="00DA06C5"/>
    <w:rsid w:val="00DA51B6"/>
    <w:rsid w:val="00DB0EA4"/>
    <w:rsid w:val="00DB1440"/>
    <w:rsid w:val="00DB5C75"/>
    <w:rsid w:val="00DB6554"/>
    <w:rsid w:val="00DB79A2"/>
    <w:rsid w:val="00DC1987"/>
    <w:rsid w:val="00DC1A0B"/>
    <w:rsid w:val="00DD1BAC"/>
    <w:rsid w:val="00DD7DFC"/>
    <w:rsid w:val="00DE1D62"/>
    <w:rsid w:val="00DF2E9A"/>
    <w:rsid w:val="00DF344B"/>
    <w:rsid w:val="00E006E0"/>
    <w:rsid w:val="00E009A0"/>
    <w:rsid w:val="00E01993"/>
    <w:rsid w:val="00E021DD"/>
    <w:rsid w:val="00E03C5E"/>
    <w:rsid w:val="00E07086"/>
    <w:rsid w:val="00E10D36"/>
    <w:rsid w:val="00E126D8"/>
    <w:rsid w:val="00E1386B"/>
    <w:rsid w:val="00E151CC"/>
    <w:rsid w:val="00E15975"/>
    <w:rsid w:val="00E16804"/>
    <w:rsid w:val="00E25FE4"/>
    <w:rsid w:val="00E32DF1"/>
    <w:rsid w:val="00E35EE2"/>
    <w:rsid w:val="00E417E0"/>
    <w:rsid w:val="00E4468F"/>
    <w:rsid w:val="00E5078C"/>
    <w:rsid w:val="00E53D3E"/>
    <w:rsid w:val="00E55339"/>
    <w:rsid w:val="00E56FBE"/>
    <w:rsid w:val="00E578A0"/>
    <w:rsid w:val="00E6465D"/>
    <w:rsid w:val="00E7134D"/>
    <w:rsid w:val="00E722B1"/>
    <w:rsid w:val="00E84405"/>
    <w:rsid w:val="00E84B3F"/>
    <w:rsid w:val="00E8640D"/>
    <w:rsid w:val="00EA1358"/>
    <w:rsid w:val="00EA70D1"/>
    <w:rsid w:val="00EB2079"/>
    <w:rsid w:val="00EC0898"/>
    <w:rsid w:val="00EC1254"/>
    <w:rsid w:val="00EC1F42"/>
    <w:rsid w:val="00EC49F8"/>
    <w:rsid w:val="00ED0794"/>
    <w:rsid w:val="00ED38E9"/>
    <w:rsid w:val="00ED6E67"/>
    <w:rsid w:val="00EE068A"/>
    <w:rsid w:val="00EE6C63"/>
    <w:rsid w:val="00EF01A9"/>
    <w:rsid w:val="00EF2E17"/>
    <w:rsid w:val="00EF3FDA"/>
    <w:rsid w:val="00F02FDC"/>
    <w:rsid w:val="00F148B3"/>
    <w:rsid w:val="00F17F3A"/>
    <w:rsid w:val="00F21037"/>
    <w:rsid w:val="00F22073"/>
    <w:rsid w:val="00F232A7"/>
    <w:rsid w:val="00F2518C"/>
    <w:rsid w:val="00F25F57"/>
    <w:rsid w:val="00F2603E"/>
    <w:rsid w:val="00F30981"/>
    <w:rsid w:val="00F31868"/>
    <w:rsid w:val="00F40A8F"/>
    <w:rsid w:val="00F42293"/>
    <w:rsid w:val="00F46F46"/>
    <w:rsid w:val="00F55393"/>
    <w:rsid w:val="00F56D8D"/>
    <w:rsid w:val="00F60D62"/>
    <w:rsid w:val="00F72DDE"/>
    <w:rsid w:val="00F75EA6"/>
    <w:rsid w:val="00F81118"/>
    <w:rsid w:val="00F858C1"/>
    <w:rsid w:val="00F9205B"/>
    <w:rsid w:val="00F9367E"/>
    <w:rsid w:val="00FB50DA"/>
    <w:rsid w:val="00FC37D4"/>
    <w:rsid w:val="00FC5D96"/>
    <w:rsid w:val="00FD0405"/>
    <w:rsid w:val="00FD0A0D"/>
    <w:rsid w:val="00FD1681"/>
    <w:rsid w:val="00FD16B3"/>
    <w:rsid w:val="00FD3541"/>
    <w:rsid w:val="00FE00E4"/>
    <w:rsid w:val="00FE1ADE"/>
    <w:rsid w:val="00FF3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CE39B"/>
  <w15:docId w15:val="{B02D8952-7CE9-48AC-A321-7D92E97C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1C4"/>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qFormat/>
    <w:rsid w:val="00740C10"/>
    <w:pPr>
      <w:keepNext/>
      <w:suppressAutoHyphens w:val="0"/>
      <w:overflowPunct w:val="0"/>
      <w:autoSpaceDE w:val="0"/>
      <w:adjustRightInd w:val="0"/>
      <w:spacing w:before="240" w:after="60"/>
      <w:ind w:firstLine="0"/>
      <w:jc w:val="left"/>
      <w:textAlignment w:val="baseline"/>
      <w:outlineLvl w:val="1"/>
    </w:pPr>
    <w:rPr>
      <w:rFonts w:ascii="Arial" w:eastAsia="Times New Roman" w:hAnsi="Arial"/>
      <w:b/>
      <w:i/>
      <w:kern w:val="0"/>
      <w:lang w:eastAsia="ru-RU"/>
    </w:rPr>
  </w:style>
  <w:style w:type="paragraph" w:styleId="3">
    <w:name w:val="heading 3"/>
    <w:basedOn w:val="a"/>
    <w:next w:val="a"/>
    <w:link w:val="30"/>
    <w:qFormat/>
    <w:rsid w:val="00740C10"/>
    <w:pPr>
      <w:keepNext/>
      <w:overflowPunct w:val="0"/>
      <w:autoSpaceDE w:val="0"/>
      <w:adjustRightInd w:val="0"/>
      <w:spacing w:after="140"/>
      <w:ind w:firstLine="0"/>
      <w:jc w:val="center"/>
      <w:textAlignment w:val="baseline"/>
      <w:outlineLvl w:val="2"/>
    </w:pPr>
    <w:rPr>
      <w:rFonts w:eastAsia="Times New Roman"/>
      <w:b/>
      <w:kern w:val="0"/>
      <w:sz w:val="22"/>
      <w:lang w:eastAsia="ru-RU"/>
    </w:rPr>
  </w:style>
  <w:style w:type="paragraph" w:styleId="4">
    <w:name w:val="heading 4"/>
    <w:basedOn w:val="a"/>
    <w:next w:val="a"/>
    <w:link w:val="40"/>
    <w:qFormat/>
    <w:rsid w:val="00740C10"/>
    <w:pPr>
      <w:keepNext/>
      <w:overflowPunct w:val="0"/>
      <w:autoSpaceDE w:val="0"/>
      <w:adjustRightInd w:val="0"/>
      <w:spacing w:after="60"/>
      <w:ind w:firstLine="0"/>
      <w:jc w:val="center"/>
      <w:textAlignment w:val="baseline"/>
      <w:outlineLvl w:val="3"/>
    </w:pPr>
    <w:rPr>
      <w:rFonts w:eastAsia="Times New Roman"/>
      <w:b/>
      <w:kern w:val="0"/>
      <w:lang w:eastAsia="ru-RU"/>
    </w:rPr>
  </w:style>
  <w:style w:type="paragraph" w:styleId="5">
    <w:name w:val="heading 5"/>
    <w:basedOn w:val="a"/>
    <w:next w:val="a"/>
    <w:link w:val="50"/>
    <w:qFormat/>
    <w:rsid w:val="00740C10"/>
    <w:pPr>
      <w:keepNext/>
      <w:suppressAutoHyphens w:val="0"/>
      <w:overflowPunct w:val="0"/>
      <w:autoSpaceDE w:val="0"/>
      <w:adjustRightInd w:val="0"/>
      <w:ind w:firstLine="720"/>
      <w:textAlignment w:val="baseline"/>
      <w:outlineLvl w:val="4"/>
    </w:pPr>
    <w:rPr>
      <w:rFonts w:eastAsia="Times New Roman"/>
      <w:b/>
      <w:kern w:val="0"/>
      <w:lang w:eastAsia="ru-RU"/>
    </w:rPr>
  </w:style>
  <w:style w:type="paragraph" w:styleId="6">
    <w:name w:val="heading 6"/>
    <w:basedOn w:val="a"/>
    <w:next w:val="a"/>
    <w:link w:val="60"/>
    <w:qFormat/>
    <w:rsid w:val="00740C10"/>
    <w:pPr>
      <w:keepNext/>
      <w:suppressAutoHyphens w:val="0"/>
      <w:overflowPunct w:val="0"/>
      <w:autoSpaceDE w:val="0"/>
      <w:adjustRightInd w:val="0"/>
      <w:ind w:firstLine="720"/>
      <w:jc w:val="right"/>
      <w:textAlignment w:val="baseline"/>
      <w:outlineLvl w:val="5"/>
    </w:pPr>
    <w:rPr>
      <w:rFonts w:eastAsia="Times New Roman"/>
      <w:b/>
      <w:kern w:val="0"/>
      <w:lang w:eastAsia="ru-RU"/>
    </w:rPr>
  </w:style>
  <w:style w:type="paragraph" w:styleId="70">
    <w:name w:val="heading 7"/>
    <w:basedOn w:val="a"/>
    <w:next w:val="a"/>
    <w:link w:val="71"/>
    <w:qFormat/>
    <w:rsid w:val="00740C10"/>
    <w:pPr>
      <w:keepNext/>
      <w:framePr w:w="4536" w:h="3170" w:wrap="auto" w:vAnchor="page" w:hAnchor="page" w:x="1560" w:y="1498"/>
      <w:suppressAutoHyphens w:val="0"/>
      <w:overflowPunct w:val="0"/>
      <w:autoSpaceDE w:val="0"/>
      <w:adjustRightInd w:val="0"/>
      <w:spacing w:before="120" w:line="240" w:lineRule="exact"/>
      <w:ind w:firstLine="0"/>
      <w:jc w:val="center"/>
      <w:textAlignment w:val="baseline"/>
      <w:outlineLvl w:val="6"/>
    </w:pPr>
    <w:rPr>
      <w:rFonts w:eastAsia="Times New Roman"/>
      <w:b/>
      <w:spacing w:val="24"/>
      <w:kern w:val="0"/>
      <w:sz w:val="20"/>
      <w:lang w:eastAsia="ru-RU"/>
    </w:rPr>
  </w:style>
  <w:style w:type="paragraph" w:styleId="8">
    <w:name w:val="heading 8"/>
    <w:basedOn w:val="a"/>
    <w:next w:val="a"/>
    <w:link w:val="80"/>
    <w:qFormat/>
    <w:rsid w:val="00740C10"/>
    <w:pPr>
      <w:keepNext/>
      <w:suppressAutoHyphens w:val="0"/>
      <w:overflowPunct w:val="0"/>
      <w:autoSpaceDE w:val="0"/>
      <w:adjustRightInd w:val="0"/>
      <w:ind w:firstLine="709"/>
      <w:textAlignment w:val="baseline"/>
      <w:outlineLvl w:val="7"/>
    </w:pPr>
    <w:rPr>
      <w:rFonts w:eastAsia="Times New Roman"/>
      <w:b/>
      <w:kern w:val="0"/>
      <w:lang w:eastAsia="ru-RU"/>
    </w:rPr>
  </w:style>
  <w:style w:type="paragraph" w:styleId="9">
    <w:name w:val="heading 9"/>
    <w:basedOn w:val="a"/>
    <w:next w:val="a"/>
    <w:link w:val="90"/>
    <w:qFormat/>
    <w:rsid w:val="00740C10"/>
    <w:pPr>
      <w:keepNext/>
      <w:suppressAutoHyphens w:val="0"/>
      <w:overflowPunct w:val="0"/>
      <w:autoSpaceDE w:val="0"/>
      <w:adjustRightInd w:val="0"/>
      <w:ind w:firstLine="720"/>
      <w:textAlignment w:val="baseline"/>
      <w:outlineLvl w:val="8"/>
    </w:pPr>
    <w:rPr>
      <w:rFonts w:eastAsia="Times New Roman"/>
      <w:spacing w:val="-6"/>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0A3E1F"/>
    <w:rPr>
      <w:rFonts w:ascii="Tahoma" w:hAnsi="Tahoma" w:cs="Tahoma"/>
      <w:sz w:val="16"/>
      <w:szCs w:val="16"/>
    </w:rPr>
  </w:style>
  <w:style w:type="character" w:customStyle="1" w:styleId="a4">
    <w:name w:val="Текст выноски Знак"/>
    <w:basedOn w:val="a0"/>
    <w:link w:val="a3"/>
    <w:uiPriority w:val="99"/>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semiHidden/>
    <w:unhideWhenUsed/>
    <w:rsid w:val="00753C2C"/>
  </w:style>
  <w:style w:type="character" w:styleId="a6">
    <w:name w:val="Hyperlink"/>
    <w:basedOn w:val="a0"/>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nhideWhenUsed/>
    <w:rsid w:val="001C2FA0"/>
    <w:pPr>
      <w:tabs>
        <w:tab w:val="center" w:pos="4677"/>
        <w:tab w:val="right" w:pos="9355"/>
      </w:tabs>
    </w:pPr>
  </w:style>
  <w:style w:type="character" w:customStyle="1" w:styleId="ab">
    <w:name w:val="Нижний колонтитул Знак"/>
    <w:basedOn w:val="a0"/>
    <w:link w:val="aa"/>
    <w:rsid w:val="001C2FA0"/>
    <w:rPr>
      <w:rFonts w:ascii="Times New Roman" w:eastAsia="Arial" w:hAnsi="Times New Roman" w:cs="Times New Roman"/>
      <w:kern w:val="3"/>
      <w:sz w:val="24"/>
      <w:szCs w:val="20"/>
      <w:lang w:eastAsia="ja-JP"/>
    </w:rPr>
  </w:style>
  <w:style w:type="numbering" w:customStyle="1" w:styleId="41">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rsid w:val="00185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34"/>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1">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Заголовок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1">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2">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semiHidden/>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2">
    <w:name w:val="Сетка таблицы4"/>
    <w:basedOn w:val="a1"/>
    <w:next w:val="ac"/>
    <w:uiPriority w:val="59"/>
    <w:rsid w:val="00F25F5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525E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6">
    <w:name w:val="Знак Знак Знак Знак"/>
    <w:basedOn w:val="a"/>
    <w:rsid w:val="00A43D1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7">
    <w:name w:val="Знак Знак Знак Знак"/>
    <w:basedOn w:val="a"/>
    <w:rsid w:val="00FE1AD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8">
    <w:name w:val="Знак Знак Знак Знак"/>
    <w:basedOn w:val="a"/>
    <w:rsid w:val="00B311D2"/>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52">
    <w:name w:val="Сетка таблицы5"/>
    <w:basedOn w:val="a1"/>
    <w:next w:val="ac"/>
    <w:uiPriority w:val="39"/>
    <w:rsid w:val="002E06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740C10"/>
    <w:rPr>
      <w:rFonts w:ascii="Arial" w:eastAsia="Times New Roman" w:hAnsi="Arial" w:cs="Times New Roman"/>
      <w:b/>
      <w:i/>
      <w:sz w:val="24"/>
      <w:szCs w:val="20"/>
      <w:lang w:eastAsia="ru-RU"/>
    </w:rPr>
  </w:style>
  <w:style w:type="character" w:customStyle="1" w:styleId="30">
    <w:name w:val="Заголовок 3 Знак"/>
    <w:basedOn w:val="a0"/>
    <w:link w:val="3"/>
    <w:rsid w:val="00740C10"/>
    <w:rPr>
      <w:rFonts w:ascii="Times New Roman" w:eastAsia="Times New Roman" w:hAnsi="Times New Roman" w:cs="Times New Roman"/>
      <w:b/>
      <w:szCs w:val="20"/>
      <w:lang w:eastAsia="ru-RU"/>
    </w:rPr>
  </w:style>
  <w:style w:type="character" w:customStyle="1" w:styleId="40">
    <w:name w:val="Заголовок 4 Знак"/>
    <w:basedOn w:val="a0"/>
    <w:link w:val="4"/>
    <w:rsid w:val="00740C10"/>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40C1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740C10"/>
    <w:rPr>
      <w:rFonts w:ascii="Times New Roman" w:eastAsia="Times New Roman" w:hAnsi="Times New Roman" w:cs="Times New Roman"/>
      <w:b/>
      <w:sz w:val="24"/>
      <w:szCs w:val="20"/>
      <w:lang w:eastAsia="ru-RU"/>
    </w:rPr>
  </w:style>
  <w:style w:type="character" w:customStyle="1" w:styleId="71">
    <w:name w:val="Заголовок 7 Знак"/>
    <w:basedOn w:val="a0"/>
    <w:link w:val="70"/>
    <w:rsid w:val="00740C10"/>
    <w:rPr>
      <w:rFonts w:ascii="Times New Roman" w:eastAsia="Times New Roman" w:hAnsi="Times New Roman" w:cs="Times New Roman"/>
      <w:b/>
      <w:spacing w:val="24"/>
      <w:sz w:val="20"/>
      <w:szCs w:val="20"/>
      <w:lang w:eastAsia="ru-RU"/>
    </w:rPr>
  </w:style>
  <w:style w:type="character" w:customStyle="1" w:styleId="80">
    <w:name w:val="Заголовок 8 Знак"/>
    <w:basedOn w:val="a0"/>
    <w:link w:val="8"/>
    <w:rsid w:val="00740C10"/>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740C10"/>
    <w:rPr>
      <w:rFonts w:ascii="Times New Roman" w:eastAsia="Times New Roman" w:hAnsi="Times New Roman" w:cs="Times New Roman"/>
      <w:spacing w:val="-6"/>
      <w:sz w:val="24"/>
      <w:szCs w:val="20"/>
      <w:lang w:eastAsia="ru-RU"/>
    </w:rPr>
  </w:style>
  <w:style w:type="paragraph" w:customStyle="1" w:styleId="afff9">
    <w:name w:val="абзац"/>
    <w:basedOn w:val="a"/>
    <w:rsid w:val="00740C10"/>
    <w:pPr>
      <w:suppressAutoHyphens w:val="0"/>
      <w:overflowPunct w:val="0"/>
      <w:autoSpaceDE w:val="0"/>
      <w:adjustRightInd w:val="0"/>
      <w:ind w:left="851" w:firstLine="0"/>
      <w:jc w:val="left"/>
      <w:textAlignment w:val="baseline"/>
    </w:pPr>
    <w:rPr>
      <w:rFonts w:eastAsia="Times New Roman"/>
      <w:kern w:val="0"/>
      <w:sz w:val="26"/>
      <w:lang w:eastAsia="ru-RU"/>
    </w:rPr>
  </w:style>
  <w:style w:type="paragraph" w:customStyle="1" w:styleId="afffa">
    <w:name w:val="Текст табл.с отступом"/>
    <w:basedOn w:val="afffb"/>
    <w:rsid w:val="00740C10"/>
    <w:pPr>
      <w:spacing w:before="120"/>
      <w:ind w:firstLine="709"/>
    </w:pPr>
  </w:style>
  <w:style w:type="paragraph" w:customStyle="1" w:styleId="afffb">
    <w:name w:val="Текст табличный"/>
    <w:basedOn w:val="27"/>
    <w:rsid w:val="00740C10"/>
    <w:pPr>
      <w:spacing w:before="0" w:after="0"/>
    </w:pPr>
  </w:style>
  <w:style w:type="paragraph" w:customStyle="1" w:styleId="27">
    <w:name w:val="Подпись2"/>
    <w:basedOn w:val="a"/>
    <w:rsid w:val="00740C10"/>
    <w:pPr>
      <w:overflowPunct w:val="0"/>
      <w:autoSpaceDE w:val="0"/>
      <w:adjustRightInd w:val="0"/>
      <w:spacing w:before="480" w:after="480"/>
      <w:ind w:firstLine="0"/>
      <w:jc w:val="left"/>
      <w:textAlignment w:val="baseline"/>
    </w:pPr>
    <w:rPr>
      <w:rFonts w:eastAsia="Times New Roman"/>
      <w:kern w:val="0"/>
      <w:sz w:val="28"/>
      <w:lang w:eastAsia="ru-RU"/>
    </w:rPr>
  </w:style>
  <w:style w:type="paragraph" w:customStyle="1" w:styleId="afffc">
    <w:name w:val="краткое содержание"/>
    <w:basedOn w:val="a"/>
    <w:next w:val="a"/>
    <w:rsid w:val="00740C10"/>
    <w:pPr>
      <w:keepNext/>
      <w:keepLines/>
      <w:suppressAutoHyphens w:val="0"/>
      <w:overflowPunct w:val="0"/>
      <w:autoSpaceDE w:val="0"/>
      <w:adjustRightInd w:val="0"/>
      <w:spacing w:after="480"/>
      <w:ind w:right="5103" w:firstLine="0"/>
      <w:textAlignment w:val="baseline"/>
    </w:pPr>
    <w:rPr>
      <w:rFonts w:eastAsia="Times New Roman"/>
      <w:kern w:val="0"/>
      <w:sz w:val="28"/>
      <w:lang w:eastAsia="ru-RU"/>
    </w:rPr>
  </w:style>
  <w:style w:type="paragraph" w:customStyle="1" w:styleId="17">
    <w:name w:val="НК1"/>
    <w:basedOn w:val="aa"/>
    <w:rsid w:val="00740C10"/>
    <w:pPr>
      <w:tabs>
        <w:tab w:val="clear" w:pos="4677"/>
        <w:tab w:val="clear" w:pos="9355"/>
        <w:tab w:val="center" w:pos="4703"/>
        <w:tab w:val="right" w:pos="9406"/>
      </w:tabs>
      <w:suppressAutoHyphens w:val="0"/>
      <w:overflowPunct w:val="0"/>
      <w:autoSpaceDE w:val="0"/>
      <w:adjustRightInd w:val="0"/>
      <w:spacing w:before="120"/>
      <w:ind w:firstLine="0"/>
      <w:jc w:val="left"/>
      <w:textAlignment w:val="baseline"/>
    </w:pPr>
    <w:rPr>
      <w:rFonts w:eastAsia="Times New Roman"/>
      <w:kern w:val="0"/>
      <w:sz w:val="16"/>
      <w:lang w:eastAsia="ru-RU"/>
    </w:rPr>
  </w:style>
  <w:style w:type="paragraph" w:styleId="afffd">
    <w:name w:val="Signature"/>
    <w:basedOn w:val="a"/>
    <w:link w:val="afffe"/>
    <w:rsid w:val="00740C10"/>
    <w:pPr>
      <w:suppressAutoHyphens w:val="0"/>
      <w:overflowPunct w:val="0"/>
      <w:autoSpaceDE w:val="0"/>
      <w:adjustRightInd w:val="0"/>
      <w:ind w:left="4252" w:firstLine="0"/>
      <w:jc w:val="left"/>
      <w:textAlignment w:val="baseline"/>
    </w:pPr>
    <w:rPr>
      <w:rFonts w:eastAsia="Times New Roman"/>
      <w:kern w:val="0"/>
      <w:sz w:val="26"/>
      <w:lang w:eastAsia="ru-RU"/>
    </w:rPr>
  </w:style>
  <w:style w:type="character" w:customStyle="1" w:styleId="afffe">
    <w:name w:val="Подпись Знак"/>
    <w:basedOn w:val="a0"/>
    <w:link w:val="afffd"/>
    <w:rsid w:val="00740C10"/>
    <w:rPr>
      <w:rFonts w:ascii="Times New Roman" w:eastAsia="Times New Roman" w:hAnsi="Times New Roman" w:cs="Times New Roman"/>
      <w:sz w:val="26"/>
      <w:szCs w:val="20"/>
      <w:lang w:eastAsia="ru-RU"/>
    </w:rPr>
  </w:style>
  <w:style w:type="paragraph" w:customStyle="1" w:styleId="affff">
    <w:name w:val="строка с номером бланка"/>
    <w:basedOn w:val="a"/>
    <w:rsid w:val="00740C10"/>
    <w:pPr>
      <w:framePr w:w="4491" w:h="3169" w:hSpace="142" w:wrap="auto" w:vAnchor="text" w:hAnchor="page" w:x="1727" w:y="20"/>
      <w:suppressAutoHyphens w:val="0"/>
      <w:overflowPunct w:val="0"/>
      <w:autoSpaceDE w:val="0"/>
      <w:adjustRightInd w:val="0"/>
      <w:spacing w:before="240"/>
      <w:ind w:firstLine="0"/>
      <w:jc w:val="center"/>
      <w:textAlignment w:val="baseline"/>
    </w:pPr>
    <w:rPr>
      <w:rFonts w:eastAsia="Times New Roman"/>
      <w:kern w:val="0"/>
      <w:sz w:val="20"/>
      <w:lang w:eastAsia="ru-RU"/>
    </w:rPr>
  </w:style>
  <w:style w:type="paragraph" w:styleId="affff0">
    <w:name w:val="footnote text"/>
    <w:basedOn w:val="a"/>
    <w:link w:val="affff1"/>
    <w:semiHidden/>
    <w:rsid w:val="00740C10"/>
    <w:pPr>
      <w:suppressAutoHyphens w:val="0"/>
      <w:overflowPunct w:val="0"/>
      <w:autoSpaceDE w:val="0"/>
      <w:adjustRightInd w:val="0"/>
      <w:ind w:firstLine="0"/>
      <w:jc w:val="left"/>
      <w:textAlignment w:val="baseline"/>
    </w:pPr>
    <w:rPr>
      <w:rFonts w:eastAsia="Times New Roman"/>
      <w:kern w:val="0"/>
      <w:sz w:val="20"/>
      <w:lang w:eastAsia="ru-RU"/>
    </w:rPr>
  </w:style>
  <w:style w:type="character" w:customStyle="1" w:styleId="affff1">
    <w:name w:val="Текст сноски Знак"/>
    <w:basedOn w:val="a0"/>
    <w:link w:val="affff0"/>
    <w:semiHidden/>
    <w:rsid w:val="00740C10"/>
    <w:rPr>
      <w:rFonts w:ascii="Times New Roman" w:eastAsia="Times New Roman" w:hAnsi="Times New Roman" w:cs="Times New Roman"/>
      <w:sz w:val="20"/>
      <w:szCs w:val="20"/>
      <w:lang w:eastAsia="ru-RU"/>
    </w:rPr>
  </w:style>
  <w:style w:type="paragraph" w:customStyle="1" w:styleId="18">
    <w:name w:val="ВК1"/>
    <w:basedOn w:val="a8"/>
    <w:rsid w:val="00740C10"/>
    <w:pPr>
      <w:tabs>
        <w:tab w:val="clear" w:pos="4677"/>
        <w:tab w:val="clear" w:pos="9355"/>
        <w:tab w:val="center" w:pos="4703"/>
        <w:tab w:val="right" w:pos="9214"/>
      </w:tabs>
      <w:suppressAutoHyphens w:val="0"/>
      <w:overflowPunct w:val="0"/>
      <w:autoSpaceDE w:val="0"/>
      <w:adjustRightInd w:val="0"/>
      <w:ind w:right="1418" w:firstLine="0"/>
      <w:jc w:val="center"/>
      <w:textAlignment w:val="baseline"/>
    </w:pPr>
    <w:rPr>
      <w:rFonts w:eastAsia="Times New Roman"/>
      <w:b/>
      <w:kern w:val="0"/>
      <w:sz w:val="26"/>
      <w:lang w:eastAsia="ru-RU"/>
    </w:rPr>
  </w:style>
  <w:style w:type="paragraph" w:customStyle="1" w:styleId="19">
    <w:name w:val="Текст1"/>
    <w:basedOn w:val="a"/>
    <w:rsid w:val="00740C10"/>
    <w:pPr>
      <w:suppressAutoHyphens w:val="0"/>
      <w:overflowPunct w:val="0"/>
      <w:autoSpaceDE w:val="0"/>
      <w:adjustRightInd w:val="0"/>
      <w:spacing w:after="120"/>
      <w:ind w:firstLine="851"/>
      <w:textAlignment w:val="baseline"/>
    </w:pPr>
    <w:rPr>
      <w:rFonts w:eastAsia="Times New Roman"/>
      <w:kern w:val="0"/>
      <w:sz w:val="26"/>
      <w:lang w:eastAsia="ru-RU"/>
    </w:rPr>
  </w:style>
  <w:style w:type="paragraph" w:styleId="affff2">
    <w:name w:val="caption"/>
    <w:basedOn w:val="a"/>
    <w:next w:val="a"/>
    <w:qFormat/>
    <w:rsid w:val="00740C10"/>
    <w:pPr>
      <w:suppressAutoHyphens w:val="0"/>
      <w:overflowPunct w:val="0"/>
      <w:autoSpaceDE w:val="0"/>
      <w:adjustRightInd w:val="0"/>
      <w:spacing w:before="120" w:after="120"/>
      <w:ind w:firstLine="0"/>
      <w:jc w:val="left"/>
      <w:textAlignment w:val="baseline"/>
    </w:pPr>
    <w:rPr>
      <w:rFonts w:eastAsia="Times New Roman"/>
      <w:b/>
      <w:kern w:val="0"/>
      <w:sz w:val="20"/>
      <w:lang w:eastAsia="ru-RU"/>
    </w:rPr>
  </w:style>
  <w:style w:type="paragraph" w:customStyle="1" w:styleId="affff3">
    <w:name w:val="По центру"/>
    <w:basedOn w:val="a"/>
    <w:rsid w:val="00740C10"/>
    <w:pPr>
      <w:keepNext/>
      <w:keepLines/>
      <w:suppressAutoHyphens w:val="0"/>
      <w:overflowPunct w:val="0"/>
      <w:autoSpaceDE w:val="0"/>
      <w:adjustRightInd w:val="0"/>
      <w:spacing w:before="240" w:after="240"/>
      <w:ind w:firstLine="0"/>
      <w:jc w:val="center"/>
      <w:textAlignment w:val="baseline"/>
    </w:pPr>
    <w:rPr>
      <w:rFonts w:eastAsia="Times New Roman"/>
      <w:b/>
      <w:kern w:val="0"/>
      <w:sz w:val="28"/>
      <w:lang w:eastAsia="ru-RU"/>
    </w:rPr>
  </w:style>
  <w:style w:type="paragraph" w:customStyle="1" w:styleId="1a">
    <w:name w:val="Подпись1"/>
    <w:basedOn w:val="27"/>
    <w:rsid w:val="00740C10"/>
    <w:pPr>
      <w:jc w:val="right"/>
    </w:pPr>
  </w:style>
  <w:style w:type="paragraph" w:customStyle="1" w:styleId="1c">
    <w:name w:val="Абзац1 c отступом"/>
    <w:basedOn w:val="afff9"/>
    <w:rsid w:val="00740C10"/>
    <w:pPr>
      <w:spacing w:after="60" w:line="360" w:lineRule="exact"/>
      <w:ind w:left="0" w:firstLine="709"/>
      <w:jc w:val="both"/>
    </w:pPr>
    <w:rPr>
      <w:sz w:val="28"/>
    </w:rPr>
  </w:style>
  <w:style w:type="paragraph" w:customStyle="1" w:styleId="affff4">
    <w:name w:val="разослать"/>
    <w:basedOn w:val="19"/>
    <w:rsid w:val="00740C10"/>
    <w:pPr>
      <w:spacing w:after="160"/>
      <w:ind w:left="1418" w:hanging="1418"/>
    </w:pPr>
    <w:rPr>
      <w:sz w:val="28"/>
    </w:rPr>
  </w:style>
  <w:style w:type="paragraph" w:customStyle="1" w:styleId="affff5">
    <w:name w:val="Утверждено"/>
    <w:basedOn w:val="1c"/>
    <w:rsid w:val="00740C10"/>
    <w:pPr>
      <w:keepNext/>
      <w:keepLines/>
      <w:tabs>
        <w:tab w:val="left" w:pos="5387"/>
      </w:tabs>
      <w:spacing w:after="120"/>
      <w:ind w:left="5103" w:firstLine="0"/>
    </w:pPr>
  </w:style>
  <w:style w:type="paragraph" w:customStyle="1" w:styleId="affff6">
    <w:name w:val="Приложение"/>
    <w:basedOn w:val="1c"/>
    <w:rsid w:val="00740C10"/>
    <w:pPr>
      <w:ind w:firstLine="4678"/>
    </w:pPr>
  </w:style>
  <w:style w:type="paragraph" w:customStyle="1" w:styleId="affff7">
    <w:name w:val="Крат.сод. полож..и т.д."/>
    <w:basedOn w:val="affff3"/>
    <w:rsid w:val="00740C10"/>
    <w:pPr>
      <w:spacing w:before="0" w:after="0"/>
    </w:pPr>
    <w:rPr>
      <w:sz w:val="32"/>
    </w:rPr>
  </w:style>
  <w:style w:type="paragraph" w:customStyle="1" w:styleId="1b">
    <w:name w:val="Стиль1"/>
    <w:basedOn w:val="affff3"/>
    <w:rsid w:val="00740C10"/>
    <w:pPr>
      <w:spacing w:before="0" w:after="0"/>
    </w:pPr>
    <w:rPr>
      <w:sz w:val="32"/>
    </w:rPr>
  </w:style>
  <w:style w:type="paragraph" w:customStyle="1" w:styleId="affff8">
    <w:name w:val="Наименование документа"/>
    <w:basedOn w:val="affff3"/>
    <w:rsid w:val="00740C10"/>
    <w:pPr>
      <w:spacing w:before="720" w:after="120"/>
    </w:pPr>
    <w:rPr>
      <w:spacing w:val="140"/>
      <w:sz w:val="32"/>
    </w:rPr>
  </w:style>
  <w:style w:type="paragraph" w:customStyle="1" w:styleId="affff9">
    <w:name w:val="Наименование раздела"/>
    <w:basedOn w:val="affff3"/>
    <w:rsid w:val="00740C10"/>
    <w:pPr>
      <w:keepLines w:val="0"/>
      <w:suppressAutoHyphens/>
      <w:spacing w:before="360"/>
      <w:ind w:left="709" w:right="709"/>
    </w:pPr>
  </w:style>
  <w:style w:type="paragraph" w:customStyle="1" w:styleId="28">
    <w:name w:val="Стиль2"/>
    <w:basedOn w:val="27"/>
    <w:rsid w:val="00740C10"/>
    <w:pPr>
      <w:jc w:val="both"/>
    </w:pPr>
  </w:style>
  <w:style w:type="paragraph" w:customStyle="1" w:styleId="affffa">
    <w:name w:val="Визы"/>
    <w:basedOn w:val="afffb"/>
    <w:rsid w:val="00740C10"/>
  </w:style>
  <w:style w:type="character" w:styleId="affffb">
    <w:name w:val="footnote reference"/>
    <w:basedOn w:val="a0"/>
    <w:uiPriority w:val="99"/>
    <w:semiHidden/>
    <w:rsid w:val="00740C10"/>
    <w:rPr>
      <w:sz w:val="20"/>
      <w:vertAlign w:val="superscript"/>
    </w:rPr>
  </w:style>
  <w:style w:type="paragraph" w:customStyle="1" w:styleId="29">
    <w:name w:val="Текст2"/>
    <w:basedOn w:val="19"/>
    <w:rsid w:val="00740C10"/>
    <w:pPr>
      <w:tabs>
        <w:tab w:val="left" w:pos="709"/>
      </w:tabs>
      <w:spacing w:after="160"/>
      <w:ind w:firstLine="709"/>
    </w:pPr>
  </w:style>
  <w:style w:type="paragraph" w:customStyle="1" w:styleId="1d">
    <w:name w:val="абзац1 для образца"/>
    <w:basedOn w:val="1c"/>
    <w:rsid w:val="00740C10"/>
    <w:pPr>
      <w:ind w:left="1559" w:right="1134"/>
    </w:pPr>
  </w:style>
  <w:style w:type="paragraph" w:customStyle="1" w:styleId="33">
    <w:name w:val="Стиль3"/>
    <w:basedOn w:val="1c"/>
    <w:rsid w:val="00740C10"/>
    <w:pPr>
      <w:ind w:left="1701"/>
    </w:pPr>
  </w:style>
  <w:style w:type="paragraph" w:customStyle="1" w:styleId="affffc">
    <w:name w:val="Заголовок утв.док..прилож."/>
    <w:basedOn w:val="affff7"/>
    <w:rsid w:val="00740C10"/>
    <w:pPr>
      <w:spacing w:before="960" w:after="120"/>
    </w:pPr>
    <w:rPr>
      <w:sz w:val="20"/>
    </w:rPr>
  </w:style>
  <w:style w:type="paragraph" w:customStyle="1" w:styleId="affffd">
    <w:name w:val="Последняя строка абзаца"/>
    <w:basedOn w:val="1c"/>
    <w:rsid w:val="00740C10"/>
    <w:pPr>
      <w:jc w:val="left"/>
    </w:pPr>
  </w:style>
  <w:style w:type="paragraph" w:customStyle="1" w:styleId="affffe">
    <w:name w:val="остальные строки заголовка"/>
    <w:basedOn w:val="a"/>
    <w:rsid w:val="00740C10"/>
    <w:pPr>
      <w:keepNext/>
      <w:keepLines/>
      <w:suppressAutoHyphens w:val="0"/>
      <w:overflowPunct w:val="0"/>
      <w:autoSpaceDE w:val="0"/>
      <w:adjustRightInd w:val="0"/>
      <w:spacing w:after="480"/>
      <w:ind w:left="851" w:right="851" w:firstLine="0"/>
      <w:jc w:val="center"/>
      <w:textAlignment w:val="baseline"/>
    </w:pPr>
    <w:rPr>
      <w:rFonts w:eastAsia="Times New Roman"/>
      <w:b/>
      <w:kern w:val="0"/>
      <w:sz w:val="28"/>
      <w:lang w:eastAsia="ru-RU"/>
    </w:rPr>
  </w:style>
  <w:style w:type="paragraph" w:customStyle="1" w:styleId="1e">
    <w:name w:val="НК1 на обороте"/>
    <w:basedOn w:val="17"/>
    <w:rsid w:val="00740C10"/>
  </w:style>
  <w:style w:type="paragraph" w:customStyle="1" w:styleId="afffff">
    <w:name w:val="Черта в конце текста"/>
    <w:basedOn w:val="afffd"/>
    <w:rsid w:val="00740C10"/>
    <w:pPr>
      <w:spacing w:before="480"/>
      <w:ind w:left="4253"/>
    </w:pPr>
  </w:style>
  <w:style w:type="paragraph" w:customStyle="1" w:styleId="2a">
    <w:name w:val="ВК2 для бл.нем.культ.центра"/>
    <w:basedOn w:val="a8"/>
    <w:rsid w:val="00740C10"/>
    <w:pPr>
      <w:tabs>
        <w:tab w:val="clear" w:pos="4677"/>
        <w:tab w:val="clear" w:pos="9355"/>
        <w:tab w:val="center" w:pos="4703"/>
        <w:tab w:val="right" w:pos="9406"/>
      </w:tabs>
      <w:suppressAutoHyphens w:val="0"/>
      <w:overflowPunct w:val="0"/>
      <w:autoSpaceDE w:val="0"/>
      <w:adjustRightInd w:val="0"/>
      <w:ind w:firstLine="0"/>
      <w:jc w:val="left"/>
      <w:textAlignment w:val="baseline"/>
    </w:pPr>
    <w:rPr>
      <w:rFonts w:eastAsia="Times New Roman"/>
      <w:kern w:val="0"/>
      <w:sz w:val="20"/>
      <w:lang w:eastAsia="ru-RU"/>
    </w:rPr>
  </w:style>
  <w:style w:type="paragraph" w:customStyle="1" w:styleId="43">
    <w:name w:val="Стиль4"/>
    <w:basedOn w:val="aff5"/>
    <w:rsid w:val="00740C10"/>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
    <w:name w:val="Абзац1 без отступа"/>
    <w:basedOn w:val="1c"/>
    <w:rsid w:val="00740C10"/>
    <w:pPr>
      <w:ind w:firstLine="0"/>
    </w:pPr>
  </w:style>
  <w:style w:type="paragraph" w:customStyle="1" w:styleId="1f0">
    <w:name w:val="Абзац1 с отступом"/>
    <w:basedOn w:val="a"/>
    <w:rsid w:val="00740C10"/>
    <w:pPr>
      <w:suppressAutoHyphens w:val="0"/>
      <w:overflowPunct w:val="0"/>
      <w:autoSpaceDE w:val="0"/>
      <w:adjustRightInd w:val="0"/>
      <w:spacing w:after="60" w:line="360" w:lineRule="auto"/>
      <w:ind w:firstLine="709"/>
      <w:textAlignment w:val="baseline"/>
    </w:pPr>
    <w:rPr>
      <w:rFonts w:eastAsia="Times New Roman"/>
      <w:kern w:val="0"/>
      <w:sz w:val="28"/>
      <w:lang w:eastAsia="ru-RU"/>
    </w:rPr>
  </w:style>
  <w:style w:type="paragraph" w:customStyle="1" w:styleId="afffff0">
    <w:name w:val="Обращение в письме"/>
    <w:basedOn w:val="affff9"/>
    <w:rsid w:val="00740C10"/>
  </w:style>
  <w:style w:type="paragraph" w:customStyle="1" w:styleId="34">
    <w:name w:val="3 интервала"/>
    <w:basedOn w:val="affff3"/>
    <w:rsid w:val="00740C10"/>
    <w:pPr>
      <w:spacing w:before="0" w:after="480"/>
      <w:jc w:val="left"/>
    </w:pPr>
  </w:style>
  <w:style w:type="paragraph" w:customStyle="1" w:styleId="afffff1">
    <w:name w:val="Бланк_адрес.тел."/>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afffff2">
    <w:name w:val="адресат"/>
    <w:basedOn w:val="a"/>
    <w:rsid w:val="00740C10"/>
    <w:pPr>
      <w:suppressAutoHyphens w:val="0"/>
      <w:overflowPunct w:val="0"/>
      <w:autoSpaceDE w:val="0"/>
      <w:adjustRightInd w:val="0"/>
      <w:ind w:left="5387" w:firstLine="0"/>
      <w:jc w:val="left"/>
      <w:textAlignment w:val="baseline"/>
    </w:pPr>
    <w:rPr>
      <w:rFonts w:eastAsia="Times New Roman"/>
      <w:b/>
      <w:kern w:val="0"/>
      <w:sz w:val="28"/>
      <w:lang w:eastAsia="ru-RU"/>
    </w:rPr>
  </w:style>
  <w:style w:type="paragraph" w:customStyle="1" w:styleId="1f1">
    <w:name w:val="Бланк_адрес.тел.1"/>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2b">
    <w:name w:val="Текст табл.2"/>
    <w:basedOn w:val="afffb"/>
    <w:rsid w:val="00740C10"/>
    <w:pPr>
      <w:jc w:val="right"/>
    </w:pPr>
  </w:style>
  <w:style w:type="character" w:customStyle="1" w:styleId="1f2">
    <w:name w:val="Гиперссылка1"/>
    <w:basedOn w:val="a0"/>
    <w:rsid w:val="00740C10"/>
    <w:rPr>
      <w:color w:val="0000FF"/>
      <w:sz w:val="20"/>
      <w:u w:val="single"/>
    </w:rPr>
  </w:style>
  <w:style w:type="character" w:customStyle="1" w:styleId="1f3">
    <w:name w:val="Просмотренная гиперссылка1"/>
    <w:basedOn w:val="a0"/>
    <w:rsid w:val="00740C10"/>
    <w:rPr>
      <w:color w:val="800080"/>
      <w:sz w:val="20"/>
      <w:u w:val="single"/>
    </w:rPr>
  </w:style>
  <w:style w:type="paragraph" w:customStyle="1" w:styleId="211">
    <w:name w:val="Основной текст 21"/>
    <w:basedOn w:val="a"/>
    <w:rsid w:val="00740C10"/>
    <w:pPr>
      <w:suppressAutoHyphens w:val="0"/>
      <w:overflowPunct w:val="0"/>
      <w:autoSpaceDE w:val="0"/>
      <w:adjustRightInd w:val="0"/>
      <w:spacing w:before="40" w:after="40"/>
      <w:ind w:firstLine="0"/>
      <w:jc w:val="center"/>
      <w:textAlignment w:val="baseline"/>
    </w:pPr>
    <w:rPr>
      <w:rFonts w:ascii="Arial" w:eastAsia="Times New Roman" w:hAnsi="Arial"/>
      <w:kern w:val="0"/>
      <w:lang w:eastAsia="ru-RU"/>
    </w:rPr>
  </w:style>
  <w:style w:type="paragraph" w:styleId="afffff3">
    <w:name w:val="Body Text Indent"/>
    <w:basedOn w:val="a"/>
    <w:link w:val="afffff4"/>
    <w:rsid w:val="00740C10"/>
    <w:pPr>
      <w:suppressAutoHyphens w:val="0"/>
      <w:overflowPunct w:val="0"/>
      <w:autoSpaceDE w:val="0"/>
      <w:adjustRightInd w:val="0"/>
      <w:ind w:firstLine="720"/>
      <w:textAlignment w:val="baseline"/>
    </w:pPr>
    <w:rPr>
      <w:rFonts w:eastAsia="Times New Roman"/>
      <w:kern w:val="20"/>
      <w:lang w:eastAsia="ru-RU"/>
    </w:rPr>
  </w:style>
  <w:style w:type="character" w:customStyle="1" w:styleId="afffff4">
    <w:name w:val="Основной текст с отступом Знак"/>
    <w:basedOn w:val="a0"/>
    <w:link w:val="afffff3"/>
    <w:rsid w:val="00740C10"/>
    <w:rPr>
      <w:rFonts w:ascii="Times New Roman" w:eastAsia="Times New Roman" w:hAnsi="Times New Roman" w:cs="Times New Roman"/>
      <w:kern w:val="20"/>
      <w:sz w:val="24"/>
      <w:szCs w:val="20"/>
      <w:lang w:eastAsia="ru-RU"/>
    </w:rPr>
  </w:style>
  <w:style w:type="paragraph" w:customStyle="1" w:styleId="1f4">
    <w:name w:val="Заголов1"/>
    <w:basedOn w:val="a"/>
    <w:rsid w:val="00740C10"/>
    <w:pPr>
      <w:suppressAutoHyphens w:val="0"/>
      <w:overflowPunct w:val="0"/>
      <w:autoSpaceDE w:val="0"/>
      <w:adjustRightInd w:val="0"/>
      <w:ind w:firstLine="709"/>
      <w:jc w:val="left"/>
      <w:textAlignment w:val="baseline"/>
    </w:pPr>
    <w:rPr>
      <w:rFonts w:eastAsia="Times New Roman"/>
      <w:b/>
      <w:caps/>
      <w:kern w:val="0"/>
      <w:u w:val="single"/>
      <w:lang w:eastAsia="ru-RU"/>
    </w:rPr>
  </w:style>
  <w:style w:type="paragraph" w:customStyle="1" w:styleId="afffff5">
    <w:name w:val="основ"/>
    <w:rsid w:val="00740C10"/>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11">
    <w:name w:val="Основной текст 31"/>
    <w:basedOn w:val="a"/>
    <w:rsid w:val="00740C10"/>
    <w:pPr>
      <w:suppressAutoHyphens w:val="0"/>
      <w:overflowPunct w:val="0"/>
      <w:autoSpaceDE w:val="0"/>
      <w:adjustRightInd w:val="0"/>
      <w:ind w:firstLine="0"/>
      <w:textAlignment w:val="baseline"/>
    </w:pPr>
    <w:rPr>
      <w:rFonts w:eastAsia="Times New Roman"/>
      <w:kern w:val="0"/>
      <w:sz w:val="20"/>
      <w:lang w:eastAsia="ru-RU"/>
    </w:rPr>
  </w:style>
  <w:style w:type="paragraph" w:customStyle="1" w:styleId="212">
    <w:name w:val="Основной текст с отступом 21"/>
    <w:basedOn w:val="a"/>
    <w:rsid w:val="00740C10"/>
    <w:pPr>
      <w:suppressAutoHyphens w:val="0"/>
      <w:overflowPunct w:val="0"/>
      <w:autoSpaceDE w:val="0"/>
      <w:adjustRightInd w:val="0"/>
      <w:ind w:firstLine="709"/>
      <w:jc w:val="left"/>
      <w:textAlignment w:val="baseline"/>
    </w:pPr>
    <w:rPr>
      <w:rFonts w:eastAsia="Times New Roman"/>
      <w:b/>
      <w:kern w:val="0"/>
      <w:lang w:eastAsia="ru-RU"/>
    </w:rPr>
  </w:style>
  <w:style w:type="paragraph" w:customStyle="1" w:styleId="312">
    <w:name w:val="Основной текст с отступом 31"/>
    <w:basedOn w:val="a"/>
    <w:rsid w:val="00740C10"/>
    <w:pPr>
      <w:suppressAutoHyphens w:val="0"/>
      <w:overflowPunct w:val="0"/>
      <w:autoSpaceDE w:val="0"/>
      <w:adjustRightInd w:val="0"/>
      <w:ind w:firstLine="709"/>
      <w:textAlignment w:val="baseline"/>
    </w:pPr>
    <w:rPr>
      <w:rFonts w:eastAsia="Times New Roman"/>
      <w:b/>
      <w:i/>
      <w:kern w:val="0"/>
      <w:lang w:eastAsia="ru-RU"/>
    </w:rPr>
  </w:style>
  <w:style w:type="paragraph" w:customStyle="1" w:styleId="numercom">
    <w:name w:val="numercom"/>
    <w:basedOn w:val="a"/>
    <w:rsid w:val="00740C10"/>
    <w:pPr>
      <w:shd w:val="clear" w:color="auto" w:fill="C0C0C0"/>
      <w:suppressAutoHyphens w:val="0"/>
      <w:overflowPunct w:val="0"/>
      <w:autoSpaceDE w:val="0"/>
      <w:adjustRightInd w:val="0"/>
      <w:spacing w:before="100"/>
      <w:ind w:left="120" w:firstLine="0"/>
      <w:jc w:val="left"/>
      <w:textAlignment w:val="baseline"/>
    </w:pPr>
    <w:rPr>
      <w:rFonts w:eastAsia="Times New Roman"/>
      <w:color w:val="000080"/>
      <w:kern w:val="0"/>
      <w:sz w:val="22"/>
      <w:lang w:eastAsia="ru-RU"/>
    </w:rPr>
  </w:style>
  <w:style w:type="paragraph" w:customStyle="1" w:styleId="ConsNormal">
    <w:name w:val="ConsNormal"/>
    <w:rsid w:val="00740C10"/>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afffff6">
    <w:name w:val="текст сноски"/>
    <w:basedOn w:val="a"/>
    <w:rsid w:val="00740C10"/>
    <w:pPr>
      <w:suppressAutoHyphens w:val="0"/>
      <w:overflowPunct w:val="0"/>
      <w:autoSpaceDE w:val="0"/>
      <w:adjustRightInd w:val="0"/>
      <w:ind w:firstLine="0"/>
      <w:jc w:val="left"/>
      <w:textAlignment w:val="baseline"/>
    </w:pPr>
    <w:rPr>
      <w:rFonts w:eastAsia="Times New Roman"/>
      <w:kern w:val="0"/>
      <w:sz w:val="28"/>
      <w:szCs w:val="28"/>
      <w:lang w:eastAsia="ru-RU"/>
    </w:rPr>
  </w:style>
  <w:style w:type="paragraph" w:customStyle="1" w:styleId="ConsNonformat">
    <w:name w:val="ConsNonformat"/>
    <w:rsid w:val="00740C1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afffff7">
    <w:name w:val="Абзац с отсуп"/>
    <w:basedOn w:val="a"/>
    <w:rsid w:val="00740C10"/>
    <w:pPr>
      <w:widowControl/>
      <w:suppressAutoHyphens w:val="0"/>
      <w:overflowPunct w:val="0"/>
      <w:autoSpaceDE w:val="0"/>
      <w:adjustRightInd w:val="0"/>
      <w:spacing w:before="120" w:line="360" w:lineRule="exact"/>
      <w:ind w:firstLine="720"/>
      <w:textAlignment w:val="baseline"/>
    </w:pPr>
    <w:rPr>
      <w:rFonts w:eastAsia="Times New Roman"/>
      <w:kern w:val="0"/>
      <w:sz w:val="28"/>
      <w:szCs w:val="28"/>
      <w:lang w:val="en-US" w:eastAsia="ru-RU"/>
    </w:rPr>
  </w:style>
  <w:style w:type="paragraph" w:customStyle="1" w:styleId="53">
    <w:name w:val="Стиль5"/>
    <w:basedOn w:val="ConsNormal"/>
    <w:autoRedefine/>
    <w:rsid w:val="00740C10"/>
    <w:pPr>
      <w:widowControl/>
      <w:ind w:left="1276" w:hanging="425"/>
      <w:jc w:val="both"/>
    </w:pPr>
    <w:rPr>
      <w:rFonts w:ascii="Times New Roman" w:hAnsi="Times New Roman"/>
      <w:sz w:val="28"/>
      <w:szCs w:val="28"/>
    </w:rPr>
  </w:style>
  <w:style w:type="paragraph" w:customStyle="1" w:styleId="62">
    <w:name w:val="Стиль6"/>
    <w:basedOn w:val="ConsNormal"/>
    <w:autoRedefine/>
    <w:rsid w:val="00740C10"/>
    <w:pPr>
      <w:widowControl/>
      <w:ind w:left="1276" w:hanging="425"/>
      <w:jc w:val="both"/>
    </w:pPr>
    <w:rPr>
      <w:rFonts w:ascii="Times New Roman" w:hAnsi="Times New Roman"/>
      <w:sz w:val="28"/>
      <w:szCs w:val="28"/>
    </w:rPr>
  </w:style>
  <w:style w:type="paragraph" w:customStyle="1" w:styleId="7">
    <w:name w:val="Стиль7"/>
    <w:basedOn w:val="ConsNormal"/>
    <w:autoRedefine/>
    <w:rsid w:val="00740C10"/>
    <w:pPr>
      <w:widowControl/>
      <w:numPr>
        <w:numId w:val="2"/>
      </w:numPr>
      <w:ind w:left="1276" w:hanging="425"/>
      <w:jc w:val="both"/>
    </w:pPr>
    <w:rPr>
      <w:rFonts w:ascii="Times New Roman" w:hAnsi="Times New Roman"/>
      <w:sz w:val="28"/>
      <w:szCs w:val="28"/>
    </w:rPr>
  </w:style>
  <w:style w:type="paragraph" w:customStyle="1" w:styleId="81">
    <w:name w:val="Стиль8 Знак Знак"/>
    <w:next w:val="aff5"/>
    <w:link w:val="82"/>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1">
    <w:name w:val="Стиль9"/>
    <w:basedOn w:val="a"/>
    <w:next w:val="aff5"/>
    <w:autoRedefine/>
    <w:rsid w:val="00740C10"/>
    <w:pPr>
      <w:widowControl/>
      <w:suppressAutoHyphens w:val="0"/>
      <w:overflowPunct w:val="0"/>
      <w:autoSpaceDE w:val="0"/>
      <w:adjustRightInd w:val="0"/>
      <w:ind w:firstLine="567"/>
      <w:textAlignment w:val="baseline"/>
    </w:pPr>
    <w:rPr>
      <w:rFonts w:eastAsia="Times New Roman"/>
      <w:kern w:val="0"/>
      <w:sz w:val="28"/>
      <w:szCs w:val="28"/>
      <w:lang w:eastAsia="ru-RU"/>
    </w:rPr>
  </w:style>
  <w:style w:type="character" w:customStyle="1" w:styleId="82">
    <w:name w:val="Стиль8 Знак Знак Знак"/>
    <w:basedOn w:val="a0"/>
    <w:link w:val="81"/>
    <w:rsid w:val="00740C10"/>
    <w:rPr>
      <w:rFonts w:ascii="Times New Roman" w:eastAsia="Times New Roman" w:hAnsi="Times New Roman" w:cs="Times New Roman"/>
      <w:sz w:val="28"/>
      <w:szCs w:val="28"/>
      <w:lang w:eastAsia="ru-RU"/>
    </w:rPr>
  </w:style>
  <w:style w:type="paragraph" w:customStyle="1" w:styleId="83">
    <w:name w:val="Стиль8"/>
    <w:next w:val="aff5"/>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styleId="35">
    <w:name w:val="Body Text 3"/>
    <w:basedOn w:val="a"/>
    <w:link w:val="36"/>
    <w:uiPriority w:val="99"/>
    <w:semiHidden/>
    <w:unhideWhenUsed/>
    <w:rsid w:val="00740C10"/>
    <w:pPr>
      <w:suppressAutoHyphens w:val="0"/>
      <w:overflowPunct w:val="0"/>
      <w:autoSpaceDE w:val="0"/>
      <w:adjustRightInd w:val="0"/>
      <w:spacing w:after="120"/>
      <w:ind w:firstLine="0"/>
      <w:jc w:val="left"/>
      <w:textAlignment w:val="baseline"/>
    </w:pPr>
    <w:rPr>
      <w:rFonts w:eastAsia="Times New Roman"/>
      <w:kern w:val="0"/>
      <w:sz w:val="16"/>
      <w:szCs w:val="16"/>
      <w:lang w:eastAsia="ru-RU"/>
    </w:rPr>
  </w:style>
  <w:style w:type="character" w:customStyle="1" w:styleId="36">
    <w:name w:val="Основной текст 3 Знак"/>
    <w:basedOn w:val="a0"/>
    <w:link w:val="35"/>
    <w:uiPriority w:val="99"/>
    <w:semiHidden/>
    <w:rsid w:val="00740C10"/>
    <w:rPr>
      <w:rFonts w:ascii="Times New Roman" w:eastAsia="Times New Roman" w:hAnsi="Times New Roman" w:cs="Times New Roman"/>
      <w:sz w:val="16"/>
      <w:szCs w:val="16"/>
      <w:lang w:eastAsia="ru-RU"/>
    </w:rPr>
  </w:style>
  <w:style w:type="paragraph" w:customStyle="1" w:styleId="ConsPlusTitlePage">
    <w:name w:val="ConsPlusTitlePage"/>
    <w:rsid w:val="00740C1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220">
    <w:name w:val="Сетка таблицы22"/>
    <w:basedOn w:val="a1"/>
    <w:next w:val="ac"/>
    <w:uiPriority w:val="59"/>
    <w:rsid w:val="00740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Знак Знак4 Знак Знак Знак"/>
    <w:basedOn w:val="a"/>
    <w:rsid w:val="00AC4770"/>
    <w:pPr>
      <w:widowControl/>
      <w:suppressAutoHyphens w:val="0"/>
      <w:autoSpaceDN/>
      <w:spacing w:before="100" w:beforeAutospacing="1" w:after="100" w:afterAutospacing="1"/>
      <w:ind w:firstLine="0"/>
      <w:jc w:val="left"/>
    </w:pPr>
    <w:rPr>
      <w:rFonts w:ascii="Tahoma" w:eastAsia="Times New Roman" w:hAnsi="Tahoma"/>
      <w:kern w:val="0"/>
      <w:sz w:val="20"/>
      <w:lang w:val="en-US" w:eastAsia="en-US"/>
    </w:rPr>
  </w:style>
  <w:style w:type="paragraph" w:styleId="afffff8">
    <w:name w:val="No Spacing"/>
    <w:uiPriority w:val="1"/>
    <w:qFormat/>
    <w:rsid w:val="00FD0A0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ffff9">
    <w:name w:val="Strong"/>
    <w:basedOn w:val="a0"/>
    <w:qFormat/>
    <w:rsid w:val="00512454"/>
    <w:rPr>
      <w:b/>
      <w:bCs/>
    </w:rPr>
  </w:style>
  <w:style w:type="character" w:styleId="afffffa">
    <w:name w:val="Emphasis"/>
    <w:basedOn w:val="a0"/>
    <w:uiPriority w:val="20"/>
    <w:qFormat/>
    <w:rsid w:val="00512454"/>
    <w:rPr>
      <w:i/>
      <w:iCs/>
    </w:rPr>
  </w:style>
  <w:style w:type="paragraph" w:customStyle="1" w:styleId="s1">
    <w:name w:val="s_1"/>
    <w:basedOn w:val="a"/>
    <w:rsid w:val="00C259EC"/>
    <w:pPr>
      <w:widowControl/>
      <w:suppressAutoHyphens w:val="0"/>
      <w:autoSpaceDN/>
      <w:ind w:firstLine="720"/>
    </w:pPr>
    <w:rPr>
      <w:rFonts w:ascii="Arial" w:eastAsia="Times New Roman" w:hAnsi="Arial" w:cs="Arial"/>
      <w:kern w:val="0"/>
      <w:sz w:val="26"/>
      <w:szCs w:val="26"/>
      <w:lang w:eastAsia="ru-RU"/>
    </w:rPr>
  </w:style>
  <w:style w:type="paragraph" w:customStyle="1" w:styleId="1f5">
    <w:name w:val="Без интервала1"/>
    <w:rsid w:val="00C259EC"/>
    <w:pPr>
      <w:suppressAutoHyphens/>
      <w:spacing w:after="0" w:line="240" w:lineRule="auto"/>
    </w:pPr>
    <w:rPr>
      <w:rFonts w:ascii="Calibri" w:eastAsia="Times New Roman" w:hAnsi="Calibri" w:cs="Calibri"/>
      <w:lang w:eastAsia="zh-CN"/>
    </w:rPr>
  </w:style>
  <w:style w:type="paragraph" w:styleId="afffffb">
    <w:name w:val="annotation text"/>
    <w:basedOn w:val="a"/>
    <w:link w:val="afffffc"/>
    <w:uiPriority w:val="99"/>
    <w:semiHidden/>
    <w:unhideWhenUsed/>
    <w:rsid w:val="00146ADF"/>
    <w:rPr>
      <w:sz w:val="20"/>
    </w:rPr>
  </w:style>
  <w:style w:type="character" w:customStyle="1" w:styleId="afffffc">
    <w:name w:val="Текст примечания Знак"/>
    <w:basedOn w:val="a0"/>
    <w:link w:val="afffffb"/>
    <w:uiPriority w:val="99"/>
    <w:semiHidden/>
    <w:rsid w:val="00146ADF"/>
    <w:rPr>
      <w:rFonts w:ascii="Times New Roman" w:eastAsia="Arial" w:hAnsi="Times New Roman" w:cs="Times New Roman"/>
      <w:kern w:val="3"/>
      <w:sz w:val="20"/>
      <w:szCs w:val="20"/>
      <w:lang w:eastAsia="ja-JP"/>
    </w:rPr>
  </w:style>
  <w:style w:type="paragraph" w:styleId="afffffd">
    <w:name w:val="annotation subject"/>
    <w:basedOn w:val="afffffb"/>
    <w:next w:val="afffffb"/>
    <w:link w:val="afffffe"/>
    <w:uiPriority w:val="99"/>
    <w:semiHidden/>
    <w:unhideWhenUsed/>
    <w:rsid w:val="00146ADF"/>
    <w:pPr>
      <w:widowControl/>
      <w:suppressAutoHyphens w:val="0"/>
      <w:autoSpaceDN/>
      <w:ind w:firstLine="0"/>
      <w:jc w:val="left"/>
    </w:pPr>
    <w:rPr>
      <w:rFonts w:eastAsia="Times New Roman"/>
      <w:b/>
      <w:bCs/>
      <w:kern w:val="0"/>
      <w:lang w:eastAsia="ru-RU"/>
    </w:rPr>
  </w:style>
  <w:style w:type="character" w:customStyle="1" w:styleId="afffffe">
    <w:name w:val="Тема примечания Знак"/>
    <w:basedOn w:val="afffffc"/>
    <w:link w:val="afffffd"/>
    <w:uiPriority w:val="99"/>
    <w:semiHidden/>
    <w:rsid w:val="00146ADF"/>
    <w:rPr>
      <w:rFonts w:ascii="Times New Roman" w:eastAsia="Times New Roman" w:hAnsi="Times New Roman" w:cs="Times New Roman"/>
      <w:b/>
      <w:bCs/>
      <w:kern w:val="3"/>
      <w:sz w:val="20"/>
      <w:szCs w:val="20"/>
      <w:lang w:eastAsia="ru-RU"/>
    </w:rPr>
  </w:style>
  <w:style w:type="character" w:customStyle="1" w:styleId="1f6">
    <w:name w:val="Текст сноски Знак1"/>
    <w:basedOn w:val="a0"/>
    <w:semiHidden/>
    <w:locked/>
    <w:rsid w:val="00146ADF"/>
    <w:rPr>
      <w:rFonts w:ascii="Times New Roman" w:eastAsia="Times New Roman" w:hAnsi="Times New Roman" w:cs="Times New Roman"/>
      <w:sz w:val="20"/>
      <w:szCs w:val="20"/>
      <w:lang w:eastAsia="ru-RU"/>
    </w:rPr>
  </w:style>
  <w:style w:type="numbering" w:customStyle="1" w:styleId="84">
    <w:name w:val="Нет списка8"/>
    <w:next w:val="a2"/>
    <w:uiPriority w:val="99"/>
    <w:semiHidden/>
    <w:unhideWhenUsed/>
    <w:rsid w:val="009E24FC"/>
  </w:style>
  <w:style w:type="paragraph" w:customStyle="1" w:styleId="1f7">
    <w:name w:val="Обычный1"/>
    <w:rsid w:val="009D02B7"/>
    <w:pPr>
      <w:widowControl w:val="0"/>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1717">
      <w:bodyDiv w:val="1"/>
      <w:marLeft w:val="0"/>
      <w:marRight w:val="0"/>
      <w:marTop w:val="0"/>
      <w:marBottom w:val="0"/>
      <w:divBdr>
        <w:top w:val="none" w:sz="0" w:space="0" w:color="auto"/>
        <w:left w:val="none" w:sz="0" w:space="0" w:color="auto"/>
        <w:bottom w:val="none" w:sz="0" w:space="0" w:color="auto"/>
        <w:right w:val="none" w:sz="0" w:space="0" w:color="auto"/>
      </w:divBdr>
    </w:div>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95059131">
      <w:bodyDiv w:val="1"/>
      <w:marLeft w:val="0"/>
      <w:marRight w:val="0"/>
      <w:marTop w:val="0"/>
      <w:marBottom w:val="0"/>
      <w:divBdr>
        <w:top w:val="none" w:sz="0" w:space="0" w:color="auto"/>
        <w:left w:val="none" w:sz="0" w:space="0" w:color="auto"/>
        <w:bottom w:val="none" w:sz="0" w:space="0" w:color="auto"/>
        <w:right w:val="none" w:sz="0" w:space="0" w:color="auto"/>
      </w:divBdr>
    </w:div>
    <w:div w:id="170537220">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83273391">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17342341">
      <w:bodyDiv w:val="1"/>
      <w:marLeft w:val="0"/>
      <w:marRight w:val="0"/>
      <w:marTop w:val="0"/>
      <w:marBottom w:val="0"/>
      <w:divBdr>
        <w:top w:val="none" w:sz="0" w:space="0" w:color="auto"/>
        <w:left w:val="none" w:sz="0" w:space="0" w:color="auto"/>
        <w:bottom w:val="none" w:sz="0" w:space="0" w:color="auto"/>
        <w:right w:val="none" w:sz="0" w:space="0" w:color="auto"/>
      </w:divBdr>
    </w:div>
    <w:div w:id="361517346">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394858726">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477109922">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58407083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72728671">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820274724">
      <w:bodyDiv w:val="1"/>
      <w:marLeft w:val="0"/>
      <w:marRight w:val="0"/>
      <w:marTop w:val="0"/>
      <w:marBottom w:val="0"/>
      <w:divBdr>
        <w:top w:val="none" w:sz="0" w:space="0" w:color="auto"/>
        <w:left w:val="none" w:sz="0" w:space="0" w:color="auto"/>
        <w:bottom w:val="none" w:sz="0" w:space="0" w:color="auto"/>
        <w:right w:val="none" w:sz="0" w:space="0" w:color="auto"/>
      </w:divBdr>
    </w:div>
    <w:div w:id="834685943">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999581308">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189635635">
      <w:bodyDiv w:val="1"/>
      <w:marLeft w:val="0"/>
      <w:marRight w:val="0"/>
      <w:marTop w:val="0"/>
      <w:marBottom w:val="0"/>
      <w:divBdr>
        <w:top w:val="none" w:sz="0" w:space="0" w:color="auto"/>
        <w:left w:val="none" w:sz="0" w:space="0" w:color="auto"/>
        <w:bottom w:val="none" w:sz="0" w:space="0" w:color="auto"/>
        <w:right w:val="none" w:sz="0" w:space="0" w:color="auto"/>
      </w:divBdr>
    </w:div>
    <w:div w:id="1367608371">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510094229">
      <w:bodyDiv w:val="1"/>
      <w:marLeft w:val="0"/>
      <w:marRight w:val="0"/>
      <w:marTop w:val="0"/>
      <w:marBottom w:val="0"/>
      <w:divBdr>
        <w:top w:val="none" w:sz="0" w:space="0" w:color="auto"/>
        <w:left w:val="none" w:sz="0" w:space="0" w:color="auto"/>
        <w:bottom w:val="none" w:sz="0" w:space="0" w:color="auto"/>
        <w:right w:val="none" w:sz="0" w:space="0" w:color="auto"/>
      </w:divBdr>
    </w:div>
    <w:div w:id="1518352194">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 w:id="1642074720">
      <w:bodyDiv w:val="1"/>
      <w:marLeft w:val="0"/>
      <w:marRight w:val="0"/>
      <w:marTop w:val="0"/>
      <w:marBottom w:val="0"/>
      <w:divBdr>
        <w:top w:val="none" w:sz="0" w:space="0" w:color="auto"/>
        <w:left w:val="none" w:sz="0" w:space="0" w:color="auto"/>
        <w:bottom w:val="none" w:sz="0" w:space="0" w:color="auto"/>
        <w:right w:val="none" w:sz="0" w:space="0" w:color="auto"/>
      </w:divBdr>
    </w:div>
    <w:div w:id="1727141632">
      <w:bodyDiv w:val="1"/>
      <w:marLeft w:val="0"/>
      <w:marRight w:val="0"/>
      <w:marTop w:val="0"/>
      <w:marBottom w:val="0"/>
      <w:divBdr>
        <w:top w:val="none" w:sz="0" w:space="0" w:color="auto"/>
        <w:left w:val="none" w:sz="0" w:space="0" w:color="auto"/>
        <w:bottom w:val="none" w:sz="0" w:space="0" w:color="auto"/>
        <w:right w:val="none" w:sz="0" w:space="0" w:color="auto"/>
      </w:divBdr>
    </w:div>
    <w:div w:id="1741561378">
      <w:bodyDiv w:val="1"/>
      <w:marLeft w:val="0"/>
      <w:marRight w:val="0"/>
      <w:marTop w:val="0"/>
      <w:marBottom w:val="0"/>
      <w:divBdr>
        <w:top w:val="none" w:sz="0" w:space="0" w:color="auto"/>
        <w:left w:val="none" w:sz="0" w:space="0" w:color="auto"/>
        <w:bottom w:val="none" w:sz="0" w:space="0" w:color="auto"/>
        <w:right w:val="none" w:sz="0" w:space="0" w:color="auto"/>
      </w:divBdr>
    </w:div>
    <w:div w:id="1803959477">
      <w:bodyDiv w:val="1"/>
      <w:marLeft w:val="0"/>
      <w:marRight w:val="0"/>
      <w:marTop w:val="0"/>
      <w:marBottom w:val="0"/>
      <w:divBdr>
        <w:top w:val="none" w:sz="0" w:space="0" w:color="auto"/>
        <w:left w:val="none" w:sz="0" w:space="0" w:color="auto"/>
        <w:bottom w:val="none" w:sz="0" w:space="0" w:color="auto"/>
        <w:right w:val="none" w:sz="0" w:space="0" w:color="auto"/>
      </w:divBdr>
    </w:div>
    <w:div w:id="1839420880">
      <w:bodyDiv w:val="1"/>
      <w:marLeft w:val="0"/>
      <w:marRight w:val="0"/>
      <w:marTop w:val="0"/>
      <w:marBottom w:val="0"/>
      <w:divBdr>
        <w:top w:val="none" w:sz="0" w:space="0" w:color="auto"/>
        <w:left w:val="none" w:sz="0" w:space="0" w:color="auto"/>
        <w:bottom w:val="none" w:sz="0" w:space="0" w:color="auto"/>
        <w:right w:val="none" w:sz="0" w:space="0" w:color="auto"/>
      </w:divBdr>
    </w:div>
    <w:div w:id="190356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713&amp;dst=43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BD23A-B647-4338-AF26-3FB7BFFB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42</Pages>
  <Words>10839</Words>
  <Characters>61788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Admpodo66</cp:lastModifiedBy>
  <cp:revision>29</cp:revision>
  <cp:lastPrinted>2024-05-06T11:46:00Z</cp:lastPrinted>
  <dcterms:created xsi:type="dcterms:W3CDTF">2024-05-13T09:11:00Z</dcterms:created>
  <dcterms:modified xsi:type="dcterms:W3CDTF">2024-12-04T12:21:00Z</dcterms:modified>
</cp:coreProperties>
</file>