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D871A5"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sz w:val="40"/>
          <w:szCs w:val="40"/>
        </w:rPr>
        <w:t xml:space="preserve"> </w:t>
      </w:r>
      <w:bookmarkStart w:id="0" w:name="_GoBack"/>
      <w:bookmarkEnd w:id="0"/>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355E2D">
        <w:rPr>
          <w:b/>
          <w:sz w:val="72"/>
          <w:szCs w:val="72"/>
        </w:rPr>
        <w:t>16</w:t>
      </w:r>
      <w:r w:rsidR="00BC4F37" w:rsidRPr="0064143B">
        <w:rPr>
          <w:b/>
          <w:sz w:val="72"/>
          <w:szCs w:val="72"/>
        </w:rPr>
        <w:t>.</w:t>
      </w:r>
      <w:r w:rsidR="00355E2D">
        <w:rPr>
          <w:b/>
          <w:sz w:val="72"/>
          <w:szCs w:val="72"/>
        </w:rPr>
        <w:t>10</w:t>
      </w:r>
      <w:r w:rsidR="0074158E" w:rsidRPr="0064143B">
        <w:rPr>
          <w:b/>
          <w:sz w:val="72"/>
          <w:szCs w:val="72"/>
        </w:rPr>
        <w:t>.</w:t>
      </w:r>
      <w:r w:rsidR="00BC4F37" w:rsidRPr="0064143B">
        <w:rPr>
          <w:b/>
          <w:sz w:val="72"/>
          <w:szCs w:val="72"/>
        </w:rPr>
        <w:t>202</w:t>
      </w:r>
      <w:r w:rsidR="008312CA" w:rsidRPr="0064143B">
        <w:rPr>
          <w:b/>
          <w:sz w:val="72"/>
          <w:szCs w:val="72"/>
        </w:rPr>
        <w:t>3</w:t>
      </w:r>
      <w:r w:rsidRPr="0064143B">
        <w:rPr>
          <w:b/>
          <w:sz w:val="72"/>
          <w:szCs w:val="72"/>
        </w:rPr>
        <w:t xml:space="preserve"> №</w:t>
      </w:r>
      <w:r w:rsidR="003A1B03">
        <w:rPr>
          <w:b/>
          <w:sz w:val="72"/>
          <w:szCs w:val="72"/>
        </w:rPr>
        <w:t xml:space="preserve"> </w:t>
      </w:r>
      <w:r w:rsidR="00874AF6">
        <w:rPr>
          <w:b/>
          <w:sz w:val="72"/>
          <w:szCs w:val="72"/>
        </w:rPr>
        <w:t>21</w:t>
      </w:r>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утверждён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п/п</w:t>
            </w:r>
          </w:p>
        </w:tc>
        <w:tc>
          <w:tcPr>
            <w:tcW w:w="5105" w:type="dxa"/>
            <w:vAlign w:val="center"/>
          </w:tcPr>
          <w:p w:rsidR="00404A68" w:rsidRPr="00CA6AD2" w:rsidRDefault="00404A68" w:rsidP="0033152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33"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Реквизиты</w:t>
            </w:r>
          </w:p>
        </w:tc>
        <w:tc>
          <w:tcPr>
            <w:tcW w:w="1611"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Страница</w:t>
            </w:r>
          </w:p>
        </w:tc>
      </w:tr>
      <w:tr w:rsidR="00FD0A0D" w:rsidRPr="00CA6AD2" w:rsidTr="003D652C">
        <w:trPr>
          <w:trHeight w:val="557"/>
        </w:trPr>
        <w:tc>
          <w:tcPr>
            <w:tcW w:w="707" w:type="dxa"/>
            <w:shd w:val="clear" w:color="auto" w:fill="auto"/>
            <w:vAlign w:val="center"/>
          </w:tcPr>
          <w:p w:rsidR="00FD0A0D" w:rsidRDefault="00161367"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1.   </w:t>
            </w: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Pr="00CA6AD2" w:rsidRDefault="00161367" w:rsidP="00331523">
            <w:pPr>
              <w:widowControl/>
              <w:suppressAutoHyphens w:val="0"/>
              <w:autoSpaceDN/>
              <w:ind w:firstLine="0"/>
              <w:jc w:val="center"/>
              <w:rPr>
                <w:rFonts w:eastAsia="Times New Roman"/>
                <w:kern w:val="0"/>
                <w:sz w:val="28"/>
                <w:szCs w:val="28"/>
                <w:lang w:eastAsia="ru-RU"/>
              </w:rPr>
            </w:pPr>
          </w:p>
        </w:tc>
        <w:tc>
          <w:tcPr>
            <w:tcW w:w="5105" w:type="dxa"/>
            <w:vAlign w:val="center"/>
          </w:tcPr>
          <w:p w:rsidR="00FD0A0D" w:rsidRPr="00CA6AD2" w:rsidRDefault="00FD0A0D" w:rsidP="005A1EC1">
            <w:pPr>
              <w:pStyle w:val="afffff8"/>
              <w:jc w:val="both"/>
              <w:rPr>
                <w:sz w:val="28"/>
                <w:szCs w:val="28"/>
              </w:rPr>
            </w:pPr>
            <w:r>
              <w:rPr>
                <w:sz w:val="28"/>
                <w:szCs w:val="28"/>
              </w:rPr>
              <w:t>О</w:t>
            </w:r>
            <w:r w:rsidRPr="004543FD">
              <w:rPr>
                <w:sz w:val="28"/>
                <w:szCs w:val="28"/>
              </w:rPr>
              <w:t>бъявлени</w:t>
            </w:r>
            <w:r w:rsidR="005A1EC1">
              <w:rPr>
                <w:sz w:val="28"/>
                <w:szCs w:val="28"/>
              </w:rPr>
              <w:t>е</w:t>
            </w:r>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r>
              <w:rPr>
                <w:sz w:val="28"/>
                <w:szCs w:val="28"/>
              </w:rPr>
              <w:t xml:space="preserve"> </w:t>
            </w:r>
            <w:r w:rsidRPr="00D878B1">
              <w:rPr>
                <w:sz w:val="28"/>
                <w:szCs w:val="28"/>
              </w:rPr>
              <w:t>Пушемское сельское поселение</w:t>
            </w:r>
            <w:r>
              <w:rPr>
                <w:sz w:val="28"/>
                <w:szCs w:val="28"/>
              </w:rPr>
              <w:t xml:space="preserve"> </w:t>
            </w:r>
            <w:r w:rsidRPr="00D878B1">
              <w:rPr>
                <w:sz w:val="28"/>
                <w:szCs w:val="28"/>
              </w:rPr>
              <w:t>Подосиновского района Кировской области</w:t>
            </w:r>
          </w:p>
        </w:tc>
        <w:tc>
          <w:tcPr>
            <w:tcW w:w="1933" w:type="dxa"/>
            <w:vAlign w:val="center"/>
          </w:tcPr>
          <w:p w:rsidR="00FD0A0D" w:rsidRPr="00CA6AD2" w:rsidRDefault="00FD0A0D" w:rsidP="00331523">
            <w:pPr>
              <w:widowControl/>
              <w:suppressAutoHyphens w:val="0"/>
              <w:autoSpaceDN/>
              <w:ind w:firstLine="0"/>
              <w:jc w:val="center"/>
              <w:rPr>
                <w:rFonts w:eastAsia="Times New Roman"/>
                <w:kern w:val="0"/>
                <w:sz w:val="28"/>
                <w:szCs w:val="28"/>
                <w:lang w:eastAsia="ru-RU"/>
              </w:rPr>
            </w:pPr>
          </w:p>
        </w:tc>
        <w:tc>
          <w:tcPr>
            <w:tcW w:w="1611" w:type="dxa"/>
            <w:vAlign w:val="center"/>
          </w:tcPr>
          <w:p w:rsidR="00FD0A0D" w:rsidRDefault="005A1EC1"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03</w:t>
            </w: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Pr="00CA6AD2" w:rsidRDefault="005A1EC1" w:rsidP="00331523">
            <w:pPr>
              <w:widowControl/>
              <w:suppressAutoHyphens w:val="0"/>
              <w:autoSpaceDN/>
              <w:ind w:firstLine="0"/>
              <w:jc w:val="center"/>
              <w:rPr>
                <w:rFonts w:eastAsia="Times New Roman"/>
                <w:kern w:val="0"/>
                <w:sz w:val="28"/>
                <w:szCs w:val="28"/>
                <w:lang w:eastAsia="ru-RU"/>
              </w:rPr>
            </w:pPr>
          </w:p>
        </w:tc>
      </w:tr>
      <w:tr w:rsidR="00355E2D" w:rsidRPr="00CA6AD2" w:rsidTr="003D652C">
        <w:trPr>
          <w:trHeight w:val="557"/>
        </w:trPr>
        <w:tc>
          <w:tcPr>
            <w:tcW w:w="707" w:type="dxa"/>
            <w:shd w:val="clear" w:color="auto" w:fill="auto"/>
            <w:vAlign w:val="center"/>
          </w:tcPr>
          <w:p w:rsidR="00355E2D" w:rsidRDefault="00355E2D"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p w:rsidR="00030AF8" w:rsidRDefault="00030AF8" w:rsidP="00331523">
            <w:pPr>
              <w:widowControl/>
              <w:suppressAutoHyphens w:val="0"/>
              <w:autoSpaceDN/>
              <w:ind w:firstLine="0"/>
              <w:jc w:val="center"/>
              <w:rPr>
                <w:rFonts w:eastAsia="Times New Roman"/>
                <w:kern w:val="0"/>
                <w:sz w:val="28"/>
                <w:szCs w:val="28"/>
                <w:lang w:eastAsia="ru-RU"/>
              </w:rPr>
            </w:pPr>
          </w:p>
          <w:p w:rsidR="00030AF8" w:rsidRDefault="00030AF8" w:rsidP="00331523">
            <w:pPr>
              <w:widowControl/>
              <w:suppressAutoHyphens w:val="0"/>
              <w:autoSpaceDN/>
              <w:ind w:firstLine="0"/>
              <w:jc w:val="center"/>
              <w:rPr>
                <w:rFonts w:eastAsia="Times New Roman"/>
                <w:kern w:val="0"/>
                <w:sz w:val="28"/>
                <w:szCs w:val="28"/>
                <w:lang w:eastAsia="ru-RU"/>
              </w:rPr>
            </w:pPr>
          </w:p>
          <w:p w:rsidR="00030AF8" w:rsidRDefault="00030AF8" w:rsidP="00331523">
            <w:pPr>
              <w:widowControl/>
              <w:suppressAutoHyphens w:val="0"/>
              <w:autoSpaceDN/>
              <w:ind w:firstLine="0"/>
              <w:jc w:val="center"/>
              <w:rPr>
                <w:rFonts w:eastAsia="Times New Roman"/>
                <w:kern w:val="0"/>
                <w:sz w:val="28"/>
                <w:szCs w:val="28"/>
                <w:lang w:eastAsia="ru-RU"/>
              </w:rPr>
            </w:pPr>
          </w:p>
          <w:p w:rsidR="00030AF8" w:rsidRDefault="00030AF8" w:rsidP="00331523">
            <w:pPr>
              <w:widowControl/>
              <w:suppressAutoHyphens w:val="0"/>
              <w:autoSpaceDN/>
              <w:ind w:firstLine="0"/>
              <w:jc w:val="center"/>
              <w:rPr>
                <w:rFonts w:eastAsia="Times New Roman"/>
                <w:kern w:val="0"/>
                <w:sz w:val="28"/>
                <w:szCs w:val="28"/>
                <w:lang w:eastAsia="ru-RU"/>
              </w:rPr>
            </w:pPr>
          </w:p>
          <w:p w:rsidR="00030AF8" w:rsidRDefault="00030AF8" w:rsidP="00331523">
            <w:pPr>
              <w:widowControl/>
              <w:suppressAutoHyphens w:val="0"/>
              <w:autoSpaceDN/>
              <w:ind w:firstLine="0"/>
              <w:jc w:val="center"/>
              <w:rPr>
                <w:rFonts w:eastAsia="Times New Roman"/>
                <w:kern w:val="0"/>
                <w:sz w:val="28"/>
                <w:szCs w:val="28"/>
                <w:lang w:eastAsia="ru-RU"/>
              </w:rPr>
            </w:pPr>
          </w:p>
        </w:tc>
        <w:tc>
          <w:tcPr>
            <w:tcW w:w="5105" w:type="dxa"/>
            <w:vAlign w:val="center"/>
          </w:tcPr>
          <w:p w:rsidR="00355E2D" w:rsidRDefault="00355E2D" w:rsidP="00355E2D">
            <w:pPr>
              <w:pStyle w:val="afffff8"/>
              <w:jc w:val="both"/>
              <w:rPr>
                <w:sz w:val="28"/>
                <w:szCs w:val="28"/>
              </w:rPr>
            </w:pPr>
            <w:r>
              <w:rPr>
                <w:sz w:val="28"/>
                <w:szCs w:val="28"/>
              </w:rPr>
              <w:t>Решение Пушемской сельской Думы «</w:t>
            </w:r>
            <w:r w:rsidRPr="00394D72">
              <w:rPr>
                <w:sz w:val="28"/>
                <w:szCs w:val="28"/>
              </w:rPr>
              <w:t xml:space="preserve">О </w:t>
            </w:r>
            <w:r>
              <w:rPr>
                <w:sz w:val="28"/>
                <w:szCs w:val="28"/>
              </w:rPr>
              <w:t xml:space="preserve">   </w:t>
            </w:r>
            <w:r w:rsidRPr="00394D72">
              <w:rPr>
                <w:sz w:val="28"/>
                <w:szCs w:val="28"/>
              </w:rPr>
              <w:t>конкурс</w:t>
            </w:r>
            <w:r>
              <w:rPr>
                <w:sz w:val="28"/>
                <w:szCs w:val="28"/>
              </w:rPr>
              <w:t xml:space="preserve">е  </w:t>
            </w:r>
            <w:r w:rsidRPr="00394D72">
              <w:rPr>
                <w:sz w:val="28"/>
                <w:szCs w:val="28"/>
              </w:rPr>
              <w:t xml:space="preserve"> по</w:t>
            </w:r>
            <w:r>
              <w:rPr>
                <w:sz w:val="28"/>
                <w:szCs w:val="28"/>
              </w:rPr>
              <w:t xml:space="preserve"> </w:t>
            </w:r>
            <w:r w:rsidRPr="00394D72">
              <w:rPr>
                <w:sz w:val="28"/>
                <w:szCs w:val="28"/>
              </w:rPr>
              <w:t xml:space="preserve"> отбору</w:t>
            </w:r>
            <w:r>
              <w:rPr>
                <w:sz w:val="28"/>
                <w:szCs w:val="28"/>
              </w:rPr>
              <w:t xml:space="preserve"> </w:t>
            </w:r>
            <w:r w:rsidRPr="00394D72">
              <w:rPr>
                <w:sz w:val="28"/>
                <w:szCs w:val="28"/>
              </w:rPr>
              <w:t xml:space="preserve">кандидатур </w:t>
            </w:r>
          </w:p>
          <w:p w:rsidR="00355E2D" w:rsidRDefault="00355E2D" w:rsidP="00355E2D">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r w:rsidRPr="00394D72">
              <w:rPr>
                <w:sz w:val="28"/>
                <w:szCs w:val="28"/>
              </w:rPr>
              <w:t>муниципального</w:t>
            </w:r>
          </w:p>
          <w:p w:rsidR="00355E2D" w:rsidRDefault="00355E2D" w:rsidP="00355E2D">
            <w:pPr>
              <w:pStyle w:val="afffff8"/>
              <w:jc w:val="both"/>
              <w:rPr>
                <w:sz w:val="28"/>
                <w:szCs w:val="28"/>
              </w:rPr>
            </w:pPr>
            <w:r w:rsidRPr="00394D72">
              <w:rPr>
                <w:sz w:val="28"/>
                <w:szCs w:val="28"/>
              </w:rPr>
              <w:t>образования</w:t>
            </w:r>
            <w:r>
              <w:rPr>
                <w:sz w:val="28"/>
                <w:szCs w:val="28"/>
              </w:rPr>
              <w:t xml:space="preserve">     </w:t>
            </w:r>
            <w:r w:rsidRPr="00394D72">
              <w:rPr>
                <w:sz w:val="28"/>
                <w:szCs w:val="28"/>
              </w:rPr>
              <w:t xml:space="preserve">Пушемское </w:t>
            </w:r>
            <w:r>
              <w:rPr>
                <w:sz w:val="28"/>
                <w:szCs w:val="28"/>
              </w:rPr>
              <w:t xml:space="preserve">   </w:t>
            </w:r>
            <w:r w:rsidRPr="00394D72">
              <w:rPr>
                <w:sz w:val="28"/>
                <w:szCs w:val="28"/>
              </w:rPr>
              <w:t>сельское</w:t>
            </w:r>
          </w:p>
          <w:p w:rsidR="00355E2D" w:rsidRDefault="00355E2D" w:rsidP="00355E2D">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355E2D" w:rsidRDefault="00355E2D" w:rsidP="00355E2D">
            <w:pPr>
              <w:pStyle w:val="afffff8"/>
              <w:jc w:val="both"/>
              <w:rPr>
                <w:sz w:val="28"/>
                <w:szCs w:val="28"/>
              </w:rPr>
            </w:pPr>
            <w:r>
              <w:rPr>
                <w:sz w:val="28"/>
                <w:szCs w:val="28"/>
              </w:rPr>
              <w:t xml:space="preserve">Кировской </w:t>
            </w:r>
            <w:r w:rsidRPr="00394D72">
              <w:rPr>
                <w:sz w:val="28"/>
                <w:szCs w:val="28"/>
              </w:rPr>
              <w:t>области</w:t>
            </w:r>
            <w:r>
              <w:rPr>
                <w:sz w:val="28"/>
                <w:szCs w:val="28"/>
              </w:rPr>
              <w:t>»</w:t>
            </w:r>
          </w:p>
        </w:tc>
        <w:tc>
          <w:tcPr>
            <w:tcW w:w="1933" w:type="dxa"/>
            <w:vAlign w:val="center"/>
          </w:tcPr>
          <w:p w:rsidR="00355E2D" w:rsidRDefault="00355E2D" w:rsidP="00355E2D">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16.10.2023 </w:t>
            </w:r>
          </w:p>
          <w:p w:rsidR="00355E2D" w:rsidRPr="00CA6AD2" w:rsidRDefault="00355E2D" w:rsidP="00030AF8">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13/3</w:t>
            </w:r>
            <w:r w:rsidR="00030AF8">
              <w:rPr>
                <w:rFonts w:eastAsia="Times New Roman"/>
                <w:kern w:val="0"/>
                <w:sz w:val="28"/>
                <w:szCs w:val="28"/>
                <w:lang w:eastAsia="ru-RU"/>
              </w:rPr>
              <w:t>9</w:t>
            </w:r>
          </w:p>
        </w:tc>
        <w:tc>
          <w:tcPr>
            <w:tcW w:w="1611" w:type="dxa"/>
            <w:vAlign w:val="center"/>
          </w:tcPr>
          <w:p w:rsidR="00355E2D" w:rsidRDefault="00030AF8" w:rsidP="00030AF8">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04–12</w:t>
            </w:r>
          </w:p>
        </w:tc>
      </w:tr>
      <w:tr w:rsidR="008312CA" w:rsidRPr="00CA6AD2" w:rsidTr="003D652C">
        <w:trPr>
          <w:trHeight w:val="557"/>
        </w:trPr>
        <w:tc>
          <w:tcPr>
            <w:tcW w:w="707" w:type="dxa"/>
            <w:shd w:val="clear" w:color="auto" w:fill="auto"/>
          </w:tcPr>
          <w:p w:rsidR="008312CA" w:rsidRPr="00740C10" w:rsidRDefault="00355E2D" w:rsidP="00355E2D">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r w:rsidR="008312CA" w:rsidRPr="00740C10">
              <w:rPr>
                <w:rFonts w:eastAsia="Times New Roman"/>
                <w:kern w:val="0"/>
                <w:sz w:val="28"/>
                <w:szCs w:val="28"/>
                <w:lang w:eastAsia="ru-RU"/>
              </w:rPr>
              <w:t>.</w:t>
            </w:r>
          </w:p>
        </w:tc>
        <w:tc>
          <w:tcPr>
            <w:tcW w:w="5105" w:type="dxa"/>
          </w:tcPr>
          <w:p w:rsidR="008312CA" w:rsidRPr="00740C10" w:rsidRDefault="00355E2D" w:rsidP="00FD0A0D">
            <w:pPr>
              <w:ind w:firstLine="0"/>
              <w:rPr>
                <w:sz w:val="28"/>
                <w:szCs w:val="28"/>
              </w:rPr>
            </w:pPr>
            <w:r>
              <w:rPr>
                <w:sz w:val="28"/>
                <w:szCs w:val="28"/>
              </w:rPr>
              <w:t>Решение Пушемской сельской Думы</w:t>
            </w:r>
            <w:r w:rsidR="00030AF8">
              <w:rPr>
                <w:sz w:val="28"/>
                <w:szCs w:val="28"/>
              </w:rPr>
              <w:t xml:space="preserve"> «О внесении изменений и дополнений в решение Пушемской сельской Думы от 15.12.2022 № 02/06»</w:t>
            </w:r>
          </w:p>
        </w:tc>
        <w:tc>
          <w:tcPr>
            <w:tcW w:w="1933" w:type="dxa"/>
          </w:tcPr>
          <w:p w:rsidR="00FD0A0D" w:rsidRDefault="00355E2D"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16</w:t>
            </w:r>
            <w:r w:rsidR="00FD0A0D">
              <w:rPr>
                <w:rFonts w:eastAsia="Times New Roman"/>
                <w:kern w:val="0"/>
                <w:sz w:val="28"/>
                <w:szCs w:val="28"/>
                <w:lang w:eastAsia="ru-RU"/>
              </w:rPr>
              <w:t>.</w:t>
            </w:r>
            <w:r>
              <w:rPr>
                <w:rFonts w:eastAsia="Times New Roman"/>
                <w:kern w:val="0"/>
                <w:sz w:val="28"/>
                <w:szCs w:val="28"/>
                <w:lang w:eastAsia="ru-RU"/>
              </w:rPr>
              <w:t>10</w:t>
            </w:r>
            <w:r w:rsidR="00FD0A0D">
              <w:rPr>
                <w:rFonts w:eastAsia="Times New Roman"/>
                <w:kern w:val="0"/>
                <w:sz w:val="28"/>
                <w:szCs w:val="28"/>
                <w:lang w:eastAsia="ru-RU"/>
              </w:rPr>
              <w:t xml:space="preserve">.2023 </w:t>
            </w:r>
          </w:p>
          <w:p w:rsidR="008312CA" w:rsidRPr="00740C10" w:rsidRDefault="00FD0A0D" w:rsidP="00355E2D">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w:t>
            </w:r>
            <w:r w:rsidR="005A1EC1">
              <w:rPr>
                <w:rFonts w:eastAsia="Times New Roman"/>
                <w:kern w:val="0"/>
                <w:sz w:val="28"/>
                <w:szCs w:val="28"/>
                <w:lang w:eastAsia="ru-RU"/>
              </w:rPr>
              <w:t xml:space="preserve"> </w:t>
            </w:r>
            <w:r w:rsidR="00355E2D">
              <w:rPr>
                <w:rFonts w:eastAsia="Times New Roman"/>
                <w:kern w:val="0"/>
                <w:sz w:val="28"/>
                <w:szCs w:val="28"/>
                <w:lang w:eastAsia="ru-RU"/>
              </w:rPr>
              <w:t>13</w:t>
            </w:r>
            <w:r w:rsidR="005A1EC1">
              <w:rPr>
                <w:rFonts w:eastAsia="Times New Roman"/>
                <w:kern w:val="0"/>
                <w:sz w:val="28"/>
                <w:szCs w:val="28"/>
                <w:lang w:eastAsia="ru-RU"/>
              </w:rPr>
              <w:t>/</w:t>
            </w:r>
            <w:r w:rsidR="00355E2D">
              <w:rPr>
                <w:rFonts w:eastAsia="Times New Roman"/>
                <w:kern w:val="0"/>
                <w:sz w:val="28"/>
                <w:szCs w:val="28"/>
                <w:lang w:eastAsia="ru-RU"/>
              </w:rPr>
              <w:t>3</w:t>
            </w:r>
            <w:r w:rsidR="008B5758">
              <w:rPr>
                <w:rFonts w:eastAsia="Times New Roman"/>
                <w:kern w:val="0"/>
                <w:sz w:val="28"/>
                <w:szCs w:val="28"/>
                <w:lang w:eastAsia="ru-RU"/>
              </w:rPr>
              <w:t>8</w:t>
            </w:r>
          </w:p>
        </w:tc>
        <w:tc>
          <w:tcPr>
            <w:tcW w:w="1611" w:type="dxa"/>
          </w:tcPr>
          <w:p w:rsidR="008312CA" w:rsidRPr="00740C10" w:rsidRDefault="00030AF8" w:rsidP="00030AF8">
            <w:pPr>
              <w:widowControl/>
              <w:suppressAutoHyphens w:val="0"/>
              <w:autoSpaceDN/>
              <w:ind w:firstLine="0"/>
              <w:jc w:val="center"/>
              <w:rPr>
                <w:rFonts w:eastAsia="Times New Roman"/>
                <w:kern w:val="0"/>
                <w:sz w:val="28"/>
                <w:szCs w:val="28"/>
                <w:lang w:eastAsia="ru-RU"/>
              </w:rPr>
            </w:pPr>
            <w:r w:rsidRPr="00030AF8">
              <w:rPr>
                <w:rFonts w:eastAsia="Times New Roman"/>
                <w:kern w:val="0"/>
                <w:sz w:val="28"/>
                <w:szCs w:val="28"/>
                <w:lang w:eastAsia="ru-RU"/>
              </w:rPr>
              <w:t>12–24</w:t>
            </w:r>
          </w:p>
        </w:tc>
      </w:tr>
    </w:tbl>
    <w:p w:rsidR="00DB0EA4" w:rsidRDefault="00DB0EA4"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BF64C6" w:rsidRDefault="00BF64C6" w:rsidP="00BF64C6">
      <w:pPr>
        <w:suppressAutoHyphens w:val="0"/>
        <w:overflowPunct w:val="0"/>
        <w:autoSpaceDE w:val="0"/>
        <w:adjustRightInd w:val="0"/>
        <w:ind w:firstLine="0"/>
        <w:jc w:val="left"/>
        <w:rPr>
          <w:rFonts w:eastAsia="Times New Roman"/>
          <w:b/>
          <w:kern w:val="0"/>
          <w:sz w:val="28"/>
          <w:szCs w:val="28"/>
          <w:lang w:eastAsia="ru-RU"/>
        </w:rPr>
      </w:pPr>
    </w:p>
    <w:p w:rsidR="008B5758" w:rsidRDefault="008B5758" w:rsidP="005A1EC1">
      <w:pPr>
        <w:pStyle w:val="afffff8"/>
        <w:jc w:val="center"/>
        <w:rPr>
          <w:sz w:val="28"/>
          <w:szCs w:val="28"/>
        </w:rPr>
      </w:pPr>
    </w:p>
    <w:p w:rsidR="005A1EC1" w:rsidRPr="005A1EC1" w:rsidRDefault="005A1EC1" w:rsidP="005A1EC1">
      <w:pPr>
        <w:pStyle w:val="afffff8"/>
        <w:jc w:val="center"/>
        <w:rPr>
          <w:sz w:val="28"/>
          <w:szCs w:val="28"/>
        </w:rPr>
      </w:pPr>
      <w:r w:rsidRPr="005A1EC1">
        <w:rPr>
          <w:sz w:val="28"/>
          <w:szCs w:val="28"/>
        </w:rPr>
        <w:lastRenderedPageBreak/>
        <w:t>ОБЪЯВЛЕНИЕ</w:t>
      </w:r>
    </w:p>
    <w:p w:rsidR="005A1EC1" w:rsidRPr="005A1EC1" w:rsidRDefault="005A1EC1" w:rsidP="005A1EC1">
      <w:pPr>
        <w:pStyle w:val="afffff8"/>
        <w:jc w:val="center"/>
        <w:rPr>
          <w:sz w:val="28"/>
          <w:szCs w:val="28"/>
        </w:rPr>
      </w:pPr>
      <w:r w:rsidRPr="005A1EC1">
        <w:rPr>
          <w:sz w:val="28"/>
          <w:szCs w:val="28"/>
        </w:rPr>
        <w:t xml:space="preserve">о проведении конкурса по отбору кандидатур </w:t>
      </w:r>
    </w:p>
    <w:p w:rsidR="005A1EC1" w:rsidRPr="005A1EC1" w:rsidRDefault="005A1EC1" w:rsidP="005A1EC1">
      <w:pPr>
        <w:pStyle w:val="afffff8"/>
        <w:jc w:val="center"/>
        <w:rPr>
          <w:sz w:val="28"/>
          <w:szCs w:val="28"/>
        </w:rPr>
      </w:pPr>
      <w:r w:rsidRPr="005A1EC1">
        <w:rPr>
          <w:sz w:val="28"/>
          <w:szCs w:val="28"/>
        </w:rPr>
        <w:t>на должность главы муниципального образования</w:t>
      </w:r>
    </w:p>
    <w:p w:rsidR="005A1EC1" w:rsidRPr="005A1EC1" w:rsidRDefault="005A1EC1" w:rsidP="005A1EC1">
      <w:pPr>
        <w:jc w:val="center"/>
        <w:rPr>
          <w:sz w:val="28"/>
          <w:szCs w:val="28"/>
        </w:rPr>
      </w:pPr>
      <w:r w:rsidRPr="005A1EC1">
        <w:rPr>
          <w:sz w:val="28"/>
          <w:szCs w:val="28"/>
        </w:rPr>
        <w:t xml:space="preserve">Пушемское сельское поселение Подосиновского района </w:t>
      </w:r>
    </w:p>
    <w:p w:rsidR="005A1EC1" w:rsidRPr="005A1EC1" w:rsidRDefault="005A1EC1" w:rsidP="005A1EC1">
      <w:pPr>
        <w:jc w:val="center"/>
        <w:rPr>
          <w:sz w:val="28"/>
          <w:szCs w:val="28"/>
        </w:rPr>
      </w:pPr>
      <w:r w:rsidRPr="005A1EC1">
        <w:rPr>
          <w:sz w:val="28"/>
          <w:szCs w:val="28"/>
        </w:rPr>
        <w:t>Кировской области</w:t>
      </w:r>
    </w:p>
    <w:p w:rsidR="005A1EC1" w:rsidRDefault="005A1EC1" w:rsidP="005A1EC1">
      <w:pPr>
        <w:jc w:val="center"/>
        <w:rPr>
          <w:sz w:val="28"/>
          <w:szCs w:val="28"/>
        </w:rPr>
      </w:pPr>
    </w:p>
    <w:p w:rsidR="005A1EC1" w:rsidRDefault="005A1EC1" w:rsidP="005A1EC1">
      <w:pPr>
        <w:pStyle w:val="afffff8"/>
        <w:spacing w:line="276" w:lineRule="auto"/>
        <w:ind w:firstLine="708"/>
        <w:jc w:val="both"/>
        <w:rPr>
          <w:sz w:val="28"/>
          <w:szCs w:val="28"/>
        </w:rPr>
      </w:pPr>
      <w:r w:rsidRPr="00000EF3">
        <w:rPr>
          <w:spacing w:val="2"/>
          <w:w w:val="105"/>
          <w:sz w:val="28"/>
          <w:szCs w:val="28"/>
        </w:rPr>
        <w:t xml:space="preserve">В соответствии с </w:t>
      </w:r>
      <w:r>
        <w:rPr>
          <w:spacing w:val="2"/>
          <w:w w:val="105"/>
          <w:sz w:val="28"/>
          <w:szCs w:val="28"/>
        </w:rPr>
        <w:t xml:space="preserve">решением Пушемской сельской Думы Подосиновского района Кировской области от </w:t>
      </w:r>
      <w:r w:rsidR="00030AF8">
        <w:rPr>
          <w:spacing w:val="2"/>
          <w:w w:val="105"/>
          <w:sz w:val="28"/>
          <w:szCs w:val="28"/>
        </w:rPr>
        <w:t>16</w:t>
      </w:r>
      <w:r>
        <w:rPr>
          <w:spacing w:val="2"/>
          <w:w w:val="105"/>
          <w:sz w:val="28"/>
          <w:szCs w:val="28"/>
        </w:rPr>
        <w:t>.</w:t>
      </w:r>
      <w:r w:rsidR="00030AF8">
        <w:rPr>
          <w:spacing w:val="2"/>
          <w:w w:val="105"/>
          <w:sz w:val="28"/>
          <w:szCs w:val="28"/>
        </w:rPr>
        <w:t>10</w:t>
      </w:r>
      <w:r>
        <w:rPr>
          <w:spacing w:val="2"/>
          <w:w w:val="105"/>
          <w:sz w:val="28"/>
          <w:szCs w:val="28"/>
        </w:rPr>
        <w:t xml:space="preserve">.2023 </w:t>
      </w:r>
      <w:r w:rsidRPr="004A6696">
        <w:rPr>
          <w:spacing w:val="2"/>
          <w:w w:val="105"/>
          <w:sz w:val="28"/>
          <w:szCs w:val="28"/>
        </w:rPr>
        <w:t xml:space="preserve">№ </w:t>
      </w:r>
      <w:r w:rsidR="00030AF8">
        <w:rPr>
          <w:spacing w:val="2"/>
          <w:w w:val="105"/>
          <w:sz w:val="28"/>
          <w:szCs w:val="28"/>
        </w:rPr>
        <w:t>13</w:t>
      </w:r>
      <w:r w:rsidRPr="004A6696">
        <w:rPr>
          <w:spacing w:val="2"/>
          <w:w w:val="105"/>
          <w:sz w:val="28"/>
          <w:szCs w:val="28"/>
        </w:rPr>
        <w:t>/</w:t>
      </w:r>
      <w:r w:rsidR="00030AF8">
        <w:rPr>
          <w:spacing w:val="2"/>
          <w:w w:val="105"/>
          <w:sz w:val="28"/>
          <w:szCs w:val="28"/>
        </w:rPr>
        <w:t>39</w:t>
      </w:r>
      <w:r w:rsidRPr="004A6696">
        <w:rPr>
          <w:spacing w:val="2"/>
          <w:w w:val="105"/>
          <w:sz w:val="28"/>
          <w:szCs w:val="28"/>
        </w:rPr>
        <w:t xml:space="preserve"> «О</w:t>
      </w:r>
      <w:r>
        <w:rPr>
          <w:spacing w:val="2"/>
          <w:w w:val="105"/>
          <w:sz w:val="28"/>
          <w:szCs w:val="28"/>
        </w:rPr>
        <w:t xml:space="preserve"> </w:t>
      </w:r>
      <w:r w:rsidRPr="004A6696">
        <w:rPr>
          <w:spacing w:val="2"/>
          <w:w w:val="105"/>
          <w:sz w:val="28"/>
          <w:szCs w:val="28"/>
        </w:rPr>
        <w:t xml:space="preserve"> </w:t>
      </w:r>
      <w:r w:rsidRPr="004A6696">
        <w:rPr>
          <w:sz w:val="28"/>
          <w:szCs w:val="28"/>
        </w:rPr>
        <w:t xml:space="preserve">   конкурс</w:t>
      </w:r>
      <w:r>
        <w:rPr>
          <w:sz w:val="28"/>
          <w:szCs w:val="28"/>
        </w:rPr>
        <w:t>е</w:t>
      </w:r>
      <w:r w:rsidRPr="004A6696">
        <w:rPr>
          <w:sz w:val="28"/>
          <w:szCs w:val="28"/>
        </w:rPr>
        <w:t xml:space="preserve"> по отбору кандидатур на должность</w:t>
      </w:r>
      <w:r w:rsidRPr="004543FD">
        <w:rPr>
          <w:sz w:val="28"/>
          <w:szCs w:val="28"/>
        </w:rPr>
        <w:t xml:space="preserve"> главы</w:t>
      </w:r>
      <w:r>
        <w:rPr>
          <w:sz w:val="28"/>
          <w:szCs w:val="28"/>
        </w:rPr>
        <w:t xml:space="preserve"> </w:t>
      </w:r>
      <w:r w:rsidRPr="004543FD">
        <w:rPr>
          <w:sz w:val="28"/>
          <w:szCs w:val="28"/>
        </w:rPr>
        <w:t>муниципального образования Пушемское сельское поселение</w:t>
      </w:r>
      <w:r>
        <w:rPr>
          <w:sz w:val="28"/>
          <w:szCs w:val="28"/>
        </w:rPr>
        <w:t xml:space="preserve"> Подосиновского</w:t>
      </w:r>
      <w:r w:rsidRPr="004543FD">
        <w:rPr>
          <w:sz w:val="28"/>
          <w:szCs w:val="28"/>
        </w:rPr>
        <w:t xml:space="preserve"> района Кировской области</w:t>
      </w:r>
      <w:r>
        <w:rPr>
          <w:sz w:val="28"/>
          <w:szCs w:val="28"/>
        </w:rPr>
        <w:t xml:space="preserve">»  конкурс по отбору кандидатур на должность главы  муниципального образования Пушемское сельское поселение   Подосиновского    района      Кировской     области  </w:t>
      </w:r>
    </w:p>
    <w:p w:rsidR="005A1EC1" w:rsidRDefault="005A1EC1" w:rsidP="005A1EC1">
      <w:pPr>
        <w:pStyle w:val="afffff8"/>
        <w:spacing w:line="276" w:lineRule="auto"/>
        <w:ind w:firstLine="708"/>
        <w:jc w:val="center"/>
        <w:rPr>
          <w:b/>
          <w:sz w:val="28"/>
          <w:szCs w:val="28"/>
        </w:rPr>
      </w:pPr>
      <w:r w:rsidRPr="009E46AA">
        <w:rPr>
          <w:b/>
          <w:sz w:val="28"/>
          <w:szCs w:val="28"/>
        </w:rPr>
        <w:t xml:space="preserve">проводится  </w:t>
      </w:r>
      <w:r w:rsidR="00D821B1">
        <w:rPr>
          <w:b/>
          <w:sz w:val="28"/>
          <w:szCs w:val="28"/>
        </w:rPr>
        <w:t>2</w:t>
      </w:r>
      <w:r w:rsidR="00030AF8">
        <w:rPr>
          <w:b/>
          <w:sz w:val="28"/>
          <w:szCs w:val="28"/>
        </w:rPr>
        <w:t>3</w:t>
      </w:r>
      <w:r w:rsidR="00D821B1">
        <w:rPr>
          <w:b/>
          <w:sz w:val="28"/>
          <w:szCs w:val="28"/>
        </w:rPr>
        <w:t xml:space="preserve"> </w:t>
      </w:r>
      <w:r w:rsidR="00030AF8">
        <w:rPr>
          <w:b/>
          <w:sz w:val="28"/>
          <w:szCs w:val="28"/>
        </w:rPr>
        <w:t>ноября</w:t>
      </w:r>
      <w:r w:rsidRPr="009E46AA">
        <w:rPr>
          <w:b/>
          <w:sz w:val="28"/>
          <w:szCs w:val="28"/>
        </w:rPr>
        <w:t xml:space="preserve"> 2023 года в 10:00</w:t>
      </w:r>
    </w:p>
    <w:p w:rsidR="005A1EC1" w:rsidRDefault="005A1EC1" w:rsidP="005A1EC1">
      <w:pPr>
        <w:pStyle w:val="afffff8"/>
        <w:spacing w:line="276" w:lineRule="auto"/>
        <w:ind w:firstLine="708"/>
        <w:jc w:val="center"/>
        <w:rPr>
          <w:b/>
          <w:bCs/>
          <w:sz w:val="28"/>
          <w:szCs w:val="28"/>
        </w:rPr>
      </w:pPr>
      <w:r w:rsidRPr="009E46AA">
        <w:rPr>
          <w:b/>
          <w:sz w:val="28"/>
          <w:szCs w:val="28"/>
        </w:rPr>
        <w:t>по</w:t>
      </w:r>
      <w:r w:rsidRPr="009E46AA">
        <w:rPr>
          <w:b/>
          <w:bCs/>
          <w:sz w:val="28"/>
          <w:szCs w:val="28"/>
        </w:rPr>
        <w:t xml:space="preserve"> адресу: п.</w:t>
      </w:r>
      <w:r w:rsidR="00030AF8">
        <w:rPr>
          <w:b/>
          <w:bCs/>
          <w:sz w:val="28"/>
          <w:szCs w:val="28"/>
        </w:rPr>
        <w:t xml:space="preserve"> </w:t>
      </w:r>
      <w:r w:rsidRPr="009E46AA">
        <w:rPr>
          <w:b/>
          <w:bCs/>
          <w:sz w:val="28"/>
          <w:szCs w:val="28"/>
        </w:rPr>
        <w:t>Пушма, ул. Первомайская, д.15.</w:t>
      </w:r>
    </w:p>
    <w:p w:rsidR="005A1EC1" w:rsidRPr="009E46AA" w:rsidRDefault="005A1EC1" w:rsidP="005A1EC1">
      <w:pPr>
        <w:pStyle w:val="afffff8"/>
        <w:spacing w:line="276" w:lineRule="auto"/>
        <w:ind w:firstLine="708"/>
        <w:jc w:val="center"/>
        <w:rPr>
          <w:b/>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в конкурсную комиссию </w:t>
      </w:r>
      <w:r w:rsidRPr="009E46AA">
        <w:rPr>
          <w:b/>
          <w:bCs/>
          <w:sz w:val="28"/>
          <w:szCs w:val="28"/>
        </w:rPr>
        <w:t xml:space="preserve">с  </w:t>
      </w:r>
      <w:r w:rsidR="00D821B1">
        <w:rPr>
          <w:b/>
          <w:bCs/>
          <w:sz w:val="28"/>
          <w:szCs w:val="28"/>
        </w:rPr>
        <w:t>1</w:t>
      </w:r>
      <w:r w:rsidR="00030AF8">
        <w:rPr>
          <w:b/>
          <w:bCs/>
          <w:sz w:val="28"/>
          <w:szCs w:val="28"/>
        </w:rPr>
        <w:t>7 октября</w:t>
      </w:r>
      <w:r w:rsidRPr="009E46AA">
        <w:rPr>
          <w:b/>
          <w:bCs/>
          <w:sz w:val="28"/>
          <w:szCs w:val="28"/>
        </w:rPr>
        <w:t xml:space="preserve"> 2023 года по </w:t>
      </w:r>
      <w:r w:rsidR="00030AF8">
        <w:rPr>
          <w:b/>
          <w:bCs/>
          <w:sz w:val="28"/>
          <w:szCs w:val="28"/>
        </w:rPr>
        <w:t>09 ноября</w:t>
      </w:r>
      <w:r w:rsidRPr="009E46AA">
        <w:rPr>
          <w:b/>
          <w:bCs/>
          <w:sz w:val="28"/>
          <w:szCs w:val="28"/>
        </w:rPr>
        <w:t xml:space="preserve"> 2023</w:t>
      </w:r>
      <w:r w:rsidRPr="00075F21">
        <w:rPr>
          <w:bCs/>
          <w:sz w:val="28"/>
          <w:szCs w:val="28"/>
        </w:rPr>
        <w:t xml:space="preserve"> года по адресу:</w:t>
      </w:r>
    </w:p>
    <w:p w:rsidR="005A1EC1" w:rsidRDefault="005A1EC1" w:rsidP="005A1EC1">
      <w:pPr>
        <w:pStyle w:val="afffff8"/>
        <w:spacing w:line="276" w:lineRule="auto"/>
        <w:ind w:firstLine="708"/>
        <w:jc w:val="both"/>
        <w:rPr>
          <w:bCs/>
          <w:sz w:val="28"/>
          <w:szCs w:val="28"/>
        </w:rPr>
      </w:pPr>
      <w:r>
        <w:rPr>
          <w:bCs/>
          <w:sz w:val="28"/>
          <w:szCs w:val="28"/>
        </w:rPr>
        <w:t>1.</w:t>
      </w:r>
      <w:r w:rsidRPr="00075F21">
        <w:rPr>
          <w:bCs/>
          <w:sz w:val="28"/>
          <w:szCs w:val="28"/>
        </w:rPr>
        <w:t xml:space="preserve"> п.</w:t>
      </w:r>
      <w:r w:rsidR="00030AF8">
        <w:rPr>
          <w:bCs/>
          <w:sz w:val="28"/>
          <w:szCs w:val="28"/>
        </w:rPr>
        <w:t xml:space="preserve"> </w:t>
      </w:r>
      <w:r w:rsidRPr="00075F21">
        <w:rPr>
          <w:bCs/>
          <w:sz w:val="28"/>
          <w:szCs w:val="28"/>
        </w:rPr>
        <w:t>Пушма, ул.</w:t>
      </w:r>
      <w:r>
        <w:rPr>
          <w:bCs/>
          <w:sz w:val="28"/>
          <w:szCs w:val="28"/>
        </w:rPr>
        <w:t xml:space="preserve"> </w:t>
      </w:r>
      <w:r w:rsidRPr="00075F21">
        <w:rPr>
          <w:bCs/>
          <w:sz w:val="28"/>
          <w:szCs w:val="28"/>
        </w:rPr>
        <w:t xml:space="preserve">Первомайская, д.15 с </w:t>
      </w:r>
      <w:r>
        <w:rPr>
          <w:bCs/>
          <w:sz w:val="28"/>
          <w:szCs w:val="28"/>
        </w:rPr>
        <w:t>0</w:t>
      </w:r>
      <w:r w:rsidRPr="00075F21">
        <w:rPr>
          <w:bCs/>
          <w:sz w:val="28"/>
          <w:szCs w:val="28"/>
        </w:rPr>
        <w:t>9</w:t>
      </w:r>
      <w:r>
        <w:rPr>
          <w:bCs/>
          <w:sz w:val="28"/>
          <w:szCs w:val="28"/>
        </w:rPr>
        <w:t>:</w:t>
      </w:r>
      <w:r w:rsidRPr="00075F21">
        <w:rPr>
          <w:bCs/>
          <w:sz w:val="28"/>
          <w:szCs w:val="28"/>
        </w:rPr>
        <w:t>00 до 1</w:t>
      </w:r>
      <w:r w:rsidR="00CA7725">
        <w:rPr>
          <w:bCs/>
          <w:sz w:val="28"/>
          <w:szCs w:val="28"/>
        </w:rPr>
        <w:t>3</w:t>
      </w:r>
      <w:r>
        <w:rPr>
          <w:bCs/>
          <w:sz w:val="28"/>
          <w:szCs w:val="28"/>
        </w:rPr>
        <w:t>:</w:t>
      </w:r>
      <w:r w:rsidRPr="00075F21">
        <w:rPr>
          <w:bCs/>
          <w:sz w:val="28"/>
          <w:szCs w:val="28"/>
        </w:rPr>
        <w:t>00 с понедельника по пятницу.</w:t>
      </w:r>
    </w:p>
    <w:p w:rsidR="005A1EC1" w:rsidRDefault="005A1EC1" w:rsidP="005A1EC1">
      <w:pPr>
        <w:pStyle w:val="afffff8"/>
        <w:spacing w:line="276" w:lineRule="auto"/>
        <w:ind w:firstLine="708"/>
        <w:jc w:val="both"/>
        <w:rPr>
          <w:bCs/>
          <w:sz w:val="28"/>
          <w:szCs w:val="28"/>
        </w:rPr>
      </w:pPr>
      <w:r>
        <w:rPr>
          <w:bCs/>
          <w:sz w:val="28"/>
          <w:szCs w:val="28"/>
        </w:rPr>
        <w:t>2. пгт Подосиновец ул. Советская, д.77 Администрация Подосиновского района каб.307 с понедельника по пятницу с 08:00 до 1</w:t>
      </w:r>
      <w:r w:rsidR="00CA7725">
        <w:rPr>
          <w:bCs/>
          <w:sz w:val="28"/>
          <w:szCs w:val="28"/>
        </w:rPr>
        <w:t>6</w:t>
      </w:r>
      <w:r>
        <w:rPr>
          <w:bCs/>
          <w:sz w:val="28"/>
          <w:szCs w:val="28"/>
        </w:rPr>
        <w:t xml:space="preserve">:00 с перерывом с 12:00 до 13:00 </w:t>
      </w:r>
      <w:r w:rsidRPr="00075F21">
        <w:rPr>
          <w:bCs/>
          <w:sz w:val="28"/>
          <w:szCs w:val="28"/>
        </w:rPr>
        <w:t>с понедельника по пятницу</w:t>
      </w:r>
      <w:r>
        <w:rPr>
          <w:bCs/>
          <w:sz w:val="28"/>
          <w:szCs w:val="28"/>
        </w:rPr>
        <w:t>.</w:t>
      </w: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продлевается конкурсной комиссией по </w:t>
      </w:r>
      <w:r w:rsidR="00030AF8">
        <w:rPr>
          <w:bCs/>
          <w:sz w:val="28"/>
          <w:szCs w:val="28"/>
        </w:rPr>
        <w:t xml:space="preserve">21 ноября </w:t>
      </w:r>
      <w:r>
        <w:rPr>
          <w:bCs/>
          <w:sz w:val="28"/>
          <w:szCs w:val="28"/>
        </w:rPr>
        <w:t xml:space="preserve"> 2023 года </w:t>
      </w:r>
      <w:r w:rsidRPr="00075F21">
        <w:rPr>
          <w:bCs/>
          <w:sz w:val="28"/>
          <w:szCs w:val="28"/>
        </w:rPr>
        <w:t>по адресу: п.Пушма, ул.</w:t>
      </w:r>
      <w:r>
        <w:rPr>
          <w:bCs/>
          <w:sz w:val="28"/>
          <w:szCs w:val="28"/>
        </w:rPr>
        <w:t xml:space="preserve"> </w:t>
      </w:r>
      <w:r w:rsidRPr="00075F21">
        <w:rPr>
          <w:bCs/>
          <w:sz w:val="28"/>
          <w:szCs w:val="28"/>
        </w:rPr>
        <w:t xml:space="preserve">Первомайская, д.15 с </w:t>
      </w:r>
      <w:r>
        <w:rPr>
          <w:bCs/>
          <w:sz w:val="28"/>
          <w:szCs w:val="28"/>
        </w:rPr>
        <w:t>09:</w:t>
      </w:r>
      <w:r w:rsidRPr="00075F21">
        <w:rPr>
          <w:bCs/>
          <w:sz w:val="28"/>
          <w:szCs w:val="28"/>
        </w:rPr>
        <w:t xml:space="preserve">00 до </w:t>
      </w:r>
      <w:r>
        <w:rPr>
          <w:bCs/>
          <w:sz w:val="28"/>
          <w:szCs w:val="28"/>
        </w:rPr>
        <w:t>1</w:t>
      </w:r>
      <w:r w:rsidR="00CA7725">
        <w:rPr>
          <w:bCs/>
          <w:sz w:val="28"/>
          <w:szCs w:val="28"/>
        </w:rPr>
        <w:t>3</w:t>
      </w:r>
      <w:r>
        <w:rPr>
          <w:bCs/>
          <w:sz w:val="28"/>
          <w:szCs w:val="28"/>
        </w:rPr>
        <w:t>:</w:t>
      </w:r>
      <w:r w:rsidR="00CA7725">
        <w:rPr>
          <w:bCs/>
          <w:sz w:val="28"/>
          <w:szCs w:val="28"/>
        </w:rPr>
        <w:t xml:space="preserve">00 </w:t>
      </w:r>
      <w:r>
        <w:rPr>
          <w:bCs/>
          <w:sz w:val="28"/>
          <w:szCs w:val="28"/>
        </w:rPr>
        <w:t>с понедельника по пятницу, если документы</w:t>
      </w:r>
      <w:r w:rsidRPr="00075F21">
        <w:rPr>
          <w:bCs/>
          <w:sz w:val="28"/>
          <w:szCs w:val="28"/>
        </w:rPr>
        <w:t xml:space="preserve"> для участия в конкурсе </w:t>
      </w:r>
      <w:r>
        <w:rPr>
          <w:bCs/>
          <w:sz w:val="28"/>
          <w:szCs w:val="28"/>
        </w:rPr>
        <w:t xml:space="preserve">поступили </w:t>
      </w:r>
      <w:r w:rsidRPr="00075F21">
        <w:rPr>
          <w:bCs/>
          <w:sz w:val="28"/>
          <w:szCs w:val="28"/>
        </w:rPr>
        <w:t>только от одного кандидата</w:t>
      </w:r>
      <w:r>
        <w:rPr>
          <w:bCs/>
          <w:sz w:val="28"/>
          <w:szCs w:val="28"/>
        </w:rPr>
        <w:t>.</w:t>
      </w:r>
    </w:p>
    <w:p w:rsidR="005A1EC1" w:rsidRDefault="005A1EC1" w:rsidP="005A1EC1">
      <w:pPr>
        <w:pStyle w:val="afffff8"/>
        <w:spacing w:line="276" w:lineRule="auto"/>
        <w:ind w:firstLine="708"/>
        <w:jc w:val="both"/>
        <w:rPr>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Условия конкурса и порядок проведения конкурсных испытаний, утвержденные решением Пушемской сельской Думы Подосиновского района Кировской области от </w:t>
      </w:r>
      <w:r w:rsidR="00954D6C">
        <w:rPr>
          <w:bCs/>
          <w:sz w:val="28"/>
          <w:szCs w:val="28"/>
        </w:rPr>
        <w:t>16</w:t>
      </w:r>
      <w:r w:rsidR="00CA7725" w:rsidRPr="00954D6C">
        <w:rPr>
          <w:bCs/>
          <w:sz w:val="28"/>
          <w:szCs w:val="28"/>
        </w:rPr>
        <w:t>.</w:t>
      </w:r>
      <w:r w:rsidR="00954D6C" w:rsidRPr="00954D6C">
        <w:rPr>
          <w:bCs/>
          <w:sz w:val="28"/>
          <w:szCs w:val="28"/>
        </w:rPr>
        <w:t>10</w:t>
      </w:r>
      <w:r w:rsidRPr="00954D6C">
        <w:rPr>
          <w:bCs/>
          <w:sz w:val="28"/>
          <w:szCs w:val="28"/>
        </w:rPr>
        <w:t>.202</w:t>
      </w:r>
      <w:r w:rsidR="0081043F" w:rsidRPr="00954D6C">
        <w:rPr>
          <w:bCs/>
          <w:sz w:val="28"/>
          <w:szCs w:val="28"/>
        </w:rPr>
        <w:t>3</w:t>
      </w:r>
      <w:r w:rsidRPr="00954D6C">
        <w:rPr>
          <w:bCs/>
          <w:sz w:val="28"/>
          <w:szCs w:val="28"/>
        </w:rPr>
        <w:t xml:space="preserve"> № </w:t>
      </w:r>
      <w:r w:rsidR="00954D6C" w:rsidRPr="00954D6C">
        <w:rPr>
          <w:bCs/>
          <w:sz w:val="28"/>
          <w:szCs w:val="28"/>
        </w:rPr>
        <w:t>13</w:t>
      </w:r>
      <w:r w:rsidR="0081043F" w:rsidRPr="00954D6C">
        <w:rPr>
          <w:bCs/>
          <w:sz w:val="28"/>
          <w:szCs w:val="28"/>
        </w:rPr>
        <w:t>/</w:t>
      </w:r>
      <w:r w:rsidR="00954D6C" w:rsidRPr="00954D6C">
        <w:rPr>
          <w:bCs/>
          <w:sz w:val="28"/>
          <w:szCs w:val="28"/>
        </w:rPr>
        <w:t>39</w:t>
      </w:r>
      <w:r w:rsidR="0081043F" w:rsidRPr="00954D6C">
        <w:rPr>
          <w:bCs/>
          <w:sz w:val="28"/>
          <w:szCs w:val="28"/>
        </w:rPr>
        <w:t>,</w:t>
      </w:r>
      <w:r w:rsidR="0081043F">
        <w:rPr>
          <w:bCs/>
          <w:sz w:val="28"/>
          <w:szCs w:val="28"/>
        </w:rPr>
        <w:t xml:space="preserve"> прилагаются</w:t>
      </w:r>
      <w:r>
        <w:rPr>
          <w:bCs/>
          <w:sz w:val="28"/>
          <w:szCs w:val="28"/>
        </w:rPr>
        <w:t>.</w:t>
      </w:r>
    </w:p>
    <w:p w:rsidR="005A1EC1" w:rsidRDefault="005A1EC1" w:rsidP="005A1EC1">
      <w:pPr>
        <w:pStyle w:val="afffff8"/>
        <w:spacing w:line="276" w:lineRule="auto"/>
        <w:ind w:firstLine="708"/>
        <w:jc w:val="both"/>
        <w:rPr>
          <w:b/>
          <w:sz w:val="28"/>
          <w:szCs w:val="28"/>
        </w:rPr>
      </w:pPr>
      <w:r>
        <w:rPr>
          <w:bCs/>
          <w:sz w:val="28"/>
          <w:szCs w:val="28"/>
        </w:rPr>
        <w:t>Телефон для справок: (883351)2-19-79 Колесников Вячеслав Александрович.</w:t>
      </w:r>
    </w:p>
    <w:p w:rsidR="00AC4770" w:rsidRDefault="00AC4770" w:rsidP="00AC4770">
      <w:pPr>
        <w:jc w:val="center"/>
        <w:rPr>
          <w:rFonts w:eastAsia="Calibri"/>
          <w:sz w:val="28"/>
          <w:szCs w:val="28"/>
          <w:lang w:eastAsia="en-US"/>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FC5D96" w:rsidRDefault="00FC5D96" w:rsidP="00BF64C6">
      <w:pPr>
        <w:suppressAutoHyphens w:val="0"/>
        <w:overflowPunct w:val="0"/>
        <w:autoSpaceDE w:val="0"/>
        <w:adjustRightInd w:val="0"/>
        <w:ind w:firstLine="0"/>
        <w:jc w:val="left"/>
        <w:rPr>
          <w:rFonts w:eastAsia="Times New Roman"/>
          <w:b/>
          <w:kern w:val="0"/>
          <w:sz w:val="28"/>
          <w:szCs w:val="28"/>
          <w:lang w:eastAsia="ru-RU"/>
        </w:rPr>
      </w:pPr>
    </w:p>
    <w:p w:rsidR="004078D6" w:rsidRDefault="004078D6" w:rsidP="00BF64C6">
      <w:pPr>
        <w:suppressAutoHyphens w:val="0"/>
        <w:overflowPunct w:val="0"/>
        <w:autoSpaceDE w:val="0"/>
        <w:adjustRightInd w:val="0"/>
        <w:ind w:firstLine="0"/>
        <w:jc w:val="left"/>
        <w:rPr>
          <w:rFonts w:eastAsia="Times New Roman"/>
          <w:b/>
          <w:kern w:val="0"/>
          <w:sz w:val="28"/>
          <w:szCs w:val="28"/>
          <w:lang w:eastAsia="ru-RU"/>
        </w:rPr>
      </w:pPr>
    </w:p>
    <w:p w:rsidR="00954D6C" w:rsidRDefault="00954D6C" w:rsidP="00BF64C6">
      <w:pPr>
        <w:suppressAutoHyphens w:val="0"/>
        <w:overflowPunct w:val="0"/>
        <w:autoSpaceDE w:val="0"/>
        <w:adjustRightInd w:val="0"/>
        <w:ind w:firstLine="0"/>
        <w:jc w:val="left"/>
        <w:rPr>
          <w:rFonts w:eastAsia="Times New Roman"/>
          <w:b/>
          <w:kern w:val="0"/>
          <w:sz w:val="28"/>
          <w:szCs w:val="28"/>
          <w:lang w:eastAsia="ru-RU"/>
        </w:rPr>
      </w:pPr>
    </w:p>
    <w:p w:rsidR="004078D6" w:rsidRDefault="004078D6" w:rsidP="00BF64C6">
      <w:pPr>
        <w:suppressAutoHyphens w:val="0"/>
        <w:overflowPunct w:val="0"/>
        <w:autoSpaceDE w:val="0"/>
        <w:adjustRightInd w:val="0"/>
        <w:ind w:firstLine="0"/>
        <w:jc w:val="left"/>
        <w:rPr>
          <w:rFonts w:eastAsia="Times New Roman"/>
          <w:b/>
          <w:kern w:val="0"/>
          <w:sz w:val="28"/>
          <w:szCs w:val="28"/>
          <w:lang w:eastAsia="ru-RU"/>
        </w:rPr>
      </w:pPr>
    </w:p>
    <w:p w:rsidR="004078D6" w:rsidRDefault="004078D6" w:rsidP="004078D6">
      <w:pPr>
        <w:jc w:val="center"/>
        <w:rPr>
          <w:b/>
          <w:sz w:val="28"/>
          <w:szCs w:val="28"/>
        </w:rPr>
      </w:pPr>
      <w:r>
        <w:rPr>
          <w:b/>
          <w:sz w:val="28"/>
          <w:szCs w:val="28"/>
        </w:rPr>
        <w:lastRenderedPageBreak/>
        <w:t>ПУШЕМСКАЯ СЕЛЬСКАЯ ДУМА</w:t>
      </w:r>
    </w:p>
    <w:p w:rsidR="004078D6" w:rsidRDefault="004078D6" w:rsidP="004078D6">
      <w:pPr>
        <w:jc w:val="center"/>
        <w:rPr>
          <w:b/>
          <w:sz w:val="28"/>
          <w:szCs w:val="28"/>
        </w:rPr>
      </w:pPr>
      <w:r>
        <w:rPr>
          <w:b/>
          <w:sz w:val="28"/>
          <w:szCs w:val="28"/>
        </w:rPr>
        <w:t>ПОДОСИНОВСКОГО РАЙОНА</w:t>
      </w:r>
    </w:p>
    <w:p w:rsidR="004078D6" w:rsidRDefault="004078D6" w:rsidP="004078D6">
      <w:pPr>
        <w:jc w:val="center"/>
        <w:rPr>
          <w:b/>
          <w:sz w:val="28"/>
          <w:szCs w:val="28"/>
        </w:rPr>
      </w:pPr>
      <w:r>
        <w:rPr>
          <w:b/>
          <w:sz w:val="28"/>
          <w:szCs w:val="28"/>
        </w:rPr>
        <w:t>КИРОВСКОЙ ОБЛАСТИ</w:t>
      </w:r>
    </w:p>
    <w:p w:rsidR="004078D6" w:rsidRDefault="004078D6" w:rsidP="004078D6">
      <w:pPr>
        <w:jc w:val="center"/>
        <w:rPr>
          <w:b/>
          <w:sz w:val="28"/>
          <w:szCs w:val="28"/>
        </w:rPr>
      </w:pPr>
    </w:p>
    <w:p w:rsidR="004078D6" w:rsidRDefault="004078D6" w:rsidP="004078D6">
      <w:pPr>
        <w:jc w:val="center"/>
        <w:rPr>
          <w:b/>
          <w:sz w:val="28"/>
          <w:szCs w:val="28"/>
        </w:rPr>
      </w:pPr>
      <w:r>
        <w:rPr>
          <w:b/>
          <w:sz w:val="28"/>
          <w:szCs w:val="28"/>
        </w:rPr>
        <w:t>ПЯТОГО СОЗЫВА</w:t>
      </w:r>
    </w:p>
    <w:p w:rsidR="004078D6" w:rsidRDefault="004078D6" w:rsidP="004078D6">
      <w:pPr>
        <w:jc w:val="center"/>
        <w:rPr>
          <w:b/>
          <w:sz w:val="28"/>
          <w:szCs w:val="28"/>
        </w:rPr>
      </w:pPr>
    </w:p>
    <w:p w:rsidR="004078D6" w:rsidRPr="007C284C" w:rsidRDefault="004078D6" w:rsidP="004078D6">
      <w:pPr>
        <w:jc w:val="center"/>
        <w:rPr>
          <w:b/>
          <w:sz w:val="32"/>
          <w:szCs w:val="32"/>
        </w:rPr>
      </w:pPr>
      <w:r w:rsidRPr="007C284C">
        <w:rPr>
          <w:b/>
          <w:sz w:val="32"/>
          <w:szCs w:val="32"/>
        </w:rPr>
        <w:t>РЕШЕНИЕ</w:t>
      </w:r>
    </w:p>
    <w:p w:rsidR="004078D6" w:rsidRDefault="004078D6" w:rsidP="004078D6">
      <w:pPr>
        <w:jc w:val="center"/>
        <w:rPr>
          <w:b/>
          <w:sz w:val="28"/>
          <w:szCs w:val="28"/>
        </w:rPr>
      </w:pPr>
    </w:p>
    <w:p w:rsidR="004078D6" w:rsidRPr="00A209FE" w:rsidRDefault="004078D6" w:rsidP="004078D6">
      <w:pPr>
        <w:ind w:firstLine="0"/>
        <w:rPr>
          <w:sz w:val="28"/>
          <w:szCs w:val="28"/>
        </w:rPr>
      </w:pPr>
      <w:r>
        <w:rPr>
          <w:sz w:val="28"/>
          <w:szCs w:val="28"/>
        </w:rPr>
        <w:t>16.10.</w:t>
      </w:r>
      <w:r w:rsidRPr="00B204D4">
        <w:rPr>
          <w:sz w:val="28"/>
          <w:szCs w:val="28"/>
        </w:rPr>
        <w:t xml:space="preserve">2023                                                                                           </w:t>
      </w:r>
      <w:r>
        <w:rPr>
          <w:sz w:val="28"/>
          <w:szCs w:val="28"/>
        </w:rPr>
        <w:t xml:space="preserve"> </w:t>
      </w:r>
      <w:r w:rsidRPr="00B204D4">
        <w:rPr>
          <w:sz w:val="28"/>
          <w:szCs w:val="28"/>
        </w:rPr>
        <w:t xml:space="preserve">         № </w:t>
      </w:r>
      <w:r>
        <w:rPr>
          <w:sz w:val="28"/>
          <w:szCs w:val="28"/>
        </w:rPr>
        <w:t>13</w:t>
      </w:r>
      <w:r w:rsidRPr="00B204D4">
        <w:rPr>
          <w:sz w:val="28"/>
          <w:szCs w:val="28"/>
        </w:rPr>
        <w:t>/</w:t>
      </w:r>
      <w:r>
        <w:rPr>
          <w:sz w:val="28"/>
          <w:szCs w:val="28"/>
        </w:rPr>
        <w:t>39</w:t>
      </w:r>
    </w:p>
    <w:p w:rsidR="004078D6" w:rsidRDefault="004078D6" w:rsidP="004078D6">
      <w:pPr>
        <w:jc w:val="center"/>
        <w:rPr>
          <w:sz w:val="28"/>
          <w:szCs w:val="28"/>
        </w:rPr>
      </w:pPr>
      <w:proofErr w:type="spellStart"/>
      <w:r>
        <w:rPr>
          <w:sz w:val="28"/>
          <w:szCs w:val="28"/>
        </w:rPr>
        <w:t>п.Пушма</w:t>
      </w:r>
      <w:proofErr w:type="spellEnd"/>
    </w:p>
    <w:p w:rsidR="004078D6" w:rsidRDefault="004078D6" w:rsidP="004078D6">
      <w:pPr>
        <w:jc w:val="center"/>
        <w:rPr>
          <w:sz w:val="28"/>
          <w:szCs w:val="28"/>
        </w:rPr>
      </w:pPr>
    </w:p>
    <w:p w:rsidR="004078D6" w:rsidRDefault="004078D6" w:rsidP="004078D6">
      <w:pPr>
        <w:pStyle w:val="afffff8"/>
        <w:spacing w:before="360"/>
        <w:jc w:val="both"/>
        <w:rPr>
          <w:sz w:val="28"/>
          <w:szCs w:val="28"/>
        </w:rPr>
      </w:pPr>
      <w:r w:rsidRPr="00394D72">
        <w:rPr>
          <w:sz w:val="28"/>
          <w:szCs w:val="28"/>
        </w:rPr>
        <w:t xml:space="preserve">О </w:t>
      </w:r>
      <w:r>
        <w:rPr>
          <w:sz w:val="28"/>
          <w:szCs w:val="28"/>
        </w:rPr>
        <w:t xml:space="preserve">   </w:t>
      </w:r>
      <w:r w:rsidRPr="00394D72">
        <w:rPr>
          <w:sz w:val="28"/>
          <w:szCs w:val="28"/>
        </w:rPr>
        <w:t>конкурс</w:t>
      </w:r>
      <w:r>
        <w:rPr>
          <w:sz w:val="28"/>
          <w:szCs w:val="28"/>
        </w:rPr>
        <w:t xml:space="preserve">е  </w:t>
      </w:r>
      <w:r w:rsidRPr="00394D72">
        <w:rPr>
          <w:sz w:val="28"/>
          <w:szCs w:val="28"/>
        </w:rPr>
        <w:t xml:space="preserve"> по</w:t>
      </w:r>
      <w:r>
        <w:rPr>
          <w:sz w:val="28"/>
          <w:szCs w:val="28"/>
        </w:rPr>
        <w:t xml:space="preserve"> </w:t>
      </w:r>
      <w:r w:rsidRPr="00394D72">
        <w:rPr>
          <w:sz w:val="28"/>
          <w:szCs w:val="28"/>
        </w:rPr>
        <w:t xml:space="preserve"> отбору</w:t>
      </w:r>
      <w:r>
        <w:rPr>
          <w:sz w:val="28"/>
          <w:szCs w:val="28"/>
        </w:rPr>
        <w:t xml:space="preserve"> </w:t>
      </w:r>
      <w:r w:rsidRPr="00394D72">
        <w:rPr>
          <w:sz w:val="28"/>
          <w:szCs w:val="28"/>
        </w:rPr>
        <w:t xml:space="preserve">кандидатур </w:t>
      </w:r>
    </w:p>
    <w:p w:rsidR="004078D6" w:rsidRDefault="004078D6" w:rsidP="004078D6">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r w:rsidRPr="00394D72">
        <w:rPr>
          <w:sz w:val="28"/>
          <w:szCs w:val="28"/>
        </w:rPr>
        <w:t>муниципального</w:t>
      </w:r>
    </w:p>
    <w:p w:rsidR="004078D6" w:rsidRDefault="004078D6" w:rsidP="004078D6">
      <w:pPr>
        <w:pStyle w:val="afffff8"/>
        <w:jc w:val="both"/>
        <w:rPr>
          <w:sz w:val="28"/>
          <w:szCs w:val="28"/>
        </w:rPr>
      </w:pPr>
      <w:r w:rsidRPr="00394D72">
        <w:rPr>
          <w:sz w:val="28"/>
          <w:szCs w:val="28"/>
        </w:rPr>
        <w:t>образования</w:t>
      </w:r>
      <w:r>
        <w:rPr>
          <w:sz w:val="28"/>
          <w:szCs w:val="28"/>
        </w:rPr>
        <w:t xml:space="preserve">     </w:t>
      </w:r>
      <w:proofErr w:type="spellStart"/>
      <w:r w:rsidRPr="00394D72">
        <w:rPr>
          <w:sz w:val="28"/>
          <w:szCs w:val="28"/>
        </w:rPr>
        <w:t>Пушемское</w:t>
      </w:r>
      <w:proofErr w:type="spellEnd"/>
      <w:r w:rsidRPr="00394D72">
        <w:rPr>
          <w:sz w:val="28"/>
          <w:szCs w:val="28"/>
        </w:rPr>
        <w:t xml:space="preserve"> </w:t>
      </w:r>
      <w:r>
        <w:rPr>
          <w:sz w:val="28"/>
          <w:szCs w:val="28"/>
        </w:rPr>
        <w:t xml:space="preserve">   </w:t>
      </w:r>
      <w:r w:rsidRPr="00394D72">
        <w:rPr>
          <w:sz w:val="28"/>
          <w:szCs w:val="28"/>
        </w:rPr>
        <w:t>сельское</w:t>
      </w:r>
    </w:p>
    <w:p w:rsidR="004078D6" w:rsidRDefault="004078D6" w:rsidP="004078D6">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4078D6" w:rsidRPr="00394D72" w:rsidRDefault="004078D6" w:rsidP="004078D6">
      <w:pPr>
        <w:pStyle w:val="afffff8"/>
        <w:jc w:val="both"/>
        <w:rPr>
          <w:sz w:val="28"/>
          <w:szCs w:val="28"/>
        </w:rPr>
      </w:pPr>
      <w:r>
        <w:rPr>
          <w:sz w:val="28"/>
          <w:szCs w:val="28"/>
        </w:rPr>
        <w:t xml:space="preserve">Кировской </w:t>
      </w:r>
      <w:r w:rsidRPr="00394D72">
        <w:rPr>
          <w:sz w:val="28"/>
          <w:szCs w:val="28"/>
        </w:rPr>
        <w:t>области</w:t>
      </w:r>
    </w:p>
    <w:p w:rsidR="004078D6" w:rsidRDefault="004078D6" w:rsidP="00C71B77">
      <w:pPr>
        <w:pStyle w:val="afffff8"/>
        <w:spacing w:before="600"/>
        <w:ind w:firstLine="567"/>
        <w:jc w:val="both"/>
        <w:rPr>
          <w:sz w:val="28"/>
          <w:szCs w:val="28"/>
        </w:rPr>
      </w:pPr>
      <w:r w:rsidRPr="00FD6D82">
        <w:rPr>
          <w:spacing w:val="2"/>
          <w:w w:val="105"/>
          <w:sz w:val="28"/>
          <w:szCs w:val="28"/>
        </w:rPr>
        <w:t>В соответствии</w:t>
      </w:r>
      <w:r>
        <w:rPr>
          <w:spacing w:val="2"/>
          <w:w w:val="105"/>
          <w:sz w:val="28"/>
          <w:szCs w:val="28"/>
        </w:rPr>
        <w:t xml:space="preserve"> со статьей 28 Устава муниципального образования </w:t>
      </w:r>
      <w:proofErr w:type="spellStart"/>
      <w:r>
        <w:rPr>
          <w:spacing w:val="2"/>
          <w:w w:val="105"/>
          <w:sz w:val="28"/>
          <w:szCs w:val="28"/>
        </w:rPr>
        <w:t>Пушемское</w:t>
      </w:r>
      <w:proofErr w:type="spellEnd"/>
      <w:r>
        <w:rPr>
          <w:spacing w:val="2"/>
          <w:w w:val="105"/>
          <w:sz w:val="28"/>
          <w:szCs w:val="28"/>
        </w:rPr>
        <w:t xml:space="preserve"> сельское поселение Подосиновского муниципального района Кировской области, решением Пушемской сельской Думы </w:t>
      </w:r>
      <w:r w:rsidRPr="00FD6D82">
        <w:rPr>
          <w:sz w:val="28"/>
          <w:szCs w:val="28"/>
        </w:rPr>
        <w:t>от 13.01.2022 №</w:t>
      </w:r>
      <w:r>
        <w:rPr>
          <w:sz w:val="28"/>
          <w:szCs w:val="28"/>
        </w:rPr>
        <w:t xml:space="preserve"> </w:t>
      </w:r>
      <w:r w:rsidRPr="00FD6D82">
        <w:rPr>
          <w:sz w:val="28"/>
          <w:szCs w:val="28"/>
        </w:rPr>
        <w:t>56/13</w:t>
      </w:r>
      <w:r>
        <w:rPr>
          <w:sz w:val="28"/>
          <w:szCs w:val="28"/>
        </w:rPr>
        <w:t>2</w:t>
      </w:r>
      <w:r w:rsidRPr="00FD6D82">
        <w:rPr>
          <w:sz w:val="28"/>
          <w:szCs w:val="28"/>
        </w:rPr>
        <w:t xml:space="preserve"> «Об утверждении Положения о порядке проведения конкурса по отбору кандидатур на должность главы муниципального образования </w:t>
      </w:r>
      <w:proofErr w:type="spellStart"/>
      <w:r w:rsidRPr="00FD6D82">
        <w:rPr>
          <w:sz w:val="28"/>
          <w:szCs w:val="28"/>
        </w:rPr>
        <w:t>Пушемское</w:t>
      </w:r>
      <w:proofErr w:type="spellEnd"/>
      <w:r w:rsidRPr="00FD6D82">
        <w:rPr>
          <w:sz w:val="28"/>
          <w:szCs w:val="28"/>
        </w:rPr>
        <w:t xml:space="preserve"> сельское поселение Подоси</w:t>
      </w:r>
      <w:r>
        <w:rPr>
          <w:sz w:val="28"/>
          <w:szCs w:val="28"/>
        </w:rPr>
        <w:t>н</w:t>
      </w:r>
      <w:r w:rsidRPr="00FD6D82">
        <w:rPr>
          <w:sz w:val="28"/>
          <w:szCs w:val="28"/>
        </w:rPr>
        <w:t>овского района Кировской области»</w:t>
      </w:r>
      <w:r>
        <w:rPr>
          <w:sz w:val="28"/>
          <w:szCs w:val="28"/>
        </w:rPr>
        <w:t xml:space="preserve"> </w:t>
      </w:r>
      <w:r w:rsidRPr="004E5FCD">
        <w:rPr>
          <w:sz w:val="28"/>
          <w:szCs w:val="28"/>
        </w:rPr>
        <w:t>(с изменениями, внесенными решением Пушемской сельской Думы от 26.12.2022</w:t>
      </w:r>
      <w:r>
        <w:rPr>
          <w:sz w:val="28"/>
          <w:szCs w:val="28"/>
        </w:rPr>
        <w:t xml:space="preserve"> </w:t>
      </w:r>
      <w:r w:rsidRPr="004E5FCD">
        <w:rPr>
          <w:sz w:val="28"/>
          <w:szCs w:val="28"/>
        </w:rPr>
        <w:t xml:space="preserve"> № </w:t>
      </w:r>
      <w:r>
        <w:rPr>
          <w:sz w:val="28"/>
          <w:szCs w:val="28"/>
        </w:rPr>
        <w:t xml:space="preserve"> 03/10, от 27.01.2023 № 04/15, от 23.03.2023 № 07/24</w:t>
      </w:r>
      <w:r w:rsidRPr="004E5FCD">
        <w:rPr>
          <w:sz w:val="28"/>
          <w:szCs w:val="28"/>
        </w:rPr>
        <w:t>)</w:t>
      </w:r>
      <w:r>
        <w:rPr>
          <w:sz w:val="28"/>
          <w:szCs w:val="28"/>
        </w:rPr>
        <w:t xml:space="preserve"> (далее – Положение), </w:t>
      </w:r>
      <w:r w:rsidRPr="00FD6D82">
        <w:rPr>
          <w:b/>
          <w:sz w:val="28"/>
          <w:szCs w:val="28"/>
        </w:rPr>
        <w:t xml:space="preserve"> </w:t>
      </w:r>
      <w:proofErr w:type="spellStart"/>
      <w:r w:rsidRPr="00FD6D82">
        <w:rPr>
          <w:sz w:val="28"/>
          <w:szCs w:val="28"/>
        </w:rPr>
        <w:t>Пушемская</w:t>
      </w:r>
      <w:proofErr w:type="spellEnd"/>
      <w:r w:rsidRPr="00FD6D82">
        <w:rPr>
          <w:sz w:val="28"/>
          <w:szCs w:val="28"/>
        </w:rPr>
        <w:t xml:space="preserve"> сельская Дума РЕШИЛА:</w:t>
      </w:r>
    </w:p>
    <w:p w:rsidR="004078D6" w:rsidRDefault="004078D6" w:rsidP="00C71B77">
      <w:pPr>
        <w:pStyle w:val="afffff8"/>
        <w:ind w:firstLine="567"/>
        <w:jc w:val="both"/>
        <w:rPr>
          <w:bCs/>
          <w:sz w:val="28"/>
          <w:szCs w:val="28"/>
        </w:rPr>
      </w:pPr>
      <w:r>
        <w:rPr>
          <w:sz w:val="28"/>
          <w:szCs w:val="28"/>
        </w:rPr>
        <w:t xml:space="preserve">1. Назначить конкурс </w:t>
      </w:r>
      <w:r>
        <w:rPr>
          <w:bCs/>
          <w:sz w:val="28"/>
          <w:szCs w:val="28"/>
        </w:rPr>
        <w:t xml:space="preserve"> по отбору кандидатур на должность главы муниципального образования </w:t>
      </w:r>
      <w:proofErr w:type="spellStart"/>
      <w:r>
        <w:rPr>
          <w:bCs/>
          <w:sz w:val="28"/>
          <w:szCs w:val="28"/>
        </w:rPr>
        <w:t>Пушемское</w:t>
      </w:r>
      <w:proofErr w:type="spellEnd"/>
      <w:r>
        <w:rPr>
          <w:bCs/>
          <w:sz w:val="28"/>
          <w:szCs w:val="28"/>
        </w:rPr>
        <w:t xml:space="preserve"> сельское поселение Подосиновского района Кировской области на 23 ноября 2023 года в 10:00 часов по адресу: </w:t>
      </w:r>
      <w:proofErr w:type="spellStart"/>
      <w:r>
        <w:rPr>
          <w:bCs/>
          <w:sz w:val="28"/>
          <w:szCs w:val="28"/>
        </w:rPr>
        <w:t>п.Пушма</w:t>
      </w:r>
      <w:proofErr w:type="spellEnd"/>
      <w:r>
        <w:rPr>
          <w:bCs/>
          <w:sz w:val="28"/>
          <w:szCs w:val="28"/>
        </w:rPr>
        <w:t xml:space="preserve">, ул. Первомайская, д.15. </w:t>
      </w:r>
    </w:p>
    <w:p w:rsidR="004078D6" w:rsidRPr="0060045C" w:rsidRDefault="004078D6" w:rsidP="00C71B77">
      <w:pPr>
        <w:pStyle w:val="afffff8"/>
        <w:ind w:firstLine="567"/>
        <w:jc w:val="both"/>
        <w:rPr>
          <w:bCs/>
          <w:sz w:val="28"/>
          <w:szCs w:val="28"/>
        </w:rPr>
      </w:pPr>
      <w:r>
        <w:rPr>
          <w:bCs/>
          <w:sz w:val="28"/>
          <w:szCs w:val="28"/>
        </w:rPr>
        <w:t xml:space="preserve">2. Установить срок приема документов в конкурсную комиссию с 17 октября </w:t>
      </w:r>
      <w:r w:rsidRPr="0060045C">
        <w:rPr>
          <w:bCs/>
          <w:sz w:val="28"/>
          <w:szCs w:val="28"/>
        </w:rPr>
        <w:t xml:space="preserve">2023  года  по 09 ноября 2023 года по адресу: </w:t>
      </w:r>
      <w:proofErr w:type="spellStart"/>
      <w:r w:rsidRPr="0060045C">
        <w:rPr>
          <w:bCs/>
          <w:sz w:val="28"/>
          <w:szCs w:val="28"/>
        </w:rPr>
        <w:t>п.Пушма</w:t>
      </w:r>
      <w:proofErr w:type="spellEnd"/>
      <w:r w:rsidRPr="0060045C">
        <w:rPr>
          <w:bCs/>
          <w:sz w:val="28"/>
          <w:szCs w:val="28"/>
        </w:rPr>
        <w:t>, ул. Первомайская, д.15  с 09:00 до 13:00  с  понедельника по пятницу.</w:t>
      </w:r>
    </w:p>
    <w:p w:rsidR="004078D6" w:rsidRDefault="004078D6" w:rsidP="00C71B77">
      <w:pPr>
        <w:pStyle w:val="afffff8"/>
        <w:ind w:firstLine="567"/>
        <w:jc w:val="both"/>
        <w:rPr>
          <w:bCs/>
          <w:sz w:val="28"/>
          <w:szCs w:val="28"/>
        </w:rPr>
      </w:pPr>
      <w:r w:rsidRPr="0060045C">
        <w:rPr>
          <w:bCs/>
          <w:sz w:val="28"/>
          <w:szCs w:val="28"/>
        </w:rPr>
        <w:t xml:space="preserve">3. В случае представления документов для участия в конкурсе только от одного кандидата, в соответствии с п.4.7. Положения, продлить срок приема документов в конкурсную комиссию по 21 ноября 2023 года по адресу: </w:t>
      </w:r>
      <w:proofErr w:type="spellStart"/>
      <w:r w:rsidRPr="0060045C">
        <w:rPr>
          <w:bCs/>
          <w:sz w:val="28"/>
          <w:szCs w:val="28"/>
        </w:rPr>
        <w:t>п.Пушма</w:t>
      </w:r>
      <w:proofErr w:type="spellEnd"/>
      <w:r w:rsidRPr="0060045C">
        <w:rPr>
          <w:bCs/>
          <w:sz w:val="28"/>
          <w:szCs w:val="28"/>
        </w:rPr>
        <w:t>, ул. Первомайская, д.15 с 09:00 до 13:00 часов  с понедельника по пятницу.</w:t>
      </w:r>
    </w:p>
    <w:p w:rsidR="004078D6" w:rsidRDefault="004078D6" w:rsidP="00C71B77">
      <w:pPr>
        <w:pStyle w:val="afffff8"/>
        <w:ind w:firstLine="567"/>
        <w:jc w:val="both"/>
        <w:rPr>
          <w:bCs/>
          <w:sz w:val="28"/>
          <w:szCs w:val="28"/>
        </w:rPr>
      </w:pPr>
      <w:r>
        <w:rPr>
          <w:bCs/>
          <w:sz w:val="28"/>
          <w:szCs w:val="28"/>
        </w:rPr>
        <w:t>4.  Конкурс проводится в соответствии с требованиями, установленными статьями 15,16 Закона Кировской области о 29.12.2004 № 292-ЗО «О местном самоуправлении в Кировской области» и разделом  5 Положения.</w:t>
      </w:r>
    </w:p>
    <w:p w:rsidR="004078D6" w:rsidRDefault="004078D6" w:rsidP="00C71B77">
      <w:pPr>
        <w:pStyle w:val="afffff8"/>
        <w:ind w:firstLine="567"/>
        <w:jc w:val="both"/>
        <w:rPr>
          <w:bCs/>
          <w:sz w:val="28"/>
          <w:szCs w:val="28"/>
        </w:rPr>
      </w:pPr>
      <w:r>
        <w:rPr>
          <w:bCs/>
          <w:sz w:val="28"/>
          <w:szCs w:val="28"/>
        </w:rPr>
        <w:t>5.  Утвердить условия конкурса и порядок проведения конкурсных испытаний согласно Приложению.</w:t>
      </w:r>
    </w:p>
    <w:p w:rsidR="004078D6" w:rsidRDefault="004078D6" w:rsidP="00C71B77">
      <w:pPr>
        <w:pStyle w:val="afffff8"/>
        <w:ind w:firstLine="567"/>
        <w:jc w:val="both"/>
        <w:rPr>
          <w:color w:val="000000"/>
          <w:sz w:val="28"/>
          <w:szCs w:val="28"/>
          <w:u w:val="single"/>
          <w:shd w:val="clear" w:color="auto" w:fill="FFFFFF"/>
        </w:rPr>
      </w:pPr>
      <w:r>
        <w:rPr>
          <w:bCs/>
          <w:sz w:val="28"/>
          <w:szCs w:val="28"/>
        </w:rPr>
        <w:lastRenderedPageBreak/>
        <w:t xml:space="preserve">6.  </w:t>
      </w:r>
      <w:r w:rsidRPr="00FD6D82">
        <w:rPr>
          <w:sz w:val="28"/>
          <w:szCs w:val="28"/>
        </w:rPr>
        <w:t xml:space="preserve">Опубликовать </w:t>
      </w:r>
      <w:r>
        <w:rPr>
          <w:sz w:val="28"/>
          <w:szCs w:val="28"/>
        </w:rPr>
        <w:t xml:space="preserve">объявление о проведении конкурса в </w:t>
      </w:r>
      <w:r w:rsidRPr="00FD6D82">
        <w:rPr>
          <w:sz w:val="28"/>
          <w:szCs w:val="28"/>
        </w:rPr>
        <w:t>Информационном бюллетене органов местного самоуправления Пушемско</w:t>
      </w:r>
      <w:r>
        <w:rPr>
          <w:sz w:val="28"/>
          <w:szCs w:val="28"/>
        </w:rPr>
        <w:t>го</w:t>
      </w:r>
      <w:r w:rsidRPr="00FD6D82">
        <w:rPr>
          <w:sz w:val="28"/>
          <w:szCs w:val="28"/>
        </w:rPr>
        <w:t xml:space="preserve"> сельско</w:t>
      </w:r>
      <w:r>
        <w:rPr>
          <w:sz w:val="28"/>
          <w:szCs w:val="28"/>
        </w:rPr>
        <w:t>го</w:t>
      </w:r>
      <w:r w:rsidRPr="00FD6D82">
        <w:rPr>
          <w:sz w:val="28"/>
          <w:szCs w:val="28"/>
        </w:rPr>
        <w:t xml:space="preserve"> поселения Подосиновского района Кировской об</w:t>
      </w:r>
      <w:r>
        <w:rPr>
          <w:sz w:val="28"/>
          <w:szCs w:val="28"/>
        </w:rPr>
        <w:t xml:space="preserve">ласти, разместить на официальном сайте Администрации Подосиновского      района       Кировской области по адресу: </w:t>
      </w:r>
      <w:hyperlink r:id="rId9" w:tgtFrame="_blank" w:history="1">
        <w:r>
          <w:rPr>
            <w:rStyle w:val="a6"/>
            <w:rFonts w:eastAsia="Arial"/>
            <w:sz w:val="28"/>
            <w:szCs w:val="28"/>
            <w:shd w:val="clear" w:color="auto" w:fill="FFFFFF"/>
          </w:rPr>
          <w:t>https://podosadm-r43.gosuslugi.ru</w:t>
        </w:r>
      </w:hyperlink>
      <w:r>
        <w:rPr>
          <w:color w:val="000000"/>
          <w:sz w:val="28"/>
          <w:szCs w:val="28"/>
          <w:u w:val="single"/>
          <w:shd w:val="clear" w:color="auto" w:fill="FFFFFF"/>
        </w:rPr>
        <w:t>.</w:t>
      </w:r>
    </w:p>
    <w:p w:rsidR="004078D6" w:rsidRPr="00FD6D82" w:rsidRDefault="004078D6" w:rsidP="00C71B77">
      <w:pPr>
        <w:pStyle w:val="afffff8"/>
        <w:ind w:firstLine="567"/>
        <w:jc w:val="both"/>
        <w:rPr>
          <w:bCs/>
          <w:sz w:val="28"/>
          <w:szCs w:val="28"/>
        </w:rPr>
      </w:pPr>
      <w:r w:rsidRPr="00394D72">
        <w:rPr>
          <w:color w:val="000000"/>
          <w:sz w:val="28"/>
          <w:szCs w:val="28"/>
          <w:shd w:val="clear" w:color="auto" w:fill="FFFFFF"/>
        </w:rPr>
        <w:t xml:space="preserve">7. </w:t>
      </w:r>
      <w:r w:rsidRPr="00FD6D82">
        <w:rPr>
          <w:sz w:val="28"/>
          <w:szCs w:val="28"/>
        </w:rPr>
        <w:t>Настоящее решение вступает в силу после его официального опубликования</w:t>
      </w:r>
      <w:r>
        <w:rPr>
          <w:sz w:val="28"/>
          <w:szCs w:val="28"/>
        </w:rPr>
        <w:t xml:space="preserve"> в </w:t>
      </w:r>
      <w:r w:rsidRPr="00FD6D82">
        <w:rPr>
          <w:sz w:val="28"/>
          <w:szCs w:val="28"/>
        </w:rPr>
        <w:t>Информационном бюллетене органов местного самоуправления Пушемско</w:t>
      </w:r>
      <w:r>
        <w:rPr>
          <w:sz w:val="28"/>
          <w:szCs w:val="28"/>
        </w:rPr>
        <w:t>го</w:t>
      </w:r>
      <w:r w:rsidRPr="00FD6D82">
        <w:rPr>
          <w:sz w:val="28"/>
          <w:szCs w:val="28"/>
        </w:rPr>
        <w:t xml:space="preserve"> сельско</w:t>
      </w:r>
      <w:r>
        <w:rPr>
          <w:sz w:val="28"/>
          <w:szCs w:val="28"/>
        </w:rPr>
        <w:t>го</w:t>
      </w:r>
      <w:r w:rsidRPr="00FD6D82">
        <w:rPr>
          <w:sz w:val="28"/>
          <w:szCs w:val="28"/>
        </w:rPr>
        <w:t xml:space="preserve"> поселения Подосиновского района Кировской об</w:t>
      </w:r>
      <w:r>
        <w:rPr>
          <w:sz w:val="28"/>
          <w:szCs w:val="28"/>
        </w:rPr>
        <w:t>ласти</w:t>
      </w:r>
      <w:r w:rsidRPr="00FD6D82">
        <w:rPr>
          <w:sz w:val="28"/>
          <w:szCs w:val="28"/>
        </w:rPr>
        <w:t>.</w:t>
      </w:r>
    </w:p>
    <w:p w:rsidR="004078D6" w:rsidRDefault="004078D6" w:rsidP="004078D6">
      <w:pPr>
        <w:spacing w:before="720"/>
        <w:rPr>
          <w:sz w:val="28"/>
          <w:szCs w:val="28"/>
        </w:rPr>
      </w:pPr>
      <w:r>
        <w:rPr>
          <w:sz w:val="28"/>
          <w:szCs w:val="28"/>
        </w:rPr>
        <w:t>Председатель</w:t>
      </w:r>
    </w:p>
    <w:p w:rsidR="004078D6" w:rsidRDefault="004078D6" w:rsidP="004078D6">
      <w:pPr>
        <w:rPr>
          <w:sz w:val="28"/>
          <w:szCs w:val="28"/>
        </w:rPr>
      </w:pPr>
      <w:r>
        <w:rPr>
          <w:sz w:val="28"/>
          <w:szCs w:val="28"/>
        </w:rPr>
        <w:t>Пушемской сельской Думы    Н.Н. Чесноков</w:t>
      </w:r>
    </w:p>
    <w:p w:rsidR="004078D6" w:rsidRDefault="004078D6" w:rsidP="004078D6">
      <w:pPr>
        <w:rPr>
          <w:sz w:val="28"/>
          <w:szCs w:val="28"/>
        </w:rPr>
      </w:pPr>
    </w:p>
    <w:p w:rsidR="004078D6" w:rsidRDefault="004078D6" w:rsidP="004078D6">
      <w:pPr>
        <w:rPr>
          <w:sz w:val="28"/>
          <w:szCs w:val="28"/>
        </w:rPr>
      </w:pPr>
      <w:r>
        <w:rPr>
          <w:sz w:val="28"/>
          <w:szCs w:val="28"/>
        </w:rPr>
        <w:t>И.о. главы Администрации</w:t>
      </w:r>
    </w:p>
    <w:p w:rsidR="004078D6" w:rsidRDefault="004078D6" w:rsidP="004078D6">
      <w:pPr>
        <w:rPr>
          <w:sz w:val="28"/>
          <w:szCs w:val="28"/>
        </w:rPr>
      </w:pPr>
      <w:r>
        <w:rPr>
          <w:sz w:val="28"/>
          <w:szCs w:val="28"/>
        </w:rPr>
        <w:t xml:space="preserve">Пушемского сельского поселения    А.В. Галанина       </w:t>
      </w:r>
    </w:p>
    <w:p w:rsidR="004078D6" w:rsidRDefault="004078D6" w:rsidP="004078D6">
      <w:pPr>
        <w:rPr>
          <w:sz w:val="28"/>
          <w:szCs w:val="28"/>
        </w:rPr>
      </w:pP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                                                 </w:t>
      </w:r>
    </w:p>
    <w:p w:rsidR="004078D6" w:rsidRDefault="004078D6" w:rsidP="004078D6">
      <w:pPr>
        <w:pStyle w:val="aff"/>
        <w:shd w:val="clear" w:color="auto" w:fill="FFFFFF"/>
        <w:spacing w:before="0" w:beforeAutospacing="0" w:after="0" w:afterAutospacing="0"/>
        <w:jc w:val="right"/>
        <w:rPr>
          <w:sz w:val="28"/>
          <w:szCs w:val="28"/>
        </w:rPr>
      </w:pPr>
      <w:r>
        <w:rPr>
          <w:sz w:val="28"/>
          <w:szCs w:val="28"/>
        </w:rPr>
        <w:t xml:space="preserve">                                                            УТВЕРЖДЕНЫ</w:t>
      </w:r>
    </w:p>
    <w:p w:rsidR="004078D6" w:rsidRDefault="004078D6" w:rsidP="004078D6">
      <w:pPr>
        <w:pStyle w:val="aff"/>
        <w:shd w:val="clear" w:color="auto" w:fill="FFFFFF"/>
        <w:spacing w:before="0" w:beforeAutospacing="0" w:after="0" w:afterAutospacing="0"/>
        <w:jc w:val="right"/>
        <w:rPr>
          <w:sz w:val="28"/>
          <w:szCs w:val="28"/>
        </w:rPr>
      </w:pPr>
      <w:r>
        <w:rPr>
          <w:sz w:val="28"/>
          <w:szCs w:val="28"/>
        </w:rPr>
        <w:t xml:space="preserve">   </w:t>
      </w:r>
    </w:p>
    <w:p w:rsidR="004078D6" w:rsidRDefault="004078D6" w:rsidP="004078D6">
      <w:pPr>
        <w:pStyle w:val="aff"/>
        <w:shd w:val="clear" w:color="auto" w:fill="FFFFFF"/>
        <w:spacing w:before="0" w:beforeAutospacing="0" w:after="0" w:afterAutospacing="0"/>
        <w:jc w:val="right"/>
        <w:rPr>
          <w:sz w:val="28"/>
          <w:szCs w:val="28"/>
        </w:rPr>
      </w:pPr>
      <w:r>
        <w:rPr>
          <w:sz w:val="28"/>
          <w:szCs w:val="28"/>
        </w:rPr>
        <w:t xml:space="preserve">                                                  р</w:t>
      </w:r>
      <w:r w:rsidRPr="00944BEC">
        <w:rPr>
          <w:sz w:val="28"/>
          <w:szCs w:val="28"/>
        </w:rPr>
        <w:t>ешени</w:t>
      </w:r>
      <w:r>
        <w:rPr>
          <w:sz w:val="28"/>
          <w:szCs w:val="28"/>
        </w:rPr>
        <w:t>ем</w:t>
      </w:r>
    </w:p>
    <w:p w:rsidR="004078D6" w:rsidRDefault="004078D6" w:rsidP="004078D6">
      <w:pPr>
        <w:pStyle w:val="aff"/>
        <w:shd w:val="clear" w:color="auto" w:fill="FFFFFF"/>
        <w:spacing w:before="0" w:beforeAutospacing="0" w:after="0" w:afterAutospacing="0"/>
        <w:jc w:val="right"/>
        <w:rPr>
          <w:sz w:val="28"/>
          <w:szCs w:val="28"/>
        </w:rPr>
      </w:pPr>
      <w:r>
        <w:rPr>
          <w:sz w:val="28"/>
          <w:szCs w:val="28"/>
        </w:rPr>
        <w:t xml:space="preserve">                                                                               </w:t>
      </w:r>
      <w:r w:rsidRPr="00944BEC">
        <w:rPr>
          <w:sz w:val="28"/>
          <w:szCs w:val="28"/>
        </w:rPr>
        <w:t>Пушемской</w:t>
      </w:r>
      <w:r>
        <w:rPr>
          <w:sz w:val="28"/>
          <w:szCs w:val="28"/>
        </w:rPr>
        <w:t xml:space="preserve"> </w:t>
      </w:r>
      <w:r w:rsidRPr="00944BEC">
        <w:rPr>
          <w:sz w:val="28"/>
          <w:szCs w:val="28"/>
        </w:rPr>
        <w:t>сельской Думы</w:t>
      </w:r>
    </w:p>
    <w:p w:rsidR="004078D6" w:rsidRDefault="004078D6" w:rsidP="004078D6">
      <w:pPr>
        <w:pStyle w:val="aff"/>
        <w:shd w:val="clear" w:color="auto" w:fill="FFFFFF"/>
        <w:spacing w:before="0" w:beforeAutospacing="0" w:after="0" w:afterAutospacing="0"/>
        <w:jc w:val="right"/>
        <w:rPr>
          <w:sz w:val="28"/>
          <w:szCs w:val="28"/>
        </w:rPr>
      </w:pPr>
      <w:r>
        <w:rPr>
          <w:sz w:val="28"/>
          <w:szCs w:val="28"/>
        </w:rPr>
        <w:t xml:space="preserve">                                                        от 16.10.2023 </w:t>
      </w:r>
      <w:r w:rsidRPr="00B204D4">
        <w:rPr>
          <w:sz w:val="28"/>
          <w:szCs w:val="28"/>
        </w:rPr>
        <w:t>№</w:t>
      </w:r>
      <w:r>
        <w:rPr>
          <w:sz w:val="28"/>
          <w:szCs w:val="28"/>
        </w:rPr>
        <w:t>13</w:t>
      </w:r>
      <w:r w:rsidRPr="00B204D4">
        <w:rPr>
          <w:sz w:val="28"/>
          <w:szCs w:val="28"/>
        </w:rPr>
        <w:t>/</w:t>
      </w:r>
      <w:r>
        <w:rPr>
          <w:sz w:val="28"/>
          <w:szCs w:val="28"/>
        </w:rPr>
        <w:t xml:space="preserve">39    </w:t>
      </w:r>
    </w:p>
    <w:p w:rsidR="004078D6" w:rsidRDefault="004078D6" w:rsidP="004078D6">
      <w:pPr>
        <w:pStyle w:val="aff"/>
        <w:shd w:val="clear" w:color="auto" w:fill="FFFFFF"/>
        <w:spacing w:before="0" w:beforeAutospacing="0" w:after="0" w:afterAutospacing="0"/>
        <w:jc w:val="center"/>
        <w:rPr>
          <w:sz w:val="28"/>
          <w:szCs w:val="28"/>
        </w:rPr>
      </w:pPr>
    </w:p>
    <w:p w:rsidR="004078D6" w:rsidRPr="00944BEC" w:rsidRDefault="004078D6" w:rsidP="004078D6">
      <w:pPr>
        <w:pStyle w:val="aff"/>
        <w:shd w:val="clear" w:color="auto" w:fill="FFFFFF"/>
        <w:spacing w:before="0" w:beforeAutospacing="0" w:after="0" w:afterAutospacing="0"/>
        <w:jc w:val="center"/>
        <w:rPr>
          <w:sz w:val="28"/>
          <w:szCs w:val="28"/>
        </w:rPr>
      </w:pP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Условия </w:t>
      </w:r>
      <w:r w:rsidRPr="00944BEC">
        <w:rPr>
          <w:sz w:val="28"/>
          <w:szCs w:val="28"/>
        </w:rPr>
        <w:t xml:space="preserve"> </w:t>
      </w:r>
      <w:r>
        <w:rPr>
          <w:sz w:val="28"/>
          <w:szCs w:val="28"/>
        </w:rPr>
        <w:t xml:space="preserve">и </w:t>
      </w:r>
      <w:r w:rsidRPr="00944BEC">
        <w:rPr>
          <w:sz w:val="28"/>
          <w:szCs w:val="28"/>
        </w:rPr>
        <w:t>поряд</w:t>
      </w:r>
      <w:r>
        <w:rPr>
          <w:sz w:val="28"/>
          <w:szCs w:val="28"/>
        </w:rPr>
        <w:t>о</w:t>
      </w:r>
      <w:r w:rsidRPr="00944BEC">
        <w:rPr>
          <w:sz w:val="28"/>
          <w:szCs w:val="28"/>
        </w:rPr>
        <w:t xml:space="preserve">к проведения </w:t>
      </w:r>
      <w:r>
        <w:rPr>
          <w:sz w:val="28"/>
          <w:szCs w:val="28"/>
        </w:rPr>
        <w:t>конкурсных испытаний</w:t>
      </w:r>
    </w:p>
    <w:p w:rsidR="004078D6" w:rsidRPr="00944BEC" w:rsidRDefault="004078D6" w:rsidP="004078D6">
      <w:pPr>
        <w:pStyle w:val="aff"/>
        <w:shd w:val="clear" w:color="auto" w:fill="FFFFFF"/>
        <w:spacing w:before="0" w:beforeAutospacing="0" w:after="0" w:afterAutospacing="0"/>
        <w:jc w:val="center"/>
        <w:rPr>
          <w:sz w:val="28"/>
          <w:szCs w:val="28"/>
        </w:rPr>
      </w:pPr>
      <w:r>
        <w:rPr>
          <w:sz w:val="28"/>
          <w:szCs w:val="28"/>
        </w:rPr>
        <w:t xml:space="preserve"> </w:t>
      </w:r>
    </w:p>
    <w:p w:rsidR="004078D6" w:rsidRPr="00AE0E34" w:rsidRDefault="004078D6" w:rsidP="00030AF8">
      <w:pPr>
        <w:ind w:firstLine="708"/>
        <w:rPr>
          <w:rFonts w:eastAsia="Calibri"/>
          <w:sz w:val="28"/>
          <w:szCs w:val="28"/>
          <w:lang w:eastAsia="en-US"/>
        </w:rPr>
      </w:pPr>
      <w:r w:rsidRPr="00342BE3">
        <w:rPr>
          <w:rFonts w:eastAsia="Calibri"/>
          <w:sz w:val="28"/>
          <w:szCs w:val="28"/>
          <w:lang w:eastAsia="en-US"/>
        </w:rPr>
        <w:t xml:space="preserve">Кандидаты на должность главы </w:t>
      </w:r>
      <w:r>
        <w:rPr>
          <w:rFonts w:eastAsia="Calibri"/>
          <w:sz w:val="28"/>
          <w:szCs w:val="28"/>
          <w:lang w:eastAsia="en-US"/>
        </w:rPr>
        <w:t>Пушемского  сельского поселения Подосиновского района Кировской области</w:t>
      </w:r>
      <w:r w:rsidRPr="00342BE3">
        <w:rPr>
          <w:rFonts w:eastAsia="Calibri"/>
          <w:sz w:val="28"/>
          <w:szCs w:val="28"/>
          <w:lang w:eastAsia="en-US"/>
        </w:rPr>
        <w:t xml:space="preserve"> должны отвечать следующим </w:t>
      </w:r>
      <w:r w:rsidRPr="00AE0E34">
        <w:rPr>
          <w:rFonts w:eastAsia="Calibri"/>
          <w:sz w:val="28"/>
          <w:szCs w:val="28"/>
          <w:lang w:eastAsia="en-US"/>
        </w:rPr>
        <w:t>требованиям на день проведения конкурса:</w:t>
      </w:r>
    </w:p>
    <w:p w:rsidR="004078D6" w:rsidRPr="00AE0E34" w:rsidRDefault="004078D6" w:rsidP="00030AF8">
      <w:pPr>
        <w:pStyle w:val="aff"/>
        <w:shd w:val="clear" w:color="auto" w:fill="FFFFFF"/>
        <w:spacing w:before="0" w:beforeAutospacing="0" w:after="0" w:afterAutospacing="0"/>
        <w:jc w:val="both"/>
        <w:rPr>
          <w:sz w:val="28"/>
          <w:szCs w:val="28"/>
        </w:rPr>
      </w:pPr>
      <w:r w:rsidRPr="00AE0E34">
        <w:rPr>
          <w:sz w:val="28"/>
          <w:szCs w:val="28"/>
        </w:rPr>
        <w:t>  </w:t>
      </w:r>
      <w:r>
        <w:rPr>
          <w:sz w:val="28"/>
          <w:szCs w:val="28"/>
        </w:rPr>
        <w:tab/>
      </w:r>
      <w:r w:rsidRPr="00AE0E34">
        <w:rPr>
          <w:sz w:val="28"/>
          <w:szCs w:val="28"/>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 21 года, не имеющие медицинских ограничений и противопоказаний по состоянию здоровья.</w:t>
      </w:r>
    </w:p>
    <w:p w:rsidR="004078D6" w:rsidRPr="00AE0E34" w:rsidRDefault="004078D6" w:rsidP="00030AF8">
      <w:pPr>
        <w:pStyle w:val="aff"/>
        <w:shd w:val="clear" w:color="auto" w:fill="FFFFFF"/>
        <w:spacing w:before="0" w:beforeAutospacing="0" w:after="0" w:afterAutospacing="0"/>
        <w:ind w:firstLine="708"/>
        <w:jc w:val="both"/>
        <w:rPr>
          <w:sz w:val="28"/>
          <w:szCs w:val="28"/>
        </w:rPr>
      </w:pPr>
      <w:r w:rsidRPr="00AE0E34">
        <w:rPr>
          <w:sz w:val="28"/>
          <w:szCs w:val="28"/>
        </w:rPr>
        <w:t>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4078D6" w:rsidRPr="00AE0E34" w:rsidRDefault="004078D6" w:rsidP="00030AF8">
      <w:pPr>
        <w:pStyle w:val="aff"/>
        <w:shd w:val="clear" w:color="auto" w:fill="FFFFFF"/>
        <w:spacing w:before="0" w:beforeAutospacing="0" w:after="0" w:afterAutospacing="0"/>
        <w:ind w:firstLine="708"/>
        <w:jc w:val="both"/>
        <w:rPr>
          <w:sz w:val="28"/>
          <w:szCs w:val="28"/>
        </w:rPr>
      </w:pPr>
      <w:r w:rsidRPr="00AE0E34">
        <w:rPr>
          <w:sz w:val="28"/>
          <w:szCs w:val="28"/>
        </w:rPr>
        <w:t>Образование – среднее профессиональное или среднее специальное.</w:t>
      </w:r>
    </w:p>
    <w:p w:rsidR="004078D6" w:rsidRPr="00AE0E34" w:rsidRDefault="004078D6" w:rsidP="00030AF8">
      <w:pPr>
        <w:pStyle w:val="aff"/>
        <w:shd w:val="clear" w:color="auto" w:fill="FFFFFF"/>
        <w:spacing w:before="0" w:beforeAutospacing="0" w:after="0" w:afterAutospacing="0"/>
        <w:ind w:firstLine="708"/>
        <w:jc w:val="both"/>
        <w:rPr>
          <w:sz w:val="28"/>
          <w:szCs w:val="28"/>
        </w:rPr>
      </w:pPr>
      <w:r w:rsidRPr="00AE0E34">
        <w:rPr>
          <w:sz w:val="28"/>
          <w:szCs w:val="28"/>
        </w:rPr>
        <w:t>Общий стаж работы не менее 3 лет.</w:t>
      </w:r>
    </w:p>
    <w:p w:rsidR="004078D6" w:rsidRPr="00AE0E34" w:rsidRDefault="004078D6" w:rsidP="00030AF8">
      <w:pPr>
        <w:pStyle w:val="aff"/>
        <w:shd w:val="clear" w:color="auto" w:fill="FFFFFF"/>
        <w:spacing w:before="0" w:beforeAutospacing="0" w:after="0" w:afterAutospacing="0"/>
        <w:ind w:firstLine="708"/>
        <w:jc w:val="both"/>
        <w:rPr>
          <w:sz w:val="28"/>
          <w:szCs w:val="28"/>
        </w:rPr>
      </w:pPr>
      <w:r w:rsidRPr="00AE0E34">
        <w:rPr>
          <w:sz w:val="28"/>
          <w:szCs w:val="28"/>
        </w:rPr>
        <w:lastRenderedPageBreak/>
        <w:t>Знание </w:t>
      </w:r>
      <w:hyperlink r:id="rId10" w:history="1">
        <w:r w:rsidRPr="00AE0E34">
          <w:rPr>
            <w:rStyle w:val="a6"/>
            <w:rFonts w:eastAsia="Arial"/>
            <w:sz w:val="28"/>
            <w:szCs w:val="28"/>
          </w:rPr>
          <w:t>Конституции</w:t>
        </w:r>
      </w:hyperlink>
      <w:r w:rsidRPr="00AE0E34">
        <w:rPr>
          <w:sz w:val="28"/>
          <w:szCs w:val="28"/>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1" w:history="1">
        <w:r w:rsidRPr="00AE0E34">
          <w:rPr>
            <w:rStyle w:val="a6"/>
            <w:rFonts w:eastAsia="Arial"/>
            <w:sz w:val="28"/>
            <w:szCs w:val="28"/>
          </w:rPr>
          <w:t>Устава</w:t>
        </w:r>
      </w:hyperlink>
      <w:r w:rsidRPr="00AE0E34">
        <w:rPr>
          <w:sz w:val="28"/>
          <w:szCs w:val="28"/>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4078D6" w:rsidRDefault="004078D6" w:rsidP="00030AF8">
      <w:pPr>
        <w:pStyle w:val="aff"/>
        <w:shd w:val="clear" w:color="auto" w:fill="FFFFFF"/>
        <w:spacing w:before="0" w:beforeAutospacing="0" w:after="0" w:afterAutospacing="0"/>
        <w:ind w:firstLine="708"/>
        <w:jc w:val="both"/>
        <w:rPr>
          <w:sz w:val="28"/>
          <w:szCs w:val="28"/>
        </w:rPr>
      </w:pPr>
      <w:r w:rsidRPr="00AE0E34">
        <w:rPr>
          <w:sz w:val="28"/>
          <w:szCs w:val="28"/>
        </w:rPr>
        <w:t>Наличие навыков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w:t>
      </w:r>
      <w:r>
        <w:rPr>
          <w:sz w:val="28"/>
          <w:szCs w:val="28"/>
        </w:rPr>
        <w:t xml:space="preserve"> </w:t>
      </w:r>
      <w:r w:rsidRPr="00AE0E34">
        <w:rPr>
          <w:sz w:val="28"/>
          <w:szCs w:val="28"/>
        </w:rPr>
        <w:t>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
    <w:p w:rsidR="004078D6" w:rsidRPr="00251BE4" w:rsidRDefault="004078D6" w:rsidP="00030AF8">
      <w:pPr>
        <w:pStyle w:val="aff"/>
        <w:shd w:val="clear" w:color="auto" w:fill="FFFFFF"/>
        <w:spacing w:before="0" w:beforeAutospacing="0" w:after="0" w:afterAutospacing="0"/>
        <w:jc w:val="center"/>
        <w:rPr>
          <w:rFonts w:eastAsia="Calibri"/>
          <w:sz w:val="28"/>
          <w:szCs w:val="28"/>
          <w:lang w:eastAsia="en-US"/>
        </w:rPr>
      </w:pPr>
      <w:r w:rsidRPr="00956B49">
        <w:rPr>
          <w:rFonts w:eastAsia="Calibri"/>
          <w:sz w:val="28"/>
          <w:szCs w:val="28"/>
          <w:lang w:eastAsia="en-US"/>
        </w:rPr>
        <w:t>Для участия в конкурсе кандидат представляет следующие документы:</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1. Заявление по  форме</w:t>
      </w:r>
      <w:r>
        <w:rPr>
          <w:sz w:val="28"/>
          <w:szCs w:val="28"/>
        </w:rPr>
        <w:t xml:space="preserve"> согласно  пр</w:t>
      </w:r>
      <w:r w:rsidRPr="004543FD">
        <w:rPr>
          <w:sz w:val="28"/>
          <w:szCs w:val="28"/>
        </w:rPr>
        <w:t>иложени</w:t>
      </w:r>
      <w:r>
        <w:rPr>
          <w:sz w:val="28"/>
          <w:szCs w:val="28"/>
        </w:rPr>
        <w:t>ю</w:t>
      </w:r>
      <w:r w:rsidRPr="004543FD">
        <w:rPr>
          <w:sz w:val="28"/>
          <w:szCs w:val="28"/>
        </w:rPr>
        <w:t xml:space="preserve"> 1.</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 xml:space="preserve">2. Собственноручно заполненную и подписанную анкету по форме №4, </w:t>
      </w:r>
      <w:r w:rsidRPr="00956B49">
        <w:rPr>
          <w:sz w:val="28"/>
          <w:szCs w:val="28"/>
        </w:rPr>
        <w:t>утвержденной постановлением Правительства Российской Федерации  от 06.02.2010 № 63;</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 xml:space="preserve">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956B49">
        <w:rPr>
          <w:sz w:val="28"/>
          <w:szCs w:val="28"/>
        </w:rPr>
        <w:t>Минздравсоцразвития</w:t>
      </w:r>
      <w:proofErr w:type="spellEnd"/>
      <w:r w:rsidRPr="00956B49">
        <w:rPr>
          <w:sz w:val="28"/>
          <w:szCs w:val="28"/>
        </w:rPr>
        <w:t xml:space="preserve"> РФ от 26.08.2011 № 989н;</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4. Копию паспорта или документа, заменяющего паспорт гражданина;</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6. Копия документа, подтверждающего сведения об образовании;</w:t>
      </w:r>
    </w:p>
    <w:p w:rsidR="004078D6" w:rsidRPr="00B204D4" w:rsidRDefault="004078D6" w:rsidP="00030AF8">
      <w:pPr>
        <w:pStyle w:val="aff"/>
        <w:shd w:val="clear" w:color="auto" w:fill="FFFFFF"/>
        <w:spacing w:before="0" w:beforeAutospacing="0" w:after="0" w:afterAutospacing="0"/>
        <w:ind w:firstLine="720"/>
        <w:jc w:val="both"/>
        <w:rPr>
          <w:sz w:val="28"/>
          <w:szCs w:val="28"/>
        </w:rPr>
      </w:pPr>
      <w:r w:rsidRPr="00B204D4">
        <w:rPr>
          <w:sz w:val="28"/>
          <w:szCs w:val="28"/>
        </w:rPr>
        <w:t xml:space="preserve">7. </w:t>
      </w:r>
      <w:r w:rsidRPr="00B204D4">
        <w:rPr>
          <w:rFonts w:eastAsia="Calibri"/>
          <w:sz w:val="28"/>
          <w:szCs w:val="28"/>
          <w:lang w:eastAsia="en-US"/>
        </w:rPr>
        <w:t xml:space="preserve">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Администрации Подосиновского района.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w:t>
      </w:r>
      <w:r w:rsidRPr="00B204D4">
        <w:rPr>
          <w:rFonts w:eastAsia="Calibri"/>
          <w:sz w:val="28"/>
          <w:szCs w:val="28"/>
          <w:lang w:eastAsia="en-US"/>
        </w:rPr>
        <w:lastRenderedPageBreak/>
        <w:t>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w:t>
      </w:r>
    </w:p>
    <w:p w:rsidR="004078D6" w:rsidRPr="00B204D4" w:rsidRDefault="004078D6" w:rsidP="00030AF8">
      <w:pPr>
        <w:pStyle w:val="aff"/>
        <w:shd w:val="clear" w:color="auto" w:fill="FFFFFF"/>
        <w:spacing w:before="0" w:beforeAutospacing="0" w:after="0" w:afterAutospacing="0"/>
        <w:ind w:firstLine="720"/>
        <w:jc w:val="both"/>
        <w:rPr>
          <w:sz w:val="28"/>
          <w:szCs w:val="28"/>
        </w:rPr>
      </w:pPr>
      <w:r w:rsidRPr="00B204D4">
        <w:rPr>
          <w:sz w:val="28"/>
          <w:szCs w:val="28"/>
        </w:rPr>
        <w:t>8. Сведения о принадлежащем кандидату, его супругу (супруге</w:t>
      </w:r>
      <w:r w:rsidRPr="00956B49">
        <w:rPr>
          <w:sz w:val="28"/>
          <w:szCs w:val="28"/>
        </w:rPr>
        <w:t>)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w:t>
      </w:r>
      <w:r>
        <w:rPr>
          <w:sz w:val="28"/>
          <w:szCs w:val="28"/>
        </w:rPr>
        <w:t xml:space="preserve"> </w:t>
      </w:r>
      <w:r w:rsidRPr="00956B49">
        <w:rPr>
          <w:sz w:val="28"/>
          <w:szCs w:val="28"/>
        </w:rPr>
        <w:t xml:space="preserve">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w:t>
      </w:r>
      <w:r w:rsidRPr="00B204D4">
        <w:rPr>
          <w:sz w:val="28"/>
          <w:szCs w:val="28"/>
        </w:rPr>
        <w:t>субъекта Российской Федерации» (далее – Указ Президента РФ № 546);</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B204D4">
        <w:rPr>
          <w:sz w:val="28"/>
          <w:szCs w:val="28"/>
        </w:rPr>
        <w:t xml:space="preserve">9. </w:t>
      </w:r>
      <w:r w:rsidRPr="00B204D4">
        <w:rPr>
          <w:rFonts w:eastAsia="Calibri"/>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sidRPr="00B204D4">
        <w:rPr>
          <w:sz w:val="28"/>
          <w:szCs w:val="28"/>
        </w:rPr>
        <w:t>;</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12. 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2" w:history="1">
        <w:r w:rsidRPr="00956B49">
          <w:rPr>
            <w:rStyle w:val="a6"/>
            <w:rFonts w:eastAsia="Arial"/>
            <w:sz w:val="28"/>
            <w:szCs w:val="28"/>
          </w:rPr>
          <w:t>регламентом</w:t>
        </w:r>
      </w:hyperlink>
      <w:r w:rsidRPr="00956B49">
        <w:rPr>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956B49">
        <w:rPr>
          <w:sz w:val="28"/>
          <w:szCs w:val="28"/>
        </w:rPr>
        <w:lastRenderedPageBreak/>
        <w:t>преследования либо о прекращении уголовного преследования, утвержденным приказом МВД России от 27.09.2019 № 660;</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4078D6" w:rsidRPr="00956B49" w:rsidRDefault="004078D6" w:rsidP="00030AF8">
      <w:pPr>
        <w:pStyle w:val="aff"/>
        <w:shd w:val="clear" w:color="auto" w:fill="FFFFFF"/>
        <w:spacing w:before="0" w:beforeAutospacing="0" w:after="0" w:afterAutospacing="0"/>
        <w:jc w:val="both"/>
        <w:rPr>
          <w:sz w:val="28"/>
          <w:szCs w:val="28"/>
        </w:rPr>
      </w:pP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Указанные 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Документы, представленные кандидатом, регистрируются в журнале входящей корреспонденции (для конкурса) в день поступления.</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Претенденту на участие в конкурсе в день поступления документов выдается расписка о приеме документов с описью принятых документов.</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Конкурсная комиссия вправе проверить достоверность представленных кандидатом сведений.</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 xml:space="preserve">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13" w:history="1">
        <w:r w:rsidRPr="00956B49">
          <w:rPr>
            <w:rStyle w:val="a6"/>
            <w:rFonts w:eastAsia="Arial"/>
            <w:sz w:val="28"/>
            <w:szCs w:val="28"/>
          </w:rPr>
          <w:t>пунктом 4.7</w:t>
        </w:r>
      </w:hyperlink>
      <w:r w:rsidRPr="00956B49">
        <w:rPr>
          <w:sz w:val="28"/>
          <w:szCs w:val="28"/>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
    <w:p w:rsidR="004078D6" w:rsidRPr="00956B49" w:rsidRDefault="004078D6" w:rsidP="00030AF8">
      <w:pPr>
        <w:pStyle w:val="aff"/>
        <w:shd w:val="clear" w:color="auto" w:fill="FFFFFF"/>
        <w:spacing w:before="0" w:beforeAutospacing="0" w:after="0" w:afterAutospacing="0"/>
        <w:ind w:firstLine="720"/>
        <w:jc w:val="both"/>
        <w:rPr>
          <w:sz w:val="28"/>
          <w:szCs w:val="28"/>
        </w:rPr>
      </w:pPr>
      <w:r w:rsidRPr="00956B49">
        <w:rPr>
          <w:sz w:val="28"/>
          <w:szCs w:val="28"/>
        </w:rPr>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14" w:history="1">
        <w:r w:rsidRPr="00956B49">
          <w:rPr>
            <w:rStyle w:val="a6"/>
            <w:rFonts w:eastAsia="Arial"/>
            <w:sz w:val="28"/>
            <w:szCs w:val="28"/>
          </w:rPr>
          <w:t>пунктом 4.11</w:t>
        </w:r>
      </w:hyperlink>
      <w:r w:rsidRPr="00956B49">
        <w:rPr>
          <w:sz w:val="28"/>
          <w:szCs w:val="28"/>
        </w:rPr>
        <w:t> настоящего Положения.</w:t>
      </w:r>
    </w:p>
    <w:p w:rsidR="004078D6" w:rsidRDefault="004078D6" w:rsidP="00030AF8">
      <w:pPr>
        <w:pStyle w:val="aff"/>
        <w:shd w:val="clear" w:color="auto" w:fill="FFFFFF"/>
        <w:spacing w:before="0" w:beforeAutospacing="0" w:after="0" w:afterAutospacing="0"/>
        <w:jc w:val="both"/>
        <w:rPr>
          <w:sz w:val="28"/>
          <w:szCs w:val="28"/>
        </w:rPr>
      </w:pPr>
      <w:r w:rsidRPr="00956B49">
        <w:rPr>
          <w:sz w:val="28"/>
          <w:szCs w:val="28"/>
        </w:rPr>
        <w:lastRenderedPageBreak/>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4078D6" w:rsidRDefault="004078D6" w:rsidP="00030AF8">
      <w:pPr>
        <w:pStyle w:val="aff"/>
        <w:shd w:val="clear" w:color="auto" w:fill="FFFFFF"/>
        <w:spacing w:before="0" w:beforeAutospacing="0" w:after="0" w:afterAutospacing="0"/>
        <w:jc w:val="both"/>
        <w:rPr>
          <w:sz w:val="28"/>
          <w:szCs w:val="28"/>
        </w:rPr>
      </w:pPr>
    </w:p>
    <w:p w:rsidR="004078D6" w:rsidRPr="00956B49" w:rsidRDefault="004078D6" w:rsidP="00030AF8">
      <w:pPr>
        <w:pStyle w:val="aff"/>
        <w:shd w:val="clear" w:color="auto" w:fill="FFFFFF"/>
        <w:spacing w:before="0" w:beforeAutospacing="0" w:after="0" w:afterAutospacing="0"/>
        <w:jc w:val="center"/>
        <w:rPr>
          <w:sz w:val="28"/>
          <w:szCs w:val="28"/>
        </w:rPr>
      </w:pPr>
      <w:r w:rsidRPr="00956B49">
        <w:rPr>
          <w:sz w:val="28"/>
          <w:szCs w:val="28"/>
        </w:rPr>
        <w:t xml:space="preserve">Основаниями для отказа в регистрации кандидата на должность </w:t>
      </w:r>
    </w:p>
    <w:p w:rsidR="004078D6" w:rsidRPr="00956B49" w:rsidRDefault="004078D6" w:rsidP="00030AF8">
      <w:pPr>
        <w:pStyle w:val="aff"/>
        <w:shd w:val="clear" w:color="auto" w:fill="FFFFFF"/>
        <w:spacing w:before="0" w:beforeAutospacing="0" w:after="0" w:afterAutospacing="0"/>
        <w:jc w:val="center"/>
        <w:rPr>
          <w:sz w:val="28"/>
          <w:szCs w:val="28"/>
        </w:rPr>
      </w:pPr>
      <w:r w:rsidRPr="00956B49">
        <w:rPr>
          <w:sz w:val="28"/>
          <w:szCs w:val="28"/>
        </w:rPr>
        <w:t>главы сельского поселения являются:</w:t>
      </w:r>
    </w:p>
    <w:p w:rsidR="004078D6" w:rsidRPr="00956B49" w:rsidRDefault="004078D6" w:rsidP="00030AF8">
      <w:pPr>
        <w:pStyle w:val="aff"/>
        <w:shd w:val="clear" w:color="auto" w:fill="FFFFFF"/>
        <w:spacing w:before="0" w:beforeAutospacing="0" w:after="0" w:afterAutospacing="0"/>
        <w:jc w:val="both"/>
        <w:rPr>
          <w:sz w:val="28"/>
          <w:szCs w:val="28"/>
        </w:rPr>
      </w:pPr>
      <w:r w:rsidRPr="00956B49">
        <w:rPr>
          <w:sz w:val="28"/>
          <w:szCs w:val="28"/>
        </w:rPr>
        <w:t>1. Несоответствие кандидата требованиям, указанным в </w:t>
      </w:r>
      <w:hyperlink r:id="rId15" w:history="1">
        <w:r w:rsidRPr="00956B49">
          <w:rPr>
            <w:rStyle w:val="a6"/>
            <w:rFonts w:eastAsia="Arial"/>
            <w:sz w:val="28"/>
            <w:szCs w:val="28"/>
          </w:rPr>
          <w:t>пункте 4.1</w:t>
        </w:r>
      </w:hyperlink>
      <w:r w:rsidRPr="00956B49">
        <w:rPr>
          <w:sz w:val="28"/>
          <w:szCs w:val="28"/>
        </w:rPr>
        <w:t> </w:t>
      </w:r>
    </w:p>
    <w:p w:rsidR="004078D6" w:rsidRPr="00956B49" w:rsidRDefault="004078D6" w:rsidP="00030AF8">
      <w:pPr>
        <w:pStyle w:val="aff"/>
        <w:shd w:val="clear" w:color="auto" w:fill="FFFFFF"/>
        <w:spacing w:before="0" w:beforeAutospacing="0" w:after="0" w:afterAutospacing="0"/>
        <w:jc w:val="both"/>
        <w:rPr>
          <w:sz w:val="28"/>
          <w:szCs w:val="28"/>
        </w:rPr>
      </w:pPr>
      <w:r w:rsidRPr="00956B49">
        <w:rPr>
          <w:sz w:val="28"/>
          <w:szCs w:val="28"/>
        </w:rPr>
        <w:t>настоящего Положения.</w:t>
      </w:r>
    </w:p>
    <w:p w:rsidR="004078D6" w:rsidRPr="004543FD" w:rsidRDefault="004078D6" w:rsidP="00030AF8">
      <w:pPr>
        <w:pStyle w:val="aff"/>
        <w:shd w:val="clear" w:color="auto" w:fill="FFFFFF"/>
        <w:spacing w:before="0" w:beforeAutospacing="0" w:after="0" w:afterAutospacing="0"/>
        <w:jc w:val="both"/>
        <w:rPr>
          <w:sz w:val="28"/>
          <w:szCs w:val="28"/>
        </w:rPr>
      </w:pPr>
      <w:r w:rsidRPr="004543FD">
        <w:rPr>
          <w:sz w:val="28"/>
          <w:szCs w:val="28"/>
        </w:rPr>
        <w:t>2. Неполное и (или) несвоевременное представление документов, указанных в пункте 4.3 настоящего Положения.</w:t>
      </w:r>
    </w:p>
    <w:p w:rsidR="004078D6" w:rsidRPr="004543FD" w:rsidRDefault="004078D6" w:rsidP="00030AF8">
      <w:pPr>
        <w:pStyle w:val="aff"/>
        <w:shd w:val="clear" w:color="auto" w:fill="FFFFFF"/>
        <w:spacing w:before="0" w:beforeAutospacing="0" w:after="0" w:afterAutospacing="0"/>
        <w:jc w:val="both"/>
        <w:rPr>
          <w:sz w:val="28"/>
          <w:szCs w:val="28"/>
        </w:rPr>
      </w:pPr>
      <w:r w:rsidRPr="004543FD">
        <w:rPr>
          <w:sz w:val="28"/>
          <w:szCs w:val="28"/>
        </w:rPr>
        <w:t>3. Выявление факта представления кандидатом подложных документов или заведомо ложных сведений.</w:t>
      </w:r>
    </w:p>
    <w:p w:rsidR="004078D6" w:rsidRDefault="004078D6" w:rsidP="00030AF8">
      <w:pPr>
        <w:pStyle w:val="aff"/>
        <w:shd w:val="clear" w:color="auto" w:fill="FFFFFF"/>
        <w:spacing w:before="0" w:beforeAutospacing="0" w:after="0" w:afterAutospacing="0"/>
        <w:jc w:val="both"/>
        <w:rPr>
          <w:sz w:val="28"/>
          <w:szCs w:val="28"/>
        </w:rPr>
      </w:pPr>
      <w:r w:rsidRPr="004543FD">
        <w:rPr>
          <w:sz w:val="28"/>
          <w:szCs w:val="28"/>
        </w:rPr>
        <w:t>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4078D6" w:rsidRPr="004543FD" w:rsidRDefault="004078D6" w:rsidP="00030AF8">
      <w:pPr>
        <w:pStyle w:val="aff"/>
        <w:shd w:val="clear" w:color="auto" w:fill="FFFFFF"/>
        <w:spacing w:before="0" w:beforeAutospacing="0" w:after="0" w:afterAutospacing="0"/>
        <w:ind w:firstLine="720"/>
        <w:jc w:val="both"/>
        <w:rPr>
          <w:rStyle w:val="afffff9"/>
          <w:sz w:val="28"/>
          <w:szCs w:val="28"/>
        </w:rPr>
      </w:pPr>
      <w:r w:rsidRPr="004543FD">
        <w:rPr>
          <w:sz w:val="28"/>
          <w:szCs w:val="28"/>
        </w:rPr>
        <w:t xml:space="preserve">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4078D6" w:rsidRPr="00956B49" w:rsidRDefault="004078D6" w:rsidP="00030AF8">
      <w:pPr>
        <w:pStyle w:val="aff"/>
        <w:shd w:val="clear" w:color="auto" w:fill="FFFFFF"/>
        <w:spacing w:before="0" w:beforeAutospacing="0" w:after="0" w:afterAutospacing="0"/>
        <w:jc w:val="center"/>
        <w:rPr>
          <w:sz w:val="28"/>
          <w:szCs w:val="28"/>
        </w:rPr>
      </w:pPr>
      <w:r w:rsidRPr="00956B49">
        <w:rPr>
          <w:rStyle w:val="afffff9"/>
          <w:b w:val="0"/>
          <w:sz w:val="28"/>
          <w:szCs w:val="28"/>
        </w:rPr>
        <w:t>Порядок проведения конкурса и принятия решения конкурсной комиссией</w:t>
      </w:r>
      <w:r>
        <w:rPr>
          <w:rStyle w:val="afffff9"/>
          <w:b w:val="0"/>
          <w:sz w:val="28"/>
          <w:szCs w:val="28"/>
        </w:rPr>
        <w:t>:</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Конкурс проводится, если к участию в конкурсе конкурсной комиссией допущено не менее двух кандидатов.</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Конкурс проводится в течение конкурсного дня, который определен решением сельской Думы. Кандидаты участвуют в конкурсе лично.</w:t>
      </w:r>
    </w:p>
    <w:p w:rsidR="004078D6" w:rsidRDefault="004078D6" w:rsidP="00030AF8">
      <w:pPr>
        <w:pStyle w:val="aff"/>
        <w:shd w:val="clear" w:color="auto" w:fill="FFFFFF"/>
        <w:spacing w:before="0" w:beforeAutospacing="0" w:after="0" w:afterAutospacing="0"/>
        <w:jc w:val="both"/>
        <w:rPr>
          <w:sz w:val="28"/>
          <w:szCs w:val="28"/>
        </w:rPr>
      </w:pPr>
      <w:r w:rsidRPr="004543FD">
        <w:rPr>
          <w:sz w:val="28"/>
          <w:szCs w:val="28"/>
        </w:rPr>
        <w:t>Неявка кандидата для участия в конкурсе считается отказом от участия в конкурсе.</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 xml:space="preserve">Кандидаты проходят собеседование на знание основ государственного управления и местного самоуправления, Конституции Российской Федерации, </w:t>
      </w:r>
      <w:r w:rsidRPr="004543FD">
        <w:rPr>
          <w:sz w:val="28"/>
          <w:szCs w:val="28"/>
        </w:rPr>
        <w:lastRenderedPageBreak/>
        <w:t>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4078D6" w:rsidRDefault="004078D6" w:rsidP="00030AF8">
      <w:pPr>
        <w:pStyle w:val="aff"/>
        <w:shd w:val="clear" w:color="auto" w:fill="FFFFFF"/>
        <w:spacing w:before="0" w:beforeAutospacing="0" w:after="0" w:afterAutospacing="0"/>
        <w:jc w:val="both"/>
        <w:rPr>
          <w:sz w:val="28"/>
          <w:szCs w:val="28"/>
        </w:rPr>
      </w:pPr>
      <w:r w:rsidRPr="004543FD">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 xml:space="preserve">Решение конкурсной комиссии по результатам конкурса заносится в протокол, </w:t>
      </w:r>
      <w:r>
        <w:rPr>
          <w:sz w:val="28"/>
          <w:szCs w:val="28"/>
        </w:rPr>
        <w:t xml:space="preserve">  </w:t>
      </w:r>
      <w:r w:rsidRPr="004543FD">
        <w:rPr>
          <w:sz w:val="28"/>
          <w:szCs w:val="28"/>
        </w:rPr>
        <w:t xml:space="preserve">подписывается </w:t>
      </w:r>
      <w:r>
        <w:rPr>
          <w:sz w:val="28"/>
          <w:szCs w:val="28"/>
        </w:rPr>
        <w:t xml:space="preserve">  </w:t>
      </w:r>
      <w:r w:rsidRPr="004543FD">
        <w:rPr>
          <w:sz w:val="28"/>
          <w:szCs w:val="28"/>
        </w:rPr>
        <w:t>всеми</w:t>
      </w:r>
      <w:r>
        <w:rPr>
          <w:sz w:val="28"/>
          <w:szCs w:val="28"/>
        </w:rPr>
        <w:t xml:space="preserve"> </w:t>
      </w:r>
      <w:r w:rsidRPr="004543FD">
        <w:rPr>
          <w:sz w:val="28"/>
          <w:szCs w:val="28"/>
        </w:rPr>
        <w:t xml:space="preserve"> членами конкурсной комиссии, присут</w:t>
      </w:r>
      <w:r>
        <w:rPr>
          <w:sz w:val="28"/>
          <w:szCs w:val="28"/>
        </w:rPr>
        <w:t>ству</w:t>
      </w:r>
      <w:r w:rsidRPr="004543FD">
        <w:rPr>
          <w:sz w:val="28"/>
          <w:szCs w:val="28"/>
        </w:rPr>
        <w:t xml:space="preserve">ющими на заседании. </w:t>
      </w:r>
      <w:r>
        <w:rPr>
          <w:sz w:val="28"/>
          <w:szCs w:val="28"/>
        </w:rPr>
        <w:t xml:space="preserve">  </w:t>
      </w:r>
      <w:r w:rsidRPr="004543FD">
        <w:rPr>
          <w:sz w:val="28"/>
          <w:szCs w:val="28"/>
        </w:rPr>
        <w:t>Копия протокола выдается кандидату в течение 2 (двух) часов после вынесения решения комиссии.</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Информация сельской Думы о результатах конкурса на должность главы поселения подлежит опубликованию (обнародованию)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4078D6" w:rsidRPr="004543FD" w:rsidRDefault="004078D6" w:rsidP="00030AF8">
      <w:pPr>
        <w:pStyle w:val="aff"/>
        <w:shd w:val="clear" w:color="auto" w:fill="FFFFFF"/>
        <w:spacing w:before="0" w:beforeAutospacing="0" w:after="0" w:afterAutospacing="0"/>
        <w:jc w:val="both"/>
        <w:rPr>
          <w:sz w:val="28"/>
          <w:szCs w:val="28"/>
        </w:rPr>
      </w:pPr>
      <w:r w:rsidRPr="004543FD">
        <w:rPr>
          <w:sz w:val="28"/>
          <w:szCs w:val="28"/>
        </w:rPr>
        <w:t> </w:t>
      </w:r>
      <w:r>
        <w:rPr>
          <w:sz w:val="28"/>
          <w:szCs w:val="28"/>
        </w:rPr>
        <w:tab/>
      </w:r>
      <w:r w:rsidRPr="004543FD">
        <w:rPr>
          <w:sz w:val="28"/>
          <w:szCs w:val="28"/>
        </w:rPr>
        <w:t>Кандидат вправе обжаловать решение конкурсной комиссии по результатам конкурса в соответствии с законодательством Российской Федерации.</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lastRenderedPageBreak/>
        <w:t>Расходы кандидатов, связанные с участием в конкурсе, осуществляются за счет их собственных средств.</w:t>
      </w:r>
    </w:p>
    <w:p w:rsidR="004078D6"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При проведении повторного конкурса не допускаются к участию зарегистрированные кандидаты, по вине которых конкурс не состоялся.</w:t>
      </w:r>
    </w:p>
    <w:p w:rsidR="004078D6" w:rsidRPr="004543FD" w:rsidRDefault="004078D6" w:rsidP="00030AF8">
      <w:pPr>
        <w:pStyle w:val="aff"/>
        <w:shd w:val="clear" w:color="auto" w:fill="FFFFFF"/>
        <w:spacing w:before="0" w:beforeAutospacing="0" w:after="0" w:afterAutospacing="0"/>
        <w:ind w:firstLine="720"/>
        <w:jc w:val="both"/>
        <w:rPr>
          <w:sz w:val="28"/>
          <w:szCs w:val="28"/>
        </w:rPr>
      </w:pPr>
      <w:r w:rsidRPr="004543FD">
        <w:rPr>
          <w:sz w:val="28"/>
          <w:szCs w:val="28"/>
        </w:rPr>
        <w:t>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4078D6" w:rsidRPr="004543FD" w:rsidRDefault="004078D6" w:rsidP="004078D6">
      <w:pPr>
        <w:pStyle w:val="aff"/>
        <w:shd w:val="clear" w:color="auto" w:fill="FFFFFF"/>
        <w:spacing w:before="480" w:beforeAutospacing="0" w:after="0" w:afterAutospacing="0"/>
        <w:jc w:val="center"/>
        <w:rPr>
          <w:sz w:val="28"/>
          <w:szCs w:val="28"/>
        </w:rPr>
      </w:pPr>
      <w:r>
        <w:rPr>
          <w:sz w:val="28"/>
          <w:szCs w:val="28"/>
        </w:rPr>
        <w:t>___________</w:t>
      </w:r>
    </w:p>
    <w:p w:rsidR="004078D6" w:rsidRDefault="004078D6" w:rsidP="00C71B77">
      <w:pPr>
        <w:pStyle w:val="aff"/>
        <w:shd w:val="clear" w:color="auto" w:fill="FFFFFF"/>
        <w:spacing w:before="0" w:beforeAutospacing="0" w:after="0" w:afterAutospacing="0"/>
        <w:rPr>
          <w:sz w:val="28"/>
          <w:szCs w:val="28"/>
        </w:rPr>
      </w:pPr>
      <w:r w:rsidRPr="004543FD">
        <w:rPr>
          <w:sz w:val="28"/>
          <w:szCs w:val="28"/>
        </w:rPr>
        <w:t> </w:t>
      </w:r>
      <w:r>
        <w:rPr>
          <w:sz w:val="28"/>
          <w:szCs w:val="28"/>
        </w:rPr>
        <w:t xml:space="preserve">                                        </w:t>
      </w: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                                                          </w:t>
      </w:r>
      <w:r w:rsidRPr="004543FD">
        <w:rPr>
          <w:sz w:val="28"/>
          <w:szCs w:val="28"/>
        </w:rPr>
        <w:t xml:space="preserve">Приложение </w:t>
      </w: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          </w:t>
      </w: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                                                                            </w:t>
      </w:r>
      <w:r w:rsidRPr="004543FD">
        <w:rPr>
          <w:sz w:val="28"/>
          <w:szCs w:val="28"/>
        </w:rPr>
        <w:t xml:space="preserve">к </w:t>
      </w:r>
      <w:r>
        <w:rPr>
          <w:sz w:val="28"/>
          <w:szCs w:val="28"/>
        </w:rPr>
        <w:t xml:space="preserve">Условиям конкурса и </w:t>
      </w:r>
    </w:p>
    <w:p w:rsidR="004078D6" w:rsidRDefault="004078D6" w:rsidP="004078D6">
      <w:pPr>
        <w:pStyle w:val="aff"/>
        <w:shd w:val="clear" w:color="auto" w:fill="FFFFFF"/>
        <w:spacing w:before="0" w:beforeAutospacing="0" w:after="0" w:afterAutospacing="0"/>
        <w:jc w:val="center"/>
        <w:rPr>
          <w:sz w:val="28"/>
          <w:szCs w:val="28"/>
        </w:rPr>
      </w:pPr>
      <w:r>
        <w:rPr>
          <w:sz w:val="28"/>
          <w:szCs w:val="28"/>
        </w:rPr>
        <w:t xml:space="preserve">                                                                       порядка проведения </w:t>
      </w:r>
    </w:p>
    <w:p w:rsidR="004078D6" w:rsidRPr="004543FD" w:rsidRDefault="004078D6" w:rsidP="004078D6">
      <w:pPr>
        <w:pStyle w:val="aff"/>
        <w:shd w:val="clear" w:color="auto" w:fill="FFFFFF"/>
        <w:spacing w:before="0" w:beforeAutospacing="0" w:after="0" w:afterAutospacing="0"/>
        <w:jc w:val="center"/>
        <w:rPr>
          <w:sz w:val="28"/>
          <w:szCs w:val="28"/>
        </w:rPr>
      </w:pPr>
      <w:r>
        <w:rPr>
          <w:sz w:val="28"/>
          <w:szCs w:val="28"/>
        </w:rPr>
        <w:t xml:space="preserve">                                                                            конкурсных испытаний </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 </w:t>
      </w:r>
    </w:p>
    <w:p w:rsidR="004078D6" w:rsidRDefault="004078D6" w:rsidP="004078D6">
      <w:pPr>
        <w:pStyle w:val="aff"/>
        <w:shd w:val="clear" w:color="auto" w:fill="FFFFFF"/>
        <w:spacing w:before="0" w:beforeAutospacing="0" w:after="0" w:afterAutospacing="0"/>
        <w:rPr>
          <w:rStyle w:val="afffff9"/>
          <w:sz w:val="28"/>
          <w:szCs w:val="28"/>
        </w:rPr>
      </w:pPr>
    </w:p>
    <w:p w:rsidR="004078D6" w:rsidRPr="00AE0E34" w:rsidRDefault="004078D6" w:rsidP="004078D6">
      <w:pPr>
        <w:pStyle w:val="aff"/>
        <w:shd w:val="clear" w:color="auto" w:fill="FFFFFF"/>
        <w:spacing w:before="0" w:beforeAutospacing="0" w:after="0" w:afterAutospacing="0"/>
        <w:rPr>
          <w:sz w:val="28"/>
          <w:szCs w:val="28"/>
        </w:rPr>
      </w:pPr>
      <w:r>
        <w:rPr>
          <w:rStyle w:val="afffff9"/>
          <w:sz w:val="28"/>
          <w:szCs w:val="28"/>
        </w:rPr>
        <w:t xml:space="preserve">                                                                                       </w:t>
      </w:r>
      <w:r w:rsidRPr="00AE0E34">
        <w:rPr>
          <w:rStyle w:val="afffff9"/>
          <w:b w:val="0"/>
          <w:sz w:val="28"/>
          <w:szCs w:val="28"/>
        </w:rPr>
        <w:t>В конкурсную комиссию</w:t>
      </w:r>
    </w:p>
    <w:p w:rsidR="004078D6" w:rsidRPr="00AE0E34" w:rsidRDefault="004078D6" w:rsidP="004078D6">
      <w:pPr>
        <w:pStyle w:val="aff"/>
        <w:shd w:val="clear" w:color="auto" w:fill="FFFFFF"/>
        <w:spacing w:before="0" w:beforeAutospacing="0" w:after="0" w:afterAutospacing="0"/>
        <w:rPr>
          <w:sz w:val="28"/>
          <w:szCs w:val="28"/>
        </w:rPr>
      </w:pPr>
      <w:r w:rsidRPr="00AE0E34">
        <w:rPr>
          <w:sz w:val="28"/>
          <w:szCs w:val="28"/>
        </w:rPr>
        <w:t> </w:t>
      </w:r>
    </w:p>
    <w:p w:rsidR="004078D6" w:rsidRDefault="004078D6" w:rsidP="004078D6">
      <w:pPr>
        <w:pStyle w:val="aff"/>
        <w:shd w:val="clear" w:color="auto" w:fill="FFFFFF"/>
        <w:spacing w:before="0" w:beforeAutospacing="0" w:after="0" w:afterAutospacing="0"/>
        <w:jc w:val="center"/>
        <w:rPr>
          <w:sz w:val="28"/>
          <w:szCs w:val="28"/>
        </w:rPr>
      </w:pPr>
    </w:p>
    <w:p w:rsidR="004078D6" w:rsidRDefault="004078D6" w:rsidP="004078D6">
      <w:pPr>
        <w:pStyle w:val="aff"/>
        <w:shd w:val="clear" w:color="auto" w:fill="FFFFFF"/>
        <w:spacing w:before="0" w:beforeAutospacing="0" w:after="0" w:afterAutospacing="0"/>
        <w:jc w:val="center"/>
        <w:rPr>
          <w:sz w:val="28"/>
          <w:szCs w:val="28"/>
        </w:rPr>
      </w:pPr>
    </w:p>
    <w:p w:rsidR="004078D6" w:rsidRPr="004543FD" w:rsidRDefault="004078D6" w:rsidP="004078D6">
      <w:pPr>
        <w:pStyle w:val="aff"/>
        <w:shd w:val="clear" w:color="auto" w:fill="FFFFFF"/>
        <w:spacing w:before="0" w:beforeAutospacing="0" w:after="0" w:afterAutospacing="0"/>
        <w:jc w:val="center"/>
        <w:rPr>
          <w:sz w:val="28"/>
          <w:szCs w:val="28"/>
        </w:rPr>
      </w:pPr>
      <w:r w:rsidRPr="004543FD">
        <w:rPr>
          <w:sz w:val="28"/>
          <w:szCs w:val="28"/>
        </w:rPr>
        <w:t>Заявление</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 </w:t>
      </w:r>
    </w:p>
    <w:p w:rsidR="004078D6" w:rsidRPr="004543FD" w:rsidRDefault="004078D6" w:rsidP="004078D6">
      <w:pPr>
        <w:pStyle w:val="aff"/>
        <w:shd w:val="clear" w:color="auto" w:fill="FFFFFF"/>
        <w:spacing w:before="0" w:beforeAutospacing="0" w:after="0" w:afterAutospacing="0"/>
        <w:ind w:firstLine="720"/>
        <w:rPr>
          <w:sz w:val="28"/>
          <w:szCs w:val="28"/>
        </w:rPr>
      </w:pPr>
      <w:r w:rsidRPr="004543FD">
        <w:rPr>
          <w:sz w:val="28"/>
          <w:szCs w:val="28"/>
        </w:rPr>
        <w:t>Я, __________________________________________________________,</w:t>
      </w:r>
    </w:p>
    <w:p w:rsidR="004078D6" w:rsidRPr="004543FD" w:rsidRDefault="004078D6" w:rsidP="004078D6">
      <w:pPr>
        <w:pStyle w:val="aff"/>
        <w:shd w:val="clear" w:color="auto" w:fill="FFFFFF"/>
        <w:spacing w:before="0" w:beforeAutospacing="0" w:after="0" w:afterAutospacing="0"/>
        <w:jc w:val="center"/>
        <w:rPr>
          <w:sz w:val="28"/>
          <w:szCs w:val="28"/>
        </w:rPr>
      </w:pPr>
      <w:r w:rsidRPr="004543FD">
        <w:rPr>
          <w:rStyle w:val="afffffa"/>
          <w:szCs w:val="28"/>
        </w:rPr>
        <w:t>(фамилия, имя, отчество)</w:t>
      </w:r>
    </w:p>
    <w:p w:rsidR="004078D6" w:rsidRPr="004543FD" w:rsidRDefault="004078D6" w:rsidP="004078D6">
      <w:pPr>
        <w:pStyle w:val="aff"/>
        <w:shd w:val="clear" w:color="auto" w:fill="FFFFFF"/>
        <w:spacing w:before="0" w:beforeAutospacing="0" w:after="0" w:afterAutospacing="0"/>
        <w:jc w:val="both"/>
        <w:rPr>
          <w:sz w:val="28"/>
          <w:szCs w:val="28"/>
        </w:rPr>
      </w:pPr>
      <w:r w:rsidRPr="004543FD">
        <w:rPr>
          <w:sz w:val="28"/>
          <w:szCs w:val="28"/>
        </w:rPr>
        <w:t xml:space="preserve">желаю принять участие в конкурсе по отбору кандидатов на должность главы муниципального образования </w:t>
      </w:r>
      <w:proofErr w:type="spellStart"/>
      <w:r w:rsidRPr="004543FD">
        <w:rPr>
          <w:sz w:val="28"/>
          <w:szCs w:val="28"/>
        </w:rPr>
        <w:t>Пушемское</w:t>
      </w:r>
      <w:proofErr w:type="spellEnd"/>
      <w:r w:rsidRPr="004543FD">
        <w:rPr>
          <w:sz w:val="28"/>
          <w:szCs w:val="28"/>
        </w:rPr>
        <w:t xml:space="preserve"> сельское поселение Подосиновского района Кировской области.</w:t>
      </w:r>
    </w:p>
    <w:p w:rsidR="004078D6" w:rsidRPr="004543FD" w:rsidRDefault="004078D6" w:rsidP="004078D6">
      <w:pPr>
        <w:pStyle w:val="aff"/>
        <w:shd w:val="clear" w:color="auto" w:fill="FFFFFF"/>
        <w:spacing w:before="0" w:beforeAutospacing="0" w:after="0" w:afterAutospacing="0"/>
        <w:ind w:firstLine="720"/>
        <w:jc w:val="both"/>
        <w:rPr>
          <w:sz w:val="28"/>
          <w:szCs w:val="28"/>
        </w:rPr>
      </w:pPr>
      <w:r w:rsidRPr="004543FD">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078D6" w:rsidRPr="004543FD" w:rsidRDefault="004078D6" w:rsidP="004078D6">
      <w:pPr>
        <w:pStyle w:val="aff"/>
        <w:shd w:val="clear" w:color="auto" w:fill="FFFFFF"/>
        <w:spacing w:before="0" w:beforeAutospacing="0" w:after="0" w:afterAutospacing="0"/>
        <w:ind w:firstLine="720"/>
        <w:jc w:val="both"/>
        <w:rPr>
          <w:sz w:val="28"/>
          <w:szCs w:val="28"/>
        </w:rPr>
      </w:pPr>
      <w:r w:rsidRPr="004543FD">
        <w:rPr>
          <w:sz w:val="28"/>
          <w:szCs w:val="28"/>
        </w:rPr>
        <w:t xml:space="preserve">В случае избрания на должность главы муниципального образования </w:t>
      </w:r>
      <w:proofErr w:type="spellStart"/>
      <w:r w:rsidRPr="004543FD">
        <w:rPr>
          <w:sz w:val="28"/>
          <w:szCs w:val="28"/>
        </w:rPr>
        <w:t>Пушемское</w:t>
      </w:r>
      <w:proofErr w:type="spellEnd"/>
      <w:r w:rsidRPr="004543FD">
        <w:rPr>
          <w:sz w:val="28"/>
          <w:szCs w:val="28"/>
        </w:rPr>
        <w:t xml:space="preserve"> сельское поселение Подосиновского района Кировской области обязуюсь прекратить деятельность, несовместимую с замещением выборной должности.</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 </w:t>
      </w:r>
    </w:p>
    <w:p w:rsidR="004078D6" w:rsidRPr="004543FD" w:rsidRDefault="004078D6" w:rsidP="004078D6">
      <w:pPr>
        <w:pStyle w:val="aff"/>
        <w:shd w:val="clear" w:color="auto" w:fill="FFFFFF"/>
        <w:spacing w:before="0" w:beforeAutospacing="0" w:after="0" w:afterAutospacing="0"/>
        <w:rPr>
          <w:sz w:val="28"/>
          <w:szCs w:val="28"/>
        </w:rPr>
      </w:pPr>
      <w:r>
        <w:rPr>
          <w:sz w:val="28"/>
          <w:szCs w:val="28"/>
        </w:rPr>
        <w:t xml:space="preserve">                </w:t>
      </w:r>
      <w:r w:rsidRPr="004543FD">
        <w:rPr>
          <w:sz w:val="28"/>
          <w:szCs w:val="28"/>
        </w:rPr>
        <w:t>____________            </w:t>
      </w:r>
      <w:r>
        <w:rPr>
          <w:sz w:val="28"/>
          <w:szCs w:val="28"/>
        </w:rPr>
        <w:t xml:space="preserve">                                     </w:t>
      </w:r>
      <w:r w:rsidRPr="004543FD">
        <w:rPr>
          <w:sz w:val="28"/>
          <w:szCs w:val="28"/>
        </w:rPr>
        <w:t> _________________</w:t>
      </w:r>
    </w:p>
    <w:p w:rsidR="004078D6" w:rsidRPr="004543FD" w:rsidRDefault="004078D6" w:rsidP="004078D6">
      <w:pPr>
        <w:pStyle w:val="aff"/>
        <w:shd w:val="clear" w:color="auto" w:fill="FFFFFF"/>
        <w:spacing w:before="0" w:beforeAutospacing="0" w:after="0" w:afterAutospacing="0"/>
        <w:rPr>
          <w:sz w:val="28"/>
          <w:szCs w:val="28"/>
        </w:rPr>
      </w:pPr>
      <w:r>
        <w:rPr>
          <w:rStyle w:val="afffffa"/>
          <w:szCs w:val="28"/>
        </w:rPr>
        <w:t xml:space="preserve">                            </w:t>
      </w:r>
      <w:r w:rsidRPr="004543FD">
        <w:rPr>
          <w:rStyle w:val="afffffa"/>
          <w:szCs w:val="28"/>
        </w:rPr>
        <w:t>(дата)                          </w:t>
      </w:r>
      <w:r>
        <w:rPr>
          <w:rStyle w:val="afffffa"/>
          <w:szCs w:val="28"/>
        </w:rPr>
        <w:t xml:space="preserve">                                      </w:t>
      </w:r>
      <w:r w:rsidRPr="004543FD">
        <w:rPr>
          <w:rStyle w:val="afffffa"/>
          <w:szCs w:val="28"/>
        </w:rPr>
        <w:t>              (подпись)</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 </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 </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Перечень документов, прилагаемых к заявлению:</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1. _________________________________________</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lastRenderedPageBreak/>
        <w:t>2. _________________________________________</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3. _________________________________________</w:t>
      </w:r>
    </w:p>
    <w:p w:rsidR="004078D6" w:rsidRPr="004543FD" w:rsidRDefault="004078D6" w:rsidP="004078D6">
      <w:pPr>
        <w:pStyle w:val="aff"/>
        <w:shd w:val="clear" w:color="auto" w:fill="FFFFFF"/>
        <w:spacing w:before="0" w:beforeAutospacing="0" w:after="0" w:afterAutospacing="0"/>
        <w:rPr>
          <w:sz w:val="28"/>
          <w:szCs w:val="28"/>
        </w:rPr>
      </w:pPr>
      <w:r w:rsidRPr="004543FD">
        <w:rPr>
          <w:sz w:val="28"/>
          <w:szCs w:val="28"/>
        </w:rPr>
        <w:t>4. _________________________________________</w:t>
      </w:r>
    </w:p>
    <w:p w:rsidR="004078D6" w:rsidRPr="00AD68D5" w:rsidRDefault="004078D6" w:rsidP="004078D6">
      <w:pPr>
        <w:rPr>
          <w:sz w:val="28"/>
          <w:szCs w:val="28"/>
        </w:rPr>
      </w:pPr>
    </w:p>
    <w:p w:rsidR="008B681B" w:rsidRDefault="008B681B" w:rsidP="00740C10">
      <w:pPr>
        <w:shd w:val="clear" w:color="auto" w:fill="FFFFFF"/>
        <w:ind w:firstLine="0"/>
        <w:rPr>
          <w:rFonts w:eastAsia="Times New Roman"/>
          <w:szCs w:val="24"/>
          <w:lang w:eastAsia="ru-RU"/>
        </w:rPr>
      </w:pPr>
    </w:p>
    <w:p w:rsidR="004078D6" w:rsidRPr="004078D6" w:rsidRDefault="004078D6" w:rsidP="004078D6">
      <w:pPr>
        <w:pStyle w:val="affff2"/>
        <w:jc w:val="center"/>
        <w:rPr>
          <w:sz w:val="28"/>
          <w:szCs w:val="28"/>
        </w:rPr>
      </w:pPr>
      <w:r w:rsidRPr="004078D6">
        <w:rPr>
          <w:sz w:val="28"/>
          <w:szCs w:val="28"/>
        </w:rPr>
        <w:t>ПУШЕМСКАЯ СЕЛЬСКАЯ  ДУМА</w:t>
      </w:r>
    </w:p>
    <w:p w:rsidR="004078D6" w:rsidRPr="00123F11" w:rsidRDefault="004078D6" w:rsidP="004078D6">
      <w:pPr>
        <w:jc w:val="center"/>
        <w:rPr>
          <w:b/>
          <w:sz w:val="28"/>
          <w:szCs w:val="28"/>
        </w:rPr>
      </w:pPr>
      <w:r w:rsidRPr="00123F11">
        <w:rPr>
          <w:b/>
          <w:sz w:val="28"/>
          <w:szCs w:val="28"/>
        </w:rPr>
        <w:t>ПОДОСИНОВСКОГО РАЙОНА</w:t>
      </w:r>
    </w:p>
    <w:p w:rsidR="004078D6" w:rsidRPr="00123F11" w:rsidRDefault="004078D6" w:rsidP="004078D6">
      <w:pPr>
        <w:jc w:val="center"/>
        <w:rPr>
          <w:b/>
          <w:sz w:val="28"/>
          <w:szCs w:val="28"/>
        </w:rPr>
      </w:pPr>
      <w:r w:rsidRPr="00123F11">
        <w:rPr>
          <w:b/>
          <w:sz w:val="28"/>
          <w:szCs w:val="28"/>
        </w:rPr>
        <w:t>КИРОВСКОЙ ОБЛАСТИ</w:t>
      </w:r>
    </w:p>
    <w:p w:rsidR="004078D6" w:rsidRPr="00123F11" w:rsidRDefault="004078D6" w:rsidP="004078D6">
      <w:pPr>
        <w:jc w:val="center"/>
        <w:rPr>
          <w:b/>
          <w:sz w:val="28"/>
          <w:szCs w:val="28"/>
        </w:rPr>
      </w:pPr>
    </w:p>
    <w:p w:rsidR="004078D6" w:rsidRPr="00123F11" w:rsidRDefault="004078D6" w:rsidP="004078D6">
      <w:pPr>
        <w:jc w:val="center"/>
        <w:rPr>
          <w:b/>
          <w:sz w:val="28"/>
          <w:szCs w:val="28"/>
        </w:rPr>
      </w:pPr>
      <w:r>
        <w:rPr>
          <w:b/>
          <w:sz w:val="28"/>
          <w:szCs w:val="28"/>
        </w:rPr>
        <w:t>ПЯТОГО СОЗЫВА</w:t>
      </w:r>
    </w:p>
    <w:p w:rsidR="004078D6" w:rsidRPr="00123F11" w:rsidRDefault="004078D6" w:rsidP="004078D6">
      <w:pPr>
        <w:jc w:val="center"/>
        <w:rPr>
          <w:b/>
          <w:sz w:val="28"/>
          <w:szCs w:val="28"/>
        </w:rPr>
      </w:pPr>
    </w:p>
    <w:p w:rsidR="004078D6" w:rsidRPr="00123F11" w:rsidRDefault="004078D6" w:rsidP="004078D6">
      <w:pPr>
        <w:jc w:val="center"/>
        <w:rPr>
          <w:b/>
          <w:sz w:val="28"/>
          <w:szCs w:val="28"/>
        </w:rPr>
      </w:pPr>
      <w:r w:rsidRPr="00123F11">
        <w:rPr>
          <w:b/>
          <w:sz w:val="28"/>
          <w:szCs w:val="28"/>
        </w:rPr>
        <w:t>РЕШЕНИЕ</w:t>
      </w:r>
    </w:p>
    <w:p w:rsidR="004078D6" w:rsidRPr="00EC2692" w:rsidRDefault="004078D6" w:rsidP="004078D6">
      <w:pPr>
        <w:jc w:val="center"/>
        <w:rPr>
          <w:b/>
          <w:sz w:val="32"/>
          <w:szCs w:val="32"/>
        </w:rPr>
      </w:pPr>
    </w:p>
    <w:p w:rsidR="004078D6" w:rsidRPr="001E043D" w:rsidRDefault="004078D6" w:rsidP="00C71B77">
      <w:pPr>
        <w:shd w:val="clear" w:color="auto" w:fill="FFFFFF"/>
        <w:tabs>
          <w:tab w:val="left" w:leader="underscore" w:pos="2554"/>
        </w:tabs>
        <w:ind w:left="29" w:firstLine="0"/>
        <w:rPr>
          <w:color w:val="000000"/>
          <w:spacing w:val="-10"/>
          <w:sz w:val="28"/>
          <w:szCs w:val="28"/>
        </w:rPr>
      </w:pPr>
      <w:r>
        <w:rPr>
          <w:color w:val="000000"/>
          <w:spacing w:val="-10"/>
          <w:sz w:val="28"/>
          <w:szCs w:val="28"/>
        </w:rPr>
        <w:t>от  16.10. 2023                                                                                                                  №  13/38</w:t>
      </w:r>
    </w:p>
    <w:p w:rsidR="004078D6" w:rsidRPr="001E043D" w:rsidRDefault="004078D6" w:rsidP="004078D6">
      <w:pPr>
        <w:shd w:val="clear" w:color="auto" w:fill="FFFFFF"/>
        <w:tabs>
          <w:tab w:val="left" w:leader="underscore" w:pos="2554"/>
        </w:tabs>
        <w:ind w:left="29"/>
        <w:jc w:val="center"/>
        <w:rPr>
          <w:color w:val="000000"/>
          <w:sz w:val="28"/>
          <w:szCs w:val="28"/>
        </w:rPr>
      </w:pPr>
      <w:r w:rsidRPr="001E043D">
        <w:rPr>
          <w:color w:val="000000"/>
          <w:sz w:val="28"/>
          <w:szCs w:val="28"/>
        </w:rPr>
        <w:t>п. Пушма</w:t>
      </w:r>
    </w:p>
    <w:p w:rsidR="004078D6" w:rsidRPr="00895C91" w:rsidRDefault="004078D6" w:rsidP="004078D6">
      <w:pPr>
        <w:shd w:val="clear" w:color="auto" w:fill="FFFFFF"/>
        <w:tabs>
          <w:tab w:val="left" w:leader="underscore" w:pos="2554"/>
        </w:tabs>
        <w:ind w:left="29"/>
        <w:rPr>
          <w:color w:val="000000"/>
          <w:szCs w:val="24"/>
        </w:rPr>
      </w:pPr>
    </w:p>
    <w:p w:rsidR="004078D6" w:rsidRDefault="004078D6" w:rsidP="00C71B77">
      <w:pPr>
        <w:shd w:val="clear" w:color="auto" w:fill="FFFFFF"/>
        <w:tabs>
          <w:tab w:val="left" w:leader="underscore" w:pos="3917"/>
        </w:tabs>
        <w:ind w:firstLine="0"/>
        <w:rPr>
          <w:color w:val="000000"/>
          <w:spacing w:val="-5"/>
          <w:sz w:val="28"/>
          <w:szCs w:val="28"/>
        </w:rPr>
      </w:pPr>
      <w:r w:rsidRPr="001E043D">
        <w:rPr>
          <w:color w:val="000000"/>
          <w:spacing w:val="-5"/>
          <w:sz w:val="28"/>
          <w:szCs w:val="28"/>
        </w:rPr>
        <w:t xml:space="preserve">О </w:t>
      </w:r>
      <w:r>
        <w:rPr>
          <w:color w:val="000000"/>
          <w:spacing w:val="-5"/>
          <w:sz w:val="28"/>
          <w:szCs w:val="28"/>
        </w:rPr>
        <w:t>внесении изменений  и  дополнений</w:t>
      </w:r>
    </w:p>
    <w:p w:rsidR="004078D6" w:rsidRDefault="004078D6" w:rsidP="00C71B77">
      <w:pPr>
        <w:shd w:val="clear" w:color="auto" w:fill="FFFFFF"/>
        <w:tabs>
          <w:tab w:val="left" w:leader="underscore" w:pos="3917"/>
        </w:tabs>
        <w:ind w:firstLine="0"/>
        <w:rPr>
          <w:color w:val="000000"/>
          <w:spacing w:val="-5"/>
          <w:sz w:val="28"/>
          <w:szCs w:val="28"/>
        </w:rPr>
      </w:pPr>
      <w:r>
        <w:rPr>
          <w:color w:val="000000"/>
          <w:spacing w:val="-5"/>
          <w:sz w:val="28"/>
          <w:szCs w:val="28"/>
        </w:rPr>
        <w:t xml:space="preserve">в решение Пушемской сельской Думы </w:t>
      </w:r>
    </w:p>
    <w:p w:rsidR="004078D6" w:rsidRPr="001E043D" w:rsidRDefault="004078D6" w:rsidP="00C71B77">
      <w:pPr>
        <w:shd w:val="clear" w:color="auto" w:fill="FFFFFF"/>
        <w:tabs>
          <w:tab w:val="left" w:leader="underscore" w:pos="3917"/>
        </w:tabs>
        <w:ind w:firstLine="0"/>
        <w:rPr>
          <w:color w:val="000000"/>
          <w:spacing w:val="-4"/>
          <w:sz w:val="28"/>
          <w:szCs w:val="28"/>
        </w:rPr>
      </w:pPr>
      <w:r>
        <w:rPr>
          <w:color w:val="000000"/>
          <w:spacing w:val="-5"/>
          <w:sz w:val="28"/>
          <w:szCs w:val="28"/>
        </w:rPr>
        <w:t xml:space="preserve">от 15.12.2022 № 02/06 </w:t>
      </w:r>
    </w:p>
    <w:p w:rsidR="004078D6" w:rsidRPr="00895C91" w:rsidRDefault="004078D6" w:rsidP="004078D6">
      <w:pPr>
        <w:shd w:val="clear" w:color="auto" w:fill="FFFFFF"/>
        <w:tabs>
          <w:tab w:val="left" w:leader="underscore" w:pos="3917"/>
        </w:tabs>
        <w:ind w:left="24"/>
        <w:rPr>
          <w:color w:val="000000"/>
          <w:spacing w:val="-4"/>
          <w:szCs w:val="24"/>
        </w:rPr>
      </w:pPr>
      <w:r>
        <w:rPr>
          <w:color w:val="000000"/>
          <w:spacing w:val="-4"/>
          <w:szCs w:val="24"/>
        </w:rPr>
        <w:t xml:space="preserve">    </w:t>
      </w:r>
    </w:p>
    <w:p w:rsidR="004078D6" w:rsidRPr="004078D6" w:rsidRDefault="004078D6" w:rsidP="00C71B77">
      <w:pPr>
        <w:pStyle w:val="afc"/>
        <w:jc w:val="both"/>
        <w:rPr>
          <w:rFonts w:ascii="Times New Roman" w:hAnsi="Times New Roman" w:cs="Times New Roman"/>
          <w:sz w:val="28"/>
          <w:szCs w:val="28"/>
        </w:rPr>
      </w:pPr>
      <w:r w:rsidRPr="00895C91">
        <w:tab/>
      </w:r>
      <w:r w:rsidRPr="004078D6">
        <w:rPr>
          <w:rFonts w:ascii="Times New Roman" w:hAnsi="Times New Roman" w:cs="Times New Roman"/>
          <w:sz w:val="28"/>
          <w:szCs w:val="28"/>
        </w:rPr>
        <w:t xml:space="preserve">На основании статьи 22 Устава муниципального образования </w:t>
      </w:r>
      <w:proofErr w:type="spellStart"/>
      <w:r w:rsidRPr="004078D6">
        <w:rPr>
          <w:rFonts w:ascii="Times New Roman" w:hAnsi="Times New Roman" w:cs="Times New Roman"/>
          <w:sz w:val="28"/>
          <w:szCs w:val="28"/>
        </w:rPr>
        <w:t>Пушемское</w:t>
      </w:r>
      <w:proofErr w:type="spellEnd"/>
      <w:r w:rsidRPr="004078D6">
        <w:rPr>
          <w:rFonts w:ascii="Times New Roman" w:hAnsi="Times New Roman" w:cs="Times New Roman"/>
          <w:sz w:val="28"/>
          <w:szCs w:val="28"/>
        </w:rPr>
        <w:t xml:space="preserve"> сельское поселение Подосиновского  муниципального района  Кировской области </w:t>
      </w:r>
      <w:proofErr w:type="spellStart"/>
      <w:r w:rsidRPr="004078D6">
        <w:rPr>
          <w:rFonts w:ascii="Times New Roman" w:hAnsi="Times New Roman" w:cs="Times New Roman"/>
          <w:sz w:val="28"/>
          <w:szCs w:val="28"/>
        </w:rPr>
        <w:t>Пушемская</w:t>
      </w:r>
      <w:proofErr w:type="spellEnd"/>
      <w:r w:rsidRPr="004078D6">
        <w:rPr>
          <w:rFonts w:ascii="Times New Roman" w:hAnsi="Times New Roman" w:cs="Times New Roman"/>
          <w:sz w:val="28"/>
          <w:szCs w:val="28"/>
        </w:rPr>
        <w:t xml:space="preserve"> сельская Дума Подосиновского района Кировской области РЕШИЛА:</w:t>
      </w:r>
    </w:p>
    <w:p w:rsidR="004078D6" w:rsidRDefault="004078D6" w:rsidP="00C71B77">
      <w:pPr>
        <w:shd w:val="clear" w:color="auto" w:fill="FFFFFF"/>
        <w:tabs>
          <w:tab w:val="left" w:pos="4440"/>
          <w:tab w:val="left" w:pos="7402"/>
        </w:tabs>
        <w:ind w:firstLine="709"/>
        <w:rPr>
          <w:bCs/>
          <w:sz w:val="28"/>
          <w:szCs w:val="28"/>
        </w:rPr>
      </w:pPr>
      <w:r>
        <w:rPr>
          <w:bCs/>
          <w:sz w:val="28"/>
          <w:szCs w:val="28"/>
        </w:rPr>
        <w:t>1. Внести в решение Пушемской сельской Думы от 15.12.2022 № 02/06 «О бюджете Пушемского сельского поселения на 2023 год и плановый период 2024 и 2025 годов» (далее – решение) следующие изменения:</w:t>
      </w:r>
    </w:p>
    <w:p w:rsidR="004078D6" w:rsidRPr="00123F11" w:rsidRDefault="004078D6" w:rsidP="00C71B77">
      <w:pPr>
        <w:shd w:val="clear" w:color="auto" w:fill="FFFFFF"/>
        <w:tabs>
          <w:tab w:val="left" w:pos="4440"/>
          <w:tab w:val="left" w:pos="7402"/>
        </w:tabs>
        <w:ind w:firstLine="709"/>
        <w:rPr>
          <w:bCs/>
          <w:sz w:val="28"/>
          <w:szCs w:val="28"/>
        </w:rPr>
      </w:pPr>
      <w:r w:rsidRPr="00123F11">
        <w:rPr>
          <w:sz w:val="28"/>
          <w:szCs w:val="28"/>
        </w:rPr>
        <w:t>1.1. Пункт 1 изложить в новой редакции:</w:t>
      </w:r>
    </w:p>
    <w:p w:rsidR="004078D6" w:rsidRPr="00123F11" w:rsidRDefault="004078D6" w:rsidP="00C71B77">
      <w:pPr>
        <w:shd w:val="clear" w:color="auto" w:fill="FFFFFF"/>
        <w:tabs>
          <w:tab w:val="left" w:pos="4440"/>
          <w:tab w:val="left" w:pos="7402"/>
        </w:tabs>
        <w:ind w:firstLine="709"/>
        <w:rPr>
          <w:bCs/>
          <w:sz w:val="28"/>
          <w:szCs w:val="28"/>
        </w:rPr>
      </w:pPr>
      <w:r w:rsidRPr="00123F11">
        <w:rPr>
          <w:bCs/>
          <w:sz w:val="28"/>
          <w:szCs w:val="28"/>
        </w:rPr>
        <w:t>«</w:t>
      </w:r>
      <w:r w:rsidRPr="00123F11">
        <w:rPr>
          <w:sz w:val="28"/>
          <w:szCs w:val="28"/>
        </w:rPr>
        <w:t xml:space="preserve">1. Утвердить основные характеристики бюджета </w:t>
      </w:r>
      <w:r>
        <w:rPr>
          <w:bCs/>
          <w:sz w:val="28"/>
          <w:szCs w:val="28"/>
        </w:rPr>
        <w:t xml:space="preserve">Пушемского сельского поселения </w:t>
      </w:r>
      <w:r w:rsidRPr="00123F11">
        <w:rPr>
          <w:sz w:val="28"/>
          <w:szCs w:val="28"/>
        </w:rPr>
        <w:t xml:space="preserve">(далее – бюджета </w:t>
      </w:r>
      <w:r>
        <w:rPr>
          <w:sz w:val="28"/>
          <w:szCs w:val="28"/>
        </w:rPr>
        <w:t>поселения</w:t>
      </w:r>
      <w:r w:rsidRPr="00123F11">
        <w:rPr>
          <w:sz w:val="28"/>
          <w:szCs w:val="28"/>
        </w:rPr>
        <w:t>) на 202</w:t>
      </w:r>
      <w:r>
        <w:rPr>
          <w:sz w:val="28"/>
          <w:szCs w:val="28"/>
        </w:rPr>
        <w:t>3</w:t>
      </w:r>
      <w:r w:rsidRPr="00123F11">
        <w:rPr>
          <w:sz w:val="28"/>
          <w:szCs w:val="28"/>
        </w:rPr>
        <w:t xml:space="preserve"> год:</w:t>
      </w:r>
    </w:p>
    <w:p w:rsidR="004078D6" w:rsidRPr="00551500" w:rsidRDefault="004078D6" w:rsidP="00C71B77">
      <w:pPr>
        <w:shd w:val="clear" w:color="auto" w:fill="FFFFFF"/>
        <w:tabs>
          <w:tab w:val="left" w:pos="4440"/>
          <w:tab w:val="left" w:pos="7402"/>
        </w:tabs>
        <w:ind w:firstLine="709"/>
        <w:rPr>
          <w:sz w:val="28"/>
          <w:szCs w:val="28"/>
        </w:rPr>
      </w:pPr>
      <w:r>
        <w:rPr>
          <w:bCs/>
          <w:sz w:val="28"/>
          <w:szCs w:val="28"/>
        </w:rPr>
        <w:t xml:space="preserve">1.1. общий объем доходов бюджета поселения в сумме 4863,30 </w:t>
      </w:r>
      <w:r>
        <w:rPr>
          <w:sz w:val="28"/>
          <w:szCs w:val="28"/>
        </w:rPr>
        <w:t>тыс. рублей;</w:t>
      </w:r>
    </w:p>
    <w:p w:rsidR="004078D6" w:rsidRDefault="004078D6" w:rsidP="00C71B77">
      <w:pPr>
        <w:shd w:val="clear" w:color="auto" w:fill="FFFFFF"/>
        <w:tabs>
          <w:tab w:val="left" w:pos="4440"/>
          <w:tab w:val="left" w:pos="7402"/>
        </w:tabs>
        <w:ind w:firstLine="709"/>
        <w:rPr>
          <w:b/>
          <w:bCs/>
          <w:color w:val="000000"/>
          <w:sz w:val="28"/>
          <w:szCs w:val="28"/>
        </w:rPr>
      </w:pPr>
      <w:r>
        <w:rPr>
          <w:color w:val="000000"/>
          <w:sz w:val="28"/>
          <w:szCs w:val="28"/>
        </w:rPr>
        <w:t>1.2.</w:t>
      </w:r>
      <w:r>
        <w:rPr>
          <w:bCs/>
          <w:color w:val="000000"/>
          <w:sz w:val="28"/>
          <w:szCs w:val="28"/>
        </w:rPr>
        <w:t xml:space="preserve"> общий объем расходов бюджета поселения в сумме 5220,5 тыс. рублей;</w:t>
      </w:r>
    </w:p>
    <w:p w:rsidR="004078D6" w:rsidRDefault="004078D6" w:rsidP="00C71B77">
      <w:pPr>
        <w:shd w:val="clear" w:color="auto" w:fill="FFFFFF"/>
        <w:tabs>
          <w:tab w:val="left" w:pos="4440"/>
          <w:tab w:val="left" w:pos="7402"/>
        </w:tabs>
        <w:rPr>
          <w:i/>
          <w:iCs/>
          <w:spacing w:val="-4"/>
          <w:sz w:val="28"/>
          <w:szCs w:val="28"/>
        </w:rPr>
      </w:pPr>
      <w:r>
        <w:rPr>
          <w:color w:val="000000"/>
          <w:sz w:val="28"/>
          <w:szCs w:val="28"/>
        </w:rPr>
        <w:t xml:space="preserve">         1.3. дефицит бюджета поселения в сумме</w:t>
      </w:r>
      <w:r>
        <w:rPr>
          <w:sz w:val="28"/>
          <w:szCs w:val="28"/>
        </w:rPr>
        <w:t xml:space="preserve"> 357,2 тыс. </w:t>
      </w:r>
      <w:r w:rsidRPr="00123F11">
        <w:rPr>
          <w:sz w:val="28"/>
          <w:szCs w:val="28"/>
        </w:rPr>
        <w:t>рублей</w:t>
      </w:r>
      <w:r w:rsidRPr="00123F11">
        <w:rPr>
          <w:iCs/>
          <w:spacing w:val="-4"/>
          <w:sz w:val="28"/>
          <w:szCs w:val="28"/>
        </w:rPr>
        <w:t>.»</w:t>
      </w:r>
      <w:r>
        <w:rPr>
          <w:iCs/>
          <w:spacing w:val="-4"/>
          <w:sz w:val="28"/>
          <w:szCs w:val="28"/>
        </w:rPr>
        <w:t>.</w:t>
      </w:r>
    </w:p>
    <w:p w:rsidR="004078D6" w:rsidRPr="003057AE" w:rsidRDefault="004078D6" w:rsidP="00C71B77">
      <w:pPr>
        <w:pStyle w:val="af5"/>
        <w:ind w:firstLine="709"/>
        <w:jc w:val="both"/>
        <w:rPr>
          <w:rFonts w:ascii="Times New Roman" w:hAnsi="Times New Roman"/>
          <w:sz w:val="28"/>
          <w:szCs w:val="28"/>
        </w:rPr>
      </w:pPr>
      <w:r w:rsidRPr="003057AE">
        <w:rPr>
          <w:rFonts w:ascii="Times New Roman" w:hAnsi="Times New Roman"/>
          <w:sz w:val="28"/>
          <w:szCs w:val="28"/>
        </w:rPr>
        <w:t xml:space="preserve">1.2. Приложение </w:t>
      </w:r>
      <w:r>
        <w:rPr>
          <w:rFonts w:ascii="Times New Roman" w:hAnsi="Times New Roman"/>
          <w:sz w:val="28"/>
          <w:szCs w:val="28"/>
        </w:rPr>
        <w:t>3</w:t>
      </w:r>
      <w:r w:rsidRPr="003057AE">
        <w:rPr>
          <w:rFonts w:ascii="Times New Roman" w:hAnsi="Times New Roman"/>
          <w:sz w:val="28"/>
          <w:szCs w:val="28"/>
        </w:rPr>
        <w:t xml:space="preserve"> утвердить в новой редакции. Прилагается.</w:t>
      </w:r>
    </w:p>
    <w:p w:rsidR="004078D6" w:rsidRPr="003057AE" w:rsidRDefault="004078D6" w:rsidP="00C71B77">
      <w:pPr>
        <w:ind w:firstLine="709"/>
        <w:contextualSpacing/>
        <w:rPr>
          <w:sz w:val="28"/>
          <w:szCs w:val="28"/>
        </w:rPr>
      </w:pPr>
      <w:r w:rsidRPr="003057AE">
        <w:rPr>
          <w:sz w:val="28"/>
          <w:szCs w:val="28"/>
        </w:rPr>
        <w:t xml:space="preserve">1.3. Приложение </w:t>
      </w:r>
      <w:r>
        <w:rPr>
          <w:sz w:val="28"/>
          <w:szCs w:val="28"/>
        </w:rPr>
        <w:t>4</w:t>
      </w:r>
      <w:r w:rsidRPr="003057AE">
        <w:rPr>
          <w:sz w:val="28"/>
          <w:szCs w:val="28"/>
        </w:rPr>
        <w:t xml:space="preserve"> утвердить в новой редакции. Прилагается.</w:t>
      </w:r>
    </w:p>
    <w:p w:rsidR="004078D6" w:rsidRPr="003057AE" w:rsidRDefault="004078D6" w:rsidP="00C71B77">
      <w:pPr>
        <w:ind w:firstLine="709"/>
        <w:contextualSpacing/>
        <w:rPr>
          <w:sz w:val="28"/>
          <w:szCs w:val="28"/>
        </w:rPr>
      </w:pPr>
      <w:r w:rsidRPr="003057AE">
        <w:rPr>
          <w:sz w:val="28"/>
          <w:szCs w:val="28"/>
        </w:rPr>
        <w:t xml:space="preserve">1.4. Приложение </w:t>
      </w:r>
      <w:r>
        <w:rPr>
          <w:sz w:val="28"/>
          <w:szCs w:val="28"/>
        </w:rPr>
        <w:t>5</w:t>
      </w:r>
      <w:r w:rsidRPr="003057AE">
        <w:rPr>
          <w:sz w:val="28"/>
          <w:szCs w:val="28"/>
        </w:rPr>
        <w:t xml:space="preserve"> утвердить в новой редакции. Прилагается.</w:t>
      </w:r>
    </w:p>
    <w:p w:rsidR="004078D6" w:rsidRPr="003057AE" w:rsidRDefault="004078D6" w:rsidP="00C71B77">
      <w:pPr>
        <w:ind w:firstLine="709"/>
        <w:contextualSpacing/>
        <w:rPr>
          <w:sz w:val="28"/>
          <w:szCs w:val="28"/>
        </w:rPr>
      </w:pPr>
      <w:r w:rsidRPr="003057AE">
        <w:rPr>
          <w:sz w:val="28"/>
          <w:szCs w:val="28"/>
        </w:rPr>
        <w:t xml:space="preserve">1.5. Приложение </w:t>
      </w:r>
      <w:r>
        <w:rPr>
          <w:sz w:val="28"/>
          <w:szCs w:val="28"/>
        </w:rPr>
        <w:t>6</w:t>
      </w:r>
      <w:r w:rsidRPr="003057AE">
        <w:rPr>
          <w:sz w:val="28"/>
          <w:szCs w:val="28"/>
        </w:rPr>
        <w:t xml:space="preserve"> утвердить в новой редакции. Прилагается.</w:t>
      </w:r>
    </w:p>
    <w:p w:rsidR="004078D6" w:rsidRDefault="004078D6" w:rsidP="00C71B77">
      <w:pPr>
        <w:ind w:firstLine="709"/>
        <w:contextualSpacing/>
        <w:rPr>
          <w:sz w:val="28"/>
          <w:szCs w:val="28"/>
        </w:rPr>
      </w:pPr>
      <w:r w:rsidRPr="003057AE">
        <w:rPr>
          <w:sz w:val="28"/>
          <w:szCs w:val="28"/>
        </w:rPr>
        <w:t xml:space="preserve">1.6. Приложение </w:t>
      </w:r>
      <w:r>
        <w:rPr>
          <w:sz w:val="28"/>
          <w:szCs w:val="28"/>
        </w:rPr>
        <w:t>7</w:t>
      </w:r>
      <w:r w:rsidRPr="003057AE">
        <w:rPr>
          <w:sz w:val="28"/>
          <w:szCs w:val="28"/>
        </w:rPr>
        <w:t xml:space="preserve"> утвердить в новой редакции. Прилагается.</w:t>
      </w:r>
    </w:p>
    <w:p w:rsidR="004078D6" w:rsidRPr="003057AE" w:rsidRDefault="004078D6" w:rsidP="00C71B77">
      <w:pPr>
        <w:ind w:firstLine="709"/>
        <w:contextualSpacing/>
        <w:rPr>
          <w:sz w:val="28"/>
          <w:szCs w:val="28"/>
        </w:rPr>
      </w:pPr>
      <w:r>
        <w:rPr>
          <w:sz w:val="28"/>
          <w:szCs w:val="28"/>
        </w:rPr>
        <w:t>1.7. Приложение 8 утвердить в новой редакции. Прилагается.</w:t>
      </w:r>
    </w:p>
    <w:p w:rsidR="004078D6" w:rsidRPr="001E043D" w:rsidRDefault="004078D6" w:rsidP="00C71B77">
      <w:pPr>
        <w:shd w:val="clear" w:color="auto" w:fill="FFFFFF"/>
        <w:tabs>
          <w:tab w:val="left" w:pos="1411"/>
          <w:tab w:val="left" w:pos="5670"/>
        </w:tabs>
        <w:ind w:right="-2"/>
        <w:rPr>
          <w:sz w:val="28"/>
          <w:szCs w:val="28"/>
        </w:rPr>
      </w:pPr>
      <w:r>
        <w:rPr>
          <w:sz w:val="28"/>
          <w:szCs w:val="28"/>
        </w:rPr>
        <w:t xml:space="preserve">          2</w:t>
      </w:r>
      <w:r w:rsidRPr="00394E08">
        <w:rPr>
          <w:sz w:val="28"/>
          <w:szCs w:val="28"/>
        </w:rPr>
        <w:t xml:space="preserve">.  </w:t>
      </w:r>
      <w:r w:rsidRPr="001E043D">
        <w:rPr>
          <w:b/>
          <w:sz w:val="28"/>
          <w:szCs w:val="28"/>
        </w:rPr>
        <w:t xml:space="preserve"> </w:t>
      </w:r>
      <w:r w:rsidRPr="001E043D">
        <w:rPr>
          <w:sz w:val="28"/>
          <w:szCs w:val="28"/>
        </w:rPr>
        <w:t>Опубликовать  настоящее решение в Информационном бюллетене органов местного самоуправления</w:t>
      </w:r>
      <w:r>
        <w:rPr>
          <w:sz w:val="28"/>
          <w:szCs w:val="28"/>
        </w:rPr>
        <w:t xml:space="preserve"> Пушемского сельского поселения Подосиновского района Кировской области </w:t>
      </w:r>
      <w:r w:rsidRPr="001E043D">
        <w:rPr>
          <w:sz w:val="28"/>
          <w:szCs w:val="28"/>
        </w:rPr>
        <w:t xml:space="preserve"> и обнародовать согласно  Порядку  </w:t>
      </w:r>
      <w:r w:rsidRPr="001E043D">
        <w:rPr>
          <w:sz w:val="28"/>
          <w:szCs w:val="28"/>
        </w:rPr>
        <w:lastRenderedPageBreak/>
        <w:t xml:space="preserve">обнародования муниципальных  правовых  актов в  </w:t>
      </w:r>
      <w:proofErr w:type="spellStart"/>
      <w:r w:rsidRPr="001E043D">
        <w:rPr>
          <w:sz w:val="28"/>
          <w:szCs w:val="28"/>
        </w:rPr>
        <w:t>Пушемском</w:t>
      </w:r>
      <w:proofErr w:type="spellEnd"/>
      <w:r w:rsidRPr="001E043D">
        <w:rPr>
          <w:sz w:val="28"/>
          <w:szCs w:val="28"/>
        </w:rPr>
        <w:t xml:space="preserve"> сельском  поселении,  утвержденном   решением Пушемской сельской  Думой.</w:t>
      </w:r>
    </w:p>
    <w:p w:rsidR="004078D6" w:rsidRPr="001E043D" w:rsidRDefault="004078D6" w:rsidP="00C71B77">
      <w:pPr>
        <w:rPr>
          <w:sz w:val="28"/>
          <w:szCs w:val="28"/>
        </w:rPr>
      </w:pPr>
    </w:p>
    <w:p w:rsidR="004078D6" w:rsidRDefault="004078D6" w:rsidP="004078D6">
      <w:pPr>
        <w:shd w:val="clear" w:color="auto" w:fill="FFFFFF"/>
        <w:tabs>
          <w:tab w:val="left" w:pos="709"/>
        </w:tabs>
        <w:spacing w:line="322" w:lineRule="exact"/>
        <w:ind w:firstLine="0"/>
        <w:rPr>
          <w:sz w:val="28"/>
          <w:szCs w:val="28"/>
        </w:rPr>
      </w:pPr>
      <w:r>
        <w:rPr>
          <w:sz w:val="28"/>
          <w:szCs w:val="28"/>
        </w:rPr>
        <w:t xml:space="preserve">Председатель </w:t>
      </w:r>
    </w:p>
    <w:p w:rsidR="004078D6" w:rsidRDefault="004078D6" w:rsidP="004078D6">
      <w:pPr>
        <w:shd w:val="clear" w:color="auto" w:fill="FFFFFF"/>
        <w:tabs>
          <w:tab w:val="left" w:pos="709"/>
        </w:tabs>
        <w:spacing w:line="322" w:lineRule="exact"/>
        <w:ind w:firstLine="0"/>
        <w:rPr>
          <w:sz w:val="28"/>
          <w:szCs w:val="28"/>
        </w:rPr>
      </w:pPr>
      <w:r>
        <w:rPr>
          <w:sz w:val="28"/>
          <w:szCs w:val="28"/>
        </w:rPr>
        <w:t>Пушемской сельской Думы    Н.Н. Чесноков</w:t>
      </w:r>
    </w:p>
    <w:p w:rsidR="004078D6" w:rsidRDefault="004078D6" w:rsidP="004078D6">
      <w:pPr>
        <w:shd w:val="clear" w:color="auto" w:fill="FFFFFF"/>
        <w:tabs>
          <w:tab w:val="left" w:pos="709"/>
        </w:tabs>
        <w:spacing w:line="322" w:lineRule="exact"/>
        <w:rPr>
          <w:sz w:val="28"/>
          <w:szCs w:val="28"/>
        </w:rPr>
      </w:pPr>
    </w:p>
    <w:p w:rsidR="004078D6" w:rsidRDefault="004078D6" w:rsidP="004078D6">
      <w:pPr>
        <w:ind w:firstLine="0"/>
        <w:rPr>
          <w:sz w:val="28"/>
          <w:szCs w:val="28"/>
        </w:rPr>
      </w:pPr>
      <w:r>
        <w:rPr>
          <w:sz w:val="28"/>
          <w:szCs w:val="28"/>
        </w:rPr>
        <w:t>И.о. главы Администрации</w:t>
      </w:r>
    </w:p>
    <w:p w:rsidR="004078D6" w:rsidRDefault="004078D6" w:rsidP="004078D6">
      <w:pPr>
        <w:ind w:firstLine="0"/>
        <w:rPr>
          <w:sz w:val="28"/>
          <w:szCs w:val="28"/>
        </w:rPr>
      </w:pPr>
      <w:r>
        <w:rPr>
          <w:sz w:val="28"/>
          <w:szCs w:val="28"/>
        </w:rPr>
        <w:t xml:space="preserve">Пушемского сельского поселения    А.В. Галанина       </w:t>
      </w:r>
    </w:p>
    <w:p w:rsidR="004078D6" w:rsidRDefault="004078D6" w:rsidP="004078D6">
      <w:pPr>
        <w:shd w:val="clear" w:color="auto" w:fill="FFFFFF"/>
        <w:tabs>
          <w:tab w:val="left" w:pos="709"/>
        </w:tabs>
        <w:spacing w:line="322" w:lineRule="exact"/>
        <w:rPr>
          <w:sz w:val="28"/>
          <w:szCs w:val="28"/>
        </w:rPr>
      </w:pPr>
    </w:p>
    <w:p w:rsidR="008B681B" w:rsidRDefault="008B681B" w:rsidP="00740C10">
      <w:pPr>
        <w:shd w:val="clear" w:color="auto" w:fill="FFFFFF"/>
        <w:ind w:firstLine="0"/>
        <w:rPr>
          <w:rFonts w:eastAsia="Times New Roman"/>
          <w:szCs w:val="24"/>
          <w:lang w:eastAsia="ru-RU"/>
        </w:rPr>
      </w:pPr>
    </w:p>
    <w:tbl>
      <w:tblPr>
        <w:tblW w:w="9796" w:type="dxa"/>
        <w:tblInd w:w="93" w:type="dxa"/>
        <w:tblLayout w:type="fixed"/>
        <w:tblLook w:val="04A0" w:firstRow="1" w:lastRow="0" w:firstColumn="1" w:lastColumn="0" w:noHBand="0" w:noVBand="1"/>
      </w:tblPr>
      <w:tblGrid>
        <w:gridCol w:w="2560"/>
        <w:gridCol w:w="5535"/>
        <w:gridCol w:w="1165"/>
        <w:gridCol w:w="536"/>
      </w:tblGrid>
      <w:tr w:rsidR="004078D6" w:rsidRPr="004078D6" w:rsidTr="004078D6">
        <w:trPr>
          <w:trHeight w:val="25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p>
        </w:tc>
        <w:tc>
          <w:tcPr>
            <w:tcW w:w="6700" w:type="dxa"/>
            <w:gridSpan w:val="2"/>
            <w:tcBorders>
              <w:top w:val="nil"/>
              <w:left w:val="nil"/>
              <w:bottom w:val="nil"/>
              <w:right w:val="nil"/>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                                 </w:t>
            </w:r>
            <w:r>
              <w:rPr>
                <w:rFonts w:eastAsia="Times New Roman"/>
                <w:kern w:val="0"/>
                <w:sz w:val="20"/>
                <w:lang w:eastAsia="ru-RU"/>
              </w:rPr>
              <w:t xml:space="preserve">                             </w:t>
            </w:r>
            <w:r w:rsidRPr="004078D6">
              <w:rPr>
                <w:rFonts w:eastAsia="Times New Roman"/>
                <w:kern w:val="0"/>
                <w:sz w:val="20"/>
                <w:lang w:eastAsia="ru-RU"/>
              </w:rPr>
              <w:t>Приложение 3</w:t>
            </w:r>
          </w:p>
        </w:tc>
        <w:tc>
          <w:tcPr>
            <w:tcW w:w="53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right"/>
              <w:rPr>
                <w:rFonts w:eastAsia="Times New Roman"/>
                <w:b/>
                <w:bCs/>
                <w:kern w:val="0"/>
                <w:sz w:val="20"/>
                <w:lang w:eastAsia="ru-RU"/>
              </w:rPr>
            </w:pPr>
          </w:p>
        </w:tc>
      </w:tr>
      <w:tr w:rsidR="004078D6" w:rsidRPr="004078D6" w:rsidTr="004078D6">
        <w:trPr>
          <w:trHeight w:val="25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p>
        </w:tc>
        <w:tc>
          <w:tcPr>
            <w:tcW w:w="6700"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 xml:space="preserve">                                        к решению Пушемской сельской Думы</w:t>
            </w:r>
          </w:p>
        </w:tc>
        <w:tc>
          <w:tcPr>
            <w:tcW w:w="53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right"/>
              <w:rPr>
                <w:rFonts w:eastAsia="Times New Roman"/>
                <w:b/>
                <w:bCs/>
                <w:kern w:val="0"/>
                <w:sz w:val="20"/>
                <w:lang w:eastAsia="ru-RU"/>
              </w:rPr>
            </w:pPr>
          </w:p>
        </w:tc>
      </w:tr>
      <w:tr w:rsidR="004078D6" w:rsidRPr="004078D6" w:rsidTr="004078D6">
        <w:trPr>
          <w:trHeight w:val="31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c>
          <w:tcPr>
            <w:tcW w:w="6700" w:type="dxa"/>
            <w:gridSpan w:val="2"/>
            <w:tcBorders>
              <w:top w:val="nil"/>
              <w:left w:val="nil"/>
              <w:bottom w:val="nil"/>
              <w:right w:val="nil"/>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                                                              от 16.10.2023 № 13/38</w:t>
            </w:r>
          </w:p>
        </w:tc>
        <w:tc>
          <w:tcPr>
            <w:tcW w:w="53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r>
      <w:tr w:rsidR="004078D6" w:rsidRPr="004078D6" w:rsidTr="004078D6">
        <w:trPr>
          <w:trHeight w:val="31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c>
          <w:tcPr>
            <w:tcW w:w="6700" w:type="dxa"/>
            <w:gridSpan w:val="2"/>
            <w:tcBorders>
              <w:top w:val="nil"/>
              <w:left w:val="nil"/>
              <w:bottom w:val="nil"/>
              <w:right w:val="nil"/>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53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r>
      <w:tr w:rsidR="004078D6" w:rsidRPr="004078D6" w:rsidTr="004078D6">
        <w:trPr>
          <w:trHeight w:val="31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c>
          <w:tcPr>
            <w:tcW w:w="6700" w:type="dxa"/>
            <w:gridSpan w:val="2"/>
            <w:tcBorders>
              <w:top w:val="nil"/>
              <w:left w:val="nil"/>
              <w:bottom w:val="nil"/>
              <w:right w:val="nil"/>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53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
        </w:tc>
      </w:tr>
      <w:tr w:rsidR="004078D6" w:rsidRPr="004078D6" w:rsidTr="004078D6">
        <w:trPr>
          <w:trHeight w:val="315"/>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Cs w:val="24"/>
                <w:lang w:eastAsia="ru-RU"/>
              </w:rPr>
            </w:pPr>
          </w:p>
        </w:tc>
        <w:tc>
          <w:tcPr>
            <w:tcW w:w="6700" w:type="dxa"/>
            <w:gridSpan w:val="2"/>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center"/>
              <w:rPr>
                <w:rFonts w:eastAsia="Times New Roman"/>
                <w:b/>
                <w:bCs/>
                <w:kern w:val="0"/>
                <w:szCs w:val="24"/>
                <w:lang w:eastAsia="ru-RU"/>
              </w:rPr>
            </w:pPr>
          </w:p>
        </w:tc>
        <w:tc>
          <w:tcPr>
            <w:tcW w:w="536"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Cs w:val="24"/>
                <w:lang w:eastAsia="ru-RU"/>
              </w:rPr>
            </w:pPr>
          </w:p>
        </w:tc>
      </w:tr>
      <w:tr w:rsidR="004078D6" w:rsidRPr="004078D6" w:rsidTr="004078D6">
        <w:trPr>
          <w:trHeight w:val="990"/>
        </w:trPr>
        <w:tc>
          <w:tcPr>
            <w:tcW w:w="9796" w:type="dxa"/>
            <w:gridSpan w:val="4"/>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Cs w:val="24"/>
                <w:lang w:eastAsia="ru-RU"/>
              </w:rPr>
            </w:pPr>
            <w:r w:rsidRPr="004078D6">
              <w:rPr>
                <w:rFonts w:eastAsia="Times New Roman"/>
                <w:b/>
                <w:bCs/>
                <w:kern w:val="0"/>
                <w:szCs w:val="24"/>
                <w:lang w:eastAsia="ru-RU"/>
              </w:rPr>
              <w:t xml:space="preserve">Объемы поступления доходов бюджета поселения по налоговым и неналоговым доходам по статьям, </w:t>
            </w:r>
            <w:proofErr w:type="spellStart"/>
            <w:r w:rsidRPr="004078D6">
              <w:rPr>
                <w:rFonts w:eastAsia="Times New Roman"/>
                <w:b/>
                <w:bCs/>
                <w:kern w:val="0"/>
                <w:szCs w:val="24"/>
                <w:lang w:eastAsia="ru-RU"/>
              </w:rPr>
              <w:t>подстатьям,объемы</w:t>
            </w:r>
            <w:proofErr w:type="spellEnd"/>
            <w:r w:rsidRPr="004078D6">
              <w:rPr>
                <w:rFonts w:eastAsia="Times New Roman"/>
                <w:b/>
                <w:bCs/>
                <w:kern w:val="0"/>
                <w:szCs w:val="24"/>
                <w:lang w:eastAsia="ru-RU"/>
              </w:rPr>
              <w:t xml:space="preserve"> безвозмездных поступлений по статьям, подстатьям и подвидам классификации доходов бюджетов, прогнозируемые на 2023 год</w:t>
            </w:r>
          </w:p>
        </w:tc>
      </w:tr>
      <w:tr w:rsidR="004078D6" w:rsidRPr="004078D6" w:rsidTr="004078D6">
        <w:trPr>
          <w:trHeight w:val="57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b/>
                <w:bCs/>
                <w:kern w:val="0"/>
                <w:sz w:val="20"/>
                <w:lang w:eastAsia="ru-RU"/>
              </w:rPr>
            </w:pPr>
            <w:r w:rsidRPr="004078D6">
              <w:rPr>
                <w:rFonts w:eastAsia="Times New Roman"/>
                <w:b/>
                <w:bCs/>
                <w:kern w:val="0"/>
                <w:sz w:val="20"/>
                <w:lang w:eastAsia="ru-RU"/>
              </w:rPr>
              <w:t>Код бюджетной классификации</w:t>
            </w:r>
          </w:p>
        </w:tc>
        <w:tc>
          <w:tcPr>
            <w:tcW w:w="5535"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b/>
                <w:bCs/>
                <w:kern w:val="0"/>
                <w:sz w:val="20"/>
                <w:lang w:eastAsia="ru-RU"/>
              </w:rPr>
            </w:pPr>
            <w:r w:rsidRPr="004078D6">
              <w:rPr>
                <w:rFonts w:eastAsia="Times New Roman"/>
                <w:b/>
                <w:bCs/>
                <w:kern w:val="0"/>
                <w:sz w:val="20"/>
                <w:lang w:eastAsia="ru-RU"/>
              </w:rPr>
              <w:t>Наименование дохода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b/>
                <w:bCs/>
                <w:kern w:val="0"/>
                <w:sz w:val="20"/>
                <w:lang w:eastAsia="ru-RU"/>
              </w:rPr>
            </w:pPr>
            <w:r w:rsidRPr="004078D6">
              <w:rPr>
                <w:rFonts w:eastAsia="Times New Roman"/>
                <w:b/>
                <w:bCs/>
                <w:kern w:val="0"/>
                <w:sz w:val="20"/>
                <w:lang w:eastAsia="ru-RU"/>
              </w:rPr>
              <w:t>Сумма              (тыс. руб.)</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000 1 00 00000 00 0000 000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НАЛОГОВЫЕ И НЕНАЛОГОВЫЕ ДОХОДЫ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592,7</w:t>
            </w:r>
          </w:p>
        </w:tc>
      </w:tr>
      <w:tr w:rsidR="004078D6" w:rsidRPr="004078D6" w:rsidTr="004078D6">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000 1 01 00000 00 0000 000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НАЛОГИ НА ПРИБЫЛЬ, ДОХОДЫ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117,8</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000 1 01 02000 01 0000 110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 на доходы физических лиц</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117,8</w:t>
            </w:r>
          </w:p>
        </w:tc>
      </w:tr>
      <w:tr w:rsidR="004078D6" w:rsidRPr="004078D6" w:rsidTr="004078D6">
        <w:trPr>
          <w:trHeight w:val="102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000 1 01 02010 01 0000 110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117,8</w:t>
            </w:r>
          </w:p>
        </w:tc>
      </w:tr>
      <w:tr w:rsidR="004078D6" w:rsidRPr="004078D6" w:rsidTr="004078D6">
        <w:trPr>
          <w:trHeight w:val="100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182 1 01 02010 01 0000 110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117,8</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000 1 03 00000 00 0000 110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НАЛОГИ НА ТОВАРЫ ( РАБОТЫ, УСЛУГИ), РЕАЛИЗУЕМЫЕ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311,0</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000 1 03 02000 01 0000 110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Акцизы по подакцизным товарам ( продукции), производимым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311,0</w:t>
            </w:r>
          </w:p>
        </w:tc>
      </w:tr>
      <w:tr w:rsidR="004078D6" w:rsidRPr="004078D6" w:rsidTr="004078D6">
        <w:trPr>
          <w:trHeight w:val="108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000 1 03 02230 01 0000 110</w:t>
            </w:r>
          </w:p>
        </w:tc>
        <w:tc>
          <w:tcPr>
            <w:tcW w:w="5535"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147,3</w:t>
            </w:r>
          </w:p>
        </w:tc>
      </w:tr>
      <w:tr w:rsidR="004078D6" w:rsidRPr="004078D6" w:rsidTr="004078D6">
        <w:trPr>
          <w:trHeight w:val="153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182 1 03 02231 01 0000 110</w:t>
            </w:r>
          </w:p>
        </w:tc>
        <w:tc>
          <w:tcPr>
            <w:tcW w:w="5535" w:type="dxa"/>
            <w:tcBorders>
              <w:top w:val="nil"/>
              <w:left w:val="nil"/>
              <w:bottom w:val="single" w:sz="4" w:space="0" w:color="000000"/>
              <w:right w:val="single" w:sz="4" w:space="0" w:color="000000"/>
            </w:tcBorders>
            <w:shd w:val="clear" w:color="000000" w:fill="FFFFFF"/>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147,3</w:t>
            </w:r>
          </w:p>
        </w:tc>
      </w:tr>
      <w:tr w:rsidR="004078D6" w:rsidRPr="004078D6" w:rsidTr="004078D6">
        <w:trPr>
          <w:trHeight w:val="121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lastRenderedPageBreak/>
              <w:t>000 1 03 02240 01 0000 110</w:t>
            </w:r>
          </w:p>
        </w:tc>
        <w:tc>
          <w:tcPr>
            <w:tcW w:w="5535"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Доходы от уплаты акцизов на моторные масла для дизельных и (или) карбюраторных (</w:t>
            </w:r>
            <w:proofErr w:type="spellStart"/>
            <w:r w:rsidRPr="004078D6">
              <w:rPr>
                <w:rFonts w:eastAsia="Times New Roman"/>
                <w:b/>
                <w:bCs/>
                <w:color w:val="000000"/>
                <w:kern w:val="0"/>
                <w:sz w:val="20"/>
                <w:lang w:eastAsia="ru-RU"/>
              </w:rPr>
              <w:t>инжекторных</w:t>
            </w:r>
            <w:proofErr w:type="spellEnd"/>
            <w:r w:rsidRPr="004078D6">
              <w:rPr>
                <w:rFonts w:eastAsia="Times New Roman"/>
                <w:b/>
                <w:bCs/>
                <w:color w:val="000000"/>
                <w:kern w:val="0"/>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1,0</w:t>
            </w:r>
          </w:p>
        </w:tc>
      </w:tr>
      <w:tr w:rsidR="004078D6" w:rsidRPr="004078D6" w:rsidTr="004078D6">
        <w:trPr>
          <w:trHeight w:val="18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182 1 03 02241 01 0000 110</w:t>
            </w:r>
          </w:p>
        </w:tc>
        <w:tc>
          <w:tcPr>
            <w:tcW w:w="5535" w:type="dxa"/>
            <w:tcBorders>
              <w:top w:val="nil"/>
              <w:left w:val="nil"/>
              <w:bottom w:val="single" w:sz="4" w:space="0" w:color="000000"/>
              <w:right w:val="single" w:sz="4" w:space="0" w:color="000000"/>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     Доходы от уплаты акцизов на моторные масла для дизельных и (или) карбюраторных (</w:t>
            </w:r>
            <w:proofErr w:type="spellStart"/>
            <w:r w:rsidRPr="004078D6">
              <w:rPr>
                <w:rFonts w:eastAsia="Times New Roman"/>
                <w:kern w:val="0"/>
                <w:sz w:val="20"/>
                <w:lang w:eastAsia="ru-RU"/>
              </w:rPr>
              <w:t>инжекторных</w:t>
            </w:r>
            <w:proofErr w:type="spellEnd"/>
            <w:r w:rsidRPr="004078D6">
              <w:rPr>
                <w:rFonts w:eastAsia="Times New Roman"/>
                <w:kern w:val="0"/>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1,0</w:t>
            </w:r>
          </w:p>
        </w:tc>
      </w:tr>
      <w:tr w:rsidR="004078D6" w:rsidRPr="004078D6" w:rsidTr="004078D6">
        <w:trPr>
          <w:trHeight w:val="10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000 1 03 02250 01 0000 110</w:t>
            </w:r>
          </w:p>
        </w:tc>
        <w:tc>
          <w:tcPr>
            <w:tcW w:w="5535"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182,1</w:t>
            </w:r>
          </w:p>
        </w:tc>
      </w:tr>
      <w:tr w:rsidR="004078D6" w:rsidRPr="004078D6" w:rsidTr="004078D6">
        <w:trPr>
          <w:trHeight w:val="153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182 1 03 02251 01 0000 110</w:t>
            </w:r>
          </w:p>
        </w:tc>
        <w:tc>
          <w:tcPr>
            <w:tcW w:w="5535" w:type="dxa"/>
            <w:tcBorders>
              <w:top w:val="nil"/>
              <w:left w:val="nil"/>
              <w:bottom w:val="single" w:sz="4" w:space="0" w:color="000000"/>
              <w:right w:val="single" w:sz="4" w:space="0" w:color="000000"/>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182,1</w:t>
            </w:r>
          </w:p>
        </w:tc>
      </w:tr>
      <w:tr w:rsidR="004078D6" w:rsidRPr="004078D6" w:rsidTr="004078D6">
        <w:trPr>
          <w:trHeight w:val="100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000 1 03 02260 01 0000 110</w:t>
            </w:r>
          </w:p>
        </w:tc>
        <w:tc>
          <w:tcPr>
            <w:tcW w:w="5535"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b/>
                <w:bCs/>
                <w:color w:val="000000"/>
                <w:kern w:val="0"/>
                <w:sz w:val="20"/>
                <w:lang w:eastAsia="ru-RU"/>
              </w:rPr>
            </w:pPr>
            <w:r w:rsidRPr="004078D6">
              <w:rPr>
                <w:rFonts w:eastAsia="Times New Roman"/>
                <w:b/>
                <w:bCs/>
                <w:color w:val="000000"/>
                <w:kern w:val="0"/>
                <w:sz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-19,4</w:t>
            </w:r>
          </w:p>
        </w:tc>
      </w:tr>
      <w:tr w:rsidR="004078D6" w:rsidRPr="004078D6" w:rsidTr="004078D6">
        <w:trPr>
          <w:trHeight w:val="154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182 1 03 02261 01 0000 110</w:t>
            </w:r>
          </w:p>
        </w:tc>
        <w:tc>
          <w:tcPr>
            <w:tcW w:w="5535" w:type="dxa"/>
            <w:tcBorders>
              <w:top w:val="nil"/>
              <w:left w:val="nil"/>
              <w:bottom w:val="single" w:sz="4" w:space="0" w:color="000000"/>
              <w:right w:val="single" w:sz="4" w:space="0" w:color="000000"/>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4078D6">
              <w:rPr>
                <w:rFonts w:eastAsia="Times New Roman"/>
                <w:kern w:val="0"/>
                <w:sz w:val="20"/>
                <w:lang w:eastAsia="ru-RU"/>
              </w:rPr>
              <w:br w:type="page"/>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-19,4</w:t>
            </w:r>
          </w:p>
        </w:tc>
      </w:tr>
      <w:tr w:rsidR="004078D6" w:rsidRPr="004078D6" w:rsidTr="004078D6">
        <w:trPr>
          <w:trHeight w:val="2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000 1 06 00000 00 0000 000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НАЛОГИ НА ИМУЩЕСТВО</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31,7</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000 1 06 01000 00 0000 110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3,4</w:t>
            </w:r>
          </w:p>
        </w:tc>
      </w:tr>
      <w:tr w:rsidR="004078D6" w:rsidRPr="004078D6" w:rsidTr="004078D6">
        <w:trPr>
          <w:trHeight w:val="5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182 1 06 01030 10 0000 110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3,4</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000 1 06 06000 00 0000 110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Земельный налог</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28,3</w:t>
            </w:r>
          </w:p>
        </w:tc>
      </w:tr>
      <w:tr w:rsidR="004078D6" w:rsidRPr="004078D6" w:rsidTr="004078D6">
        <w:trPr>
          <w:trHeight w:val="39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000 1 06 06030 00 0000 110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Земельный налог с организаций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23,9</w:t>
            </w:r>
          </w:p>
        </w:tc>
      </w:tr>
      <w:tr w:rsidR="004078D6" w:rsidRPr="004078D6" w:rsidTr="004078D6">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182 1 06 06033 10 0000 110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Земельный налог с организаций, обладающих земельным участком, расположенным в границах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23,9</w:t>
            </w:r>
          </w:p>
        </w:tc>
      </w:tr>
      <w:tr w:rsidR="004078D6" w:rsidRPr="004078D6" w:rsidTr="004078D6">
        <w:trPr>
          <w:trHeight w:val="43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000 1 06 06040 00 0000 110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Земельный налог с физических лиц</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4,4</w:t>
            </w:r>
          </w:p>
        </w:tc>
      </w:tr>
      <w:tr w:rsidR="004078D6" w:rsidRPr="004078D6" w:rsidTr="004078D6">
        <w:trPr>
          <w:trHeight w:val="61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182 1 06 06043 10 0000 110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Земельный налог с физических лиц, обладающих земельным участком, расположенным в границах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4,4</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000 1 08 00000 00 0000 000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ГОСУДАРСТВЕННАЯ ПОШЛИНА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18"/>
                <w:szCs w:val="18"/>
                <w:lang w:eastAsia="ru-RU"/>
              </w:rPr>
            </w:pPr>
            <w:r w:rsidRPr="004078D6">
              <w:rPr>
                <w:rFonts w:eastAsia="Times New Roman"/>
                <w:b/>
                <w:bCs/>
                <w:kern w:val="0"/>
                <w:sz w:val="18"/>
                <w:szCs w:val="18"/>
                <w:lang w:eastAsia="ru-RU"/>
              </w:rPr>
              <w:t>0,2</w:t>
            </w:r>
          </w:p>
        </w:tc>
      </w:tr>
      <w:tr w:rsidR="004078D6" w:rsidRPr="004078D6" w:rsidTr="004078D6">
        <w:trPr>
          <w:trHeight w:val="76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000 1 08 04000 01 0000 110</w:t>
            </w:r>
          </w:p>
        </w:tc>
        <w:tc>
          <w:tcPr>
            <w:tcW w:w="5535" w:type="dxa"/>
            <w:tcBorders>
              <w:top w:val="single" w:sz="4" w:space="0" w:color="auto"/>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 xml:space="preserve">Государственная пошлина за совершение нотариальных действий (за исключением действий, совершаемых консульскими </w:t>
            </w:r>
            <w:proofErr w:type="spellStart"/>
            <w:r w:rsidRPr="004078D6">
              <w:rPr>
                <w:rFonts w:eastAsia="Times New Roman"/>
                <w:b/>
                <w:bCs/>
                <w:kern w:val="0"/>
                <w:sz w:val="20"/>
                <w:lang w:eastAsia="ru-RU"/>
              </w:rPr>
              <w:t>учреджениями</w:t>
            </w:r>
            <w:proofErr w:type="spellEnd"/>
            <w:r w:rsidRPr="004078D6">
              <w:rPr>
                <w:rFonts w:eastAsia="Times New Roman"/>
                <w:b/>
                <w:bCs/>
                <w:kern w:val="0"/>
                <w:sz w:val="20"/>
                <w:lang w:eastAsia="ru-RU"/>
              </w:rPr>
              <w:t xml:space="preserve">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0,2</w:t>
            </w:r>
          </w:p>
        </w:tc>
      </w:tr>
      <w:tr w:rsidR="004078D6" w:rsidRPr="004078D6" w:rsidTr="004078D6">
        <w:trPr>
          <w:trHeight w:val="1065"/>
        </w:trPr>
        <w:tc>
          <w:tcPr>
            <w:tcW w:w="2560" w:type="dxa"/>
            <w:tcBorders>
              <w:top w:val="nil"/>
              <w:left w:val="single" w:sz="4" w:space="0" w:color="auto"/>
              <w:bottom w:val="single" w:sz="4" w:space="0" w:color="auto"/>
              <w:right w:val="nil"/>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lastRenderedPageBreak/>
              <w:t>987 1 08 04020 01 1000 110</w:t>
            </w:r>
          </w:p>
        </w:tc>
        <w:tc>
          <w:tcPr>
            <w:tcW w:w="5535" w:type="dxa"/>
            <w:tcBorders>
              <w:top w:val="single" w:sz="4" w:space="0" w:color="auto"/>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0,2</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000 1 13 00000 00 0000 000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ДОХОДЫ ОТ ОКАЗАНИЯ ПЛАТНЫХ УСЛУГ (РАБОТ) И КОМПЕНСАЦИИ ЗАТРАТ ГОСУДАРСТВА</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10,0</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000 1 13 01000 00 0000 130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Доходы от оказания платных услуг ( работ)</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10,0</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000 1 13 01990 00 0000 130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Прочие доходы от оказания платны услуг(работ)</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10,0</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987 1 13 01990 00 0000 130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Прочие доходы от оказания платны услуг(работ)</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10,0</w:t>
            </w:r>
          </w:p>
        </w:tc>
      </w:tr>
      <w:tr w:rsidR="004078D6" w:rsidRPr="004078D6" w:rsidTr="004078D6">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987 1 13 01995 10 0000 130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Прочие доходы от оказания платных услуг (работ) получателями средств бюджетов сельских поселений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10,0</w:t>
            </w:r>
          </w:p>
        </w:tc>
      </w:tr>
      <w:tr w:rsidR="004078D6" w:rsidRPr="004078D6" w:rsidTr="004078D6">
        <w:trPr>
          <w:trHeight w:val="540"/>
        </w:trPr>
        <w:tc>
          <w:tcPr>
            <w:tcW w:w="2560" w:type="dxa"/>
            <w:tcBorders>
              <w:top w:val="nil"/>
              <w:left w:val="single" w:sz="4" w:space="0" w:color="auto"/>
              <w:bottom w:val="nil"/>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000 1 17 00000 00 0000 000</w:t>
            </w:r>
          </w:p>
        </w:tc>
        <w:tc>
          <w:tcPr>
            <w:tcW w:w="5535" w:type="dxa"/>
            <w:tcBorders>
              <w:top w:val="nil"/>
              <w:left w:val="nil"/>
              <w:bottom w:val="nil"/>
              <w:right w:val="single" w:sz="4" w:space="0" w:color="auto"/>
            </w:tcBorders>
            <w:shd w:val="clear" w:color="000000" w:fill="FFFFFF"/>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ПРОЧИЕ НЕНАЛОГОВЫЕ ДОХОДЫ</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122,0</w:t>
            </w:r>
          </w:p>
        </w:tc>
      </w:tr>
      <w:tr w:rsidR="004078D6" w:rsidRPr="004078D6" w:rsidTr="004078D6">
        <w:trPr>
          <w:trHeight w:val="81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987 1 17 15030 10 0154 150</w:t>
            </w:r>
          </w:p>
        </w:tc>
        <w:tc>
          <w:tcPr>
            <w:tcW w:w="5535" w:type="dxa"/>
            <w:tcBorders>
              <w:top w:val="single" w:sz="4" w:space="0" w:color="auto"/>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Инициативные платежи, зачисляемые в бюджеты сельских поселений (</w:t>
            </w:r>
            <w:r w:rsidRPr="004078D6">
              <w:rPr>
                <w:rFonts w:eastAsia="Times New Roman"/>
                <w:color w:val="333300"/>
                <w:kern w:val="0"/>
                <w:sz w:val="20"/>
                <w:lang w:eastAsia="ru-RU"/>
              </w:rPr>
              <w:t xml:space="preserve">Инициативные платежи от физических лиц на устройство спортивной площадки </w:t>
            </w:r>
            <w:proofErr w:type="spellStart"/>
            <w:r w:rsidRPr="004078D6">
              <w:rPr>
                <w:rFonts w:eastAsia="Times New Roman"/>
                <w:color w:val="333300"/>
                <w:kern w:val="0"/>
                <w:sz w:val="20"/>
                <w:lang w:eastAsia="ru-RU"/>
              </w:rPr>
              <w:t>пос.Скрябино</w:t>
            </w:r>
            <w:proofErr w:type="spellEnd"/>
            <w:r w:rsidRPr="004078D6">
              <w:rPr>
                <w:rFonts w:eastAsia="Times New Roman"/>
                <w:color w:val="333300"/>
                <w:kern w:val="0"/>
                <w:sz w:val="20"/>
                <w:lang w:eastAsia="ru-RU"/>
              </w:rPr>
              <w:t>)</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50,0</w:t>
            </w:r>
          </w:p>
        </w:tc>
      </w:tr>
      <w:tr w:rsidR="004078D6" w:rsidRPr="004078D6" w:rsidTr="004078D6">
        <w:trPr>
          <w:trHeight w:val="795"/>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987 1 17 15030 10 0155 150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Инициативные платежи, зачисляемые в бюджеты сельских поселений (</w:t>
            </w:r>
            <w:r w:rsidRPr="004078D6">
              <w:rPr>
                <w:rFonts w:eastAsia="Times New Roman"/>
                <w:color w:val="333300"/>
                <w:kern w:val="0"/>
                <w:sz w:val="20"/>
                <w:lang w:eastAsia="ru-RU"/>
              </w:rPr>
              <w:t xml:space="preserve">Инициативные платежи от юридических лиц на устройство спортивной площадки </w:t>
            </w:r>
            <w:proofErr w:type="spellStart"/>
            <w:r w:rsidRPr="004078D6">
              <w:rPr>
                <w:rFonts w:eastAsia="Times New Roman"/>
                <w:color w:val="333300"/>
                <w:kern w:val="0"/>
                <w:sz w:val="20"/>
                <w:lang w:eastAsia="ru-RU"/>
              </w:rPr>
              <w:t>пос.Скрябино</w:t>
            </w:r>
            <w:proofErr w:type="spellEnd"/>
            <w:r w:rsidRPr="004078D6">
              <w:rPr>
                <w:rFonts w:eastAsia="Times New Roman"/>
                <w:color w:val="333300"/>
                <w:kern w:val="0"/>
                <w:sz w:val="20"/>
                <w:lang w:eastAsia="ru-RU"/>
              </w:rPr>
              <w:t>)</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15,0</w:t>
            </w:r>
          </w:p>
        </w:tc>
      </w:tr>
      <w:tr w:rsidR="004078D6" w:rsidRPr="004078D6" w:rsidTr="004078D6">
        <w:trPr>
          <w:trHeight w:val="795"/>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987 1 17 15030 10 0156 150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Инициативные платежи, зачисляемые в бюджеты сельских поселений (</w:t>
            </w:r>
            <w:r w:rsidRPr="004078D6">
              <w:rPr>
                <w:rFonts w:eastAsia="Times New Roman"/>
                <w:color w:val="333300"/>
                <w:kern w:val="0"/>
                <w:sz w:val="20"/>
                <w:lang w:eastAsia="ru-RU"/>
              </w:rPr>
              <w:t xml:space="preserve">Инициативные платежи от физических лиц на устройство памятника участниками ВОВ </w:t>
            </w:r>
            <w:proofErr w:type="spellStart"/>
            <w:r w:rsidRPr="004078D6">
              <w:rPr>
                <w:rFonts w:eastAsia="Times New Roman"/>
                <w:color w:val="333300"/>
                <w:kern w:val="0"/>
                <w:sz w:val="20"/>
                <w:lang w:eastAsia="ru-RU"/>
              </w:rPr>
              <w:t>п.Пушма</w:t>
            </w:r>
            <w:proofErr w:type="spellEnd"/>
            <w:r w:rsidRPr="004078D6">
              <w:rPr>
                <w:rFonts w:eastAsia="Times New Roman"/>
                <w:color w:val="333300"/>
                <w:kern w:val="0"/>
                <w:sz w:val="20"/>
                <w:lang w:eastAsia="ru-RU"/>
              </w:rPr>
              <w:t>)</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42,0</w:t>
            </w:r>
          </w:p>
        </w:tc>
      </w:tr>
      <w:tr w:rsidR="004078D6" w:rsidRPr="004078D6" w:rsidTr="004078D6">
        <w:trPr>
          <w:trHeight w:val="840"/>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987 1 17 15030 10 0157 150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Инициативные платежи, зачисляемые в бюджеты сельских поселений (</w:t>
            </w:r>
            <w:r w:rsidRPr="004078D6">
              <w:rPr>
                <w:rFonts w:eastAsia="Times New Roman"/>
                <w:color w:val="333300"/>
                <w:kern w:val="0"/>
                <w:sz w:val="20"/>
                <w:lang w:eastAsia="ru-RU"/>
              </w:rPr>
              <w:t xml:space="preserve">Инициативные платежи от юридических лиц на устройство памятника участниками ВОВ </w:t>
            </w:r>
            <w:proofErr w:type="spellStart"/>
            <w:r w:rsidRPr="004078D6">
              <w:rPr>
                <w:rFonts w:eastAsia="Times New Roman"/>
                <w:color w:val="333300"/>
                <w:kern w:val="0"/>
                <w:sz w:val="20"/>
                <w:lang w:eastAsia="ru-RU"/>
              </w:rPr>
              <w:t>п.Пушма</w:t>
            </w:r>
            <w:proofErr w:type="spellEnd"/>
            <w:r w:rsidRPr="004078D6">
              <w:rPr>
                <w:rFonts w:eastAsia="Times New Roman"/>
                <w:color w:val="333300"/>
                <w:kern w:val="0"/>
                <w:sz w:val="20"/>
                <w:lang w:eastAsia="ru-RU"/>
              </w:rPr>
              <w:t>)</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15,0</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000 2 00 00000 00 0000 000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4270,6</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000 2 02 00000 00 0000 000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078D6" w:rsidRPr="004078D6" w:rsidRDefault="004078D6" w:rsidP="004078D6">
            <w:pPr>
              <w:widowControl/>
              <w:suppressAutoHyphens w:val="0"/>
              <w:autoSpaceDN/>
              <w:ind w:firstLine="0"/>
              <w:jc w:val="right"/>
              <w:rPr>
                <w:rFonts w:eastAsia="Times New Roman"/>
                <w:b/>
                <w:bCs/>
                <w:kern w:val="0"/>
                <w:sz w:val="18"/>
                <w:szCs w:val="18"/>
                <w:lang w:eastAsia="ru-RU"/>
              </w:rPr>
            </w:pPr>
            <w:r w:rsidRPr="004078D6">
              <w:rPr>
                <w:rFonts w:eastAsia="Times New Roman"/>
                <w:b/>
                <w:bCs/>
                <w:kern w:val="0"/>
                <w:sz w:val="18"/>
                <w:szCs w:val="18"/>
                <w:lang w:eastAsia="ru-RU"/>
              </w:rPr>
              <w:t>4270,6</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000 2 02 10000 00 0000 150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Дотации бюджетам бюджетной системы Российской Федерации и муниципальных образований</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b/>
                <w:bCs/>
                <w:kern w:val="0"/>
                <w:sz w:val="18"/>
                <w:szCs w:val="18"/>
                <w:lang w:eastAsia="ru-RU"/>
              </w:rPr>
            </w:pPr>
            <w:r w:rsidRPr="004078D6">
              <w:rPr>
                <w:rFonts w:eastAsia="Times New Roman"/>
                <w:b/>
                <w:bCs/>
                <w:kern w:val="0"/>
                <w:sz w:val="18"/>
                <w:szCs w:val="18"/>
                <w:lang w:eastAsia="ru-RU"/>
              </w:rPr>
              <w:t>1327,2</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000 2 02 16001 00 0000 150</w:t>
            </w:r>
          </w:p>
        </w:tc>
        <w:tc>
          <w:tcPr>
            <w:tcW w:w="5535"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Дотации на выравнивание бюджетной обеспеченности</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b/>
                <w:bCs/>
                <w:kern w:val="0"/>
                <w:sz w:val="18"/>
                <w:szCs w:val="18"/>
                <w:lang w:eastAsia="ru-RU"/>
              </w:rPr>
            </w:pPr>
            <w:r w:rsidRPr="004078D6">
              <w:rPr>
                <w:rFonts w:eastAsia="Times New Roman"/>
                <w:b/>
                <w:bCs/>
                <w:kern w:val="0"/>
                <w:sz w:val="18"/>
                <w:szCs w:val="18"/>
                <w:lang w:eastAsia="ru-RU"/>
              </w:rPr>
              <w:t>1327,2</w:t>
            </w:r>
          </w:p>
        </w:tc>
      </w:tr>
      <w:tr w:rsidR="004078D6" w:rsidRPr="004078D6" w:rsidTr="004078D6">
        <w:trPr>
          <w:trHeight w:val="5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987 2 02  16001 10 0000 150</w:t>
            </w:r>
          </w:p>
        </w:tc>
        <w:tc>
          <w:tcPr>
            <w:tcW w:w="5535" w:type="dxa"/>
            <w:tcBorders>
              <w:top w:val="single" w:sz="4" w:space="0" w:color="auto"/>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Дотации бюджетам сельских поселений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1327,2</w:t>
            </w:r>
          </w:p>
        </w:tc>
      </w:tr>
      <w:tr w:rsidR="004078D6" w:rsidRPr="004078D6" w:rsidTr="004078D6">
        <w:trPr>
          <w:trHeight w:val="37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000 2 02 20000 00 0000 150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Субсидии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844,9</w:t>
            </w:r>
          </w:p>
        </w:tc>
      </w:tr>
      <w:tr w:rsidR="004078D6" w:rsidRPr="004078D6" w:rsidTr="004078D6">
        <w:trPr>
          <w:trHeight w:val="330"/>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000 2 02 29999 00 0000 150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Прочие субсидии</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844,9</w:t>
            </w:r>
          </w:p>
        </w:tc>
      </w:tr>
      <w:tr w:rsidR="004078D6" w:rsidRPr="004078D6" w:rsidTr="004078D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987 2 02 29999 10 00000 150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 xml:space="preserve">Прочие субсидии бюджетам сельских поселений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844,9</w:t>
            </w:r>
          </w:p>
        </w:tc>
      </w:tr>
      <w:tr w:rsidR="004078D6" w:rsidRPr="004078D6" w:rsidTr="004078D6">
        <w:trPr>
          <w:trHeight w:val="840"/>
        </w:trPr>
        <w:tc>
          <w:tcPr>
            <w:tcW w:w="2560" w:type="dxa"/>
            <w:tcBorders>
              <w:top w:val="nil"/>
              <w:left w:val="nil"/>
              <w:bottom w:val="nil"/>
              <w:right w:val="nil"/>
            </w:tcBorders>
            <w:shd w:val="clear" w:color="auto" w:fill="auto"/>
            <w:noWrap/>
            <w:vAlign w:val="center"/>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987 2 02 29999 10 4900 150</w:t>
            </w:r>
          </w:p>
        </w:tc>
        <w:tc>
          <w:tcPr>
            <w:tcW w:w="5535"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Субсидии бюджетам сельских поселений на </w:t>
            </w:r>
            <w:proofErr w:type="spellStart"/>
            <w:r w:rsidRPr="004078D6">
              <w:rPr>
                <w:rFonts w:eastAsia="Times New Roman"/>
                <w:kern w:val="0"/>
                <w:sz w:val="20"/>
                <w:lang w:eastAsia="ru-RU"/>
              </w:rPr>
              <w:t>софинансирование</w:t>
            </w:r>
            <w:proofErr w:type="spellEnd"/>
            <w:r w:rsidRPr="004078D6">
              <w:rPr>
                <w:rFonts w:eastAsia="Times New Roman"/>
                <w:kern w:val="0"/>
                <w:sz w:val="20"/>
                <w:lang w:eastAsia="ru-RU"/>
              </w:rPr>
              <w:t xml:space="preserve"> инвестиционных программ и проектов развития общественной инфраструктуры муниципальных образований Кировской области.</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844,9</w:t>
            </w:r>
          </w:p>
        </w:tc>
      </w:tr>
      <w:tr w:rsidR="004078D6" w:rsidRPr="004078D6" w:rsidTr="004078D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000 2 02 30000 00 0000 150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 xml:space="preserve">Субвенции бюджетам бюджетной системы Российской Федерации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129,8</w:t>
            </w:r>
          </w:p>
        </w:tc>
      </w:tr>
      <w:tr w:rsidR="004078D6" w:rsidRPr="004078D6" w:rsidTr="004078D6">
        <w:trPr>
          <w:trHeight w:val="8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000 2 02 35118 00 0000 150 </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Субвенции бюджетам на осуществление первичного воинского учета органами местного самоуправления </w:t>
            </w:r>
            <w:proofErr w:type="spellStart"/>
            <w:r w:rsidRPr="004078D6">
              <w:rPr>
                <w:rFonts w:eastAsia="Times New Roman"/>
                <w:kern w:val="0"/>
                <w:sz w:val="20"/>
                <w:lang w:eastAsia="ru-RU"/>
              </w:rPr>
              <w:t>поселений,муниципальных</w:t>
            </w:r>
            <w:proofErr w:type="spellEnd"/>
            <w:r w:rsidRPr="004078D6">
              <w:rPr>
                <w:rFonts w:eastAsia="Times New Roman"/>
                <w:kern w:val="0"/>
                <w:sz w:val="20"/>
                <w:lang w:eastAsia="ru-RU"/>
              </w:rPr>
              <w:t xml:space="preserve"> и городских округов</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129,8</w:t>
            </w:r>
          </w:p>
        </w:tc>
      </w:tr>
      <w:tr w:rsidR="004078D6" w:rsidRPr="004078D6" w:rsidTr="004078D6">
        <w:trPr>
          <w:trHeight w:val="8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987 2 02 35118 10 0000 150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Субвенции бюджетам сельских поселений на осуществление первичного воинского учета органами местного самоуправления </w:t>
            </w:r>
            <w:proofErr w:type="spellStart"/>
            <w:r w:rsidRPr="004078D6">
              <w:rPr>
                <w:rFonts w:eastAsia="Times New Roman"/>
                <w:kern w:val="0"/>
                <w:sz w:val="20"/>
                <w:lang w:eastAsia="ru-RU"/>
              </w:rPr>
              <w:t>поселений,муниципальных</w:t>
            </w:r>
            <w:proofErr w:type="spellEnd"/>
            <w:r w:rsidRPr="004078D6">
              <w:rPr>
                <w:rFonts w:eastAsia="Times New Roman"/>
                <w:kern w:val="0"/>
                <w:sz w:val="20"/>
                <w:lang w:eastAsia="ru-RU"/>
              </w:rPr>
              <w:t xml:space="preserve"> и городских округов</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129,8</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000 2 02 40000 00 0000 150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Иные межбюджетные трансферты</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1968,7</w:t>
            </w:r>
          </w:p>
        </w:tc>
      </w:tr>
      <w:tr w:rsidR="004078D6" w:rsidRPr="004078D6" w:rsidTr="004078D6">
        <w:trPr>
          <w:trHeight w:val="255"/>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000 2 02 49999 00 0000 150</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Прочие межбюджетные трансферты передаваемые бюджетам</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1968,7</w:t>
            </w:r>
          </w:p>
        </w:tc>
      </w:tr>
      <w:tr w:rsidR="004078D6" w:rsidRPr="004078D6" w:rsidTr="004078D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987 2 02 49999 10 0000 150</w:t>
            </w:r>
          </w:p>
        </w:tc>
        <w:tc>
          <w:tcPr>
            <w:tcW w:w="5535" w:type="dxa"/>
            <w:tcBorders>
              <w:top w:val="nil"/>
              <w:left w:val="nil"/>
              <w:bottom w:val="nil"/>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Прочие межбюджетные трансферты передаваемые бюджетам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1968,7</w:t>
            </w:r>
          </w:p>
        </w:tc>
      </w:tr>
      <w:tr w:rsidR="004078D6" w:rsidRPr="004078D6" w:rsidTr="004078D6">
        <w:trPr>
          <w:trHeight w:val="840"/>
        </w:trPr>
        <w:tc>
          <w:tcPr>
            <w:tcW w:w="2560" w:type="dxa"/>
            <w:tcBorders>
              <w:top w:val="nil"/>
              <w:left w:val="single" w:sz="4" w:space="0" w:color="auto"/>
              <w:bottom w:val="single" w:sz="4" w:space="0" w:color="auto"/>
              <w:right w:val="nil"/>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lastRenderedPageBreak/>
              <w:t>987 2 02 49999 10 0107 150</w:t>
            </w:r>
          </w:p>
        </w:tc>
        <w:tc>
          <w:tcPr>
            <w:tcW w:w="5535" w:type="dxa"/>
            <w:tcBorders>
              <w:top w:val="single" w:sz="4" w:space="0" w:color="auto"/>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Прочие межбюджетные трансферты передаваемые бюджетам сельских поселений (Иные межбюджетные трансферты   сельских поселений на осуществление части полномочий по решению вопросов местного значения)</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1968,7</w:t>
            </w:r>
          </w:p>
        </w:tc>
      </w:tr>
      <w:tr w:rsidR="004078D6" w:rsidRPr="004078D6" w:rsidTr="004078D6">
        <w:trPr>
          <w:trHeight w:val="390"/>
        </w:trPr>
        <w:tc>
          <w:tcPr>
            <w:tcW w:w="2560" w:type="dxa"/>
            <w:tcBorders>
              <w:top w:val="nil"/>
              <w:left w:val="single" w:sz="4" w:space="0" w:color="auto"/>
              <w:bottom w:val="single" w:sz="4" w:space="0" w:color="auto"/>
              <w:right w:val="nil"/>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000 2 07 00000 00 0000 150</w:t>
            </w:r>
          </w:p>
        </w:tc>
        <w:tc>
          <w:tcPr>
            <w:tcW w:w="5535"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b/>
                <w:bCs/>
                <w:kern w:val="0"/>
                <w:sz w:val="20"/>
                <w:lang w:eastAsia="ru-RU"/>
              </w:rPr>
            </w:pPr>
            <w:r w:rsidRPr="004078D6">
              <w:rPr>
                <w:rFonts w:eastAsia="Times New Roman"/>
                <w:b/>
                <w:bCs/>
                <w:kern w:val="0"/>
                <w:sz w:val="20"/>
                <w:lang w:eastAsia="ru-RU"/>
              </w:rPr>
              <w:t>ПРОЧИЕ БЕЗВОЗМЕЗДНЫЕ ПОСТУПЛЕНИЯ</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b/>
                <w:bCs/>
                <w:kern w:val="0"/>
                <w:sz w:val="20"/>
                <w:lang w:eastAsia="ru-RU"/>
              </w:rPr>
            </w:pPr>
            <w:r w:rsidRPr="004078D6">
              <w:rPr>
                <w:rFonts w:eastAsia="Times New Roman"/>
                <w:b/>
                <w:bCs/>
                <w:kern w:val="0"/>
                <w:sz w:val="20"/>
                <w:lang w:eastAsia="ru-RU"/>
              </w:rPr>
              <w:t>0,0</w:t>
            </w:r>
          </w:p>
        </w:tc>
      </w:tr>
      <w:tr w:rsidR="004078D6" w:rsidRPr="004078D6" w:rsidTr="004078D6">
        <w:trPr>
          <w:trHeight w:val="435"/>
        </w:trPr>
        <w:tc>
          <w:tcPr>
            <w:tcW w:w="2560" w:type="dxa"/>
            <w:tcBorders>
              <w:top w:val="nil"/>
              <w:left w:val="single" w:sz="4" w:space="0" w:color="auto"/>
              <w:bottom w:val="single" w:sz="4" w:space="0" w:color="auto"/>
              <w:right w:val="nil"/>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 xml:space="preserve">000 2 07 05000 10 0000 150 </w:t>
            </w:r>
          </w:p>
        </w:tc>
        <w:tc>
          <w:tcPr>
            <w:tcW w:w="5535"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Прочие безвозмездные поступления в бюджеты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0,0</w:t>
            </w:r>
          </w:p>
        </w:tc>
      </w:tr>
      <w:tr w:rsidR="004078D6" w:rsidRPr="004078D6" w:rsidTr="004078D6">
        <w:trPr>
          <w:trHeight w:val="375"/>
        </w:trPr>
        <w:tc>
          <w:tcPr>
            <w:tcW w:w="2560" w:type="dxa"/>
            <w:tcBorders>
              <w:top w:val="nil"/>
              <w:left w:val="single" w:sz="4" w:space="0" w:color="auto"/>
              <w:bottom w:val="single" w:sz="4" w:space="0" w:color="auto"/>
              <w:right w:val="nil"/>
            </w:tcBorders>
            <w:shd w:val="clear" w:color="auto" w:fill="auto"/>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r w:rsidRPr="004078D6">
              <w:rPr>
                <w:rFonts w:eastAsia="Times New Roman"/>
                <w:kern w:val="0"/>
                <w:sz w:val="20"/>
                <w:lang w:eastAsia="ru-RU"/>
              </w:rPr>
              <w:t>987 2 07 05030 10 0000 150</w:t>
            </w:r>
          </w:p>
        </w:tc>
        <w:tc>
          <w:tcPr>
            <w:tcW w:w="5535"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rPr>
                <w:rFonts w:eastAsia="Times New Roman"/>
                <w:kern w:val="0"/>
                <w:sz w:val="20"/>
                <w:lang w:eastAsia="ru-RU"/>
              </w:rPr>
            </w:pPr>
            <w:r w:rsidRPr="004078D6">
              <w:rPr>
                <w:rFonts w:eastAsia="Times New Roman"/>
                <w:kern w:val="0"/>
                <w:sz w:val="20"/>
                <w:lang w:eastAsia="ru-RU"/>
              </w:rPr>
              <w:t>Прочие безвозмездные поступления в бюджеты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4078D6" w:rsidRPr="004078D6" w:rsidRDefault="004078D6" w:rsidP="004078D6">
            <w:pPr>
              <w:widowControl/>
              <w:suppressAutoHyphens w:val="0"/>
              <w:autoSpaceDN/>
              <w:ind w:firstLine="0"/>
              <w:jc w:val="right"/>
              <w:rPr>
                <w:rFonts w:eastAsia="Times New Roman"/>
                <w:kern w:val="0"/>
                <w:sz w:val="20"/>
                <w:lang w:eastAsia="ru-RU"/>
              </w:rPr>
            </w:pPr>
            <w:r w:rsidRPr="004078D6">
              <w:rPr>
                <w:rFonts w:eastAsia="Times New Roman"/>
                <w:kern w:val="0"/>
                <w:sz w:val="20"/>
                <w:lang w:eastAsia="ru-RU"/>
              </w:rPr>
              <w:t>0,0</w:t>
            </w:r>
          </w:p>
        </w:tc>
      </w:tr>
      <w:tr w:rsidR="004078D6" w:rsidRPr="004078D6" w:rsidTr="004078D6">
        <w:trPr>
          <w:trHeight w:val="285"/>
        </w:trPr>
        <w:tc>
          <w:tcPr>
            <w:tcW w:w="256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0"/>
                <w:lang w:eastAsia="ru-RU"/>
              </w:rPr>
            </w:pPr>
            <w:r w:rsidRPr="004078D6">
              <w:rPr>
                <w:rFonts w:eastAsia="Times New Roman"/>
                <w:b/>
                <w:bCs/>
                <w:kern w:val="0"/>
                <w:sz w:val="20"/>
                <w:lang w:eastAsia="ru-RU"/>
              </w:rPr>
              <w:t> </w:t>
            </w:r>
          </w:p>
        </w:tc>
        <w:tc>
          <w:tcPr>
            <w:tcW w:w="5535"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kern w:val="0"/>
                <w:sz w:val="22"/>
                <w:szCs w:val="22"/>
                <w:lang w:eastAsia="ru-RU"/>
              </w:rPr>
            </w:pPr>
            <w:r w:rsidRPr="004078D6">
              <w:rPr>
                <w:rFonts w:eastAsia="Times New Roman"/>
                <w:b/>
                <w:bCs/>
                <w:kern w:val="0"/>
                <w:sz w:val="22"/>
                <w:szCs w:val="22"/>
                <w:lang w:eastAsia="ru-RU"/>
              </w:rPr>
              <w:t>Всего доходов:</w:t>
            </w:r>
          </w:p>
        </w:tc>
        <w:tc>
          <w:tcPr>
            <w:tcW w:w="1701" w:type="dxa"/>
            <w:gridSpan w:val="2"/>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right"/>
              <w:rPr>
                <w:rFonts w:eastAsia="Times New Roman"/>
                <w:b/>
                <w:bCs/>
                <w:kern w:val="0"/>
                <w:sz w:val="22"/>
                <w:szCs w:val="22"/>
                <w:lang w:eastAsia="ru-RU"/>
              </w:rPr>
            </w:pPr>
            <w:r w:rsidRPr="004078D6">
              <w:rPr>
                <w:rFonts w:eastAsia="Times New Roman"/>
                <w:b/>
                <w:bCs/>
                <w:kern w:val="0"/>
                <w:sz w:val="22"/>
                <w:szCs w:val="22"/>
                <w:lang w:eastAsia="ru-RU"/>
              </w:rPr>
              <w:t>4863,3</w:t>
            </w:r>
          </w:p>
        </w:tc>
      </w:tr>
      <w:tr w:rsidR="004078D6" w:rsidRPr="004078D6" w:rsidTr="004078D6">
        <w:trPr>
          <w:trHeight w:val="210"/>
        </w:trPr>
        <w:tc>
          <w:tcPr>
            <w:tcW w:w="25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5535"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1701"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bl>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tbl>
      <w:tblPr>
        <w:tblW w:w="9420" w:type="dxa"/>
        <w:tblInd w:w="93" w:type="dxa"/>
        <w:tblLook w:val="04A0" w:firstRow="1" w:lastRow="0" w:firstColumn="1" w:lastColumn="0" w:noHBand="0" w:noVBand="1"/>
      </w:tblPr>
      <w:tblGrid>
        <w:gridCol w:w="5720"/>
        <w:gridCol w:w="1120"/>
        <w:gridCol w:w="1160"/>
        <w:gridCol w:w="1420"/>
      </w:tblGrid>
      <w:tr w:rsidR="004078D6" w:rsidRPr="004078D6" w:rsidTr="004078D6">
        <w:trPr>
          <w:trHeight w:val="300"/>
        </w:trPr>
        <w:tc>
          <w:tcPr>
            <w:tcW w:w="57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3700"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r w:rsidRPr="004078D6">
              <w:rPr>
                <w:rFonts w:eastAsia="Times New Roman"/>
                <w:color w:val="000000"/>
                <w:kern w:val="0"/>
                <w:sz w:val="20"/>
                <w:lang w:eastAsia="ru-RU"/>
              </w:rPr>
              <w:t>Приложение 4</w:t>
            </w:r>
          </w:p>
        </w:tc>
      </w:tr>
      <w:tr w:rsidR="004078D6" w:rsidRPr="004078D6" w:rsidTr="004078D6">
        <w:trPr>
          <w:trHeight w:val="300"/>
        </w:trPr>
        <w:tc>
          <w:tcPr>
            <w:tcW w:w="57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3700"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r w:rsidRPr="004078D6">
              <w:rPr>
                <w:rFonts w:eastAsia="Times New Roman"/>
                <w:color w:val="000000"/>
                <w:kern w:val="0"/>
                <w:sz w:val="20"/>
                <w:lang w:eastAsia="ru-RU"/>
              </w:rPr>
              <w:t>к решению Пушемской сельской Думы</w:t>
            </w:r>
          </w:p>
        </w:tc>
      </w:tr>
      <w:tr w:rsidR="004078D6" w:rsidRPr="004078D6" w:rsidTr="004078D6">
        <w:trPr>
          <w:trHeight w:val="300"/>
        </w:trPr>
        <w:tc>
          <w:tcPr>
            <w:tcW w:w="57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3700"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r w:rsidRPr="004078D6">
              <w:rPr>
                <w:rFonts w:eastAsia="Times New Roman"/>
                <w:color w:val="000000"/>
                <w:kern w:val="0"/>
                <w:sz w:val="20"/>
                <w:lang w:eastAsia="ru-RU"/>
              </w:rPr>
              <w:t>от 16.10.2023 № 13/38</w:t>
            </w:r>
          </w:p>
        </w:tc>
      </w:tr>
      <w:tr w:rsidR="004078D6" w:rsidRPr="004078D6" w:rsidTr="004078D6">
        <w:trPr>
          <w:trHeight w:val="300"/>
        </w:trPr>
        <w:tc>
          <w:tcPr>
            <w:tcW w:w="57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1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11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14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r>
      <w:tr w:rsidR="004078D6" w:rsidRPr="004078D6" w:rsidTr="004078D6">
        <w:trPr>
          <w:trHeight w:val="300"/>
        </w:trPr>
        <w:tc>
          <w:tcPr>
            <w:tcW w:w="57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1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16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420"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r>
      <w:tr w:rsidR="004078D6" w:rsidRPr="004078D6" w:rsidTr="004078D6">
        <w:trPr>
          <w:trHeight w:val="375"/>
        </w:trPr>
        <w:tc>
          <w:tcPr>
            <w:tcW w:w="9420" w:type="dxa"/>
            <w:gridSpan w:val="4"/>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Распределение</w:t>
            </w:r>
          </w:p>
        </w:tc>
      </w:tr>
      <w:tr w:rsidR="004078D6" w:rsidRPr="004078D6" w:rsidTr="004078D6">
        <w:trPr>
          <w:trHeight w:val="750"/>
        </w:trPr>
        <w:tc>
          <w:tcPr>
            <w:tcW w:w="9420" w:type="dxa"/>
            <w:gridSpan w:val="4"/>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бюджетных ассигнований по разделам и подразделам классификации расходов бюджетов на 2023 год</w:t>
            </w:r>
          </w:p>
        </w:tc>
      </w:tr>
      <w:tr w:rsidR="004078D6" w:rsidRPr="004078D6" w:rsidTr="004078D6">
        <w:trPr>
          <w:trHeight w:val="300"/>
        </w:trPr>
        <w:tc>
          <w:tcPr>
            <w:tcW w:w="5720"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i/>
                <w:iCs/>
                <w:color w:val="000000"/>
                <w:kern w:val="0"/>
                <w:sz w:val="20"/>
                <w:lang w:eastAsia="ru-RU"/>
              </w:rPr>
            </w:pPr>
          </w:p>
        </w:tc>
        <w:tc>
          <w:tcPr>
            <w:tcW w:w="1120"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i/>
                <w:iCs/>
                <w:color w:val="000000"/>
                <w:kern w:val="0"/>
                <w:sz w:val="20"/>
                <w:lang w:eastAsia="ru-RU"/>
              </w:rPr>
            </w:pPr>
          </w:p>
        </w:tc>
        <w:tc>
          <w:tcPr>
            <w:tcW w:w="1160"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i/>
                <w:iCs/>
                <w:color w:val="000000"/>
                <w:kern w:val="0"/>
                <w:sz w:val="20"/>
                <w:lang w:eastAsia="ru-RU"/>
              </w:rPr>
            </w:pPr>
          </w:p>
        </w:tc>
        <w:tc>
          <w:tcPr>
            <w:tcW w:w="1420"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i/>
                <w:iCs/>
                <w:color w:val="000000"/>
                <w:kern w:val="0"/>
                <w:sz w:val="20"/>
                <w:lang w:eastAsia="ru-RU"/>
              </w:rPr>
            </w:pPr>
          </w:p>
        </w:tc>
      </w:tr>
      <w:tr w:rsidR="004078D6" w:rsidRPr="004078D6" w:rsidTr="004078D6">
        <w:trPr>
          <w:trHeight w:val="900"/>
        </w:trPr>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color w:val="000000"/>
                <w:kern w:val="0"/>
                <w:sz w:val="22"/>
                <w:szCs w:val="22"/>
                <w:lang w:eastAsia="ru-RU"/>
              </w:rPr>
            </w:pPr>
            <w:r w:rsidRPr="004078D6">
              <w:rPr>
                <w:rFonts w:eastAsia="Times New Roman"/>
                <w:color w:val="000000"/>
                <w:kern w:val="0"/>
                <w:sz w:val="22"/>
                <w:szCs w:val="22"/>
                <w:lang w:eastAsia="ru-RU"/>
              </w:rPr>
              <w:t>Наименование расхода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color w:val="000000"/>
                <w:kern w:val="0"/>
                <w:sz w:val="22"/>
                <w:szCs w:val="22"/>
                <w:lang w:eastAsia="ru-RU"/>
              </w:rPr>
            </w:pPr>
            <w:r w:rsidRPr="004078D6">
              <w:rPr>
                <w:rFonts w:eastAsia="Times New Roman"/>
                <w:color w:val="000000"/>
                <w:kern w:val="0"/>
                <w:sz w:val="22"/>
                <w:szCs w:val="22"/>
                <w:lang w:eastAsia="ru-RU"/>
              </w:rPr>
              <w:t>Раздел</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color w:val="000000"/>
                <w:kern w:val="0"/>
                <w:sz w:val="22"/>
                <w:szCs w:val="22"/>
                <w:lang w:eastAsia="ru-RU"/>
              </w:rPr>
            </w:pPr>
            <w:proofErr w:type="spellStart"/>
            <w:r w:rsidRPr="004078D6">
              <w:rPr>
                <w:rFonts w:eastAsia="Times New Roman"/>
                <w:color w:val="000000"/>
                <w:kern w:val="0"/>
                <w:sz w:val="22"/>
                <w:szCs w:val="22"/>
                <w:lang w:eastAsia="ru-RU"/>
              </w:rPr>
              <w:t>Подраз</w:t>
            </w:r>
            <w:proofErr w:type="spellEnd"/>
            <w:r w:rsidRPr="004078D6">
              <w:rPr>
                <w:rFonts w:eastAsia="Times New Roman"/>
                <w:color w:val="000000"/>
                <w:kern w:val="0"/>
                <w:sz w:val="22"/>
                <w:szCs w:val="22"/>
                <w:lang w:eastAsia="ru-RU"/>
              </w:rPr>
              <w:t>-дел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color w:val="000000"/>
                <w:kern w:val="0"/>
                <w:sz w:val="22"/>
                <w:szCs w:val="22"/>
                <w:lang w:eastAsia="ru-RU"/>
              </w:rPr>
            </w:pPr>
            <w:r w:rsidRPr="004078D6">
              <w:rPr>
                <w:rFonts w:eastAsia="Times New Roman"/>
                <w:color w:val="000000"/>
                <w:kern w:val="0"/>
                <w:sz w:val="22"/>
                <w:szCs w:val="22"/>
                <w:lang w:eastAsia="ru-RU"/>
              </w:rPr>
              <w:t>Сумма               (тыс. рублей)        2023 год</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3</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4</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proofErr w:type="spellStart"/>
            <w:r w:rsidRPr="004078D6">
              <w:rPr>
                <w:rFonts w:eastAsia="Times New Roman"/>
                <w:b/>
                <w:bCs/>
                <w:color w:val="000000"/>
                <w:kern w:val="0"/>
                <w:sz w:val="18"/>
                <w:szCs w:val="18"/>
                <w:lang w:eastAsia="ru-RU"/>
              </w:rPr>
              <w:t>Пушемское</w:t>
            </w:r>
            <w:proofErr w:type="spellEnd"/>
            <w:r w:rsidRPr="004078D6">
              <w:rPr>
                <w:rFonts w:eastAsia="Times New Roman"/>
                <w:b/>
                <w:bCs/>
                <w:color w:val="000000"/>
                <w:kern w:val="0"/>
                <w:sz w:val="18"/>
                <w:szCs w:val="18"/>
                <w:lang w:eastAsia="ru-RU"/>
              </w:rPr>
              <w:t xml:space="preserve"> сельское поселение</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5220,5</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2012,0</w:t>
            </w:r>
          </w:p>
        </w:tc>
      </w:tr>
      <w:tr w:rsidR="004078D6" w:rsidRPr="004078D6" w:rsidTr="004078D6">
        <w:trPr>
          <w:trHeight w:val="48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16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291,7</w:t>
            </w:r>
          </w:p>
        </w:tc>
      </w:tr>
      <w:tr w:rsidR="004078D6" w:rsidRPr="004078D6" w:rsidTr="004078D6">
        <w:trPr>
          <w:trHeight w:val="72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16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1065,1</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Резервные фонды</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11</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13</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645,2</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Национальная оборона</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noWrap/>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129,8</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03</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129,8</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Национальная экономика</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04</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424,5</w:t>
            </w:r>
          </w:p>
        </w:tc>
      </w:tr>
      <w:tr w:rsidR="004078D6" w:rsidRPr="004078D6" w:rsidTr="004078D6">
        <w:trPr>
          <w:trHeight w:val="27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04</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09</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424,5</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Жилищно-коммунальное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05</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1441,2</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05</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190,0</w:t>
            </w:r>
          </w:p>
        </w:tc>
      </w:tr>
      <w:tr w:rsidR="004078D6" w:rsidRPr="004078D6" w:rsidTr="004078D6">
        <w:trPr>
          <w:trHeight w:val="33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Благоустройство</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05</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03</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1251,2</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Культура, кинематография</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08</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1067,5</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Культура</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08</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1067,5</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Социальная политика</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10</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145,5</w:t>
            </w:r>
          </w:p>
        </w:tc>
      </w:tr>
      <w:tr w:rsidR="004078D6" w:rsidRPr="004078D6" w:rsidTr="004078D6">
        <w:trPr>
          <w:trHeight w:val="300"/>
        </w:trPr>
        <w:tc>
          <w:tcPr>
            <w:tcW w:w="5720"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w:t>
            </w:r>
          </w:p>
        </w:tc>
        <w:tc>
          <w:tcPr>
            <w:tcW w:w="116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w:t>
            </w:r>
          </w:p>
        </w:tc>
        <w:tc>
          <w:tcPr>
            <w:tcW w:w="1420"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145,5</w:t>
            </w:r>
          </w:p>
        </w:tc>
      </w:tr>
    </w:tbl>
    <w:p w:rsidR="004078D6" w:rsidRDefault="004078D6" w:rsidP="00740C10">
      <w:pPr>
        <w:shd w:val="clear" w:color="auto" w:fill="FFFFFF"/>
        <w:ind w:firstLine="0"/>
        <w:rPr>
          <w:rFonts w:eastAsia="Times New Roman"/>
          <w:szCs w:val="24"/>
          <w:lang w:eastAsia="ru-RU"/>
        </w:rPr>
      </w:pP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w:t>
      </w:r>
    </w:p>
    <w:p w:rsidR="00C71B77" w:rsidRDefault="00C71B77" w:rsidP="00C71B77">
      <w:pPr>
        <w:shd w:val="clear" w:color="auto" w:fill="FFFFFF"/>
        <w:ind w:firstLine="0"/>
        <w:rPr>
          <w:rFonts w:eastAsia="Times New Roman"/>
          <w:szCs w:val="24"/>
          <w:lang w:eastAsia="ru-RU"/>
        </w:rPr>
      </w:pPr>
    </w:p>
    <w:p w:rsidR="00C71B77" w:rsidRDefault="00C71B77" w:rsidP="00C71B77">
      <w:pPr>
        <w:shd w:val="clear" w:color="auto" w:fill="FFFFFF"/>
        <w:ind w:firstLine="0"/>
        <w:rPr>
          <w:rFonts w:eastAsia="Times New Roman"/>
          <w:szCs w:val="24"/>
          <w:lang w:eastAsia="ru-RU"/>
        </w:rPr>
      </w:pP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lastRenderedPageBreak/>
        <w:t xml:space="preserve">                                                                                       Приложение 5</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к решению Пушемской сельской Думы</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от 16.10.2023 № 13/38</w:t>
      </w:r>
    </w:p>
    <w:p w:rsidR="00C71B77" w:rsidRDefault="00C71B77" w:rsidP="00C71B77">
      <w:pPr>
        <w:shd w:val="clear" w:color="auto" w:fill="FFFFFF"/>
        <w:ind w:firstLine="0"/>
        <w:rPr>
          <w:rFonts w:eastAsia="Times New Roman"/>
          <w:szCs w:val="24"/>
          <w:lang w:eastAsia="ru-RU"/>
        </w:rPr>
      </w:pPr>
    </w:p>
    <w:tbl>
      <w:tblPr>
        <w:tblW w:w="9938" w:type="dxa"/>
        <w:tblInd w:w="93" w:type="dxa"/>
        <w:tblLayout w:type="fixed"/>
        <w:tblLook w:val="04A0" w:firstRow="1" w:lastRow="0" w:firstColumn="1" w:lastColumn="0" w:noHBand="0" w:noVBand="1"/>
      </w:tblPr>
      <w:tblGrid>
        <w:gridCol w:w="6111"/>
        <w:gridCol w:w="1417"/>
        <w:gridCol w:w="1134"/>
        <w:gridCol w:w="1276"/>
      </w:tblGrid>
      <w:tr w:rsidR="004078D6" w:rsidRPr="004078D6" w:rsidTr="004078D6">
        <w:trPr>
          <w:trHeight w:val="375"/>
        </w:trPr>
        <w:tc>
          <w:tcPr>
            <w:tcW w:w="9938" w:type="dxa"/>
            <w:gridSpan w:val="4"/>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Распределение</w:t>
            </w:r>
          </w:p>
        </w:tc>
      </w:tr>
      <w:tr w:rsidR="004078D6" w:rsidRPr="004078D6" w:rsidTr="004078D6">
        <w:trPr>
          <w:trHeight w:val="1125"/>
        </w:trPr>
        <w:tc>
          <w:tcPr>
            <w:tcW w:w="9938" w:type="dxa"/>
            <w:gridSpan w:val="4"/>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2023 год</w:t>
            </w:r>
          </w:p>
        </w:tc>
      </w:tr>
      <w:tr w:rsidR="004078D6" w:rsidRPr="004078D6" w:rsidTr="004078D6">
        <w:trPr>
          <w:trHeight w:val="375"/>
        </w:trPr>
        <w:tc>
          <w:tcPr>
            <w:tcW w:w="6111"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p>
        </w:tc>
        <w:tc>
          <w:tcPr>
            <w:tcW w:w="1417"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p>
        </w:tc>
        <w:tc>
          <w:tcPr>
            <w:tcW w:w="1134"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p>
        </w:tc>
        <w:tc>
          <w:tcPr>
            <w:tcW w:w="1276" w:type="dxa"/>
            <w:tcBorders>
              <w:top w:val="nil"/>
              <w:left w:val="nil"/>
              <w:bottom w:val="nil"/>
              <w:right w:val="nil"/>
            </w:tcBorders>
            <w:shd w:val="clear" w:color="auto" w:fill="auto"/>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p>
        </w:tc>
      </w:tr>
      <w:tr w:rsidR="004078D6" w:rsidRPr="004078D6" w:rsidTr="004078D6">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20"/>
                <w:lang w:eastAsia="ru-RU"/>
              </w:rPr>
            </w:pPr>
            <w:r w:rsidRPr="004078D6">
              <w:rPr>
                <w:rFonts w:eastAsia="Times New Roman"/>
                <w:color w:val="000000"/>
                <w:kern w:val="0"/>
                <w:sz w:val="20"/>
                <w:lang w:eastAsia="ru-RU"/>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20"/>
                <w:lang w:eastAsia="ru-RU"/>
              </w:rPr>
            </w:pPr>
            <w:r w:rsidRPr="004078D6">
              <w:rPr>
                <w:rFonts w:eastAsia="Times New Roman"/>
                <w:color w:val="000000"/>
                <w:kern w:val="0"/>
                <w:sz w:val="20"/>
                <w:lang w:eastAsia="ru-RU"/>
              </w:rPr>
              <w:t>Целевая статья</w:t>
            </w:r>
          </w:p>
        </w:tc>
        <w:tc>
          <w:tcPr>
            <w:tcW w:w="1134" w:type="dxa"/>
            <w:tcBorders>
              <w:top w:val="single" w:sz="4" w:space="0" w:color="auto"/>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20"/>
                <w:lang w:eastAsia="ru-RU"/>
              </w:rPr>
            </w:pPr>
            <w:r w:rsidRPr="004078D6">
              <w:rPr>
                <w:rFonts w:eastAsia="Times New Roman"/>
                <w:color w:val="000000"/>
                <w:kern w:val="0"/>
                <w:sz w:val="20"/>
                <w:lang w:eastAsia="ru-RU"/>
              </w:rPr>
              <w:t xml:space="preserve"> Вид рас-хода</w:t>
            </w:r>
          </w:p>
        </w:tc>
        <w:tc>
          <w:tcPr>
            <w:tcW w:w="1276" w:type="dxa"/>
            <w:tcBorders>
              <w:top w:val="single" w:sz="4" w:space="0" w:color="auto"/>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right="125" w:firstLine="0"/>
              <w:jc w:val="center"/>
              <w:rPr>
                <w:rFonts w:eastAsia="Times New Roman"/>
                <w:color w:val="000000"/>
                <w:kern w:val="0"/>
                <w:sz w:val="20"/>
                <w:lang w:eastAsia="ru-RU"/>
              </w:rPr>
            </w:pPr>
            <w:r w:rsidRPr="004078D6">
              <w:rPr>
                <w:rFonts w:eastAsia="Times New Roman"/>
                <w:color w:val="000000"/>
                <w:kern w:val="0"/>
                <w:sz w:val="20"/>
                <w:lang w:eastAsia="ru-RU"/>
              </w:rPr>
              <w:t xml:space="preserve">Сумма   на 2023 год      (тыс. рублей) </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3</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4</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proofErr w:type="spellStart"/>
            <w:r w:rsidRPr="004078D6">
              <w:rPr>
                <w:rFonts w:eastAsia="Times New Roman"/>
                <w:b/>
                <w:bCs/>
                <w:color w:val="000000"/>
                <w:kern w:val="0"/>
                <w:sz w:val="18"/>
                <w:szCs w:val="18"/>
                <w:lang w:eastAsia="ru-RU"/>
              </w:rPr>
              <w:t>Пушемское</w:t>
            </w:r>
            <w:proofErr w:type="spellEnd"/>
            <w:r w:rsidRPr="004078D6">
              <w:rPr>
                <w:rFonts w:eastAsia="Times New Roman"/>
                <w:b/>
                <w:bCs/>
                <w:color w:val="000000"/>
                <w:kern w:val="0"/>
                <w:sz w:val="18"/>
                <w:szCs w:val="18"/>
                <w:lang w:eastAsia="ru-RU"/>
              </w:rPr>
              <w:t xml:space="preserve"> сельское поселение</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0000000000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5220,5</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 xml:space="preserve">Муниципальная программа Пушемского сельского поселения "Развитие муниципального управления" </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0100000000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4153,0</w:t>
            </w:r>
          </w:p>
        </w:tc>
      </w:tr>
      <w:tr w:rsidR="004078D6" w:rsidRPr="004078D6" w:rsidTr="004078D6">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0100001000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1234,8</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0100001010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291,7</w:t>
            </w:r>
          </w:p>
        </w:tc>
      </w:tr>
      <w:tr w:rsidR="004078D6" w:rsidRPr="004078D6" w:rsidTr="004078D6">
        <w:trPr>
          <w:trHeight w:val="72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0100001010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291,7</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0100001030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943,1</w:t>
            </w:r>
          </w:p>
        </w:tc>
      </w:tr>
      <w:tr w:rsidR="004078D6" w:rsidRPr="004078D6" w:rsidTr="004078D6">
        <w:trPr>
          <w:trHeight w:val="72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0100001030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683,0</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0100001030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248,0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0100001030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12,1</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0100002000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705,2</w:t>
            </w:r>
          </w:p>
        </w:tc>
      </w:tr>
      <w:tr w:rsidR="004078D6" w:rsidRPr="004078D6" w:rsidTr="004078D6">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Учреждения, осуществляющие обеспечение исполнения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0100002010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705,2</w:t>
            </w:r>
          </w:p>
        </w:tc>
      </w:tr>
      <w:tr w:rsidR="004078D6" w:rsidRPr="004078D6" w:rsidTr="004078D6">
        <w:trPr>
          <w:trHeight w:val="72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0100002010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423,2</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0100002010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282,0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0100003000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758,8</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Содержание и ремонт автомобильных дорог</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0100003030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424,5</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0100003030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424,5</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Уличное освещение</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0100003150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129,3</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0100003150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129,3</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Мероприятия по благоустройству поселений</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0100003170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15,0</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0100003170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15,0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Организация водоснабжения населения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0100003200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190,0</w:t>
            </w:r>
          </w:p>
        </w:tc>
      </w:tr>
      <w:tr w:rsidR="004078D6" w:rsidRPr="004078D6" w:rsidTr="004078D6">
        <w:trPr>
          <w:trHeight w:val="4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0100003200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190,0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Резервные фонды</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0100005000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10,0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lastRenderedPageBreak/>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0100005000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0100006000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62,0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0100006000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800</w:t>
            </w:r>
          </w:p>
        </w:tc>
        <w:tc>
          <w:tcPr>
            <w:tcW w:w="1276"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62,0</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Доплата к пенсиям</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0100007000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145,5</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Ежемесячная доплата к страховой пенсии лицам замещавшим муниципальную должность</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0100007010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145,5</w:t>
            </w:r>
          </w:p>
        </w:tc>
      </w:tr>
      <w:tr w:rsidR="004078D6" w:rsidRPr="004078D6" w:rsidTr="004078D6">
        <w:trPr>
          <w:trHeight w:val="3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0100007010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145,5</w:t>
            </w:r>
          </w:p>
        </w:tc>
      </w:tr>
      <w:tr w:rsidR="004078D6" w:rsidRPr="004078D6" w:rsidTr="004078D6">
        <w:trPr>
          <w:trHeight w:val="630"/>
        </w:trPr>
        <w:tc>
          <w:tcPr>
            <w:tcW w:w="6111" w:type="dxa"/>
            <w:tcBorders>
              <w:top w:val="nil"/>
              <w:left w:val="single" w:sz="4" w:space="0" w:color="000000"/>
              <w:bottom w:val="single" w:sz="4" w:space="0" w:color="000000"/>
              <w:right w:val="single" w:sz="4" w:space="0" w:color="000000"/>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Инвестиционные программы и проекты развития общественной инфраструктуры муниципальных образований в Кировской области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0100015170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844,9</w:t>
            </w:r>
          </w:p>
        </w:tc>
      </w:tr>
      <w:tr w:rsidR="004078D6" w:rsidRPr="004078D6" w:rsidTr="004078D6">
        <w:trPr>
          <w:trHeight w:val="61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0100015170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844,9</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0100051000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129,8</w:t>
            </w:r>
          </w:p>
        </w:tc>
      </w:tr>
      <w:tr w:rsidR="004078D6" w:rsidRPr="004078D6" w:rsidTr="004078D6">
        <w:trPr>
          <w:trHeight w:val="825"/>
        </w:trPr>
        <w:tc>
          <w:tcPr>
            <w:tcW w:w="6111" w:type="dxa"/>
            <w:tcBorders>
              <w:top w:val="nil"/>
              <w:left w:val="single" w:sz="4" w:space="0" w:color="auto"/>
              <w:bottom w:val="single" w:sz="4" w:space="0" w:color="auto"/>
              <w:right w:val="single" w:sz="4" w:space="0" w:color="auto"/>
            </w:tcBorders>
            <w:shd w:val="clear" w:color="000000" w:fill="FFFFFF"/>
            <w:vAlign w:val="bottom"/>
            <w:hideMark/>
          </w:tcPr>
          <w:p w:rsidR="004078D6" w:rsidRPr="004078D6" w:rsidRDefault="004078D6" w:rsidP="004078D6">
            <w:pPr>
              <w:widowControl/>
              <w:suppressAutoHyphens w:val="0"/>
              <w:autoSpaceDN/>
              <w:ind w:firstLine="0"/>
              <w:jc w:val="left"/>
              <w:rPr>
                <w:rFonts w:eastAsia="Times New Roman"/>
                <w:b/>
                <w:bCs/>
                <w:kern w:val="0"/>
                <w:sz w:val="18"/>
                <w:szCs w:val="18"/>
                <w:lang w:eastAsia="ru-RU"/>
              </w:rPr>
            </w:pPr>
            <w:r w:rsidRPr="004078D6">
              <w:rPr>
                <w:rFonts w:eastAsia="Times New Roman"/>
                <w:b/>
                <w:bCs/>
                <w:kern w:val="0"/>
                <w:sz w:val="18"/>
                <w:szCs w:val="18"/>
                <w:lang w:eastAsia="ru-RU"/>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0100051180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129,8</w:t>
            </w:r>
          </w:p>
        </w:tc>
      </w:tr>
      <w:tr w:rsidR="004078D6" w:rsidRPr="004078D6" w:rsidTr="004078D6">
        <w:trPr>
          <w:trHeight w:val="72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0100051180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117,2</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0100051180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12,6</w:t>
            </w:r>
          </w:p>
        </w:tc>
      </w:tr>
      <w:tr w:rsidR="004078D6" w:rsidRPr="004078D6" w:rsidTr="004078D6">
        <w:trPr>
          <w:trHeight w:val="495"/>
        </w:trPr>
        <w:tc>
          <w:tcPr>
            <w:tcW w:w="6111" w:type="dxa"/>
            <w:tcBorders>
              <w:top w:val="nil"/>
              <w:left w:val="single" w:sz="4" w:space="0" w:color="000000"/>
              <w:bottom w:val="single" w:sz="4" w:space="0" w:color="000000"/>
              <w:right w:val="single" w:sz="4" w:space="0" w:color="000000"/>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b/>
                <w:bCs/>
                <w:kern w:val="0"/>
                <w:sz w:val="18"/>
                <w:szCs w:val="18"/>
                <w:lang w:eastAsia="ru-RU"/>
              </w:rPr>
            </w:pPr>
            <w:proofErr w:type="spellStart"/>
            <w:r w:rsidRPr="004078D6">
              <w:rPr>
                <w:rFonts w:eastAsia="Times New Roman"/>
                <w:b/>
                <w:bCs/>
                <w:kern w:val="0"/>
                <w:sz w:val="18"/>
                <w:szCs w:val="18"/>
                <w:lang w:eastAsia="ru-RU"/>
              </w:rPr>
              <w:t>Софинансирование</w:t>
            </w:r>
            <w:proofErr w:type="spellEnd"/>
            <w:r w:rsidRPr="004078D6">
              <w:rPr>
                <w:rFonts w:eastAsia="Times New Roman"/>
                <w:b/>
                <w:bCs/>
                <w:kern w:val="0"/>
                <w:sz w:val="18"/>
                <w:szCs w:val="18"/>
                <w:lang w:eastAsia="ru-RU"/>
              </w:rPr>
              <w:t xml:space="preserve"> программ и проектов развития общественной инфраструктуры муниципальных образований</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 w:val="18"/>
                <w:szCs w:val="18"/>
                <w:lang w:eastAsia="ru-RU"/>
              </w:rPr>
            </w:pPr>
            <w:r w:rsidRPr="004078D6">
              <w:rPr>
                <w:rFonts w:eastAsia="Times New Roman"/>
                <w:b/>
                <w:bCs/>
                <w:kern w:val="0"/>
                <w:sz w:val="18"/>
                <w:szCs w:val="18"/>
                <w:lang w:eastAsia="ru-RU"/>
              </w:rPr>
              <w:t>01000S5170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 w:val="18"/>
                <w:szCs w:val="18"/>
                <w:lang w:eastAsia="ru-RU"/>
              </w:rPr>
            </w:pPr>
            <w:r w:rsidRPr="004078D6">
              <w:rPr>
                <w:rFonts w:eastAsia="Times New Roman"/>
                <w:b/>
                <w:bCs/>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kern w:val="0"/>
                <w:sz w:val="18"/>
                <w:szCs w:val="18"/>
                <w:lang w:eastAsia="ru-RU"/>
              </w:rPr>
            </w:pPr>
            <w:r w:rsidRPr="004078D6">
              <w:rPr>
                <w:rFonts w:eastAsia="Times New Roman"/>
                <w:b/>
                <w:bCs/>
                <w:kern w:val="0"/>
                <w:sz w:val="18"/>
                <w:szCs w:val="18"/>
                <w:lang w:eastAsia="ru-RU"/>
              </w:rPr>
              <w:t>262,0</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kern w:val="0"/>
                <w:sz w:val="18"/>
                <w:szCs w:val="18"/>
                <w:lang w:eastAsia="ru-RU"/>
              </w:rPr>
            </w:pPr>
            <w:r w:rsidRPr="004078D6">
              <w:rPr>
                <w:rFonts w:eastAsia="Times New Roman"/>
                <w:kern w:val="0"/>
                <w:sz w:val="18"/>
                <w:szCs w:val="18"/>
                <w:lang w:eastAsia="ru-RU"/>
              </w:rPr>
              <w:t>01000S5170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kern w:val="0"/>
                <w:sz w:val="18"/>
                <w:szCs w:val="18"/>
                <w:lang w:eastAsia="ru-RU"/>
              </w:rPr>
            </w:pPr>
            <w:r w:rsidRPr="004078D6">
              <w:rPr>
                <w:rFonts w:eastAsia="Times New Roman"/>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kern w:val="0"/>
                <w:sz w:val="18"/>
                <w:szCs w:val="18"/>
                <w:lang w:eastAsia="ru-RU"/>
              </w:rPr>
            </w:pPr>
            <w:r w:rsidRPr="004078D6">
              <w:rPr>
                <w:rFonts w:eastAsia="Times New Roman"/>
                <w:kern w:val="0"/>
                <w:sz w:val="18"/>
                <w:szCs w:val="18"/>
                <w:lang w:eastAsia="ru-RU"/>
              </w:rPr>
              <w:t>262,0</w:t>
            </w:r>
          </w:p>
        </w:tc>
      </w:tr>
      <w:tr w:rsidR="004078D6" w:rsidRPr="004078D6" w:rsidTr="004078D6">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 xml:space="preserve">Муниципальная программа "Развитие культуры в </w:t>
            </w:r>
            <w:proofErr w:type="spellStart"/>
            <w:r w:rsidRPr="004078D6">
              <w:rPr>
                <w:rFonts w:eastAsia="Times New Roman"/>
                <w:b/>
                <w:bCs/>
                <w:color w:val="000000"/>
                <w:kern w:val="0"/>
                <w:sz w:val="18"/>
                <w:szCs w:val="18"/>
                <w:lang w:eastAsia="ru-RU"/>
              </w:rPr>
              <w:t>Пушемском</w:t>
            </w:r>
            <w:proofErr w:type="spellEnd"/>
            <w:r w:rsidRPr="004078D6">
              <w:rPr>
                <w:rFonts w:eastAsia="Times New Roman"/>
                <w:b/>
                <w:bCs/>
                <w:color w:val="000000"/>
                <w:kern w:val="0"/>
                <w:sz w:val="18"/>
                <w:szCs w:val="18"/>
                <w:lang w:eastAsia="ru-RU"/>
              </w:rPr>
              <w:t xml:space="preserve"> сельском поселении" </w:t>
            </w:r>
          </w:p>
        </w:tc>
        <w:tc>
          <w:tcPr>
            <w:tcW w:w="1417" w:type="dxa"/>
            <w:tcBorders>
              <w:top w:val="nil"/>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0200000000</w:t>
            </w:r>
          </w:p>
        </w:tc>
        <w:tc>
          <w:tcPr>
            <w:tcW w:w="1134" w:type="dxa"/>
            <w:tcBorders>
              <w:top w:val="nil"/>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1067,5</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b/>
                <w:bCs/>
                <w:color w:val="000000"/>
                <w:kern w:val="0"/>
                <w:sz w:val="18"/>
                <w:szCs w:val="18"/>
                <w:lang w:eastAsia="ru-RU"/>
              </w:rPr>
            </w:pPr>
            <w:r w:rsidRPr="004078D6">
              <w:rPr>
                <w:rFonts w:eastAsia="Times New Roman"/>
                <w:b/>
                <w:bCs/>
                <w:color w:val="000000"/>
                <w:kern w:val="0"/>
                <w:sz w:val="18"/>
                <w:szCs w:val="18"/>
                <w:lang w:eastAsia="ru-RU"/>
              </w:rPr>
              <w:t>Дома культуры, сельские клубы</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0200002080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b/>
                <w:bCs/>
                <w:color w:val="000000"/>
                <w:kern w:val="0"/>
                <w:sz w:val="18"/>
                <w:szCs w:val="18"/>
                <w:lang w:eastAsia="ru-RU"/>
              </w:rPr>
            </w:pPr>
            <w:r w:rsidRPr="004078D6">
              <w:rPr>
                <w:rFonts w:eastAsia="Times New Roman"/>
                <w:b/>
                <w:bCs/>
                <w:color w:val="000000"/>
                <w:kern w:val="0"/>
                <w:sz w:val="18"/>
                <w:szCs w:val="18"/>
                <w:lang w:eastAsia="ru-RU"/>
              </w:rPr>
              <w:t>1067,5</w:t>
            </w:r>
          </w:p>
        </w:tc>
      </w:tr>
      <w:tr w:rsidR="004078D6" w:rsidRPr="004078D6" w:rsidTr="004078D6">
        <w:trPr>
          <w:trHeight w:val="72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0200002080</w:t>
            </w:r>
          </w:p>
        </w:tc>
        <w:tc>
          <w:tcPr>
            <w:tcW w:w="1134"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907,7</w:t>
            </w:r>
          </w:p>
        </w:tc>
      </w:tr>
      <w:tr w:rsidR="004078D6" w:rsidRPr="004078D6" w:rsidTr="004078D6">
        <w:trPr>
          <w:trHeight w:val="49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eastAsia="Times New Roman"/>
                <w:kern w:val="0"/>
                <w:sz w:val="18"/>
                <w:szCs w:val="18"/>
                <w:lang w:eastAsia="ru-RU"/>
              </w:rPr>
            </w:pPr>
            <w:r w:rsidRPr="004078D6">
              <w:rPr>
                <w:rFonts w:eastAsia="Times New Roman"/>
                <w:kern w:val="0"/>
                <w:sz w:val="18"/>
                <w:szCs w:val="18"/>
                <w:lang w:eastAsia="ru-RU"/>
              </w:rPr>
              <w:t>Закупка товаров, работ и услуг для обеспечения государственных (муниципальных)нужд</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0200002080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151,5</w:t>
            </w:r>
          </w:p>
        </w:tc>
      </w:tr>
      <w:tr w:rsidR="004078D6" w:rsidRPr="004078D6" w:rsidTr="004078D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left"/>
              <w:rPr>
                <w:rFonts w:eastAsia="Times New Roman"/>
                <w:color w:val="000000"/>
                <w:kern w:val="0"/>
                <w:sz w:val="18"/>
                <w:szCs w:val="18"/>
                <w:lang w:eastAsia="ru-RU"/>
              </w:rPr>
            </w:pPr>
            <w:r w:rsidRPr="004078D6">
              <w:rPr>
                <w:rFonts w:eastAsia="Times New Roman"/>
                <w:color w:val="000000"/>
                <w:kern w:val="0"/>
                <w:sz w:val="18"/>
                <w:szCs w:val="18"/>
                <w:lang w:eastAsia="ru-RU"/>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0200002080</w:t>
            </w:r>
          </w:p>
        </w:tc>
        <w:tc>
          <w:tcPr>
            <w:tcW w:w="1134" w:type="dxa"/>
            <w:tcBorders>
              <w:top w:val="nil"/>
              <w:left w:val="nil"/>
              <w:bottom w:val="single" w:sz="4" w:space="0" w:color="auto"/>
              <w:right w:val="single" w:sz="4" w:space="0" w:color="auto"/>
            </w:tcBorders>
            <w:shd w:val="clear" w:color="auto" w:fill="auto"/>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center"/>
              <w:rPr>
                <w:rFonts w:eastAsia="Times New Roman"/>
                <w:color w:val="000000"/>
                <w:kern w:val="0"/>
                <w:sz w:val="18"/>
                <w:szCs w:val="18"/>
                <w:lang w:eastAsia="ru-RU"/>
              </w:rPr>
            </w:pPr>
            <w:r w:rsidRPr="004078D6">
              <w:rPr>
                <w:rFonts w:eastAsia="Times New Roman"/>
                <w:color w:val="000000"/>
                <w:kern w:val="0"/>
                <w:sz w:val="18"/>
                <w:szCs w:val="18"/>
                <w:lang w:eastAsia="ru-RU"/>
              </w:rPr>
              <w:t>8,3</w:t>
            </w:r>
          </w:p>
        </w:tc>
      </w:tr>
    </w:tbl>
    <w:p w:rsidR="004078D6" w:rsidRDefault="004078D6" w:rsidP="00740C10">
      <w:pPr>
        <w:shd w:val="clear" w:color="auto" w:fill="FFFFFF"/>
        <w:ind w:firstLine="0"/>
        <w:rPr>
          <w:rFonts w:eastAsia="Times New Roman"/>
          <w:szCs w:val="24"/>
          <w:lang w:eastAsia="ru-RU"/>
        </w:rPr>
      </w:pPr>
    </w:p>
    <w:p w:rsidR="00C71B77" w:rsidRDefault="00C71B77" w:rsidP="00740C10">
      <w:pPr>
        <w:shd w:val="clear" w:color="auto" w:fill="FFFFFF"/>
        <w:ind w:firstLine="0"/>
        <w:rPr>
          <w:rFonts w:eastAsia="Times New Roman"/>
          <w:szCs w:val="24"/>
          <w:lang w:eastAsia="ru-RU"/>
        </w:rPr>
      </w:pPr>
    </w:p>
    <w:p w:rsidR="00C71B77" w:rsidRDefault="00C71B77" w:rsidP="00740C10">
      <w:pPr>
        <w:shd w:val="clear" w:color="auto" w:fill="FFFFFF"/>
        <w:ind w:firstLine="0"/>
        <w:rPr>
          <w:rFonts w:eastAsia="Times New Roman"/>
          <w:szCs w:val="24"/>
          <w:lang w:eastAsia="ru-RU"/>
        </w:rPr>
      </w:pPr>
      <w:r>
        <w:rPr>
          <w:rFonts w:eastAsia="Times New Roman"/>
          <w:szCs w:val="24"/>
          <w:lang w:eastAsia="ru-RU"/>
        </w:rPr>
        <w:t xml:space="preserve">                                                                                       Приложение 6</w:t>
      </w:r>
    </w:p>
    <w:p w:rsidR="00C71B77" w:rsidRDefault="00C71B77" w:rsidP="00740C10">
      <w:pPr>
        <w:shd w:val="clear" w:color="auto" w:fill="FFFFFF"/>
        <w:ind w:firstLine="0"/>
        <w:rPr>
          <w:rFonts w:eastAsia="Times New Roman"/>
          <w:szCs w:val="24"/>
          <w:lang w:eastAsia="ru-RU"/>
        </w:rPr>
      </w:pPr>
      <w:r>
        <w:rPr>
          <w:rFonts w:eastAsia="Times New Roman"/>
          <w:szCs w:val="24"/>
          <w:lang w:eastAsia="ru-RU"/>
        </w:rPr>
        <w:t xml:space="preserve">                                                                                       к решению Пушемской сельской Думы</w:t>
      </w:r>
    </w:p>
    <w:p w:rsidR="00C71B77" w:rsidRDefault="00C71B77" w:rsidP="00740C10">
      <w:pPr>
        <w:shd w:val="clear" w:color="auto" w:fill="FFFFFF"/>
        <w:ind w:firstLine="0"/>
        <w:rPr>
          <w:rFonts w:eastAsia="Times New Roman"/>
          <w:szCs w:val="24"/>
          <w:lang w:eastAsia="ru-RU"/>
        </w:rPr>
      </w:pPr>
      <w:r>
        <w:rPr>
          <w:rFonts w:eastAsia="Times New Roman"/>
          <w:szCs w:val="24"/>
          <w:lang w:eastAsia="ru-RU"/>
        </w:rPr>
        <w:t xml:space="preserve">                                                                                       от 16.10.2023 № 13/38</w:t>
      </w:r>
    </w:p>
    <w:p w:rsidR="004078D6" w:rsidRDefault="004078D6" w:rsidP="00740C10">
      <w:pPr>
        <w:shd w:val="clear" w:color="auto" w:fill="FFFFFF"/>
        <w:ind w:firstLine="0"/>
        <w:rPr>
          <w:rFonts w:eastAsia="Times New Roman"/>
          <w:szCs w:val="24"/>
          <w:lang w:eastAsia="ru-RU"/>
        </w:rPr>
      </w:pPr>
    </w:p>
    <w:tbl>
      <w:tblPr>
        <w:tblW w:w="11237" w:type="dxa"/>
        <w:tblInd w:w="93" w:type="dxa"/>
        <w:tblLayout w:type="fixed"/>
        <w:tblLook w:val="04A0" w:firstRow="1" w:lastRow="0" w:firstColumn="1" w:lastColumn="0" w:noHBand="0" w:noVBand="1"/>
      </w:tblPr>
      <w:tblGrid>
        <w:gridCol w:w="2992"/>
        <w:gridCol w:w="1276"/>
        <w:gridCol w:w="1276"/>
        <w:gridCol w:w="837"/>
        <w:gridCol w:w="13"/>
        <w:gridCol w:w="1559"/>
        <w:gridCol w:w="182"/>
        <w:gridCol w:w="811"/>
        <w:gridCol w:w="125"/>
        <w:gridCol w:w="955"/>
        <w:gridCol w:w="54"/>
        <w:gridCol w:w="182"/>
        <w:gridCol w:w="54"/>
        <w:gridCol w:w="182"/>
        <w:gridCol w:w="92"/>
        <w:gridCol w:w="144"/>
        <w:gridCol w:w="236"/>
        <w:gridCol w:w="267"/>
      </w:tblGrid>
      <w:tr w:rsidR="004078D6" w:rsidRPr="004078D6" w:rsidTr="00C71B77">
        <w:trPr>
          <w:trHeight w:val="300"/>
        </w:trPr>
        <w:tc>
          <w:tcPr>
            <w:tcW w:w="6381" w:type="dxa"/>
            <w:gridSpan w:val="4"/>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754"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9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955"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67" w:type="dxa"/>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trHeight w:val="300"/>
        </w:trPr>
        <w:tc>
          <w:tcPr>
            <w:tcW w:w="6381" w:type="dxa"/>
            <w:gridSpan w:val="4"/>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754"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9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955"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eastAsia="Times New Roman"/>
                <w:color w:val="000000"/>
                <w:kern w:val="0"/>
                <w:sz w:val="20"/>
                <w:lang w:eastAsia="ru-RU"/>
              </w:rPr>
            </w:pPr>
          </w:p>
        </w:tc>
        <w:tc>
          <w:tcPr>
            <w:tcW w:w="236" w:type="dxa"/>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67" w:type="dxa"/>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10"/>
        </w:trPr>
        <w:tc>
          <w:tcPr>
            <w:tcW w:w="10080" w:type="dxa"/>
            <w:gridSpan w:val="11"/>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ВЕДОМСТВЕННАЯ СТРУКТУРА</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465"/>
        </w:trPr>
        <w:tc>
          <w:tcPr>
            <w:tcW w:w="10080" w:type="dxa"/>
            <w:gridSpan w:val="11"/>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center"/>
              <w:rPr>
                <w:rFonts w:eastAsia="Times New Roman"/>
                <w:b/>
                <w:bCs/>
                <w:kern w:val="0"/>
                <w:sz w:val="28"/>
                <w:szCs w:val="28"/>
                <w:lang w:eastAsia="ru-RU"/>
              </w:rPr>
            </w:pPr>
            <w:r w:rsidRPr="004078D6">
              <w:rPr>
                <w:rFonts w:eastAsia="Times New Roman"/>
                <w:b/>
                <w:bCs/>
                <w:kern w:val="0"/>
                <w:sz w:val="28"/>
                <w:szCs w:val="28"/>
                <w:lang w:eastAsia="ru-RU"/>
              </w:rPr>
              <w:t>расходов бюджета поселения на 2023 год</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i/>
                <w:iCs/>
                <w:kern w:val="0"/>
                <w:sz w:val="20"/>
                <w:lang w:eastAsia="ru-RU"/>
              </w:rPr>
            </w:pPr>
          </w:p>
        </w:tc>
        <w:tc>
          <w:tcPr>
            <w:tcW w:w="1276"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276"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850" w:type="dxa"/>
            <w:gridSpan w:val="2"/>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559"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993" w:type="dxa"/>
            <w:gridSpan w:val="2"/>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134" w:type="dxa"/>
            <w:gridSpan w:val="3"/>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i/>
                <w:iCs/>
                <w:kern w:val="0"/>
                <w:sz w:val="20"/>
                <w:lang w:eastAsia="ru-RU"/>
              </w:rPr>
            </w:pP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i/>
                <w:iCs/>
                <w:kern w:val="0"/>
                <w:sz w:val="20"/>
                <w:lang w:eastAsia="ru-RU"/>
              </w:rPr>
            </w:pPr>
          </w:p>
        </w:tc>
        <w:tc>
          <w:tcPr>
            <w:tcW w:w="1276"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276"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850" w:type="dxa"/>
            <w:gridSpan w:val="2"/>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559" w:type="dxa"/>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993" w:type="dxa"/>
            <w:gridSpan w:val="2"/>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i/>
                <w:iCs/>
                <w:kern w:val="0"/>
                <w:sz w:val="20"/>
                <w:lang w:eastAsia="ru-RU"/>
              </w:rPr>
            </w:pPr>
          </w:p>
        </w:tc>
        <w:tc>
          <w:tcPr>
            <w:tcW w:w="1134" w:type="dxa"/>
            <w:gridSpan w:val="3"/>
            <w:tcBorders>
              <w:top w:val="nil"/>
              <w:left w:val="nil"/>
              <w:bottom w:val="nil"/>
              <w:right w:val="nil"/>
            </w:tcBorders>
            <w:shd w:val="clear" w:color="auto" w:fill="auto"/>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i/>
                <w:iCs/>
                <w:kern w:val="0"/>
                <w:sz w:val="20"/>
                <w:lang w:eastAsia="ru-RU"/>
              </w:rPr>
            </w:pP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2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Распорядитель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proofErr w:type="spellStart"/>
            <w:r w:rsidRPr="004078D6">
              <w:rPr>
                <w:rFonts w:ascii="Arial CYR" w:eastAsia="Times New Roman" w:hAnsi="Arial CYR" w:cs="Arial CYR"/>
                <w:b/>
                <w:bCs/>
                <w:kern w:val="0"/>
                <w:sz w:val="20"/>
                <w:lang w:eastAsia="ru-RU"/>
              </w:rPr>
              <w:t>Рз</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proofErr w:type="spellStart"/>
            <w:r w:rsidRPr="004078D6">
              <w:rPr>
                <w:rFonts w:ascii="Arial CYR" w:eastAsia="Times New Roman" w:hAnsi="Arial CYR" w:cs="Arial CYR"/>
                <w:b/>
                <w:bCs/>
                <w:kern w:val="0"/>
                <w:sz w:val="20"/>
                <w:lang w:eastAsia="ru-RU"/>
              </w:rPr>
              <w:t>ПРз</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right="1105"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ЦСР</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right="872"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ВР</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Сумма всего на 2023 год (тыс. рублей)</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proofErr w:type="spellStart"/>
            <w:r w:rsidRPr="004078D6">
              <w:rPr>
                <w:rFonts w:ascii="Arial CYR" w:eastAsia="Times New Roman" w:hAnsi="Arial CYR" w:cs="Arial CYR"/>
                <w:b/>
                <w:bCs/>
                <w:kern w:val="0"/>
                <w:sz w:val="20"/>
                <w:lang w:eastAsia="ru-RU"/>
              </w:rPr>
              <w:t>Пушемское</w:t>
            </w:r>
            <w:proofErr w:type="spellEnd"/>
            <w:r w:rsidRPr="004078D6">
              <w:rPr>
                <w:rFonts w:ascii="Arial CYR" w:eastAsia="Times New Roman" w:hAnsi="Arial CYR" w:cs="Arial CYR"/>
                <w:b/>
                <w:bCs/>
                <w:kern w:val="0"/>
                <w:sz w:val="20"/>
                <w:lang w:eastAsia="ru-RU"/>
              </w:rPr>
              <w:t xml:space="preserve"> сельское </w:t>
            </w:r>
            <w:r w:rsidRPr="004078D6">
              <w:rPr>
                <w:rFonts w:ascii="Arial CYR" w:eastAsia="Times New Roman" w:hAnsi="Arial CYR" w:cs="Arial CYR"/>
                <w:b/>
                <w:bCs/>
                <w:kern w:val="0"/>
                <w:sz w:val="20"/>
                <w:lang w:eastAsia="ru-RU"/>
              </w:rPr>
              <w:lastRenderedPageBreak/>
              <w:t>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lastRenderedPageBreak/>
              <w:t>000</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5220,5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lastRenderedPageBreak/>
              <w:t>Администрация Пушемского сельского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5220,5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2012,0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291,7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291,7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0100001000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291,7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0100001010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291,7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0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0100001010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291,7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91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943,1</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943,1</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0100001000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943,1</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Органы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0100001030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943,1</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0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0100001030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683</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 xml:space="preserve">Закупка товаров, работ и услуг для обеспечения </w:t>
            </w:r>
            <w:r w:rsidRPr="004078D6">
              <w:rPr>
                <w:rFonts w:ascii="Arial CYR" w:eastAsia="Times New Roman" w:hAnsi="Arial CYR" w:cs="Arial CYR"/>
                <w:kern w:val="0"/>
                <w:sz w:val="20"/>
                <w:lang w:eastAsia="ru-RU"/>
              </w:rPr>
              <w:lastRenderedPageBreak/>
              <w:t>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lastRenderedPageBreak/>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0100001030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248,0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0100001030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12,1</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767,2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767,2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0100002000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705,2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Учреждения, осуществляющие обеспечение исполнения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0100002010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705,2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06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0100002010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423,2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0100002010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282,0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0100006000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62,0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0100006000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32,0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0100006000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62,0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129,8</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129,8</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129,8</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15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0100051180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129,8</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06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0100051180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117,2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0100051180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12,6</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09</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09</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7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09</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0100003000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7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Содержание и ремонт автомобильных дорог</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09</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0100003030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49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09</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0100003030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424,5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1441,2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190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190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4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190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Организация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190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190</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1251,2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 xml:space="preserve">Муниципальная программа Пушемского сельского 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1251,2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9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lastRenderedPageBreak/>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144,3</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9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Уличное освещение</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0100003150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129,3</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0100003150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129,3</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45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Мероприятия по благоустройству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0100003170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0100003170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85"/>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Инвестиционные программы и проекты развития общественной инфраструктуры муниципальных образований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0100015170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844,9</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7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0100015170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844,9</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645"/>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proofErr w:type="spellStart"/>
            <w:r w:rsidRPr="004078D6">
              <w:rPr>
                <w:rFonts w:ascii="Arial CYR" w:eastAsia="Times New Roman" w:hAnsi="Arial CYR" w:cs="Arial CYR"/>
                <w:kern w:val="0"/>
                <w:sz w:val="20"/>
                <w:lang w:eastAsia="ru-RU"/>
              </w:rPr>
              <w:t>Софинансирование</w:t>
            </w:r>
            <w:proofErr w:type="spellEnd"/>
            <w:r w:rsidRPr="004078D6">
              <w:rPr>
                <w:rFonts w:ascii="Arial CYR" w:eastAsia="Times New Roman" w:hAnsi="Arial CYR" w:cs="Arial CYR"/>
                <w:kern w:val="0"/>
                <w:sz w:val="20"/>
                <w:lang w:eastAsia="ru-RU"/>
              </w:rPr>
              <w:t xml:space="preserve"> программ и проектов развития общественной инфраструктуры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01000S5170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262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7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03</w:t>
            </w:r>
          </w:p>
        </w:tc>
        <w:tc>
          <w:tcPr>
            <w:tcW w:w="1559" w:type="dxa"/>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01000S5170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262</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1067,5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1067,5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61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"Развитие культуры в </w:t>
            </w:r>
            <w:proofErr w:type="spellStart"/>
            <w:r w:rsidRPr="004078D6">
              <w:rPr>
                <w:rFonts w:ascii="Arial CYR" w:eastAsia="Times New Roman" w:hAnsi="Arial CYR" w:cs="Arial CYR"/>
                <w:b/>
                <w:bCs/>
                <w:kern w:val="0"/>
                <w:sz w:val="20"/>
                <w:lang w:eastAsia="ru-RU"/>
              </w:rPr>
              <w:t>Пушемском</w:t>
            </w:r>
            <w:proofErr w:type="spellEnd"/>
            <w:r w:rsidRPr="004078D6">
              <w:rPr>
                <w:rFonts w:ascii="Arial CYR" w:eastAsia="Times New Roman" w:hAnsi="Arial CYR" w:cs="Arial CYR"/>
                <w:b/>
                <w:bCs/>
                <w:kern w:val="0"/>
                <w:sz w:val="20"/>
                <w:lang w:eastAsia="ru-RU"/>
              </w:rPr>
              <w:t xml:space="preserve"> сельском поселении"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1067,5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Дома культуры, сельские клубы</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0200002080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1067,5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106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0200002080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907,7</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Закупка товаров, работ и услуг для обеспечения государственных (муниципальных)нужд</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0200002080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151,5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0200002080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8,3</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 xml:space="preserve">Муниципальная программа Пушемского сельского </w:t>
            </w:r>
            <w:r w:rsidRPr="004078D6">
              <w:rPr>
                <w:rFonts w:ascii="Arial CYR" w:eastAsia="Times New Roman" w:hAnsi="Arial CYR" w:cs="Arial CYR"/>
                <w:b/>
                <w:bCs/>
                <w:kern w:val="0"/>
                <w:sz w:val="20"/>
                <w:lang w:eastAsia="ru-RU"/>
              </w:rPr>
              <w:lastRenderedPageBreak/>
              <w:t xml:space="preserve">поселения "Развитие муниципального управления"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lastRenderedPageBreak/>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0100000000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b/>
                <w:bCs/>
                <w:kern w:val="0"/>
                <w:sz w:val="20"/>
                <w:lang w:eastAsia="ru-RU"/>
              </w:rPr>
            </w:pPr>
            <w:r w:rsidRPr="004078D6">
              <w:rPr>
                <w:rFonts w:ascii="Arial CYR" w:eastAsia="Times New Roman" w:hAnsi="Arial CYR" w:cs="Arial CYR"/>
                <w:b/>
                <w:bCs/>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lastRenderedPageBreak/>
              <w:t>Доплата к пенсии</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0100007000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4078D6" w:rsidRPr="004078D6" w:rsidRDefault="004078D6" w:rsidP="004078D6">
            <w:pPr>
              <w:widowControl/>
              <w:suppressAutoHyphens w:val="0"/>
              <w:autoSpaceDN/>
              <w:ind w:firstLine="0"/>
              <w:jc w:val="lef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Ежемесячная доплата к страховой пенсии лицам замещавшим муниципальную должность</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0100007010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left"/>
              <w:rPr>
                <w:rFonts w:ascii="Arial" w:eastAsia="Times New Roman" w:hAnsi="Arial" w:cs="Arial"/>
                <w:color w:val="000000"/>
                <w:kern w:val="0"/>
                <w:sz w:val="20"/>
                <w:lang w:eastAsia="ru-RU"/>
              </w:rPr>
            </w:pPr>
            <w:r w:rsidRPr="004078D6">
              <w:rPr>
                <w:rFonts w:ascii="Arial" w:eastAsia="Times New Roman" w:hAnsi="Arial" w:cs="Arial"/>
                <w:color w:val="000000"/>
                <w:kern w:val="0"/>
                <w:sz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987</w:t>
            </w:r>
          </w:p>
        </w:tc>
        <w:tc>
          <w:tcPr>
            <w:tcW w:w="1276" w:type="dxa"/>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0100007010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center"/>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300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078D6" w:rsidRPr="004078D6" w:rsidRDefault="004078D6" w:rsidP="004078D6">
            <w:pPr>
              <w:widowControl/>
              <w:suppressAutoHyphens w:val="0"/>
              <w:autoSpaceDN/>
              <w:ind w:firstLine="0"/>
              <w:jc w:val="right"/>
              <w:rPr>
                <w:rFonts w:ascii="Arial CYR" w:eastAsia="Times New Roman" w:hAnsi="Arial CYR" w:cs="Arial CYR"/>
                <w:kern w:val="0"/>
                <w:sz w:val="20"/>
                <w:lang w:eastAsia="ru-RU"/>
              </w:rPr>
            </w:pPr>
            <w:r w:rsidRPr="004078D6">
              <w:rPr>
                <w:rFonts w:ascii="Arial CYR" w:eastAsia="Times New Roman" w:hAnsi="Arial CYR" w:cs="Arial CYR"/>
                <w:kern w:val="0"/>
                <w:sz w:val="20"/>
                <w:lang w:eastAsia="ru-RU"/>
              </w:rPr>
              <w:t>145,5</w:t>
            </w: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r w:rsidR="004078D6" w:rsidRPr="004078D6" w:rsidTr="00C71B77">
        <w:trPr>
          <w:gridAfter w:val="3"/>
          <w:wAfter w:w="647" w:type="dxa"/>
          <w:trHeight w:val="300"/>
        </w:trPr>
        <w:tc>
          <w:tcPr>
            <w:tcW w:w="2992"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27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276"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850"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559" w:type="dxa"/>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993" w:type="dxa"/>
            <w:gridSpan w:val="2"/>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1134" w:type="dxa"/>
            <w:gridSpan w:val="3"/>
            <w:tcBorders>
              <w:top w:val="nil"/>
              <w:left w:val="nil"/>
              <w:bottom w:val="nil"/>
              <w:right w:val="nil"/>
            </w:tcBorders>
            <w:shd w:val="clear" w:color="auto" w:fill="auto"/>
            <w:noWrap/>
            <w:vAlign w:val="bottom"/>
            <w:hideMark/>
          </w:tcPr>
          <w:p w:rsidR="004078D6" w:rsidRPr="004078D6" w:rsidRDefault="004078D6" w:rsidP="004078D6">
            <w:pPr>
              <w:widowControl/>
              <w:suppressAutoHyphens w:val="0"/>
              <w:autoSpaceDN/>
              <w:ind w:firstLine="0"/>
              <w:jc w:val="left"/>
              <w:rPr>
                <w:rFonts w:ascii="Calibri" w:eastAsia="Times New Roman" w:hAnsi="Calibri"/>
                <w:color w:val="000000"/>
                <w:kern w:val="0"/>
                <w:sz w:val="22"/>
                <w:szCs w:val="22"/>
                <w:lang w:eastAsia="ru-RU"/>
              </w:rPr>
            </w:pPr>
          </w:p>
        </w:tc>
        <w:tc>
          <w:tcPr>
            <w:tcW w:w="236"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c>
          <w:tcPr>
            <w:tcW w:w="274" w:type="dxa"/>
            <w:gridSpan w:val="2"/>
            <w:vAlign w:val="center"/>
            <w:hideMark/>
          </w:tcPr>
          <w:p w:rsidR="004078D6" w:rsidRPr="004078D6" w:rsidRDefault="004078D6" w:rsidP="004078D6">
            <w:pPr>
              <w:widowControl/>
              <w:suppressAutoHyphens w:val="0"/>
              <w:autoSpaceDN/>
              <w:ind w:firstLine="0"/>
              <w:jc w:val="left"/>
              <w:rPr>
                <w:rFonts w:eastAsia="Times New Roman"/>
                <w:kern w:val="0"/>
                <w:sz w:val="20"/>
                <w:lang w:eastAsia="ru-RU"/>
              </w:rPr>
            </w:pPr>
          </w:p>
        </w:tc>
      </w:tr>
    </w:tbl>
    <w:p w:rsidR="004078D6" w:rsidRDefault="004078D6" w:rsidP="00740C10">
      <w:pPr>
        <w:shd w:val="clear" w:color="auto" w:fill="FFFFFF"/>
        <w:ind w:firstLine="0"/>
        <w:rPr>
          <w:rFonts w:eastAsia="Times New Roman"/>
          <w:szCs w:val="24"/>
          <w:lang w:eastAsia="ru-RU"/>
        </w:rPr>
      </w:pPr>
    </w:p>
    <w:tbl>
      <w:tblPr>
        <w:tblW w:w="10140" w:type="dxa"/>
        <w:tblInd w:w="93" w:type="dxa"/>
        <w:tblLayout w:type="fixed"/>
        <w:tblLook w:val="04A0" w:firstRow="1" w:lastRow="0" w:firstColumn="1" w:lastColumn="0" w:noHBand="0" w:noVBand="1"/>
      </w:tblPr>
      <w:tblGrid>
        <w:gridCol w:w="4500"/>
        <w:gridCol w:w="3700"/>
        <w:gridCol w:w="1738"/>
        <w:gridCol w:w="202"/>
      </w:tblGrid>
      <w:tr w:rsidR="00C71B77" w:rsidRPr="004078D6" w:rsidTr="00C71B77">
        <w:trPr>
          <w:gridAfter w:val="1"/>
          <w:wAfter w:w="202" w:type="dxa"/>
          <w:trHeight w:val="300"/>
        </w:trPr>
        <w:tc>
          <w:tcPr>
            <w:tcW w:w="9938" w:type="dxa"/>
            <w:gridSpan w:val="3"/>
            <w:tcBorders>
              <w:top w:val="nil"/>
              <w:left w:val="nil"/>
              <w:bottom w:val="nil"/>
              <w:right w:val="nil"/>
            </w:tcBorders>
            <w:shd w:val="clear" w:color="auto" w:fill="auto"/>
            <w:noWrap/>
            <w:vAlign w:val="bottom"/>
            <w:hideMark/>
          </w:tcPr>
          <w:p w:rsidR="00C71B77" w:rsidRPr="004078D6" w:rsidRDefault="00C71B77" w:rsidP="00512126">
            <w:pPr>
              <w:widowControl/>
              <w:suppressAutoHyphens w:val="0"/>
              <w:autoSpaceDN/>
              <w:spacing w:after="200" w:line="276" w:lineRule="auto"/>
              <w:ind w:firstLine="0"/>
              <w:jc w:val="left"/>
              <w:rPr>
                <w:rFonts w:ascii="Calibri" w:eastAsia="Times New Roman" w:hAnsi="Calibri"/>
                <w:color w:val="000000"/>
                <w:kern w:val="0"/>
                <w:sz w:val="22"/>
                <w:szCs w:val="22"/>
                <w:lang w:eastAsia="ru-RU"/>
              </w:rPr>
            </w:pPr>
          </w:p>
        </w:tc>
      </w:tr>
      <w:tr w:rsidR="00C71B77" w:rsidRPr="004078D6" w:rsidTr="00C71B77">
        <w:trPr>
          <w:gridAfter w:val="1"/>
          <w:wAfter w:w="202" w:type="dxa"/>
          <w:trHeight w:val="300"/>
        </w:trPr>
        <w:tc>
          <w:tcPr>
            <w:tcW w:w="9938" w:type="dxa"/>
            <w:gridSpan w:val="3"/>
            <w:tcBorders>
              <w:top w:val="nil"/>
              <w:left w:val="nil"/>
              <w:bottom w:val="nil"/>
              <w:right w:val="nil"/>
            </w:tcBorders>
            <w:shd w:val="clear" w:color="auto" w:fill="auto"/>
            <w:noWrap/>
            <w:vAlign w:val="bottom"/>
            <w:hideMark/>
          </w:tcPr>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Приложение 7</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к решению Пушемской сельской Думы</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от 16.10.2023 № 13/38</w:t>
            </w:r>
          </w:p>
          <w:p w:rsidR="00C71B77" w:rsidRPr="004078D6" w:rsidRDefault="00C71B77" w:rsidP="00512126">
            <w:pPr>
              <w:widowControl/>
              <w:suppressAutoHyphens w:val="0"/>
              <w:autoSpaceDN/>
              <w:ind w:firstLine="0"/>
              <w:jc w:val="left"/>
              <w:rPr>
                <w:rFonts w:ascii="Calibri" w:eastAsia="Times New Roman" w:hAnsi="Calibri"/>
                <w:color w:val="000000"/>
                <w:kern w:val="0"/>
                <w:sz w:val="22"/>
                <w:szCs w:val="22"/>
                <w:lang w:eastAsia="ru-RU"/>
              </w:rPr>
            </w:pPr>
          </w:p>
        </w:tc>
      </w:tr>
      <w:tr w:rsidR="00C71B77" w:rsidRPr="004078D6" w:rsidTr="00C71B77">
        <w:trPr>
          <w:gridAfter w:val="1"/>
          <w:wAfter w:w="202" w:type="dxa"/>
          <w:trHeight w:val="300"/>
        </w:trPr>
        <w:tc>
          <w:tcPr>
            <w:tcW w:w="9938" w:type="dxa"/>
            <w:gridSpan w:val="3"/>
            <w:tcBorders>
              <w:top w:val="nil"/>
              <w:left w:val="nil"/>
              <w:bottom w:val="nil"/>
              <w:right w:val="nil"/>
            </w:tcBorders>
            <w:shd w:val="clear" w:color="auto" w:fill="auto"/>
            <w:noWrap/>
            <w:vAlign w:val="bottom"/>
            <w:hideMark/>
          </w:tcPr>
          <w:p w:rsidR="00C71B77" w:rsidRPr="004078D6" w:rsidRDefault="00C71B77" w:rsidP="00512126">
            <w:pPr>
              <w:widowControl/>
              <w:suppressAutoHyphens w:val="0"/>
              <w:autoSpaceDN/>
              <w:ind w:firstLine="0"/>
              <w:jc w:val="left"/>
              <w:rPr>
                <w:rFonts w:ascii="Calibri" w:eastAsia="Times New Roman" w:hAnsi="Calibri"/>
                <w:color w:val="000000"/>
                <w:kern w:val="0"/>
                <w:sz w:val="22"/>
                <w:szCs w:val="22"/>
                <w:lang w:eastAsia="ru-RU"/>
              </w:rPr>
            </w:pPr>
          </w:p>
        </w:tc>
      </w:tr>
      <w:tr w:rsidR="00C71B77" w:rsidRPr="00C71B77" w:rsidTr="00C71B77">
        <w:trPr>
          <w:trHeight w:val="375"/>
        </w:trPr>
        <w:tc>
          <w:tcPr>
            <w:tcW w:w="4500" w:type="dxa"/>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left"/>
              <w:rPr>
                <w:rFonts w:eastAsia="Times New Roman"/>
                <w:kern w:val="0"/>
                <w:sz w:val="28"/>
                <w:szCs w:val="28"/>
                <w:lang w:eastAsia="ru-RU"/>
              </w:rPr>
            </w:pPr>
          </w:p>
        </w:tc>
        <w:tc>
          <w:tcPr>
            <w:tcW w:w="3700" w:type="dxa"/>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left"/>
              <w:rPr>
                <w:rFonts w:eastAsia="Times New Roman"/>
                <w:kern w:val="0"/>
                <w:sz w:val="28"/>
                <w:szCs w:val="28"/>
                <w:lang w:eastAsia="ru-RU"/>
              </w:rPr>
            </w:pPr>
          </w:p>
        </w:tc>
        <w:tc>
          <w:tcPr>
            <w:tcW w:w="1940" w:type="dxa"/>
            <w:gridSpan w:val="2"/>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p>
        </w:tc>
      </w:tr>
      <w:tr w:rsidR="00C71B77" w:rsidRPr="00C71B77" w:rsidTr="00C71B77">
        <w:trPr>
          <w:trHeight w:val="375"/>
        </w:trPr>
        <w:tc>
          <w:tcPr>
            <w:tcW w:w="10140" w:type="dxa"/>
            <w:gridSpan w:val="4"/>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ИСТОЧНИКИ</w:t>
            </w:r>
          </w:p>
        </w:tc>
      </w:tr>
      <w:tr w:rsidR="00C71B77" w:rsidRPr="00C71B77" w:rsidTr="00C71B77">
        <w:trPr>
          <w:trHeight w:val="375"/>
        </w:trPr>
        <w:tc>
          <w:tcPr>
            <w:tcW w:w="10140" w:type="dxa"/>
            <w:gridSpan w:val="4"/>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center"/>
              <w:rPr>
                <w:rFonts w:eastAsia="Times New Roman"/>
                <w:kern w:val="0"/>
                <w:sz w:val="28"/>
                <w:szCs w:val="28"/>
                <w:lang w:eastAsia="ru-RU"/>
              </w:rPr>
            </w:pPr>
            <w:r w:rsidRPr="00C71B77">
              <w:rPr>
                <w:rFonts w:eastAsia="Times New Roman"/>
                <w:kern w:val="0"/>
                <w:sz w:val="28"/>
                <w:szCs w:val="28"/>
                <w:lang w:eastAsia="ru-RU"/>
              </w:rPr>
              <w:t xml:space="preserve">финансирования дефицита  бюджета </w:t>
            </w:r>
            <w:r w:rsidRPr="00C71B77">
              <w:rPr>
                <w:rFonts w:eastAsia="Times New Roman"/>
                <w:color w:val="FF00FF"/>
                <w:kern w:val="0"/>
                <w:sz w:val="28"/>
                <w:szCs w:val="28"/>
                <w:lang w:eastAsia="ru-RU"/>
              </w:rPr>
              <w:t xml:space="preserve"> </w:t>
            </w:r>
            <w:r w:rsidRPr="00C71B77">
              <w:rPr>
                <w:rFonts w:eastAsia="Times New Roman"/>
                <w:kern w:val="0"/>
                <w:sz w:val="28"/>
                <w:szCs w:val="28"/>
                <w:lang w:eastAsia="ru-RU"/>
              </w:rPr>
              <w:t>Пушемского сельского поселения на 2023 год</w:t>
            </w:r>
          </w:p>
        </w:tc>
      </w:tr>
      <w:tr w:rsidR="00C71B77" w:rsidRPr="00C71B77" w:rsidTr="00C71B77">
        <w:trPr>
          <w:trHeight w:val="495"/>
        </w:trPr>
        <w:tc>
          <w:tcPr>
            <w:tcW w:w="4500" w:type="dxa"/>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left"/>
              <w:rPr>
                <w:rFonts w:eastAsia="Times New Roman"/>
                <w:kern w:val="0"/>
                <w:sz w:val="28"/>
                <w:szCs w:val="28"/>
                <w:lang w:eastAsia="ru-RU"/>
              </w:rPr>
            </w:pPr>
          </w:p>
        </w:tc>
        <w:tc>
          <w:tcPr>
            <w:tcW w:w="3700" w:type="dxa"/>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center"/>
              <w:rPr>
                <w:rFonts w:eastAsia="Times New Roman"/>
                <w:kern w:val="0"/>
                <w:sz w:val="28"/>
                <w:szCs w:val="28"/>
                <w:lang w:eastAsia="ru-RU"/>
              </w:rPr>
            </w:pPr>
          </w:p>
        </w:tc>
        <w:tc>
          <w:tcPr>
            <w:tcW w:w="1940" w:type="dxa"/>
            <w:gridSpan w:val="2"/>
            <w:tcBorders>
              <w:top w:val="nil"/>
              <w:left w:val="nil"/>
              <w:bottom w:val="nil"/>
              <w:right w:val="nil"/>
            </w:tcBorders>
            <w:shd w:val="clear" w:color="auto" w:fill="auto"/>
            <w:noWrap/>
            <w:vAlign w:val="bottom"/>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p>
        </w:tc>
      </w:tr>
      <w:tr w:rsidR="00C71B77" w:rsidRPr="00C71B77" w:rsidTr="00C71B77">
        <w:trPr>
          <w:trHeight w:val="1020"/>
        </w:trPr>
        <w:tc>
          <w:tcPr>
            <w:tcW w:w="4500" w:type="dxa"/>
            <w:tcBorders>
              <w:top w:val="single" w:sz="4" w:space="0" w:color="auto"/>
              <w:left w:val="single" w:sz="4" w:space="0" w:color="auto"/>
              <w:bottom w:val="nil"/>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kern w:val="0"/>
                <w:szCs w:val="24"/>
                <w:lang w:eastAsia="ru-RU"/>
              </w:rPr>
            </w:pPr>
            <w:r w:rsidRPr="00C71B77">
              <w:rPr>
                <w:rFonts w:eastAsia="Times New Roman"/>
                <w:kern w:val="0"/>
                <w:szCs w:val="24"/>
                <w:lang w:eastAsia="ru-RU"/>
              </w:rPr>
              <w:t>Наименование показателя</w:t>
            </w:r>
          </w:p>
        </w:tc>
        <w:tc>
          <w:tcPr>
            <w:tcW w:w="3700" w:type="dxa"/>
            <w:tcBorders>
              <w:top w:val="single" w:sz="4" w:space="0" w:color="auto"/>
              <w:left w:val="nil"/>
              <w:bottom w:val="nil"/>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kern w:val="0"/>
                <w:szCs w:val="24"/>
                <w:lang w:eastAsia="ru-RU"/>
              </w:rPr>
            </w:pPr>
            <w:r w:rsidRPr="00C71B77">
              <w:rPr>
                <w:rFonts w:eastAsia="Times New Roman"/>
                <w:kern w:val="0"/>
                <w:szCs w:val="24"/>
                <w:lang w:eastAsia="ru-RU"/>
              </w:rPr>
              <w:t>Код бюджетной классификации</w:t>
            </w:r>
          </w:p>
        </w:tc>
        <w:tc>
          <w:tcPr>
            <w:tcW w:w="1940" w:type="dxa"/>
            <w:gridSpan w:val="2"/>
            <w:tcBorders>
              <w:top w:val="single" w:sz="4" w:space="0" w:color="auto"/>
              <w:left w:val="nil"/>
              <w:bottom w:val="nil"/>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Cs w:val="24"/>
                <w:lang w:eastAsia="ru-RU"/>
              </w:rPr>
            </w:pPr>
            <w:r w:rsidRPr="00C71B77">
              <w:rPr>
                <w:rFonts w:eastAsia="Times New Roman"/>
                <w:color w:val="000000"/>
                <w:kern w:val="0"/>
                <w:szCs w:val="24"/>
                <w:lang w:eastAsia="ru-RU"/>
              </w:rPr>
              <w:t xml:space="preserve">сумма всего на 2023 год </w:t>
            </w:r>
            <w:proofErr w:type="spellStart"/>
            <w:r w:rsidRPr="00C71B77">
              <w:rPr>
                <w:rFonts w:eastAsia="Times New Roman"/>
                <w:color w:val="000000"/>
                <w:kern w:val="0"/>
                <w:szCs w:val="24"/>
                <w:lang w:eastAsia="ru-RU"/>
              </w:rPr>
              <w:t>тыс.рублей</w:t>
            </w:r>
            <w:proofErr w:type="spellEnd"/>
          </w:p>
        </w:tc>
      </w:tr>
      <w:tr w:rsidR="00C71B77" w:rsidRPr="00C71B77" w:rsidTr="00C71B77">
        <w:trPr>
          <w:trHeight w:val="1140"/>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ИСТОЧНИКИ ВНУТРЕННЕГО ФИНАНСИРОВАНИЯ ДЕФИЦИТОВ БЮДЖЕТОВ</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000 01 00 00 00 00 0000 000</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color w:val="000000"/>
                <w:kern w:val="0"/>
                <w:sz w:val="28"/>
                <w:szCs w:val="28"/>
                <w:lang w:eastAsia="ru-RU"/>
              </w:rPr>
            </w:pPr>
            <w:r w:rsidRPr="00C71B77">
              <w:rPr>
                <w:rFonts w:eastAsia="Times New Roman"/>
                <w:b/>
                <w:bCs/>
                <w:color w:val="000000"/>
                <w:kern w:val="0"/>
                <w:sz w:val="28"/>
                <w:szCs w:val="28"/>
                <w:lang w:eastAsia="ru-RU"/>
              </w:rPr>
              <w:t>357,2</w:t>
            </w:r>
          </w:p>
        </w:tc>
      </w:tr>
      <w:tr w:rsidR="00C71B77" w:rsidRPr="00C71B77" w:rsidTr="00C71B77">
        <w:trPr>
          <w:trHeight w:val="795"/>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Изменение остатков средств на счетах по учету средств бюджета</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000 01 05 00 00 00 0000 000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color w:val="000000"/>
                <w:kern w:val="0"/>
                <w:sz w:val="28"/>
                <w:szCs w:val="28"/>
                <w:lang w:eastAsia="ru-RU"/>
              </w:rPr>
            </w:pPr>
            <w:r w:rsidRPr="00C71B77">
              <w:rPr>
                <w:rFonts w:eastAsia="Times New Roman"/>
                <w:b/>
                <w:bCs/>
                <w:color w:val="000000"/>
                <w:kern w:val="0"/>
                <w:sz w:val="28"/>
                <w:szCs w:val="28"/>
                <w:lang w:eastAsia="ru-RU"/>
              </w:rPr>
              <w:t>357,2</w:t>
            </w:r>
          </w:p>
        </w:tc>
      </w:tr>
      <w:tr w:rsidR="00C71B77" w:rsidRPr="00C71B77" w:rsidTr="00C71B77">
        <w:trPr>
          <w:trHeight w:val="765"/>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Увеличение остатков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000 01 05 00 00 00 0000 500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4 863,3</w:t>
            </w:r>
          </w:p>
        </w:tc>
      </w:tr>
      <w:tr w:rsidR="00C71B77" w:rsidRPr="00C71B77" w:rsidTr="00C71B77">
        <w:trPr>
          <w:trHeight w:val="795"/>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Увеличение прочих остатков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000 01 05 02 00 00 0000 500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4 863,3</w:t>
            </w:r>
          </w:p>
        </w:tc>
      </w:tr>
      <w:tr w:rsidR="00C71B77" w:rsidRPr="00C71B77" w:rsidTr="00C71B77">
        <w:trPr>
          <w:trHeight w:val="810"/>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Увеличение прочих остатков денежных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000 01 05 02 01 00 0000 510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4 863,3</w:t>
            </w:r>
          </w:p>
        </w:tc>
      </w:tr>
      <w:tr w:rsidR="00C71B77" w:rsidRPr="00C71B77" w:rsidTr="00C71B77">
        <w:trPr>
          <w:trHeight w:val="1155"/>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kern w:val="0"/>
                <w:sz w:val="28"/>
                <w:szCs w:val="28"/>
                <w:lang w:eastAsia="ru-RU"/>
              </w:rPr>
            </w:pPr>
            <w:r w:rsidRPr="00C71B77">
              <w:rPr>
                <w:rFonts w:eastAsia="Times New Roman"/>
                <w:kern w:val="0"/>
                <w:sz w:val="28"/>
                <w:szCs w:val="28"/>
                <w:lang w:eastAsia="ru-RU"/>
              </w:rPr>
              <w:t>Увеличение прочих остатков денежных средств бюджета сельского поселения</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kern w:val="0"/>
                <w:sz w:val="28"/>
                <w:szCs w:val="28"/>
                <w:lang w:eastAsia="ru-RU"/>
              </w:rPr>
            </w:pPr>
            <w:r w:rsidRPr="00C71B77">
              <w:rPr>
                <w:rFonts w:eastAsia="Times New Roman"/>
                <w:kern w:val="0"/>
                <w:sz w:val="28"/>
                <w:szCs w:val="28"/>
                <w:lang w:eastAsia="ru-RU"/>
              </w:rPr>
              <w:t>987 01 05 02 01 10 0000 510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4 863,3</w:t>
            </w:r>
          </w:p>
        </w:tc>
      </w:tr>
      <w:tr w:rsidR="00C71B77" w:rsidRPr="00C71B77" w:rsidTr="00C71B77">
        <w:trPr>
          <w:trHeight w:val="795"/>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Уменьшение остатков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000 01 05 00 00 00 0000 600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5 220,5</w:t>
            </w:r>
          </w:p>
        </w:tc>
      </w:tr>
      <w:tr w:rsidR="00C71B77" w:rsidRPr="00C71B77" w:rsidTr="00C71B77">
        <w:trPr>
          <w:trHeight w:val="750"/>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lastRenderedPageBreak/>
              <w:t>Уменьшение прочих остатков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000 01 05 02 00 00 0000 600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5 220,5</w:t>
            </w:r>
          </w:p>
        </w:tc>
      </w:tr>
      <w:tr w:rsidR="00C71B77" w:rsidRPr="00C71B77" w:rsidTr="00C71B77">
        <w:trPr>
          <w:trHeight w:val="810"/>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b/>
                <w:bCs/>
                <w:kern w:val="0"/>
                <w:sz w:val="28"/>
                <w:szCs w:val="28"/>
                <w:lang w:eastAsia="ru-RU"/>
              </w:rPr>
            </w:pPr>
            <w:r w:rsidRPr="00C71B77">
              <w:rPr>
                <w:rFonts w:eastAsia="Times New Roman"/>
                <w:b/>
                <w:bCs/>
                <w:kern w:val="0"/>
                <w:sz w:val="28"/>
                <w:szCs w:val="28"/>
                <w:lang w:eastAsia="ru-RU"/>
              </w:rPr>
              <w:t>Уменьшение прочих остатков денежных средств бюджетов</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b/>
                <w:bCs/>
                <w:kern w:val="0"/>
                <w:sz w:val="28"/>
                <w:szCs w:val="28"/>
                <w:lang w:eastAsia="ru-RU"/>
              </w:rPr>
            </w:pPr>
            <w:r w:rsidRPr="00C71B77">
              <w:rPr>
                <w:rFonts w:eastAsia="Times New Roman"/>
                <w:b/>
                <w:bCs/>
                <w:kern w:val="0"/>
                <w:sz w:val="28"/>
                <w:szCs w:val="28"/>
                <w:lang w:eastAsia="ru-RU"/>
              </w:rPr>
              <w:t>000 01 05 02 01 00 0000 610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5 220,5</w:t>
            </w:r>
          </w:p>
        </w:tc>
      </w:tr>
      <w:tr w:rsidR="00C71B77" w:rsidRPr="00C71B77" w:rsidTr="00C71B77">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C71B77" w:rsidRPr="00C71B77" w:rsidRDefault="00C71B77" w:rsidP="00C71B77">
            <w:pPr>
              <w:widowControl/>
              <w:suppressAutoHyphens w:val="0"/>
              <w:autoSpaceDN/>
              <w:ind w:firstLine="0"/>
              <w:jc w:val="left"/>
              <w:rPr>
                <w:rFonts w:eastAsia="Times New Roman"/>
                <w:kern w:val="0"/>
                <w:sz w:val="28"/>
                <w:szCs w:val="28"/>
                <w:lang w:eastAsia="ru-RU"/>
              </w:rPr>
            </w:pPr>
            <w:r w:rsidRPr="00C71B77">
              <w:rPr>
                <w:rFonts w:eastAsia="Times New Roman"/>
                <w:kern w:val="0"/>
                <w:sz w:val="28"/>
                <w:szCs w:val="28"/>
                <w:lang w:eastAsia="ru-RU"/>
              </w:rPr>
              <w:t>Уменьшение прочих остатков денежных средств бюджета сельского поселения</w:t>
            </w:r>
          </w:p>
        </w:tc>
        <w:tc>
          <w:tcPr>
            <w:tcW w:w="3700" w:type="dxa"/>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kern w:val="0"/>
                <w:sz w:val="28"/>
                <w:szCs w:val="28"/>
                <w:lang w:eastAsia="ru-RU"/>
              </w:rPr>
            </w:pPr>
            <w:r w:rsidRPr="00C71B77">
              <w:rPr>
                <w:rFonts w:eastAsia="Times New Roman"/>
                <w:kern w:val="0"/>
                <w:sz w:val="28"/>
                <w:szCs w:val="28"/>
                <w:lang w:eastAsia="ru-RU"/>
              </w:rPr>
              <w:t>987 01 05 02 01 10 0000 610</w:t>
            </w:r>
          </w:p>
        </w:tc>
        <w:tc>
          <w:tcPr>
            <w:tcW w:w="1940" w:type="dxa"/>
            <w:gridSpan w:val="2"/>
            <w:tcBorders>
              <w:top w:val="nil"/>
              <w:left w:val="nil"/>
              <w:bottom w:val="single" w:sz="4" w:space="0" w:color="auto"/>
              <w:right w:val="single" w:sz="4" w:space="0" w:color="auto"/>
            </w:tcBorders>
            <w:shd w:val="clear" w:color="auto" w:fill="auto"/>
            <w:vAlign w:val="center"/>
            <w:hideMark/>
          </w:tcPr>
          <w:p w:rsidR="00C71B77" w:rsidRPr="00C71B77" w:rsidRDefault="00C71B77" w:rsidP="00C71B77">
            <w:pPr>
              <w:widowControl/>
              <w:suppressAutoHyphens w:val="0"/>
              <w:autoSpaceDN/>
              <w:ind w:firstLine="0"/>
              <w:jc w:val="center"/>
              <w:rPr>
                <w:rFonts w:eastAsia="Times New Roman"/>
                <w:color w:val="000000"/>
                <w:kern w:val="0"/>
                <w:sz w:val="28"/>
                <w:szCs w:val="28"/>
                <w:lang w:eastAsia="ru-RU"/>
              </w:rPr>
            </w:pPr>
            <w:r w:rsidRPr="00C71B77">
              <w:rPr>
                <w:rFonts w:eastAsia="Times New Roman"/>
                <w:color w:val="000000"/>
                <w:kern w:val="0"/>
                <w:sz w:val="28"/>
                <w:szCs w:val="28"/>
                <w:lang w:eastAsia="ru-RU"/>
              </w:rPr>
              <w:t>5 220,5</w:t>
            </w:r>
          </w:p>
        </w:tc>
      </w:tr>
    </w:tbl>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Приложение 8</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к решению Пушемской сельской Думы</w:t>
      </w:r>
    </w:p>
    <w:p w:rsidR="00C71B77" w:rsidRDefault="00C71B77" w:rsidP="00C71B77">
      <w:pPr>
        <w:shd w:val="clear" w:color="auto" w:fill="FFFFFF"/>
        <w:ind w:firstLine="0"/>
        <w:rPr>
          <w:rFonts w:eastAsia="Times New Roman"/>
          <w:szCs w:val="24"/>
          <w:lang w:eastAsia="ru-RU"/>
        </w:rPr>
      </w:pPr>
      <w:r>
        <w:rPr>
          <w:rFonts w:eastAsia="Times New Roman"/>
          <w:szCs w:val="24"/>
          <w:lang w:eastAsia="ru-RU"/>
        </w:rPr>
        <w:t xml:space="preserve">                                                                                       от 16.10.2023 № 13/38</w:t>
      </w:r>
    </w:p>
    <w:p w:rsidR="004078D6" w:rsidRDefault="004078D6" w:rsidP="00740C10">
      <w:pPr>
        <w:shd w:val="clear" w:color="auto" w:fill="FFFFFF"/>
        <w:ind w:firstLine="0"/>
        <w:rPr>
          <w:rFonts w:eastAsia="Times New Roman"/>
          <w:szCs w:val="24"/>
          <w:lang w:eastAsia="ru-RU"/>
        </w:rPr>
      </w:pPr>
    </w:p>
    <w:p w:rsidR="00C71B77" w:rsidRPr="00572A2F" w:rsidRDefault="00C71B77" w:rsidP="00C71B77">
      <w:pPr>
        <w:shd w:val="clear" w:color="auto" w:fill="FFFFFF"/>
        <w:spacing w:line="360" w:lineRule="exact"/>
        <w:jc w:val="center"/>
        <w:rPr>
          <w:b/>
          <w:sz w:val="28"/>
          <w:szCs w:val="28"/>
        </w:rPr>
      </w:pPr>
      <w:r w:rsidRPr="00572A2F">
        <w:rPr>
          <w:b/>
          <w:bCs/>
          <w:color w:val="000000"/>
          <w:spacing w:val="4"/>
          <w:sz w:val="28"/>
          <w:szCs w:val="28"/>
        </w:rPr>
        <w:t>ПЕРЕЧЕНЬ</w:t>
      </w:r>
    </w:p>
    <w:p w:rsidR="00C71B77" w:rsidRPr="00572A2F" w:rsidRDefault="00C71B77" w:rsidP="00C71B77">
      <w:pPr>
        <w:shd w:val="clear" w:color="auto" w:fill="FFFFFF"/>
        <w:jc w:val="center"/>
        <w:rPr>
          <w:b/>
          <w:color w:val="000000"/>
          <w:sz w:val="28"/>
          <w:szCs w:val="28"/>
        </w:rPr>
      </w:pPr>
      <w:r w:rsidRPr="00572A2F">
        <w:rPr>
          <w:b/>
          <w:color w:val="000000"/>
          <w:sz w:val="28"/>
          <w:szCs w:val="28"/>
        </w:rPr>
        <w:t>публичных нормативных обязательств,</w:t>
      </w:r>
    </w:p>
    <w:p w:rsidR="00C71B77" w:rsidRPr="005C7634" w:rsidRDefault="00C71B77" w:rsidP="00C71B77">
      <w:pPr>
        <w:shd w:val="clear" w:color="auto" w:fill="FFFFFF"/>
        <w:jc w:val="center"/>
        <w:rPr>
          <w:b/>
          <w:spacing w:val="5"/>
          <w:sz w:val="28"/>
          <w:szCs w:val="28"/>
        </w:rPr>
      </w:pPr>
      <w:r w:rsidRPr="00572A2F">
        <w:rPr>
          <w:b/>
          <w:color w:val="000000"/>
          <w:sz w:val="28"/>
          <w:szCs w:val="28"/>
        </w:rPr>
        <w:t xml:space="preserve">подлежащих исполнению за счет средств </w:t>
      </w:r>
      <w:r>
        <w:rPr>
          <w:b/>
          <w:color w:val="000000"/>
          <w:sz w:val="28"/>
          <w:szCs w:val="28"/>
        </w:rPr>
        <w:t>бюджета п</w:t>
      </w:r>
      <w:r w:rsidRPr="005C7634">
        <w:rPr>
          <w:b/>
          <w:spacing w:val="5"/>
          <w:sz w:val="28"/>
          <w:szCs w:val="28"/>
        </w:rPr>
        <w:t>оселения,</w:t>
      </w:r>
    </w:p>
    <w:p w:rsidR="00C71B77" w:rsidRDefault="00C71B77" w:rsidP="00C71B77">
      <w:pPr>
        <w:shd w:val="clear" w:color="auto" w:fill="FFFFFF"/>
        <w:jc w:val="center"/>
        <w:rPr>
          <w:b/>
          <w:sz w:val="28"/>
          <w:szCs w:val="28"/>
        </w:rPr>
      </w:pPr>
      <w:r w:rsidRPr="00572A2F">
        <w:rPr>
          <w:b/>
          <w:color w:val="000000"/>
          <w:spacing w:val="5"/>
          <w:sz w:val="28"/>
          <w:szCs w:val="28"/>
        </w:rPr>
        <w:t>с указанием бюджетных ассигнований по ним</w:t>
      </w:r>
      <w:r>
        <w:rPr>
          <w:b/>
          <w:color w:val="000000"/>
          <w:spacing w:val="5"/>
          <w:sz w:val="28"/>
          <w:szCs w:val="28"/>
        </w:rPr>
        <w:t>,</w:t>
      </w:r>
      <w:r w:rsidRPr="00E83D28">
        <w:rPr>
          <w:sz w:val="28"/>
          <w:szCs w:val="28"/>
        </w:rPr>
        <w:t xml:space="preserve"> </w:t>
      </w:r>
      <w:r w:rsidRPr="00E83D28">
        <w:rPr>
          <w:b/>
          <w:sz w:val="28"/>
          <w:szCs w:val="28"/>
        </w:rPr>
        <w:t>а также общий объем бюджетных ассигнований, направляемых на их исполнение</w:t>
      </w:r>
    </w:p>
    <w:p w:rsidR="00C71B77" w:rsidRPr="00572A2F" w:rsidRDefault="00C71B77" w:rsidP="00C71B77">
      <w:pPr>
        <w:shd w:val="clear" w:color="auto" w:fill="FFFFFF"/>
        <w:jc w:val="center"/>
        <w:rPr>
          <w:b/>
          <w:color w:val="000000"/>
          <w:spacing w:val="5"/>
          <w:sz w:val="28"/>
          <w:szCs w:val="28"/>
        </w:rPr>
      </w:pPr>
      <w:r w:rsidRPr="00572A2F">
        <w:rPr>
          <w:b/>
          <w:color w:val="000000"/>
          <w:spacing w:val="5"/>
          <w:sz w:val="28"/>
          <w:szCs w:val="28"/>
        </w:rPr>
        <w:t xml:space="preserve"> на 20</w:t>
      </w:r>
      <w:r>
        <w:rPr>
          <w:b/>
          <w:color w:val="000000"/>
          <w:spacing w:val="5"/>
          <w:sz w:val="28"/>
          <w:szCs w:val="28"/>
        </w:rPr>
        <w:t>23</w:t>
      </w:r>
      <w:r w:rsidRPr="00572A2F">
        <w:rPr>
          <w:b/>
          <w:color w:val="000000"/>
          <w:spacing w:val="5"/>
          <w:sz w:val="28"/>
          <w:szCs w:val="28"/>
        </w:rPr>
        <w:t xml:space="preserve"> год</w:t>
      </w:r>
    </w:p>
    <w:p w:rsidR="00C71B77" w:rsidRDefault="00C71B77" w:rsidP="00C71B77">
      <w:pPr>
        <w:spacing w:after="259"/>
        <w:rPr>
          <w:sz w:val="2"/>
          <w:szCs w:val="2"/>
        </w:rPr>
      </w:pPr>
    </w:p>
    <w:tbl>
      <w:tblPr>
        <w:tblW w:w="0" w:type="auto"/>
        <w:tblInd w:w="-102" w:type="dxa"/>
        <w:tblLayout w:type="fixed"/>
        <w:tblCellMar>
          <w:left w:w="40" w:type="dxa"/>
          <w:right w:w="40" w:type="dxa"/>
        </w:tblCellMar>
        <w:tblLook w:val="0000" w:firstRow="0" w:lastRow="0" w:firstColumn="0" w:lastColumn="0" w:noHBand="0" w:noVBand="0"/>
      </w:tblPr>
      <w:tblGrid>
        <w:gridCol w:w="7939"/>
        <w:gridCol w:w="1488"/>
      </w:tblGrid>
      <w:tr w:rsidR="00C71B77" w:rsidRPr="00137602" w:rsidTr="00512126">
        <w:trPr>
          <w:trHeight w:hRule="exact" w:val="691"/>
        </w:trPr>
        <w:tc>
          <w:tcPr>
            <w:tcW w:w="7939" w:type="dxa"/>
            <w:tcBorders>
              <w:top w:val="single" w:sz="6" w:space="0" w:color="auto"/>
              <w:left w:val="single" w:sz="6" w:space="0" w:color="auto"/>
              <w:bottom w:val="single" w:sz="6" w:space="0" w:color="auto"/>
              <w:right w:val="single" w:sz="6" w:space="0" w:color="auto"/>
            </w:tcBorders>
            <w:shd w:val="clear" w:color="auto" w:fill="FFFFFF"/>
            <w:vAlign w:val="center"/>
          </w:tcPr>
          <w:p w:rsidR="00C71B77" w:rsidRPr="00137602" w:rsidRDefault="00C71B77" w:rsidP="00512126">
            <w:pPr>
              <w:shd w:val="clear" w:color="auto" w:fill="FFFFFF"/>
              <w:ind w:left="3110"/>
            </w:pPr>
            <w:r>
              <w:rPr>
                <w:color w:val="000000"/>
                <w:spacing w:val="-3"/>
                <w:szCs w:val="24"/>
              </w:rPr>
              <w:t>Наименование расхода</w:t>
            </w:r>
            <w:r w:rsidRPr="00137602">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C71B77" w:rsidRDefault="00C71B77" w:rsidP="00512126">
            <w:pPr>
              <w:shd w:val="clear" w:color="auto" w:fill="FFFFFF"/>
              <w:spacing w:line="298" w:lineRule="exact"/>
              <w:ind w:right="106"/>
              <w:jc w:val="center"/>
              <w:rPr>
                <w:color w:val="000000"/>
                <w:spacing w:val="-5"/>
                <w:szCs w:val="24"/>
              </w:rPr>
            </w:pPr>
            <w:r>
              <w:rPr>
                <w:color w:val="000000"/>
                <w:spacing w:val="-5"/>
                <w:szCs w:val="24"/>
              </w:rPr>
              <w:t>Сумма</w:t>
            </w:r>
          </w:p>
          <w:p w:rsidR="00C71B77" w:rsidRPr="00137602" w:rsidRDefault="00C71B77" w:rsidP="00512126">
            <w:pPr>
              <w:shd w:val="clear" w:color="auto" w:fill="FFFFFF"/>
              <w:spacing w:line="298" w:lineRule="exact"/>
              <w:ind w:right="106"/>
              <w:jc w:val="center"/>
            </w:pPr>
            <w:r>
              <w:rPr>
                <w:color w:val="000000"/>
                <w:spacing w:val="-5"/>
                <w:szCs w:val="24"/>
              </w:rPr>
              <w:t xml:space="preserve"> </w:t>
            </w:r>
            <w:r>
              <w:rPr>
                <w:color w:val="000000"/>
                <w:spacing w:val="-4"/>
                <w:szCs w:val="24"/>
              </w:rPr>
              <w:t>(тыс. руб.)</w:t>
            </w:r>
          </w:p>
        </w:tc>
      </w:tr>
      <w:tr w:rsidR="00C71B77" w:rsidRPr="00106BFD" w:rsidTr="00512126">
        <w:trPr>
          <w:trHeight w:hRule="exact" w:val="307"/>
        </w:trPr>
        <w:tc>
          <w:tcPr>
            <w:tcW w:w="7939" w:type="dxa"/>
            <w:tcBorders>
              <w:top w:val="single" w:sz="6" w:space="0" w:color="auto"/>
              <w:left w:val="single" w:sz="6" w:space="0" w:color="auto"/>
              <w:bottom w:val="single" w:sz="6" w:space="0" w:color="auto"/>
              <w:right w:val="single" w:sz="6" w:space="0" w:color="auto"/>
            </w:tcBorders>
            <w:shd w:val="clear" w:color="auto" w:fill="FFFFFF"/>
          </w:tcPr>
          <w:p w:rsidR="00C71B77" w:rsidRPr="002C19EF" w:rsidRDefault="00C71B77" w:rsidP="00512126">
            <w:pPr>
              <w:shd w:val="clear" w:color="auto" w:fill="FFFFFF"/>
              <w:rPr>
                <w:b/>
                <w:szCs w:val="24"/>
              </w:rPr>
            </w:pPr>
            <w:r w:rsidRPr="002C19EF">
              <w:rPr>
                <w:b/>
                <w:color w:val="000000"/>
                <w:spacing w:val="3"/>
                <w:szCs w:val="24"/>
              </w:rPr>
              <w:t>ВСЕГО РАСХОДОВ</w:t>
            </w:r>
            <w:r w:rsidRPr="002C19EF">
              <w:rPr>
                <w:b/>
                <w:szCs w:val="24"/>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C71B77" w:rsidRDefault="00C71B77" w:rsidP="00512126">
            <w:pPr>
              <w:shd w:val="clear" w:color="auto" w:fill="FFFFFF"/>
              <w:jc w:val="right"/>
              <w:rPr>
                <w:b/>
                <w:szCs w:val="24"/>
              </w:rPr>
            </w:pPr>
            <w:r>
              <w:rPr>
                <w:b/>
                <w:szCs w:val="24"/>
              </w:rPr>
              <w:t>145,5</w:t>
            </w:r>
          </w:p>
          <w:p w:rsidR="00C71B77" w:rsidRPr="002E4BAA" w:rsidRDefault="00C71B77" w:rsidP="00512126">
            <w:pPr>
              <w:shd w:val="clear" w:color="auto" w:fill="FFFFFF"/>
              <w:jc w:val="right"/>
              <w:rPr>
                <w:b/>
                <w:szCs w:val="24"/>
              </w:rPr>
            </w:pPr>
          </w:p>
        </w:tc>
      </w:tr>
      <w:tr w:rsidR="00C71B77" w:rsidRPr="00A669BF" w:rsidTr="00512126">
        <w:trPr>
          <w:trHeight w:hRule="exact" w:val="887"/>
        </w:trPr>
        <w:tc>
          <w:tcPr>
            <w:tcW w:w="7939" w:type="dxa"/>
            <w:tcBorders>
              <w:top w:val="single" w:sz="6" w:space="0" w:color="auto"/>
              <w:left w:val="single" w:sz="6" w:space="0" w:color="auto"/>
              <w:bottom w:val="single" w:sz="6" w:space="0" w:color="auto"/>
              <w:right w:val="single" w:sz="6" w:space="0" w:color="auto"/>
            </w:tcBorders>
            <w:shd w:val="clear" w:color="auto" w:fill="FFFFFF"/>
            <w:vAlign w:val="bottom"/>
          </w:tcPr>
          <w:p w:rsidR="00C71B77" w:rsidRPr="005C7634" w:rsidRDefault="00C71B77" w:rsidP="00512126">
            <w:pPr>
              <w:shd w:val="clear" w:color="auto" w:fill="FFFFFF"/>
              <w:spacing w:line="276" w:lineRule="auto"/>
              <w:ind w:right="82" w:hanging="10"/>
              <w:rPr>
                <w:szCs w:val="24"/>
              </w:rPr>
            </w:pPr>
            <w:r w:rsidRPr="005C7634">
              <w:rPr>
                <w:szCs w:val="24"/>
              </w:rPr>
              <w:t xml:space="preserve">Доплаты к пенсиям, дополнительное пенсионное обеспечение      </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C71B77" w:rsidRDefault="00C71B77" w:rsidP="00512126">
            <w:pPr>
              <w:shd w:val="clear" w:color="auto" w:fill="FFFFFF"/>
              <w:jc w:val="right"/>
              <w:rPr>
                <w:color w:val="000000"/>
                <w:spacing w:val="-6"/>
                <w:szCs w:val="24"/>
              </w:rPr>
            </w:pPr>
            <w:r>
              <w:rPr>
                <w:color w:val="000000"/>
                <w:spacing w:val="-6"/>
                <w:szCs w:val="24"/>
              </w:rPr>
              <w:t>145,5</w:t>
            </w:r>
          </w:p>
          <w:p w:rsidR="00C71B77" w:rsidRPr="002E4BAA" w:rsidRDefault="00C71B77" w:rsidP="00512126">
            <w:pPr>
              <w:shd w:val="clear" w:color="auto" w:fill="FFFFFF"/>
              <w:jc w:val="right"/>
              <w:rPr>
                <w:color w:val="000000"/>
                <w:spacing w:val="-6"/>
                <w:szCs w:val="24"/>
              </w:rPr>
            </w:pPr>
          </w:p>
        </w:tc>
      </w:tr>
    </w:tbl>
    <w:p w:rsidR="00C71B77" w:rsidRDefault="00C71B77" w:rsidP="00C71B77">
      <w:pPr>
        <w:rPr>
          <w:szCs w:val="24"/>
        </w:rPr>
      </w:pPr>
    </w:p>
    <w:p w:rsidR="00C71B77" w:rsidRPr="007E2330" w:rsidRDefault="00C71B77" w:rsidP="00C71B77">
      <w:pPr>
        <w:spacing w:before="240"/>
        <w:jc w:val="center"/>
        <w:rPr>
          <w:szCs w:val="24"/>
        </w:rPr>
      </w:pPr>
      <w:r>
        <w:rPr>
          <w:szCs w:val="24"/>
        </w:rPr>
        <w:t>_____________</w:t>
      </w: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030AF8" w:rsidRDefault="00030AF8" w:rsidP="00740C10">
      <w:pPr>
        <w:shd w:val="clear" w:color="auto" w:fill="FFFFFF"/>
        <w:ind w:firstLine="0"/>
        <w:rPr>
          <w:rFonts w:eastAsia="Times New Roman"/>
          <w:szCs w:val="24"/>
          <w:lang w:eastAsia="ru-RU"/>
        </w:rPr>
      </w:pPr>
    </w:p>
    <w:p w:rsidR="00030AF8" w:rsidRDefault="00030AF8" w:rsidP="00740C10">
      <w:pPr>
        <w:shd w:val="clear" w:color="auto" w:fill="FFFFFF"/>
        <w:ind w:firstLine="0"/>
        <w:rPr>
          <w:rFonts w:eastAsia="Times New Roman"/>
          <w:szCs w:val="24"/>
          <w:lang w:eastAsia="ru-RU"/>
        </w:rPr>
      </w:pPr>
    </w:p>
    <w:p w:rsidR="00030AF8" w:rsidRDefault="00030AF8" w:rsidP="00740C10">
      <w:pPr>
        <w:shd w:val="clear" w:color="auto" w:fill="FFFFFF"/>
        <w:ind w:firstLine="0"/>
        <w:rPr>
          <w:rFonts w:eastAsia="Times New Roman"/>
          <w:szCs w:val="24"/>
          <w:lang w:eastAsia="ru-RU"/>
        </w:rPr>
      </w:pPr>
    </w:p>
    <w:p w:rsidR="00030AF8" w:rsidRDefault="00030AF8"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4078D6" w:rsidRDefault="004078D6"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 xml:space="preserve">УЧРЕДИТЕЛЬ: </w:t>
      </w:r>
      <w:proofErr w:type="spellStart"/>
      <w:r w:rsidRPr="00B948DD">
        <w:rPr>
          <w:rFonts w:eastAsia="Times New Roman"/>
          <w:szCs w:val="24"/>
          <w:lang w:eastAsia="ru-RU"/>
        </w:rPr>
        <w:t>П</w:t>
      </w:r>
      <w:r>
        <w:rPr>
          <w:rFonts w:eastAsia="Times New Roman"/>
          <w:szCs w:val="24"/>
          <w:lang w:eastAsia="ru-RU"/>
        </w:rPr>
        <w:t>ушемская</w:t>
      </w:r>
      <w:proofErr w:type="spellEnd"/>
      <w:r>
        <w:rPr>
          <w:rFonts w:eastAsia="Times New Roman"/>
          <w:szCs w:val="24"/>
          <w:lang w:eastAsia="ru-RU"/>
        </w:rPr>
        <w:t xml:space="preserve"> сельская </w:t>
      </w:r>
      <w:r w:rsidRPr="00B948DD">
        <w:rPr>
          <w:rFonts w:eastAsia="Times New Roman"/>
          <w:szCs w:val="24"/>
          <w:lang w:eastAsia="ru-RU"/>
        </w:rPr>
        <w:t xml:space="preserve"> Дума</w:t>
      </w:r>
      <w:r>
        <w:rPr>
          <w:rFonts w:eastAsia="Times New Roman"/>
          <w:szCs w:val="24"/>
          <w:lang w:eastAsia="ru-RU"/>
        </w:rPr>
        <w:t xml:space="preserve"> Подосиновского района </w:t>
      </w:r>
      <w:r w:rsidRPr="00B948DD">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ОТВЕТСТВЕННЫЙ ЗА ВЫПУСК ИЗДАНИЯ: Администрация</w:t>
      </w:r>
      <w:r>
        <w:rPr>
          <w:rFonts w:eastAsia="Times New Roman"/>
          <w:szCs w:val="24"/>
          <w:lang w:eastAsia="ru-RU"/>
        </w:rPr>
        <w:t xml:space="preserve"> Пушемского сельского поселения</w:t>
      </w:r>
      <w:r w:rsidRPr="00B948DD">
        <w:rPr>
          <w:rFonts w:eastAsia="Times New Roman"/>
          <w:szCs w:val="24"/>
          <w:lang w:eastAsia="ru-RU"/>
        </w:rPr>
        <w:t xml:space="preserve"> Подосиновского района</w:t>
      </w:r>
      <w:r>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АДРЕС: 6139</w:t>
      </w:r>
      <w:r>
        <w:rPr>
          <w:rFonts w:eastAsia="Times New Roman"/>
          <w:szCs w:val="24"/>
          <w:lang w:eastAsia="ru-RU"/>
        </w:rPr>
        <w:t>1</w:t>
      </w:r>
      <w:r w:rsidRPr="00B948DD">
        <w:rPr>
          <w:rFonts w:eastAsia="Times New Roman"/>
          <w:szCs w:val="24"/>
          <w:lang w:eastAsia="ru-RU"/>
        </w:rPr>
        <w:t>0, п</w:t>
      </w:r>
      <w:r>
        <w:rPr>
          <w:rFonts w:eastAsia="Times New Roman"/>
          <w:szCs w:val="24"/>
          <w:lang w:eastAsia="ru-RU"/>
        </w:rPr>
        <w:t>.</w:t>
      </w:r>
      <w:r w:rsidRPr="00B948DD">
        <w:rPr>
          <w:rFonts w:eastAsia="Times New Roman"/>
          <w:szCs w:val="24"/>
          <w:lang w:eastAsia="ru-RU"/>
        </w:rPr>
        <w:t xml:space="preserve"> П</w:t>
      </w:r>
      <w:r>
        <w:rPr>
          <w:rFonts w:eastAsia="Times New Roman"/>
          <w:szCs w:val="24"/>
          <w:lang w:eastAsia="ru-RU"/>
        </w:rPr>
        <w:t>ушма Подосиновского района</w:t>
      </w:r>
      <w:r w:rsidRPr="00B948DD">
        <w:rPr>
          <w:rFonts w:eastAsia="Times New Roman"/>
          <w:szCs w:val="24"/>
          <w:lang w:eastAsia="ru-RU"/>
        </w:rPr>
        <w:t xml:space="preserve"> Кировской обл., ул. </w:t>
      </w:r>
      <w:r>
        <w:rPr>
          <w:rFonts w:eastAsia="Times New Roman"/>
          <w:szCs w:val="24"/>
          <w:lang w:eastAsia="ru-RU"/>
        </w:rPr>
        <w:t>Первомайская</w:t>
      </w:r>
      <w:r w:rsidRPr="00B948DD">
        <w:rPr>
          <w:rFonts w:eastAsia="Times New Roman"/>
          <w:szCs w:val="24"/>
          <w:lang w:eastAsia="ru-RU"/>
        </w:rPr>
        <w:t xml:space="preserve">, </w:t>
      </w:r>
      <w:r>
        <w:rPr>
          <w:rFonts w:eastAsia="Times New Roman"/>
          <w:szCs w:val="24"/>
          <w:lang w:eastAsia="ru-RU"/>
        </w:rPr>
        <w:t>15</w:t>
      </w:r>
    </w:p>
    <w:p w:rsidR="00B1603B" w:rsidRPr="00A4259C" w:rsidRDefault="008312CA" w:rsidP="00740C10">
      <w:pPr>
        <w:shd w:val="clear" w:color="auto" w:fill="FFFFFF"/>
        <w:ind w:firstLine="0"/>
        <w:rPr>
          <w:szCs w:val="24"/>
        </w:rPr>
      </w:pPr>
      <w:r w:rsidRPr="00B948DD">
        <w:rPr>
          <w:rFonts w:eastAsia="Times New Roman"/>
          <w:szCs w:val="24"/>
          <w:lang w:eastAsia="ru-RU"/>
        </w:rPr>
        <w:t>ДАТА ВЫПУСКА</w:t>
      </w:r>
      <w:r w:rsidRPr="00FC5D96">
        <w:rPr>
          <w:rFonts w:eastAsia="Times New Roman"/>
          <w:szCs w:val="24"/>
          <w:lang w:eastAsia="ru-RU"/>
        </w:rPr>
        <w:t xml:space="preserve">: </w:t>
      </w:r>
      <w:r w:rsidR="004078D6">
        <w:rPr>
          <w:rFonts w:eastAsia="Times New Roman"/>
          <w:szCs w:val="24"/>
          <w:lang w:eastAsia="ru-RU"/>
        </w:rPr>
        <w:t>16</w:t>
      </w:r>
      <w:r w:rsidRPr="00FC5D96">
        <w:rPr>
          <w:rFonts w:eastAsia="Times New Roman"/>
          <w:szCs w:val="24"/>
          <w:lang w:eastAsia="ru-RU"/>
        </w:rPr>
        <w:t>.</w:t>
      </w:r>
      <w:r w:rsidR="004078D6">
        <w:rPr>
          <w:rFonts w:eastAsia="Times New Roman"/>
          <w:szCs w:val="24"/>
          <w:lang w:eastAsia="ru-RU"/>
        </w:rPr>
        <w:t>10</w:t>
      </w:r>
      <w:r w:rsidRPr="00FC5D96">
        <w:rPr>
          <w:rFonts w:eastAsia="Times New Roman"/>
          <w:szCs w:val="24"/>
          <w:lang w:eastAsia="ru-RU"/>
        </w:rPr>
        <w:t>.202</w:t>
      </w:r>
      <w:r w:rsidR="00740C10" w:rsidRPr="00FC5D96">
        <w:rPr>
          <w:rFonts w:eastAsia="Times New Roman"/>
          <w:szCs w:val="24"/>
          <w:lang w:eastAsia="ru-RU"/>
        </w:rPr>
        <w:t>3</w:t>
      </w:r>
      <w:r w:rsidRPr="00FC5D96">
        <w:rPr>
          <w:rFonts w:eastAsia="Times New Roman"/>
          <w:szCs w:val="24"/>
          <w:lang w:eastAsia="ru-RU"/>
        </w:rPr>
        <w:t>,</w:t>
      </w:r>
      <w:r w:rsidRPr="005A1EC1">
        <w:rPr>
          <w:rFonts w:eastAsia="Times New Roman"/>
          <w:szCs w:val="24"/>
          <w:lang w:eastAsia="ru-RU"/>
        </w:rPr>
        <w:t xml:space="preserve"> ТИРАЖ</w:t>
      </w:r>
      <w:r w:rsidRPr="00B948DD">
        <w:rPr>
          <w:rFonts w:eastAsia="Times New Roman"/>
          <w:szCs w:val="24"/>
          <w:lang w:eastAsia="ru-RU"/>
        </w:rPr>
        <w:t xml:space="preserve">: </w:t>
      </w:r>
      <w:r>
        <w:rPr>
          <w:rFonts w:eastAsia="Times New Roman"/>
          <w:szCs w:val="24"/>
          <w:lang w:eastAsia="ru-RU"/>
        </w:rPr>
        <w:t>2</w:t>
      </w:r>
      <w:r w:rsidRPr="00B948DD">
        <w:rPr>
          <w:rFonts w:eastAsia="Times New Roman"/>
          <w:szCs w:val="24"/>
          <w:lang w:eastAsia="ru-RU"/>
        </w:rPr>
        <w:t xml:space="preserve"> экземпляр</w:t>
      </w:r>
      <w:r>
        <w:rPr>
          <w:rFonts w:eastAsia="Times New Roman"/>
          <w:szCs w:val="24"/>
          <w:lang w:eastAsia="ru-RU"/>
        </w:rPr>
        <w:t>а</w:t>
      </w:r>
    </w:p>
    <w:sectPr w:rsidR="00B1603B" w:rsidRPr="00A4259C" w:rsidSect="00CB4B3C">
      <w:footerReference w:type="default" r:id="rId1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DA" w:rsidRDefault="005638DA" w:rsidP="001C2FA0">
      <w:r>
        <w:separator/>
      </w:r>
    </w:p>
  </w:endnote>
  <w:endnote w:type="continuationSeparator" w:id="0">
    <w:p w:rsidR="005638DA" w:rsidRDefault="005638DA"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4078D6" w:rsidRDefault="004078D6">
        <w:pPr>
          <w:pStyle w:val="aa"/>
          <w:jc w:val="right"/>
        </w:pPr>
        <w:r>
          <w:fldChar w:fldCharType="begin"/>
        </w:r>
        <w:r>
          <w:instrText>PAGE   \* MERGEFORMAT</w:instrText>
        </w:r>
        <w:r>
          <w:fldChar w:fldCharType="separate"/>
        </w:r>
        <w:r w:rsidR="00D871A5">
          <w:rPr>
            <w:noProof/>
          </w:rPr>
          <w:t>24</w:t>
        </w:r>
        <w:r>
          <w:fldChar w:fldCharType="end"/>
        </w:r>
      </w:p>
    </w:sdtContent>
  </w:sdt>
  <w:p w:rsidR="004078D6" w:rsidRDefault="004078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DA" w:rsidRDefault="005638DA" w:rsidP="001C2FA0">
      <w:r>
        <w:separator/>
      </w:r>
    </w:p>
  </w:footnote>
  <w:footnote w:type="continuationSeparator" w:id="0">
    <w:p w:rsidR="005638DA" w:rsidRDefault="005638DA"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30AF8"/>
    <w:rsid w:val="00047535"/>
    <w:rsid w:val="00051126"/>
    <w:rsid w:val="00064969"/>
    <w:rsid w:val="0006515A"/>
    <w:rsid w:val="0006549E"/>
    <w:rsid w:val="00070178"/>
    <w:rsid w:val="0008237D"/>
    <w:rsid w:val="00085221"/>
    <w:rsid w:val="000A3E1F"/>
    <w:rsid w:val="000A4690"/>
    <w:rsid w:val="000B0ED8"/>
    <w:rsid w:val="000B58A8"/>
    <w:rsid w:val="000C43EC"/>
    <w:rsid w:val="000E306C"/>
    <w:rsid w:val="000F4185"/>
    <w:rsid w:val="00101859"/>
    <w:rsid w:val="00101C6C"/>
    <w:rsid w:val="0010556B"/>
    <w:rsid w:val="00113DFD"/>
    <w:rsid w:val="001163E7"/>
    <w:rsid w:val="0012510D"/>
    <w:rsid w:val="001314CC"/>
    <w:rsid w:val="00135969"/>
    <w:rsid w:val="0016071A"/>
    <w:rsid w:val="00161367"/>
    <w:rsid w:val="00163B73"/>
    <w:rsid w:val="001678EC"/>
    <w:rsid w:val="00185B3D"/>
    <w:rsid w:val="00194D8A"/>
    <w:rsid w:val="001960F5"/>
    <w:rsid w:val="001A0C0A"/>
    <w:rsid w:val="001A17B7"/>
    <w:rsid w:val="001B153C"/>
    <w:rsid w:val="001B3BAE"/>
    <w:rsid w:val="001B3EEB"/>
    <w:rsid w:val="001C2FA0"/>
    <w:rsid w:val="001D4C07"/>
    <w:rsid w:val="001D7E82"/>
    <w:rsid w:val="001E093D"/>
    <w:rsid w:val="001E1157"/>
    <w:rsid w:val="001E2062"/>
    <w:rsid w:val="001E2A2F"/>
    <w:rsid w:val="0020141F"/>
    <w:rsid w:val="00203F15"/>
    <w:rsid w:val="00207E61"/>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E06A1"/>
    <w:rsid w:val="002E1099"/>
    <w:rsid w:val="002F2724"/>
    <w:rsid w:val="00316B18"/>
    <w:rsid w:val="003256F3"/>
    <w:rsid w:val="00327027"/>
    <w:rsid w:val="00331523"/>
    <w:rsid w:val="003316DA"/>
    <w:rsid w:val="003537C1"/>
    <w:rsid w:val="00355E2D"/>
    <w:rsid w:val="0036334C"/>
    <w:rsid w:val="00367010"/>
    <w:rsid w:val="00384D59"/>
    <w:rsid w:val="00387212"/>
    <w:rsid w:val="0039037F"/>
    <w:rsid w:val="00390ACA"/>
    <w:rsid w:val="0039159F"/>
    <w:rsid w:val="003955B1"/>
    <w:rsid w:val="00395671"/>
    <w:rsid w:val="003A1B03"/>
    <w:rsid w:val="003B40A5"/>
    <w:rsid w:val="003B48CB"/>
    <w:rsid w:val="003B4DD1"/>
    <w:rsid w:val="003B6717"/>
    <w:rsid w:val="003D652C"/>
    <w:rsid w:val="003E6A1D"/>
    <w:rsid w:val="003F2986"/>
    <w:rsid w:val="00401687"/>
    <w:rsid w:val="00404A68"/>
    <w:rsid w:val="0040788D"/>
    <w:rsid w:val="004078D6"/>
    <w:rsid w:val="00407B79"/>
    <w:rsid w:val="0041375E"/>
    <w:rsid w:val="00433004"/>
    <w:rsid w:val="00433F95"/>
    <w:rsid w:val="00437EAC"/>
    <w:rsid w:val="004424BE"/>
    <w:rsid w:val="00445306"/>
    <w:rsid w:val="00447C16"/>
    <w:rsid w:val="00452205"/>
    <w:rsid w:val="00460F6C"/>
    <w:rsid w:val="00465822"/>
    <w:rsid w:val="00467F11"/>
    <w:rsid w:val="00481145"/>
    <w:rsid w:val="004818D7"/>
    <w:rsid w:val="0048426F"/>
    <w:rsid w:val="00493A5A"/>
    <w:rsid w:val="004A4C0D"/>
    <w:rsid w:val="004A7EAD"/>
    <w:rsid w:val="004C7480"/>
    <w:rsid w:val="004D0297"/>
    <w:rsid w:val="004D2AA8"/>
    <w:rsid w:val="004D33C3"/>
    <w:rsid w:val="004D34D9"/>
    <w:rsid w:val="004F2606"/>
    <w:rsid w:val="004F3EBC"/>
    <w:rsid w:val="004F62B9"/>
    <w:rsid w:val="00500211"/>
    <w:rsid w:val="00502403"/>
    <w:rsid w:val="00504301"/>
    <w:rsid w:val="00512454"/>
    <w:rsid w:val="00520E77"/>
    <w:rsid w:val="00525EA9"/>
    <w:rsid w:val="00537A38"/>
    <w:rsid w:val="00540AC9"/>
    <w:rsid w:val="00544203"/>
    <w:rsid w:val="00545CC4"/>
    <w:rsid w:val="00547EDD"/>
    <w:rsid w:val="005638DA"/>
    <w:rsid w:val="005701FA"/>
    <w:rsid w:val="005926FD"/>
    <w:rsid w:val="005A1EC1"/>
    <w:rsid w:val="005A6E17"/>
    <w:rsid w:val="005B7AA2"/>
    <w:rsid w:val="005C0D13"/>
    <w:rsid w:val="005C2658"/>
    <w:rsid w:val="005C5AE3"/>
    <w:rsid w:val="005D6288"/>
    <w:rsid w:val="005D6630"/>
    <w:rsid w:val="005E1A15"/>
    <w:rsid w:val="005E7817"/>
    <w:rsid w:val="005F5FAA"/>
    <w:rsid w:val="006021EB"/>
    <w:rsid w:val="00602CEE"/>
    <w:rsid w:val="00603604"/>
    <w:rsid w:val="00603BF7"/>
    <w:rsid w:val="00610A11"/>
    <w:rsid w:val="00610FF1"/>
    <w:rsid w:val="00613AD9"/>
    <w:rsid w:val="006327F8"/>
    <w:rsid w:val="006348A5"/>
    <w:rsid w:val="006360DB"/>
    <w:rsid w:val="00641025"/>
    <w:rsid w:val="0064143B"/>
    <w:rsid w:val="006428F2"/>
    <w:rsid w:val="00657077"/>
    <w:rsid w:val="006640EB"/>
    <w:rsid w:val="00672423"/>
    <w:rsid w:val="006818E4"/>
    <w:rsid w:val="00686CA7"/>
    <w:rsid w:val="00686F67"/>
    <w:rsid w:val="00694064"/>
    <w:rsid w:val="00696908"/>
    <w:rsid w:val="006A4EC6"/>
    <w:rsid w:val="006A5611"/>
    <w:rsid w:val="006A771C"/>
    <w:rsid w:val="006D0ABD"/>
    <w:rsid w:val="006D1015"/>
    <w:rsid w:val="006D299E"/>
    <w:rsid w:val="006E4A64"/>
    <w:rsid w:val="00716084"/>
    <w:rsid w:val="00727947"/>
    <w:rsid w:val="0073027A"/>
    <w:rsid w:val="007328C7"/>
    <w:rsid w:val="00734A18"/>
    <w:rsid w:val="00740C10"/>
    <w:rsid w:val="0074158E"/>
    <w:rsid w:val="00742611"/>
    <w:rsid w:val="00747606"/>
    <w:rsid w:val="00750930"/>
    <w:rsid w:val="00753C2C"/>
    <w:rsid w:val="007605A9"/>
    <w:rsid w:val="0076365E"/>
    <w:rsid w:val="00772090"/>
    <w:rsid w:val="00773A6A"/>
    <w:rsid w:val="007927A5"/>
    <w:rsid w:val="0079695E"/>
    <w:rsid w:val="0079707E"/>
    <w:rsid w:val="007A243C"/>
    <w:rsid w:val="007B3890"/>
    <w:rsid w:val="007B4A04"/>
    <w:rsid w:val="007C01EF"/>
    <w:rsid w:val="007C0B23"/>
    <w:rsid w:val="007C2530"/>
    <w:rsid w:val="007D55A5"/>
    <w:rsid w:val="007D6F51"/>
    <w:rsid w:val="007F0E4F"/>
    <w:rsid w:val="007F2B80"/>
    <w:rsid w:val="007F3436"/>
    <w:rsid w:val="007F6074"/>
    <w:rsid w:val="007F6C74"/>
    <w:rsid w:val="00800F89"/>
    <w:rsid w:val="00801078"/>
    <w:rsid w:val="0080227B"/>
    <w:rsid w:val="00803043"/>
    <w:rsid w:val="0080467E"/>
    <w:rsid w:val="00805D0F"/>
    <w:rsid w:val="0081043F"/>
    <w:rsid w:val="008312CA"/>
    <w:rsid w:val="00834306"/>
    <w:rsid w:val="00852004"/>
    <w:rsid w:val="0085243F"/>
    <w:rsid w:val="00853C48"/>
    <w:rsid w:val="00853E33"/>
    <w:rsid w:val="008555C6"/>
    <w:rsid w:val="008610AC"/>
    <w:rsid w:val="008722A8"/>
    <w:rsid w:val="0087467D"/>
    <w:rsid w:val="00874AF6"/>
    <w:rsid w:val="00876B53"/>
    <w:rsid w:val="00887A79"/>
    <w:rsid w:val="00890537"/>
    <w:rsid w:val="00896B02"/>
    <w:rsid w:val="008A076E"/>
    <w:rsid w:val="008A1D58"/>
    <w:rsid w:val="008A5AB2"/>
    <w:rsid w:val="008B1E5D"/>
    <w:rsid w:val="008B5758"/>
    <w:rsid w:val="008B681B"/>
    <w:rsid w:val="008C263B"/>
    <w:rsid w:val="008C7764"/>
    <w:rsid w:val="008D2AF7"/>
    <w:rsid w:val="008E147E"/>
    <w:rsid w:val="008E5E1A"/>
    <w:rsid w:val="008E7958"/>
    <w:rsid w:val="008F2CAE"/>
    <w:rsid w:val="00904FCB"/>
    <w:rsid w:val="00911C65"/>
    <w:rsid w:val="00911F32"/>
    <w:rsid w:val="00912A92"/>
    <w:rsid w:val="009259C7"/>
    <w:rsid w:val="00932A48"/>
    <w:rsid w:val="0093464A"/>
    <w:rsid w:val="00934872"/>
    <w:rsid w:val="00946A73"/>
    <w:rsid w:val="009502D3"/>
    <w:rsid w:val="0095078B"/>
    <w:rsid w:val="00954D6C"/>
    <w:rsid w:val="00957853"/>
    <w:rsid w:val="00964B44"/>
    <w:rsid w:val="00972622"/>
    <w:rsid w:val="00973D7E"/>
    <w:rsid w:val="00977406"/>
    <w:rsid w:val="00982B16"/>
    <w:rsid w:val="00986A99"/>
    <w:rsid w:val="00993110"/>
    <w:rsid w:val="009976AD"/>
    <w:rsid w:val="009B5BE4"/>
    <w:rsid w:val="009C5002"/>
    <w:rsid w:val="009D29E7"/>
    <w:rsid w:val="009D486A"/>
    <w:rsid w:val="009D6B07"/>
    <w:rsid w:val="009E01B0"/>
    <w:rsid w:val="009E2DA2"/>
    <w:rsid w:val="009E3A17"/>
    <w:rsid w:val="009E7B2C"/>
    <w:rsid w:val="009F664F"/>
    <w:rsid w:val="00A14415"/>
    <w:rsid w:val="00A24088"/>
    <w:rsid w:val="00A258CB"/>
    <w:rsid w:val="00A30E70"/>
    <w:rsid w:val="00A310D1"/>
    <w:rsid w:val="00A3746C"/>
    <w:rsid w:val="00A4259C"/>
    <w:rsid w:val="00A43D1C"/>
    <w:rsid w:val="00A52DB5"/>
    <w:rsid w:val="00A92927"/>
    <w:rsid w:val="00A96EBF"/>
    <w:rsid w:val="00AB798B"/>
    <w:rsid w:val="00AC4770"/>
    <w:rsid w:val="00AC5DDD"/>
    <w:rsid w:val="00AD06C4"/>
    <w:rsid w:val="00AD119F"/>
    <w:rsid w:val="00AE0AA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428F"/>
    <w:rsid w:val="00B86C9B"/>
    <w:rsid w:val="00B9004D"/>
    <w:rsid w:val="00B9649F"/>
    <w:rsid w:val="00B96EF1"/>
    <w:rsid w:val="00BA400D"/>
    <w:rsid w:val="00BC4B88"/>
    <w:rsid w:val="00BC4F37"/>
    <w:rsid w:val="00BC507D"/>
    <w:rsid w:val="00BD0A30"/>
    <w:rsid w:val="00BE15DB"/>
    <w:rsid w:val="00BE25E6"/>
    <w:rsid w:val="00BE54CF"/>
    <w:rsid w:val="00BF64C6"/>
    <w:rsid w:val="00BF6AD4"/>
    <w:rsid w:val="00BF7ECC"/>
    <w:rsid w:val="00C068A2"/>
    <w:rsid w:val="00C0788C"/>
    <w:rsid w:val="00C07E8F"/>
    <w:rsid w:val="00C12392"/>
    <w:rsid w:val="00C12940"/>
    <w:rsid w:val="00C14351"/>
    <w:rsid w:val="00C2140A"/>
    <w:rsid w:val="00C23E4F"/>
    <w:rsid w:val="00C3274A"/>
    <w:rsid w:val="00C352D5"/>
    <w:rsid w:val="00C4215C"/>
    <w:rsid w:val="00C442C4"/>
    <w:rsid w:val="00C60D90"/>
    <w:rsid w:val="00C61001"/>
    <w:rsid w:val="00C612F8"/>
    <w:rsid w:val="00C63F4F"/>
    <w:rsid w:val="00C71B77"/>
    <w:rsid w:val="00C752FB"/>
    <w:rsid w:val="00C76383"/>
    <w:rsid w:val="00C84C55"/>
    <w:rsid w:val="00CA10E1"/>
    <w:rsid w:val="00CA1B4B"/>
    <w:rsid w:val="00CA6AD2"/>
    <w:rsid w:val="00CA7725"/>
    <w:rsid w:val="00CB4B3C"/>
    <w:rsid w:val="00CC09EC"/>
    <w:rsid w:val="00CD0CE7"/>
    <w:rsid w:val="00CD3200"/>
    <w:rsid w:val="00CD5FBB"/>
    <w:rsid w:val="00CD7399"/>
    <w:rsid w:val="00CE4795"/>
    <w:rsid w:val="00CE6926"/>
    <w:rsid w:val="00CF4CB3"/>
    <w:rsid w:val="00CF6176"/>
    <w:rsid w:val="00D02610"/>
    <w:rsid w:val="00D05DD0"/>
    <w:rsid w:val="00D07EA9"/>
    <w:rsid w:val="00D257A9"/>
    <w:rsid w:val="00D3279F"/>
    <w:rsid w:val="00D32F56"/>
    <w:rsid w:val="00D432A6"/>
    <w:rsid w:val="00D43897"/>
    <w:rsid w:val="00D43A9C"/>
    <w:rsid w:val="00D50EB6"/>
    <w:rsid w:val="00D54468"/>
    <w:rsid w:val="00D55221"/>
    <w:rsid w:val="00D61AD8"/>
    <w:rsid w:val="00D64932"/>
    <w:rsid w:val="00D65C6D"/>
    <w:rsid w:val="00D67937"/>
    <w:rsid w:val="00D67D6E"/>
    <w:rsid w:val="00D821B1"/>
    <w:rsid w:val="00D847B7"/>
    <w:rsid w:val="00D871A5"/>
    <w:rsid w:val="00D87C17"/>
    <w:rsid w:val="00DA06C5"/>
    <w:rsid w:val="00DA51B6"/>
    <w:rsid w:val="00DB0EA4"/>
    <w:rsid w:val="00DB5C75"/>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25FE4"/>
    <w:rsid w:val="00E35EE2"/>
    <w:rsid w:val="00E417E0"/>
    <w:rsid w:val="00E4468F"/>
    <w:rsid w:val="00E5078C"/>
    <w:rsid w:val="00E53D3E"/>
    <w:rsid w:val="00E55339"/>
    <w:rsid w:val="00E56FBE"/>
    <w:rsid w:val="00E578A0"/>
    <w:rsid w:val="00E7134D"/>
    <w:rsid w:val="00E722B1"/>
    <w:rsid w:val="00E84B3F"/>
    <w:rsid w:val="00EB2079"/>
    <w:rsid w:val="00EC0898"/>
    <w:rsid w:val="00EC1254"/>
    <w:rsid w:val="00EC1F42"/>
    <w:rsid w:val="00EC49F8"/>
    <w:rsid w:val="00ED0794"/>
    <w:rsid w:val="00ED38E9"/>
    <w:rsid w:val="00ED6E67"/>
    <w:rsid w:val="00EE6C63"/>
    <w:rsid w:val="00EF01A9"/>
    <w:rsid w:val="00EF2E17"/>
    <w:rsid w:val="00EF3FDA"/>
    <w:rsid w:val="00F02FDC"/>
    <w:rsid w:val="00F148B3"/>
    <w:rsid w:val="00F17F3A"/>
    <w:rsid w:val="00F21037"/>
    <w:rsid w:val="00F22073"/>
    <w:rsid w:val="00F232A7"/>
    <w:rsid w:val="00F2518C"/>
    <w:rsid w:val="00F25F57"/>
    <w:rsid w:val="00F30981"/>
    <w:rsid w:val="00F31868"/>
    <w:rsid w:val="00F40A8F"/>
    <w:rsid w:val="00F46F46"/>
    <w:rsid w:val="00F55393"/>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70537220">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58407083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10094229">
      <w:bodyDiv w:val="1"/>
      <w:marLeft w:val="0"/>
      <w:marRight w:val="0"/>
      <w:marTop w:val="0"/>
      <w:marBottom w:val="0"/>
      <w:divBdr>
        <w:top w:val="none" w:sz="0" w:space="0" w:color="auto"/>
        <w:left w:val="none" w:sz="0" w:space="0" w:color="auto"/>
        <w:bottom w:val="none" w:sz="0" w:space="0" w:color="auto"/>
        <w:right w:val="none" w:sz="0" w:space="0" w:color="auto"/>
      </w:divBdr>
    </w:div>
    <w:div w:id="1518352194">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20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A08AE00DCB7B319BBABA19BB55BDAB26404F10F6B37390719A5FA9FA84CE039B528390219556967AFA03CCDAD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01C2F116F84D8A212999CF3E0252588084A2DEECFB6B8EC0CCB3EDAD72213586D6D8B7EA637AB02B295A8B4C349D6A0392969CF711E64CtAb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A306B28813FE777BBB4CD53B3996B39397D99662E822BAA97353CBD446558C95BD2G" TargetMode="External"/><Relationship Id="rId5" Type="http://schemas.openxmlformats.org/officeDocument/2006/relationships/settings" Target="settings.xml"/><Relationship Id="rId15"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51EA306B28813FE777BBAAC045DFC5623B3A24916C7AD67DA0943D56DEG"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6417-A0A6-4081-BC39-F6C1FC2F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8</cp:revision>
  <cp:lastPrinted>2023-10-12T08:13:00Z</cp:lastPrinted>
  <dcterms:created xsi:type="dcterms:W3CDTF">2023-10-12T07:05:00Z</dcterms:created>
  <dcterms:modified xsi:type="dcterms:W3CDTF">2023-10-17T11:29:00Z</dcterms:modified>
</cp:coreProperties>
</file>