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27" w:rsidRDefault="00B8268C" w:rsidP="007A04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</w:t>
      </w:r>
      <w:r w:rsidR="0098138F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</w:p>
    <w:p w:rsidR="00C1107D" w:rsidRDefault="00C1107D" w:rsidP="00C11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Увеличиваем доходную часть:</w:t>
      </w:r>
      <w:r w:rsidR="00F2543D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1107D" w:rsidRPr="00294DE6" w:rsidRDefault="00C1107D" w:rsidP="00294DE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94DE6">
        <w:rPr>
          <w:rFonts w:ascii="Times New Roman" w:hAnsi="Times New Roman" w:cs="Times New Roman"/>
          <w:sz w:val="28"/>
          <w:szCs w:val="28"/>
        </w:rPr>
        <w:t xml:space="preserve">)  </w:t>
      </w:r>
      <w:r w:rsidRPr="00294DE6">
        <w:rPr>
          <w:rFonts w:ascii="Times New Roman" w:eastAsia="Times New Roman" w:hAnsi="Times New Roman" w:cs="Times New Roman"/>
          <w:sz w:val="28"/>
          <w:szCs w:val="28"/>
        </w:rPr>
        <w:t>Субсидии бюджетам сельских поселений на софинансирование инвестиционных программ и проектов развития общественной инфраструктуры муниципальных образований Кировской области.- 844,915 тыс. руб.</w:t>
      </w:r>
    </w:p>
    <w:p w:rsidR="00C1107D" w:rsidRPr="00294DE6" w:rsidRDefault="00C1107D" w:rsidP="00294DE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DE6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6709E0" w:rsidRPr="00294DE6">
        <w:rPr>
          <w:rFonts w:ascii="Times New Roman" w:eastAsia="Times New Roman" w:hAnsi="Times New Roman" w:cs="Times New Roman"/>
          <w:sz w:val="28"/>
          <w:szCs w:val="28"/>
        </w:rPr>
        <w:t xml:space="preserve"> прочие неналоговые доходы (инициативные платежи) - 122 тыс. руб.</w:t>
      </w:r>
    </w:p>
    <w:p w:rsidR="006709E0" w:rsidRPr="00C1107D" w:rsidRDefault="00294DE6" w:rsidP="00294D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4DE6"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поступления- 320,5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C1107D" w:rsidRDefault="00C1107D" w:rsidP="00294D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4DE6" w:rsidRDefault="00294DE6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увеличиваем расходную часть:</w:t>
      </w:r>
    </w:p>
    <w:p w:rsidR="00294DE6" w:rsidRDefault="00294DE6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субсидию и прочие неналоговые доход</w:t>
      </w:r>
      <w:proofErr w:type="gramStart"/>
      <w:r>
        <w:rPr>
          <w:rFonts w:ascii="Times New Roman" w:hAnsi="Times New Roman" w:cs="Times New Roman"/>
          <w:sz w:val="28"/>
          <w:szCs w:val="28"/>
        </w:rPr>
        <w:t>ы(</w:t>
      </w:r>
      <w:proofErr w:type="gramEnd"/>
      <w:r>
        <w:rPr>
          <w:rFonts w:ascii="Times New Roman" w:hAnsi="Times New Roman" w:cs="Times New Roman"/>
          <w:sz w:val="28"/>
          <w:szCs w:val="28"/>
        </w:rPr>
        <w:t>инициативные платежи) ставим на устройство спортивной площадки и устройство памятника участникам ВОВ (проекты по ППМИ) - 966,915 тыс. руб.</w:t>
      </w:r>
    </w:p>
    <w:p w:rsidR="00294DE6" w:rsidRDefault="00294DE6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прочие безвозмездные поступления ставим:</w:t>
      </w:r>
    </w:p>
    <w:p w:rsidR="00294DE6" w:rsidRDefault="00294DE6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софинансирование  проектов по ППМИ- 140,0 тыс. руб.</w:t>
      </w:r>
    </w:p>
    <w:p w:rsidR="00294DE6" w:rsidRDefault="00294DE6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госпошлина 2,3 тыс.руб.</w:t>
      </w:r>
    </w:p>
    <w:p w:rsidR="00294DE6" w:rsidRDefault="00294DE6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восстановление дорожного фонда 113,533 тыс. руб.</w:t>
      </w:r>
    </w:p>
    <w:p w:rsidR="00D85382" w:rsidRDefault="00294DE6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5382">
        <w:rPr>
          <w:rFonts w:ascii="Times New Roman" w:hAnsi="Times New Roman" w:cs="Times New Roman"/>
          <w:sz w:val="28"/>
          <w:szCs w:val="28"/>
        </w:rPr>
        <w:t xml:space="preserve"> на обслуживание пожарной безопасности - </w:t>
      </w:r>
      <w:r w:rsidR="00C1107D">
        <w:rPr>
          <w:rFonts w:ascii="Times New Roman" w:hAnsi="Times New Roman" w:cs="Times New Roman"/>
          <w:sz w:val="28"/>
          <w:szCs w:val="28"/>
        </w:rPr>
        <w:t>15,0 тыс.</w:t>
      </w:r>
      <w:r w:rsidR="00D8538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7260A" w:rsidRDefault="00294DE6" w:rsidP="00D85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260A">
        <w:rPr>
          <w:rFonts w:ascii="Times New Roman" w:hAnsi="Times New Roman" w:cs="Times New Roman"/>
          <w:sz w:val="28"/>
          <w:szCs w:val="28"/>
        </w:rPr>
        <w:t>за работы по устройству уличного освещени</w:t>
      </w:r>
      <w:proofErr w:type="gramStart"/>
      <w:r w:rsidR="0067260A">
        <w:rPr>
          <w:rFonts w:ascii="Times New Roman" w:hAnsi="Times New Roman" w:cs="Times New Roman"/>
          <w:sz w:val="28"/>
          <w:szCs w:val="28"/>
        </w:rPr>
        <w:t>я</w:t>
      </w:r>
      <w:r w:rsidR="00C1107D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C1107D">
        <w:rPr>
          <w:rFonts w:ascii="Times New Roman" w:hAnsi="Times New Roman" w:cs="Times New Roman"/>
          <w:sz w:val="28"/>
          <w:szCs w:val="28"/>
        </w:rPr>
        <w:t>кредиторка</w:t>
      </w:r>
      <w:proofErr w:type="spellEnd"/>
      <w:r w:rsidR="00C1107D">
        <w:rPr>
          <w:rFonts w:ascii="Times New Roman" w:hAnsi="Times New Roman" w:cs="Times New Roman"/>
          <w:sz w:val="28"/>
          <w:szCs w:val="28"/>
        </w:rPr>
        <w:t>)</w:t>
      </w:r>
      <w:r w:rsidR="0067260A">
        <w:rPr>
          <w:rFonts w:ascii="Times New Roman" w:hAnsi="Times New Roman" w:cs="Times New Roman"/>
          <w:sz w:val="28"/>
          <w:szCs w:val="28"/>
        </w:rPr>
        <w:t xml:space="preserve">  </w:t>
      </w:r>
      <w:r w:rsidR="00C1107D">
        <w:rPr>
          <w:rFonts w:ascii="Times New Roman" w:hAnsi="Times New Roman" w:cs="Times New Roman"/>
          <w:sz w:val="28"/>
          <w:szCs w:val="28"/>
        </w:rPr>
        <w:t xml:space="preserve">4,0 тыс. </w:t>
      </w:r>
      <w:proofErr w:type="spellStart"/>
      <w:r w:rsidR="00C1107D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C1107D" w:rsidRDefault="00C1107D" w:rsidP="00D85382">
      <w:pPr>
        <w:rPr>
          <w:rFonts w:ascii="Times New Roman" w:hAnsi="Times New Roman" w:cs="Times New Roman"/>
          <w:sz w:val="28"/>
          <w:szCs w:val="28"/>
        </w:rPr>
      </w:pPr>
    </w:p>
    <w:p w:rsidR="00294DE6" w:rsidRDefault="0067260A" w:rsidP="00D85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Скряби</w:t>
      </w:r>
      <w:r w:rsidR="00294DE6">
        <w:rPr>
          <w:rFonts w:ascii="Times New Roman" w:hAnsi="Times New Roman" w:cs="Times New Roman"/>
          <w:sz w:val="28"/>
          <w:szCs w:val="28"/>
        </w:rPr>
        <w:t>нский СК ставим:</w:t>
      </w:r>
      <w:r w:rsidR="00131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DE6" w:rsidRDefault="00294DE6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обслуживание пожарной безопасности - </w:t>
      </w:r>
      <w:r w:rsidR="00D817E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,0 тыс. руб.</w:t>
      </w:r>
    </w:p>
    <w:p w:rsidR="00D817E6" w:rsidRDefault="00D817E6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ремонт печной трубы и монтаж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снегодержателей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МКУК "Скрябинский СК" -15,67 тыс. руб.</w:t>
      </w:r>
    </w:p>
    <w:p w:rsidR="00D25352" w:rsidRDefault="001D1573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</w:t>
      </w:r>
      <w:r w:rsidR="00D25352">
        <w:rPr>
          <w:rFonts w:ascii="Times New Roman" w:hAnsi="Times New Roman" w:cs="Times New Roman"/>
          <w:sz w:val="28"/>
          <w:szCs w:val="28"/>
        </w:rPr>
        <w:t xml:space="preserve">Доходы </w:t>
      </w:r>
      <w:r>
        <w:rPr>
          <w:rFonts w:ascii="Times New Roman" w:hAnsi="Times New Roman" w:cs="Times New Roman"/>
          <w:sz w:val="28"/>
          <w:szCs w:val="28"/>
        </w:rPr>
        <w:t>планируются</w:t>
      </w:r>
      <w:r w:rsidR="00D2535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817E6">
        <w:rPr>
          <w:rFonts w:ascii="Times New Roman" w:hAnsi="Times New Roman" w:cs="Times New Roman"/>
          <w:sz w:val="28"/>
          <w:szCs w:val="28"/>
        </w:rPr>
        <w:t>4739,5</w:t>
      </w:r>
      <w:r w:rsidR="00D25352">
        <w:rPr>
          <w:rFonts w:ascii="Times New Roman" w:hAnsi="Times New Roman" w:cs="Times New Roman"/>
          <w:sz w:val="28"/>
          <w:szCs w:val="28"/>
        </w:rPr>
        <w:t xml:space="preserve"> т.р.</w:t>
      </w:r>
    </w:p>
    <w:p w:rsidR="001D1573" w:rsidRDefault="001D1573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расходы в сумме </w:t>
      </w:r>
      <w:r w:rsidR="00D817E6">
        <w:rPr>
          <w:rFonts w:ascii="Times New Roman" w:hAnsi="Times New Roman" w:cs="Times New Roman"/>
          <w:sz w:val="28"/>
          <w:szCs w:val="28"/>
        </w:rPr>
        <w:t>5096,7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D25352" w:rsidRDefault="00D25352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в сумме </w:t>
      </w:r>
      <w:r w:rsidR="001310DD">
        <w:rPr>
          <w:rFonts w:ascii="Times New Roman" w:hAnsi="Times New Roman" w:cs="Times New Roman"/>
          <w:sz w:val="28"/>
          <w:szCs w:val="28"/>
        </w:rPr>
        <w:t xml:space="preserve">357,2 </w:t>
      </w:r>
      <w:r>
        <w:rPr>
          <w:rFonts w:ascii="Times New Roman" w:hAnsi="Times New Roman" w:cs="Times New Roman"/>
          <w:sz w:val="28"/>
          <w:szCs w:val="28"/>
        </w:rPr>
        <w:t>т.р.</w:t>
      </w:r>
    </w:p>
    <w:sectPr w:rsidR="00D25352" w:rsidSect="00216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04F0"/>
    <w:rsid w:val="00120E90"/>
    <w:rsid w:val="001310DD"/>
    <w:rsid w:val="001D1573"/>
    <w:rsid w:val="001F4146"/>
    <w:rsid w:val="00216C27"/>
    <w:rsid w:val="00287F91"/>
    <w:rsid w:val="00294DE6"/>
    <w:rsid w:val="003C74BD"/>
    <w:rsid w:val="003E6F15"/>
    <w:rsid w:val="003F1FC4"/>
    <w:rsid w:val="00416A0E"/>
    <w:rsid w:val="005826A3"/>
    <w:rsid w:val="0063353D"/>
    <w:rsid w:val="006709E0"/>
    <w:rsid w:val="0067260A"/>
    <w:rsid w:val="007A04F0"/>
    <w:rsid w:val="007D61B1"/>
    <w:rsid w:val="00851936"/>
    <w:rsid w:val="00905EF9"/>
    <w:rsid w:val="00930EEF"/>
    <w:rsid w:val="00933AD2"/>
    <w:rsid w:val="0098138F"/>
    <w:rsid w:val="00996196"/>
    <w:rsid w:val="00B01A23"/>
    <w:rsid w:val="00B316EF"/>
    <w:rsid w:val="00B812EB"/>
    <w:rsid w:val="00B8268C"/>
    <w:rsid w:val="00B97170"/>
    <w:rsid w:val="00C1107D"/>
    <w:rsid w:val="00D25352"/>
    <w:rsid w:val="00D817E6"/>
    <w:rsid w:val="00D85382"/>
    <w:rsid w:val="00E34932"/>
    <w:rsid w:val="00E375F6"/>
    <w:rsid w:val="00EC6E71"/>
    <w:rsid w:val="00F2543D"/>
    <w:rsid w:val="00F5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Пушма</dc:creator>
  <cp:keywords/>
  <dc:description/>
  <cp:lastModifiedBy>Irina</cp:lastModifiedBy>
  <cp:revision>25</cp:revision>
  <dcterms:created xsi:type="dcterms:W3CDTF">2020-12-17T20:40:00Z</dcterms:created>
  <dcterms:modified xsi:type="dcterms:W3CDTF">2023-02-14T05:27:00Z</dcterms:modified>
</cp:coreProperties>
</file>