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9D3" w:rsidRDefault="007869D3" w:rsidP="00EE58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42C17" w:rsidRPr="008564AD" w:rsidRDefault="008564AD" w:rsidP="00EE58E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564AD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25EC2">
        <w:rPr>
          <w:rFonts w:ascii="Times New Roman" w:hAnsi="Times New Roman" w:cs="Times New Roman"/>
          <w:b/>
          <w:sz w:val="28"/>
          <w:szCs w:val="28"/>
        </w:rPr>
        <w:t>ПУШЕМСКАЯ</w:t>
      </w:r>
      <w:r w:rsidRPr="008564AD">
        <w:rPr>
          <w:rFonts w:ascii="Times New Roman" w:hAnsi="Times New Roman" w:cs="Times New Roman"/>
          <w:b/>
          <w:sz w:val="28"/>
          <w:szCs w:val="28"/>
        </w:rPr>
        <w:t xml:space="preserve">   СЕЛЬСКАЯ  ДУМА</w:t>
      </w:r>
    </w:p>
    <w:p w:rsidR="008564AD" w:rsidRDefault="008564AD" w:rsidP="00EE58E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564AD">
        <w:rPr>
          <w:rFonts w:ascii="Times New Roman" w:hAnsi="Times New Roman" w:cs="Times New Roman"/>
          <w:b/>
          <w:sz w:val="28"/>
          <w:szCs w:val="28"/>
        </w:rPr>
        <w:t xml:space="preserve">      ПОДОСИНОВСКОГО РАЙОНА КИРОВСКОЙ  ОБЛАСТИ</w:t>
      </w:r>
    </w:p>
    <w:p w:rsidR="008564AD" w:rsidRPr="008564AD" w:rsidRDefault="008564AD" w:rsidP="00EE58E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ПЯТОГО СОЗЫВА</w:t>
      </w:r>
    </w:p>
    <w:p w:rsidR="008564AD" w:rsidRPr="008564AD" w:rsidRDefault="008564AD" w:rsidP="00EE58E7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8564AD">
        <w:rPr>
          <w:rFonts w:ascii="Times New Roman" w:hAnsi="Times New Roman" w:cs="Times New Roman"/>
          <w:b/>
          <w:sz w:val="24"/>
          <w:szCs w:val="28"/>
        </w:rPr>
        <w:t xml:space="preserve">                                       </w:t>
      </w:r>
    </w:p>
    <w:p w:rsidR="008564AD" w:rsidRPr="008564AD" w:rsidRDefault="008564AD" w:rsidP="00EE58E7">
      <w:pPr>
        <w:spacing w:after="0" w:line="240" w:lineRule="auto"/>
        <w:rPr>
          <w:rFonts w:ascii="Times New Roman" w:hAnsi="Times New Roman" w:cs="Times New Roman"/>
          <w:b/>
          <w:sz w:val="32"/>
          <w:szCs w:val="28"/>
        </w:rPr>
      </w:pPr>
      <w:r w:rsidRPr="008564AD">
        <w:rPr>
          <w:rFonts w:ascii="Times New Roman" w:hAnsi="Times New Roman" w:cs="Times New Roman"/>
          <w:b/>
          <w:sz w:val="32"/>
          <w:szCs w:val="28"/>
        </w:rPr>
        <w:t xml:space="preserve">   </w:t>
      </w:r>
      <w:r w:rsidR="009724C1">
        <w:rPr>
          <w:rFonts w:ascii="Times New Roman" w:hAnsi="Times New Roman" w:cs="Times New Roman"/>
          <w:b/>
          <w:sz w:val="32"/>
          <w:szCs w:val="28"/>
        </w:rPr>
        <w:t xml:space="preserve">                            </w:t>
      </w:r>
      <w:r w:rsidRPr="008564AD">
        <w:rPr>
          <w:rFonts w:ascii="Times New Roman" w:hAnsi="Times New Roman" w:cs="Times New Roman"/>
          <w:b/>
          <w:sz w:val="32"/>
          <w:szCs w:val="28"/>
        </w:rPr>
        <w:t xml:space="preserve">   ПРОЕКТ РЕШЕНИЯ</w:t>
      </w:r>
    </w:p>
    <w:p w:rsidR="00186EBB" w:rsidRPr="008564AD" w:rsidRDefault="00186EBB" w:rsidP="00EE58E7">
      <w:pPr>
        <w:spacing w:after="0" w:line="240" w:lineRule="auto"/>
        <w:rPr>
          <w:rFonts w:ascii="Times New Roman" w:hAnsi="Times New Roman" w:cs="Times New Roman"/>
          <w:sz w:val="32"/>
          <w:szCs w:val="28"/>
        </w:rPr>
      </w:pPr>
    </w:p>
    <w:p w:rsidR="00186EBB" w:rsidRDefault="00C94C17" w:rsidP="00EE58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94C17">
        <w:rPr>
          <w:rFonts w:ascii="Times New Roman" w:hAnsi="Times New Roman" w:cs="Times New Roman"/>
          <w:sz w:val="28"/>
          <w:szCs w:val="28"/>
        </w:rPr>
        <w:t xml:space="preserve">от </w:t>
      </w:r>
      <w:r w:rsidR="00742C17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C94C17">
        <w:rPr>
          <w:rFonts w:ascii="Times New Roman" w:hAnsi="Times New Roman" w:cs="Times New Roman"/>
          <w:sz w:val="28"/>
          <w:szCs w:val="28"/>
        </w:rPr>
        <w:t xml:space="preserve"> №</w:t>
      </w:r>
      <w:r w:rsidR="00742C1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6EBB" w:rsidRPr="00C94C17" w:rsidRDefault="00D25EC2" w:rsidP="00EE58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Пушма</w:t>
      </w:r>
      <w:proofErr w:type="spellEnd"/>
    </w:p>
    <w:p w:rsidR="00C050E4" w:rsidRPr="00EC298A" w:rsidRDefault="00742C17" w:rsidP="00EE58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</w:t>
      </w:r>
      <w:r w:rsidR="00186EBB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4E560D" w:rsidRDefault="004E560D" w:rsidP="004E56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E58E7" w:rsidTr="007869D3">
        <w:trPr>
          <w:trHeight w:val="2222"/>
        </w:trPr>
        <w:tc>
          <w:tcPr>
            <w:tcW w:w="4785" w:type="dxa"/>
          </w:tcPr>
          <w:p w:rsidR="00186EBB" w:rsidRDefault="00EE58E7" w:rsidP="00EE58E7">
            <w:pPr>
              <w:pStyle w:val="a7"/>
              <w:spacing w:before="0" w:after="0"/>
              <w:jc w:val="both"/>
              <w:rPr>
                <w:sz w:val="28"/>
                <w:szCs w:val="28"/>
                <w:lang w:val="ru-RU"/>
              </w:rPr>
            </w:pPr>
            <w:r w:rsidRPr="00DC4223">
              <w:rPr>
                <w:sz w:val="28"/>
                <w:szCs w:val="28"/>
                <w:lang w:val="ru-RU"/>
              </w:rPr>
              <w:t>О</w:t>
            </w:r>
            <w:r w:rsidR="00737095">
              <w:rPr>
                <w:sz w:val="28"/>
                <w:szCs w:val="28"/>
                <w:lang w:val="ru-RU"/>
              </w:rPr>
              <w:t xml:space="preserve"> внесении изменений в решение</w:t>
            </w:r>
          </w:p>
          <w:p w:rsidR="00737095" w:rsidRDefault="00D25EC2" w:rsidP="00EE58E7">
            <w:pPr>
              <w:pStyle w:val="a7"/>
              <w:spacing w:before="0" w:after="0"/>
              <w:jc w:val="both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Пушемской</w:t>
            </w:r>
            <w:proofErr w:type="spellEnd"/>
            <w:r w:rsidR="00737095">
              <w:rPr>
                <w:sz w:val="28"/>
                <w:szCs w:val="28"/>
                <w:lang w:val="ru-RU"/>
              </w:rPr>
              <w:t xml:space="preserve"> сельской Думы</w:t>
            </w:r>
          </w:p>
          <w:p w:rsidR="00737095" w:rsidRPr="00EE58E7" w:rsidRDefault="009F2981" w:rsidP="00EE58E7">
            <w:pPr>
              <w:pStyle w:val="a7"/>
              <w:spacing w:before="0" w:after="0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</w:t>
            </w:r>
            <w:r w:rsidR="00D25EC2">
              <w:rPr>
                <w:sz w:val="28"/>
                <w:szCs w:val="28"/>
                <w:lang w:val="ru-RU"/>
              </w:rPr>
              <w:t>т 29.11.2019 № 32</w:t>
            </w:r>
            <w:r w:rsidR="00737095">
              <w:rPr>
                <w:sz w:val="28"/>
                <w:szCs w:val="28"/>
                <w:lang w:val="ru-RU"/>
              </w:rPr>
              <w:t>/</w:t>
            </w:r>
            <w:r w:rsidR="00D25EC2">
              <w:rPr>
                <w:sz w:val="28"/>
                <w:szCs w:val="28"/>
                <w:lang w:val="ru-RU"/>
              </w:rPr>
              <w:t>67</w:t>
            </w:r>
          </w:p>
        </w:tc>
        <w:tc>
          <w:tcPr>
            <w:tcW w:w="4786" w:type="dxa"/>
          </w:tcPr>
          <w:p w:rsidR="00EE58E7" w:rsidRDefault="00EE58E7" w:rsidP="004E560D">
            <w:pPr>
              <w:rPr>
                <w:sz w:val="28"/>
                <w:szCs w:val="28"/>
              </w:rPr>
            </w:pPr>
          </w:p>
        </w:tc>
      </w:tr>
    </w:tbl>
    <w:p w:rsidR="004E560D" w:rsidRPr="00E425D4" w:rsidRDefault="00C33CD0" w:rsidP="007869D3">
      <w:pPr>
        <w:suppressAutoHyphens/>
        <w:autoSpaceDE w:val="0"/>
        <w:spacing w:after="0"/>
        <w:jc w:val="both"/>
        <w:rPr>
          <w:rFonts w:ascii="Times New Roman" w:eastAsia="Arial" w:hAnsi="Times New Roman" w:cs="Times New Roman"/>
          <w:bCs/>
          <w:sz w:val="28"/>
          <w:szCs w:val="28"/>
          <w:lang w:eastAsia="ar-SA"/>
        </w:rPr>
      </w:pPr>
      <w:r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       </w:t>
      </w:r>
      <w:proofErr w:type="gramStart"/>
      <w:r w:rsidR="00287FEB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В соответствии с  Федеральным</w:t>
      </w:r>
      <w:r w:rsidR="009F2981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и</w:t>
      </w:r>
      <w:r w:rsidR="00287FEB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закон</w:t>
      </w:r>
      <w:r w:rsidR="009F2981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а</w:t>
      </w:r>
      <w:r w:rsidR="00287FEB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м</w:t>
      </w:r>
      <w:r w:rsidR="009F2981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и</w:t>
      </w:r>
      <w:r w:rsidR="00287FEB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 от 26.03.</w:t>
      </w:r>
      <w:r w:rsidR="001423CC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2022 № 67-ФЗ </w:t>
      </w:r>
      <w:r w:rsidR="00A36EC5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«О внесении изменений в части пе</w:t>
      </w:r>
      <w:r w:rsidR="001423CC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рвую и вторую Налогового кодекса Российской Федерации и статью 2 Федерального закона  «О внесении изменений в часть вторую Налогового кодекса Российской Федерации»</w:t>
      </w:r>
      <w:r w:rsidR="009F2981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и от 12.07.2024 № 176-ФЗ </w:t>
      </w:r>
      <w:r w:rsidR="00A5740A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</w:t>
      </w:r>
      <w:r w:rsidR="009F2981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О внесении изменений </w:t>
      </w:r>
      <w:r w:rsidR="009F2981" w:rsidRPr="009F2981">
        <w:rPr>
          <w:rFonts w:ascii="Times New Roman" w:hAnsi="Times New Roman" w:cs="Times New Roman"/>
          <w:sz w:val="28"/>
          <w:szCs w:val="28"/>
        </w:rPr>
        <w:t>в части первую и вторую Налогового кодекса Российской Федерации, отдельные законодательные акты Российской Федерации и признании утратившими силу</w:t>
      </w:r>
      <w:proofErr w:type="gramEnd"/>
      <w:r w:rsidR="009F2981" w:rsidRPr="009F2981">
        <w:rPr>
          <w:rFonts w:ascii="Times New Roman" w:hAnsi="Times New Roman" w:cs="Times New Roman"/>
          <w:sz w:val="28"/>
          <w:szCs w:val="28"/>
        </w:rPr>
        <w:t xml:space="preserve"> отдельных положений законодательных актов Российской Федерации</w:t>
      </w:r>
      <w:r w:rsidR="00970440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, </w:t>
      </w:r>
      <w:proofErr w:type="spellStart"/>
      <w:r w:rsidR="00D25EC2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Пушемская</w:t>
      </w:r>
      <w:proofErr w:type="spellEnd"/>
      <w:r w:rsidR="00186EBB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сельская </w:t>
      </w:r>
      <w:r w:rsidR="004E560D" w:rsidRPr="00E425D4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Дума РЕШИЛА:</w:t>
      </w:r>
    </w:p>
    <w:p w:rsidR="006A54AC" w:rsidRDefault="0021130D" w:rsidP="007869D3">
      <w:pPr>
        <w:pStyle w:val="a6"/>
        <w:numPr>
          <w:ilvl w:val="0"/>
          <w:numId w:val="2"/>
        </w:numPr>
        <w:spacing w:after="0"/>
        <w:ind w:left="0"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решение</w:t>
      </w:r>
      <w:r w:rsidR="00D25E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25EC2">
        <w:rPr>
          <w:rFonts w:ascii="Times New Roman" w:eastAsia="Times New Roman" w:hAnsi="Times New Roman" w:cs="Times New Roman"/>
          <w:sz w:val="28"/>
          <w:szCs w:val="28"/>
          <w:lang w:eastAsia="ru-RU"/>
        </w:rPr>
        <w:t>Пушемской</w:t>
      </w:r>
      <w:proofErr w:type="spellEnd"/>
      <w:r w:rsidR="00D25E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сельской Думы от 29</w:t>
      </w:r>
      <w:r w:rsidR="00970440">
        <w:rPr>
          <w:rFonts w:ascii="Times New Roman" w:eastAsia="Times New Roman" w:hAnsi="Times New Roman" w:cs="Times New Roman"/>
          <w:sz w:val="28"/>
          <w:szCs w:val="28"/>
          <w:lang w:eastAsia="ru-RU"/>
        </w:rPr>
        <w:t>.11.2019 №</w:t>
      </w:r>
      <w:r w:rsidR="009F29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5EC2">
        <w:rPr>
          <w:rFonts w:ascii="Times New Roman" w:eastAsia="Times New Roman" w:hAnsi="Times New Roman" w:cs="Times New Roman"/>
          <w:sz w:val="28"/>
          <w:szCs w:val="28"/>
          <w:lang w:eastAsia="ru-RU"/>
        </w:rPr>
        <w:t>32/67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</w:t>
      </w:r>
      <w:r w:rsidR="002F3DAB">
        <w:rPr>
          <w:rFonts w:ascii="Times New Roman" w:eastAsia="Times New Roman" w:hAnsi="Times New Roman" w:cs="Times New Roman"/>
          <w:sz w:val="28"/>
          <w:szCs w:val="28"/>
          <w:lang w:eastAsia="ru-RU"/>
        </w:rPr>
        <w:t>нии Положения о налоге  на имущество физических лиц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D25EC2">
        <w:rPr>
          <w:rFonts w:ascii="Times New Roman" w:eastAsia="Times New Roman" w:hAnsi="Times New Roman" w:cs="Times New Roman"/>
          <w:sz w:val="28"/>
          <w:szCs w:val="28"/>
          <w:lang w:eastAsia="ru-RU"/>
        </w:rPr>
        <w:t>Пушемском</w:t>
      </w:r>
      <w:r w:rsidR="002F3D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сельском поселении»</w:t>
      </w:r>
      <w:r w:rsidR="00557A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следующие изменения</w:t>
      </w:r>
      <w:r w:rsidR="002F3DA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04741" w:rsidRPr="009F2981" w:rsidRDefault="009F2981" w:rsidP="009F2981">
      <w:pPr>
        <w:spacing w:after="0"/>
        <w:ind w:left="71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D16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 </w:t>
      </w:r>
      <w:r w:rsidR="00C04741" w:rsidRPr="001D1678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1D16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ункт </w:t>
      </w:r>
      <w:r w:rsidR="00C04741" w:rsidRPr="001D16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решения изложить в редакции следующего содержания:</w:t>
      </w:r>
    </w:p>
    <w:p w:rsidR="00C04741" w:rsidRPr="001D1678" w:rsidRDefault="009F2981" w:rsidP="00C04741">
      <w:pPr>
        <w:spacing w:after="0"/>
        <w:ind w:left="705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1D1678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«</w:t>
      </w:r>
      <w:r w:rsidR="00C04741" w:rsidRPr="001D1678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2.  </w:t>
      </w:r>
      <w:r w:rsidR="00FD1C79" w:rsidRPr="001D1678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</w:t>
      </w:r>
      <w:r w:rsidR="00C04741" w:rsidRPr="001D1678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Налоговая база определяется в отношении каждого объекта налогообложения как его кадастровая стоимость, внесенная в Единый государственный реестр недвижимости и подлежащая применению с 1 января года, являющегося налоговым периодом, с учетом особенностей, предусмотренных настоящей статьей.</w:t>
      </w:r>
    </w:p>
    <w:p w:rsidR="00C04741" w:rsidRPr="009F2981" w:rsidRDefault="00C04741" w:rsidP="009F2981">
      <w:pPr>
        <w:spacing w:after="0"/>
        <w:ind w:left="71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proofErr w:type="gramStart"/>
      <w:r w:rsidRPr="001D1678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Налоговая база в отношении объекта налогообложения за налоговый период 2023 года определяется как его кадастровая стоимость, внесенная в Единый государственный реестр недвижимости и подлежащая применению с 1 января 2022 года с учетом особенностей, предусмотренных настоящей статьей, в случае, если кадастровая</w:t>
      </w:r>
      <w:bookmarkStart w:id="0" w:name="_GoBack"/>
      <w:bookmarkEnd w:id="0"/>
      <w:r w:rsidRPr="001D1678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1D1678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lastRenderedPageBreak/>
        <w:t>стоимость такого объекта налогообложения, внесенная в Единый государственный реестр недвижимости и подлежащая применению с 1 января 2023 года, превышает кадастровую</w:t>
      </w:r>
      <w:proofErr w:type="gramEnd"/>
      <w:r w:rsidRPr="001D1678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стоимость такого объекта налогообложения, внесенную в Единый государственный реестр недвижимости и подлежащую применению с 1 января 2022 года, за исключением случаев, если кадастровая стоимость соответствующего объекта налогообложения увеличилась вследствие изменения его характеристик</w:t>
      </w:r>
      <w:proofErr w:type="gramStart"/>
      <w:r w:rsidRPr="001D1678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.</w:t>
      </w:r>
      <w:r w:rsidR="00420FA6" w:rsidRPr="001D1678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»</w:t>
      </w:r>
      <w:proofErr w:type="gramEnd"/>
    </w:p>
    <w:p w:rsidR="00EF3751" w:rsidRPr="00420FA6" w:rsidRDefault="00420FA6" w:rsidP="00420FA6">
      <w:pPr>
        <w:spacing w:after="0"/>
        <w:ind w:left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1.2. В пункте 3.3  слова «2,0 процента» изменить на «2,5 процента»</w:t>
      </w:r>
      <w:r w:rsidR="00E14E66" w:rsidRPr="00420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2F3DAB" w:rsidRPr="00420F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21E6B" w:rsidRPr="00221E6B" w:rsidRDefault="00C8060E" w:rsidP="007869D3">
      <w:pPr>
        <w:pStyle w:val="a6"/>
        <w:numPr>
          <w:ilvl w:val="0"/>
          <w:numId w:val="2"/>
        </w:numPr>
        <w:spacing w:after="0"/>
        <w:ind w:left="0"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Настоящее решение вступает в силу </w:t>
      </w:r>
      <w:r w:rsidR="00420FA6">
        <w:rPr>
          <w:rFonts w:ascii="Times New Roman" w:hAnsi="Times New Roman" w:cs="Times New Roman"/>
          <w:sz w:val="28"/>
          <w:szCs w:val="28"/>
        </w:rPr>
        <w:t>с 1 января 2025 года, но не ранее чем по истечению одного месяца со дня его официального опубликования  и не ранее 1-го числа очередного налогового периода по налогу на имущество физических лиц.</w:t>
      </w:r>
    </w:p>
    <w:p w:rsidR="00221E6B" w:rsidRDefault="00221E6B" w:rsidP="007869D3">
      <w:pPr>
        <w:pStyle w:val="a6"/>
        <w:numPr>
          <w:ilvl w:val="0"/>
          <w:numId w:val="2"/>
        </w:numPr>
        <w:spacing w:after="0"/>
        <w:ind w:left="0" w:firstLine="70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25D4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настоящее решение в Информационном бюллетене органов местного самоуправления</w:t>
      </w:r>
      <w:r w:rsidR="00D25E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25EC2">
        <w:rPr>
          <w:rFonts w:ascii="Times New Roman" w:eastAsia="Times New Roman" w:hAnsi="Times New Roman" w:cs="Times New Roman"/>
          <w:sz w:val="28"/>
          <w:szCs w:val="28"/>
          <w:lang w:eastAsia="ru-RU"/>
        </w:rPr>
        <w:t>Пушемского</w:t>
      </w:r>
      <w:proofErr w:type="spellEnd"/>
      <w:r w:rsidR="006E0A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E560D" w:rsidRPr="00C8060E" w:rsidRDefault="004E560D" w:rsidP="007869D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560D" w:rsidRDefault="004E560D" w:rsidP="004E560D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050E4" w:rsidRPr="00EC298A" w:rsidRDefault="00C050E4" w:rsidP="00662CA2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298A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C050E4" w:rsidRPr="00CB4BE4" w:rsidRDefault="00D25EC2" w:rsidP="00662CA2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Пушемской</w:t>
      </w:r>
      <w:proofErr w:type="spellEnd"/>
      <w:r w:rsidR="006E0A1C">
        <w:rPr>
          <w:rFonts w:ascii="Times New Roman" w:hAnsi="Times New Roman" w:cs="Times New Roman"/>
          <w:sz w:val="28"/>
          <w:szCs w:val="28"/>
        </w:rPr>
        <w:t xml:space="preserve"> сельской</w:t>
      </w:r>
      <w:r w:rsidR="00C050E4" w:rsidRPr="00CB4BE4">
        <w:rPr>
          <w:rFonts w:ascii="Times New Roman" w:hAnsi="Times New Roman" w:cs="Times New Roman"/>
          <w:sz w:val="28"/>
          <w:szCs w:val="28"/>
        </w:rPr>
        <w:t xml:space="preserve"> Думы</w:t>
      </w:r>
      <w:r>
        <w:rPr>
          <w:rFonts w:ascii="Times New Roman" w:hAnsi="Times New Roman" w:cs="Times New Roman"/>
          <w:sz w:val="28"/>
          <w:szCs w:val="28"/>
        </w:rPr>
        <w:t xml:space="preserve">  Н.Н. Чесноков</w:t>
      </w:r>
    </w:p>
    <w:p w:rsidR="003A39CC" w:rsidRDefault="003A39CC" w:rsidP="00662CA2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78EA" w:rsidRDefault="005B78EA" w:rsidP="00662CA2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</w:p>
    <w:p w:rsidR="005B78EA" w:rsidRDefault="00D25EC2" w:rsidP="00662CA2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Пушемского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А.В. Галанина</w:t>
      </w:r>
    </w:p>
    <w:p w:rsidR="003A39CC" w:rsidRPr="00EC298A" w:rsidRDefault="003A39CC" w:rsidP="00204B69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A39CC" w:rsidRPr="00EC298A" w:rsidSect="00EE58E7">
      <w:pgSz w:w="11906" w:h="16838" w:code="9"/>
      <w:pgMar w:top="1134" w:right="850" w:bottom="1134" w:left="170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82382"/>
    <w:multiLevelType w:val="hybridMultilevel"/>
    <w:tmpl w:val="EF205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BA5946"/>
    <w:multiLevelType w:val="multilevel"/>
    <w:tmpl w:val="8CCCDEB6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560D"/>
    <w:rsid w:val="00037FCE"/>
    <w:rsid w:val="000703C8"/>
    <w:rsid w:val="0009722D"/>
    <w:rsid w:val="000A2759"/>
    <w:rsid w:val="000A4E88"/>
    <w:rsid w:val="000B584C"/>
    <w:rsid w:val="000D328F"/>
    <w:rsid w:val="000D426D"/>
    <w:rsid w:val="000F18BF"/>
    <w:rsid w:val="001361B0"/>
    <w:rsid w:val="001423CC"/>
    <w:rsid w:val="00186E0B"/>
    <w:rsid w:val="00186EBB"/>
    <w:rsid w:val="001904E2"/>
    <w:rsid w:val="001D1678"/>
    <w:rsid w:val="001E0655"/>
    <w:rsid w:val="001E1C6A"/>
    <w:rsid w:val="001E2E0E"/>
    <w:rsid w:val="001F3631"/>
    <w:rsid w:val="001F6ADC"/>
    <w:rsid w:val="00201B32"/>
    <w:rsid w:val="00203928"/>
    <w:rsid w:val="00204B69"/>
    <w:rsid w:val="0021130D"/>
    <w:rsid w:val="0021460A"/>
    <w:rsid w:val="00221E6B"/>
    <w:rsid w:val="00222436"/>
    <w:rsid w:val="00244BED"/>
    <w:rsid w:val="00247B91"/>
    <w:rsid w:val="00253148"/>
    <w:rsid w:val="0028755C"/>
    <w:rsid w:val="00287FEB"/>
    <w:rsid w:val="00297625"/>
    <w:rsid w:val="002D65AD"/>
    <w:rsid w:val="002F3DAB"/>
    <w:rsid w:val="00305978"/>
    <w:rsid w:val="00311A95"/>
    <w:rsid w:val="00346D75"/>
    <w:rsid w:val="00353D1E"/>
    <w:rsid w:val="00370120"/>
    <w:rsid w:val="003A39CC"/>
    <w:rsid w:val="003B3ABE"/>
    <w:rsid w:val="00420FA6"/>
    <w:rsid w:val="004348D7"/>
    <w:rsid w:val="00437D27"/>
    <w:rsid w:val="004A2AE1"/>
    <w:rsid w:val="004B099E"/>
    <w:rsid w:val="004D617F"/>
    <w:rsid w:val="004E560D"/>
    <w:rsid w:val="005054C7"/>
    <w:rsid w:val="005113F0"/>
    <w:rsid w:val="00512235"/>
    <w:rsid w:val="00550EDB"/>
    <w:rsid w:val="005548B0"/>
    <w:rsid w:val="00556F89"/>
    <w:rsid w:val="00557A55"/>
    <w:rsid w:val="005841D3"/>
    <w:rsid w:val="00595BBE"/>
    <w:rsid w:val="005B78EA"/>
    <w:rsid w:val="005D391A"/>
    <w:rsid w:val="005D6468"/>
    <w:rsid w:val="005D7D15"/>
    <w:rsid w:val="005E266E"/>
    <w:rsid w:val="00606228"/>
    <w:rsid w:val="00633420"/>
    <w:rsid w:val="00662CA2"/>
    <w:rsid w:val="00670616"/>
    <w:rsid w:val="00691049"/>
    <w:rsid w:val="00691985"/>
    <w:rsid w:val="006A54AC"/>
    <w:rsid w:val="006A65DD"/>
    <w:rsid w:val="006E0A1C"/>
    <w:rsid w:val="006E0C43"/>
    <w:rsid w:val="006E114A"/>
    <w:rsid w:val="006F4CB6"/>
    <w:rsid w:val="00702BEF"/>
    <w:rsid w:val="00737095"/>
    <w:rsid w:val="00742C17"/>
    <w:rsid w:val="007546D9"/>
    <w:rsid w:val="0076119C"/>
    <w:rsid w:val="007869D3"/>
    <w:rsid w:val="00797717"/>
    <w:rsid w:val="007A5B30"/>
    <w:rsid w:val="0081480B"/>
    <w:rsid w:val="0082163D"/>
    <w:rsid w:val="00831DF8"/>
    <w:rsid w:val="00835BC8"/>
    <w:rsid w:val="008564AD"/>
    <w:rsid w:val="00882503"/>
    <w:rsid w:val="00884FE7"/>
    <w:rsid w:val="00886080"/>
    <w:rsid w:val="008941E2"/>
    <w:rsid w:val="008A76A4"/>
    <w:rsid w:val="008B1CF3"/>
    <w:rsid w:val="008B2ABB"/>
    <w:rsid w:val="008F5C1F"/>
    <w:rsid w:val="009036B7"/>
    <w:rsid w:val="00904FFD"/>
    <w:rsid w:val="009153B6"/>
    <w:rsid w:val="00970440"/>
    <w:rsid w:val="009724C1"/>
    <w:rsid w:val="00973C23"/>
    <w:rsid w:val="00985A7B"/>
    <w:rsid w:val="009A3314"/>
    <w:rsid w:val="009D6BC2"/>
    <w:rsid w:val="009F2981"/>
    <w:rsid w:val="00A10164"/>
    <w:rsid w:val="00A30469"/>
    <w:rsid w:val="00A36EC5"/>
    <w:rsid w:val="00A40939"/>
    <w:rsid w:val="00A5740A"/>
    <w:rsid w:val="00A62CE6"/>
    <w:rsid w:val="00A7753C"/>
    <w:rsid w:val="00A803BF"/>
    <w:rsid w:val="00A924E0"/>
    <w:rsid w:val="00AC7BFB"/>
    <w:rsid w:val="00B14925"/>
    <w:rsid w:val="00B228AD"/>
    <w:rsid w:val="00B26704"/>
    <w:rsid w:val="00B30184"/>
    <w:rsid w:val="00B40294"/>
    <w:rsid w:val="00B63333"/>
    <w:rsid w:val="00B643C2"/>
    <w:rsid w:val="00B87B8C"/>
    <w:rsid w:val="00B97479"/>
    <w:rsid w:val="00BB1AC9"/>
    <w:rsid w:val="00BB2EF8"/>
    <w:rsid w:val="00BD1A57"/>
    <w:rsid w:val="00BF34C9"/>
    <w:rsid w:val="00C04741"/>
    <w:rsid w:val="00C050E4"/>
    <w:rsid w:val="00C23B66"/>
    <w:rsid w:val="00C24070"/>
    <w:rsid w:val="00C27219"/>
    <w:rsid w:val="00C33CD0"/>
    <w:rsid w:val="00C54DF9"/>
    <w:rsid w:val="00C72CF4"/>
    <w:rsid w:val="00C76358"/>
    <w:rsid w:val="00C8060E"/>
    <w:rsid w:val="00C836E9"/>
    <w:rsid w:val="00C841B2"/>
    <w:rsid w:val="00C94C17"/>
    <w:rsid w:val="00CA07F1"/>
    <w:rsid w:val="00CB4BE4"/>
    <w:rsid w:val="00CB7FA8"/>
    <w:rsid w:val="00CD1E83"/>
    <w:rsid w:val="00D11DCE"/>
    <w:rsid w:val="00D25EC2"/>
    <w:rsid w:val="00D7398B"/>
    <w:rsid w:val="00DB1C91"/>
    <w:rsid w:val="00DC4223"/>
    <w:rsid w:val="00DC5572"/>
    <w:rsid w:val="00E04861"/>
    <w:rsid w:val="00E14E66"/>
    <w:rsid w:val="00E2471A"/>
    <w:rsid w:val="00E509B5"/>
    <w:rsid w:val="00E72D90"/>
    <w:rsid w:val="00EE58E7"/>
    <w:rsid w:val="00EF1CDF"/>
    <w:rsid w:val="00EF24B4"/>
    <w:rsid w:val="00EF3751"/>
    <w:rsid w:val="00F02770"/>
    <w:rsid w:val="00F13BB7"/>
    <w:rsid w:val="00F40D97"/>
    <w:rsid w:val="00F41327"/>
    <w:rsid w:val="00F41EE4"/>
    <w:rsid w:val="00F60B80"/>
    <w:rsid w:val="00F65970"/>
    <w:rsid w:val="00F720A8"/>
    <w:rsid w:val="00F82667"/>
    <w:rsid w:val="00FA5620"/>
    <w:rsid w:val="00FC34EF"/>
    <w:rsid w:val="00FD1C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6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E56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E56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560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60B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western">
    <w:name w:val="western"/>
    <w:basedOn w:val="a"/>
    <w:rsid w:val="00F60B8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5113F0"/>
    <w:pPr>
      <w:ind w:left="720"/>
      <w:contextualSpacing/>
    </w:pPr>
  </w:style>
  <w:style w:type="paragraph" w:customStyle="1" w:styleId="Default">
    <w:name w:val="Default"/>
    <w:rsid w:val="005113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Body Text"/>
    <w:basedOn w:val="a"/>
    <w:link w:val="a8"/>
    <w:qFormat/>
    <w:rsid w:val="00DC4223"/>
    <w:pPr>
      <w:spacing w:before="180" w:after="180" w:line="240" w:lineRule="auto"/>
    </w:pPr>
    <w:rPr>
      <w:sz w:val="24"/>
      <w:szCs w:val="24"/>
      <w:lang w:val="en-US"/>
    </w:rPr>
  </w:style>
  <w:style w:type="character" w:customStyle="1" w:styleId="a8">
    <w:name w:val="Основной текст Знак"/>
    <w:basedOn w:val="a0"/>
    <w:link w:val="a7"/>
    <w:rsid w:val="00DC4223"/>
    <w:rPr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60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E56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E56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E560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60B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western">
    <w:name w:val="western"/>
    <w:basedOn w:val="a"/>
    <w:rsid w:val="00F60B8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List Paragraph"/>
    <w:basedOn w:val="a"/>
    <w:uiPriority w:val="34"/>
    <w:qFormat/>
    <w:rsid w:val="005113F0"/>
    <w:pPr>
      <w:ind w:left="720"/>
      <w:contextualSpacing/>
    </w:pPr>
  </w:style>
  <w:style w:type="paragraph" w:customStyle="1" w:styleId="Default">
    <w:name w:val="Default"/>
    <w:rsid w:val="005113F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Body Text"/>
    <w:basedOn w:val="a"/>
    <w:link w:val="a8"/>
    <w:qFormat/>
    <w:rsid w:val="00DC4223"/>
    <w:pPr>
      <w:spacing w:before="180" w:after="180" w:line="240" w:lineRule="auto"/>
    </w:pPr>
    <w:rPr>
      <w:sz w:val="24"/>
      <w:szCs w:val="24"/>
      <w:lang w:val="en-US"/>
    </w:rPr>
  </w:style>
  <w:style w:type="character" w:customStyle="1" w:styleId="a8">
    <w:name w:val="Основной текст Знак"/>
    <w:basedOn w:val="a0"/>
    <w:link w:val="a7"/>
    <w:rsid w:val="00DC4223"/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5A66E0-32CE-42EB-837E-9F19BAF7A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426</Words>
  <Characters>2434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Нагаева Ольга</dc:creator>
  <cp:lastModifiedBy>vakpo</cp:lastModifiedBy>
  <cp:revision>4</cp:revision>
  <cp:lastPrinted>2024-11-13T05:43:00Z</cp:lastPrinted>
  <dcterms:created xsi:type="dcterms:W3CDTF">2024-11-26T06:49:00Z</dcterms:created>
  <dcterms:modified xsi:type="dcterms:W3CDTF">2024-11-26T07:23:00Z</dcterms:modified>
</cp:coreProperties>
</file>