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BF" w:rsidRPr="008C7034" w:rsidRDefault="00FD7CBF" w:rsidP="00FD7CBF">
      <w:pPr>
        <w:snapToGrid w:val="0"/>
        <w:ind w:left="705" w:right="-1184"/>
      </w:pPr>
      <w:r>
        <w:rPr>
          <w:b/>
          <w:sz w:val="28"/>
        </w:rPr>
        <w:t xml:space="preserve">          </w:t>
      </w:r>
      <w:r w:rsidRPr="008C7034">
        <w:rPr>
          <w:b/>
          <w:sz w:val="28"/>
        </w:rPr>
        <w:fldChar w:fldCharType="begin"/>
      </w:r>
      <w:r w:rsidRPr="008C7034">
        <w:rPr>
          <w:b/>
          <w:sz w:val="28"/>
        </w:rPr>
        <w:instrText xml:space="preserve"> FILLIN "Òåêñò1"</w:instrText>
      </w:r>
      <w:r w:rsidRPr="008C7034">
        <w:rPr>
          <w:b/>
          <w:sz w:val="28"/>
        </w:rPr>
        <w:fldChar w:fldCharType="separate"/>
      </w:r>
      <w:r w:rsidRPr="008C7034">
        <w:rPr>
          <w:b/>
          <w:sz w:val="28"/>
        </w:rPr>
        <w:t>АДМИНИСТРАЦИЯ ПОДОСИНОВСКОГО РАЙОНА</w:t>
      </w:r>
      <w:r w:rsidRPr="008C7034">
        <w:rPr>
          <w:b/>
          <w:sz w:val="28"/>
        </w:rPr>
        <w:fldChar w:fldCharType="end"/>
      </w:r>
    </w:p>
    <w:p w:rsidR="00FD7CBF" w:rsidRPr="008C7034" w:rsidRDefault="00FD7CBF" w:rsidP="00FD7CBF">
      <w:pPr>
        <w:spacing w:line="480" w:lineRule="auto"/>
        <w:ind w:left="705" w:right="-1184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</w:t>
      </w:r>
      <w:r w:rsidRPr="008C7034">
        <w:rPr>
          <w:b/>
          <w:sz w:val="28"/>
        </w:rPr>
        <w:fldChar w:fldCharType="begin"/>
      </w:r>
      <w:r w:rsidRPr="008C7034">
        <w:rPr>
          <w:b/>
          <w:sz w:val="28"/>
        </w:rPr>
        <w:instrText xml:space="preserve"> FILLIN "Òåêñò2"</w:instrText>
      </w:r>
      <w:r w:rsidRPr="008C7034">
        <w:rPr>
          <w:b/>
          <w:sz w:val="28"/>
        </w:rPr>
        <w:fldChar w:fldCharType="separate"/>
      </w:r>
      <w:r w:rsidRPr="008C7034">
        <w:rPr>
          <w:b/>
          <w:sz w:val="28"/>
        </w:rPr>
        <w:t>КИРОВСКОЙ ОБЛАСТИ</w:t>
      </w:r>
      <w:r w:rsidRPr="008C7034">
        <w:rPr>
          <w:b/>
          <w:sz w:val="28"/>
        </w:rPr>
        <w:fldChar w:fldCharType="end"/>
      </w:r>
    </w:p>
    <w:tbl>
      <w:tblPr>
        <w:tblpPr w:leftFromText="180" w:rightFromText="180" w:vertAnchor="text" w:horzAnchor="margin" w:tblpXSpec="center" w:tblpY="188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1946"/>
        <w:gridCol w:w="3264"/>
        <w:gridCol w:w="2126"/>
      </w:tblGrid>
      <w:tr w:rsidR="00FD7CBF" w:rsidRPr="008C7034" w:rsidTr="000E6E35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FD7CBF" w:rsidRPr="008C7034" w:rsidRDefault="00416888" w:rsidP="00480DDC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67599B">
              <w:rPr>
                <w:sz w:val="28"/>
                <w:szCs w:val="28"/>
              </w:rPr>
              <w:t>13.05</w:t>
            </w:r>
            <w:r w:rsidR="00C02672">
              <w:rPr>
                <w:sz w:val="28"/>
                <w:szCs w:val="28"/>
              </w:rPr>
              <w:t>.202</w:t>
            </w:r>
            <w:r w:rsidR="00480DDC">
              <w:rPr>
                <w:sz w:val="28"/>
                <w:szCs w:val="28"/>
              </w:rPr>
              <w:t>5</w:t>
            </w:r>
          </w:p>
        </w:tc>
        <w:tc>
          <w:tcPr>
            <w:tcW w:w="1946" w:type="dxa"/>
            <w:shd w:val="clear" w:color="auto" w:fill="auto"/>
          </w:tcPr>
          <w:p w:rsidR="00FD7CBF" w:rsidRPr="008C7034" w:rsidRDefault="00FD7CBF" w:rsidP="000E6E35">
            <w:pPr>
              <w:snapToGrid w:val="0"/>
              <w:ind w:left="-284"/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FD7CBF" w:rsidRPr="008C7034" w:rsidRDefault="00FD7CBF" w:rsidP="000E6E35">
            <w:pPr>
              <w:snapToGrid w:val="0"/>
              <w:ind w:left="-284"/>
              <w:jc w:val="right"/>
              <w:rPr>
                <w:sz w:val="28"/>
                <w:szCs w:val="28"/>
              </w:rPr>
            </w:pPr>
            <w:r w:rsidRPr="008C703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FD7CBF" w:rsidRPr="008C7034" w:rsidRDefault="0067599B" w:rsidP="000E6E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</w:tbl>
    <w:p w:rsidR="00DF7D65" w:rsidRPr="0045494E" w:rsidRDefault="0045494E" w:rsidP="0045494E">
      <w:pPr>
        <w:jc w:val="center"/>
        <w:rPr>
          <w:b/>
          <w:sz w:val="28"/>
        </w:rPr>
      </w:pPr>
      <w:r w:rsidRPr="0045494E">
        <w:rPr>
          <w:b/>
          <w:sz w:val="28"/>
        </w:rPr>
        <w:t>ПОСТАНОВЛЕНИЕ</w:t>
      </w:r>
    </w:p>
    <w:p w:rsidR="0045494E" w:rsidRDefault="0045494E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</w:p>
    <w:p w:rsid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proofErr w:type="spellStart"/>
      <w:r w:rsidRPr="008C7034">
        <w:rPr>
          <w:sz w:val="28"/>
          <w:szCs w:val="28"/>
        </w:rPr>
        <w:t>пгт</w:t>
      </w:r>
      <w:proofErr w:type="spellEnd"/>
      <w:r w:rsidRPr="008C7034">
        <w:rPr>
          <w:sz w:val="28"/>
          <w:szCs w:val="28"/>
        </w:rPr>
        <w:t xml:space="preserve"> Подосиновец</w:t>
      </w:r>
    </w:p>
    <w:p w:rsid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r w:rsidRPr="008C7034">
        <w:rPr>
          <w:sz w:val="28"/>
          <w:szCs w:val="28"/>
        </w:rPr>
        <w:t xml:space="preserve"> </w:t>
      </w:r>
    </w:p>
    <w:p w:rsidR="00FD7CBF" w:rsidRP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r w:rsidRPr="00033C26">
        <w:rPr>
          <w:b/>
          <w:sz w:val="28"/>
          <w:szCs w:val="28"/>
        </w:rPr>
        <w:t>О внесении изменений в постановление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>Админист</w:t>
      </w:r>
      <w:r>
        <w:rPr>
          <w:b/>
          <w:sz w:val="28"/>
          <w:szCs w:val="28"/>
        </w:rPr>
        <w:softHyphen/>
      </w:r>
      <w:r w:rsidRPr="00033C26">
        <w:rPr>
          <w:b/>
          <w:sz w:val="28"/>
          <w:szCs w:val="28"/>
        </w:rPr>
        <w:t xml:space="preserve">рации Подосиновского района 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30.09.2013 № 223</w:t>
      </w:r>
    </w:p>
    <w:p w:rsidR="00804E4B" w:rsidRDefault="00804E4B" w:rsidP="00FD7CBF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FD7CBF" w:rsidRPr="000A4074" w:rsidRDefault="00FD7CBF" w:rsidP="00804E4B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80508">
        <w:rPr>
          <w:bCs/>
          <w:sz w:val="28"/>
          <w:szCs w:val="28"/>
        </w:rPr>
        <w:t>Админис</w:t>
      </w:r>
      <w:r w:rsidRPr="005E468C">
        <w:rPr>
          <w:bCs/>
          <w:sz w:val="28"/>
          <w:szCs w:val="28"/>
        </w:rPr>
        <w:t>трация Подосиновского района ПОСТАНОВЛЯЕТ</w:t>
      </w:r>
      <w:r>
        <w:rPr>
          <w:bCs/>
          <w:sz w:val="28"/>
          <w:szCs w:val="28"/>
        </w:rPr>
        <w:t>:</w:t>
      </w:r>
    </w:p>
    <w:p w:rsidR="00FD7CBF" w:rsidRDefault="00FD7CBF" w:rsidP="00804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264F80">
        <w:rPr>
          <w:sz w:val="28"/>
          <w:szCs w:val="28"/>
        </w:rPr>
        <w:t>нести изменения в постановление Администрации Подосиновского ра</w:t>
      </w:r>
      <w:r w:rsidRPr="00264F80">
        <w:rPr>
          <w:sz w:val="28"/>
          <w:szCs w:val="28"/>
        </w:rPr>
        <w:t>й</w:t>
      </w:r>
      <w:r w:rsidRPr="00264F80">
        <w:rPr>
          <w:sz w:val="28"/>
          <w:szCs w:val="28"/>
        </w:rPr>
        <w:t>она от 30.09.2013 № 223 «Об утверждении муниципальной программы «Развитие транспортной системы»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(с изменениями, внесенными постановлениями Админ</w:t>
      </w:r>
      <w:r w:rsidRPr="00264F80">
        <w:rPr>
          <w:sz w:val="28"/>
          <w:szCs w:val="28"/>
        </w:rPr>
        <w:t>и</w:t>
      </w:r>
      <w:r w:rsidRPr="00264F80">
        <w:rPr>
          <w:sz w:val="28"/>
          <w:szCs w:val="28"/>
        </w:rPr>
        <w:t xml:space="preserve">страции Подосиновского  района от 07.02.2014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45, от 18.11.2014 № 307,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30.12.2014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264F80">
        <w:rPr>
          <w:sz w:val="28"/>
          <w:szCs w:val="28"/>
        </w:rPr>
        <w:t xml:space="preserve">387, </w:t>
      </w:r>
      <w:r>
        <w:rPr>
          <w:sz w:val="28"/>
          <w:szCs w:val="28"/>
        </w:rPr>
        <w:t xml:space="preserve">  </w:t>
      </w:r>
      <w:r w:rsidRPr="00264F80">
        <w:rPr>
          <w:sz w:val="28"/>
          <w:szCs w:val="28"/>
        </w:rPr>
        <w:t>15.12.2015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 № 399, 30.12.2015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456, 11.03.2016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60, 04.05.2016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108, 16.05.2016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113, 05.07.2016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167, 16.12.2016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339, 17.04.2017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71, 13.06.2017 № 137, 21.11.2017 № 254</w:t>
      </w:r>
      <w:r>
        <w:rPr>
          <w:sz w:val="28"/>
          <w:szCs w:val="28"/>
        </w:rPr>
        <w:t>, 21.12.2017 № 269, 26.02.2018 № 30, 17.04.2018 № 51, 07.12.2018 № 248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29.12.2018 № 280, 15.04.2019 № 102, 20.06.2019 № 159, 13.09.2019 № 210, 03.10.2019 № 240, 08.11.2019 № 269, 24.12.2019, № 298, 11.03.2020 № 36, 25.05.2020 № 90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21.09.2020 № 169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28.</w:t>
      </w:r>
      <w:r w:rsidRPr="003F1D74">
        <w:rPr>
          <w:sz w:val="28"/>
          <w:szCs w:val="28"/>
        </w:rPr>
        <w:t xml:space="preserve">12.2020 </w:t>
      </w:r>
      <w:r>
        <w:rPr>
          <w:sz w:val="28"/>
          <w:szCs w:val="28"/>
        </w:rPr>
        <w:t>№ 270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25.03.2021 № 54, 20.10.2021 № 184, </w:t>
      </w:r>
      <w:r w:rsidRPr="008F61D6">
        <w:rPr>
          <w:sz w:val="28"/>
          <w:szCs w:val="28"/>
        </w:rPr>
        <w:t>от 07.12.2021 № 222</w:t>
      </w:r>
      <w:r>
        <w:rPr>
          <w:sz w:val="28"/>
          <w:szCs w:val="28"/>
        </w:rPr>
        <w:t>, от 28.12.2021 №248, от 25.03.2022 № 61, от 12.08.2022 № 180, от 18.08.2022 № 183, от 21.10.2022 № 255, от 30.12.2022 № 342, от 10.03.2023 № 53, от 14.03.2023 № 55, от 13.04.2323 № 88, от 03.07.2023 № 159,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23.10.2023 № 242, от 26.12.2023 № 305, от 19.02.2024 № 26</w:t>
      </w:r>
      <w:r w:rsidR="00312F74">
        <w:rPr>
          <w:sz w:val="28"/>
          <w:szCs w:val="28"/>
        </w:rPr>
        <w:t xml:space="preserve">, </w:t>
      </w:r>
      <w:r w:rsidR="00312F74" w:rsidRPr="00312F74">
        <w:rPr>
          <w:sz w:val="28"/>
          <w:szCs w:val="28"/>
        </w:rPr>
        <w:t>18.10.2024</w:t>
      </w:r>
      <w:r w:rsidR="00312F74">
        <w:rPr>
          <w:sz w:val="28"/>
          <w:szCs w:val="28"/>
        </w:rPr>
        <w:t xml:space="preserve"> № 207</w:t>
      </w:r>
      <w:r w:rsidR="006556D3">
        <w:rPr>
          <w:sz w:val="28"/>
          <w:szCs w:val="28"/>
        </w:rPr>
        <w:t>,</w:t>
      </w:r>
      <w:r w:rsidR="00EA3E22">
        <w:rPr>
          <w:sz w:val="28"/>
          <w:szCs w:val="28"/>
        </w:rPr>
        <w:t xml:space="preserve"> 20.01.2025 № 5, 17.03.2025 № 56</w:t>
      </w:r>
      <w:r w:rsidR="00B917B2">
        <w:rPr>
          <w:sz w:val="28"/>
          <w:szCs w:val="28"/>
        </w:rPr>
        <w:t>, 14.04.2025 № 86</w:t>
      </w:r>
      <w:r w:rsidR="00CC3A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F61D6">
        <w:rPr>
          <w:bCs/>
          <w:sz w:val="28"/>
          <w:szCs w:val="28"/>
        </w:rPr>
        <w:t xml:space="preserve">утвердив </w:t>
      </w:r>
      <w:r w:rsidRPr="008F61D6">
        <w:rPr>
          <w:sz w:val="28"/>
          <w:szCs w:val="28"/>
        </w:rPr>
        <w:t>изменения в муниципальной программе Подосино</w:t>
      </w:r>
      <w:r w:rsidRPr="008F61D6">
        <w:rPr>
          <w:sz w:val="28"/>
          <w:szCs w:val="28"/>
        </w:rPr>
        <w:t>в</w:t>
      </w:r>
      <w:r w:rsidRPr="008F61D6">
        <w:rPr>
          <w:sz w:val="28"/>
          <w:szCs w:val="28"/>
        </w:rPr>
        <w:t>ского района «Развитие транспортной системы»,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264F80">
        <w:rPr>
          <w:sz w:val="28"/>
          <w:szCs w:val="28"/>
        </w:rPr>
        <w:t>.</w:t>
      </w:r>
      <w:proofErr w:type="gramEnd"/>
    </w:p>
    <w:p w:rsidR="00FD7CBF" w:rsidRDefault="00FD7CBF" w:rsidP="00804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в сети «Интернет» на официальном сайте Администрации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по адресу </w:t>
      </w:r>
      <w:hyperlink r:id="rId7" w:history="1">
        <w:r w:rsidRPr="008F0002">
          <w:rPr>
            <w:rStyle w:val="a3"/>
            <w:sz w:val="28"/>
            <w:szCs w:val="28"/>
            <w:lang w:val="en-US"/>
          </w:rPr>
          <w:t>https</w:t>
        </w:r>
        <w:r w:rsidRPr="008F0002">
          <w:rPr>
            <w:rStyle w:val="a3"/>
            <w:sz w:val="28"/>
            <w:szCs w:val="28"/>
          </w:rPr>
          <w:t>://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podosadm</w:t>
        </w:r>
        <w:proofErr w:type="spellEnd"/>
        <w:r w:rsidRPr="008F0002">
          <w:rPr>
            <w:rStyle w:val="a3"/>
            <w:sz w:val="28"/>
            <w:szCs w:val="28"/>
          </w:rPr>
          <w:t>-</w:t>
        </w:r>
        <w:r w:rsidRPr="008F0002">
          <w:rPr>
            <w:rStyle w:val="a3"/>
            <w:sz w:val="28"/>
            <w:szCs w:val="28"/>
            <w:lang w:val="en-US"/>
          </w:rPr>
          <w:t>r</w:t>
        </w:r>
        <w:r w:rsidRPr="008F0002">
          <w:rPr>
            <w:rStyle w:val="a3"/>
            <w:sz w:val="28"/>
            <w:szCs w:val="28"/>
          </w:rPr>
          <w:t>43.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8F0002">
          <w:rPr>
            <w:rStyle w:val="a3"/>
            <w:sz w:val="28"/>
            <w:szCs w:val="28"/>
          </w:rPr>
          <w:t>.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D7CBF" w:rsidRDefault="00FD7CBF" w:rsidP="00FD7CBF">
      <w:pPr>
        <w:spacing w:line="276" w:lineRule="auto"/>
        <w:ind w:firstLine="709"/>
        <w:jc w:val="both"/>
        <w:rPr>
          <w:sz w:val="28"/>
          <w:szCs w:val="28"/>
        </w:rPr>
      </w:pPr>
    </w:p>
    <w:p w:rsidR="00FD7CBF" w:rsidRDefault="00A900E6" w:rsidP="00FD7C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D7CBF">
        <w:rPr>
          <w:sz w:val="28"/>
          <w:szCs w:val="28"/>
        </w:rPr>
        <w:t xml:space="preserve"> </w:t>
      </w:r>
      <w:proofErr w:type="spellStart"/>
      <w:r w:rsidR="00FD7CBF">
        <w:rPr>
          <w:sz w:val="28"/>
          <w:szCs w:val="28"/>
        </w:rPr>
        <w:t>Подосиновского</w:t>
      </w:r>
      <w:proofErr w:type="spellEnd"/>
      <w:r w:rsidR="00FD7CBF">
        <w:rPr>
          <w:sz w:val="28"/>
          <w:szCs w:val="28"/>
        </w:rPr>
        <w:t xml:space="preserve"> района          </w:t>
      </w:r>
      <w:r>
        <w:rPr>
          <w:sz w:val="28"/>
          <w:szCs w:val="28"/>
        </w:rPr>
        <w:t>Д.В. Копосов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</w:p>
    <w:p w:rsidR="00FD7CBF" w:rsidRDefault="00FD7CBF" w:rsidP="00FD7CBF"/>
    <w:p w:rsidR="007C3CAC" w:rsidRDefault="0067599B" w:rsidP="001A5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3CC3" w:rsidRDefault="00F1594B" w:rsidP="00F15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1594B" w:rsidRDefault="00E03CC3" w:rsidP="0067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F1594B">
        <w:rPr>
          <w:sz w:val="28"/>
          <w:szCs w:val="28"/>
        </w:rPr>
        <w:t>Приложения</w:t>
      </w:r>
    </w:p>
    <w:p w:rsidR="0067599B" w:rsidRDefault="0067599B" w:rsidP="0067599B">
      <w:pPr>
        <w:jc w:val="both"/>
        <w:rPr>
          <w:sz w:val="28"/>
          <w:szCs w:val="28"/>
        </w:rPr>
      </w:pPr>
    </w:p>
    <w:p w:rsidR="00F1594B" w:rsidRDefault="00F1594B" w:rsidP="0067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УТВЕРЖДЕНЫ</w:t>
      </w:r>
    </w:p>
    <w:p w:rsidR="00F1594B" w:rsidRDefault="00F1594B" w:rsidP="0067599B">
      <w:pPr>
        <w:jc w:val="both"/>
        <w:rPr>
          <w:sz w:val="28"/>
          <w:szCs w:val="28"/>
        </w:rPr>
      </w:pPr>
    </w:p>
    <w:p w:rsidR="00F1594B" w:rsidRDefault="00F1594B" w:rsidP="0067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 Администрации</w:t>
      </w:r>
    </w:p>
    <w:p w:rsidR="00F1594B" w:rsidRDefault="00F1594B" w:rsidP="0067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75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Подосиновского района</w:t>
      </w:r>
    </w:p>
    <w:p w:rsidR="00F1594B" w:rsidRPr="00AA1660" w:rsidRDefault="00B917B2" w:rsidP="00675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</w:t>
      </w:r>
      <w:r w:rsidR="00F1594B">
        <w:rPr>
          <w:sz w:val="28"/>
          <w:szCs w:val="28"/>
        </w:rPr>
        <w:t xml:space="preserve">т  </w:t>
      </w:r>
      <w:r w:rsidR="0067599B">
        <w:rPr>
          <w:sz w:val="28"/>
          <w:szCs w:val="28"/>
        </w:rPr>
        <w:t>13.05.2025</w:t>
      </w:r>
      <w:r w:rsidR="00F1594B">
        <w:rPr>
          <w:sz w:val="28"/>
          <w:szCs w:val="28"/>
        </w:rPr>
        <w:t xml:space="preserve">  № </w:t>
      </w:r>
      <w:r w:rsidR="00F1594B">
        <w:rPr>
          <w:sz w:val="26"/>
          <w:szCs w:val="26"/>
        </w:rPr>
        <w:t xml:space="preserve"> </w:t>
      </w:r>
      <w:r w:rsidR="0067599B">
        <w:rPr>
          <w:sz w:val="26"/>
          <w:szCs w:val="26"/>
        </w:rPr>
        <w:t>106</w:t>
      </w:r>
      <w:bookmarkStart w:id="0" w:name="_GoBack"/>
      <w:bookmarkEnd w:id="0"/>
      <w:r w:rsidR="00F1594B">
        <w:rPr>
          <w:sz w:val="26"/>
          <w:szCs w:val="26"/>
        </w:rPr>
        <w:t xml:space="preserve">                                                                              </w:t>
      </w:r>
    </w:p>
    <w:p w:rsidR="00F1594B" w:rsidRPr="00AA1660" w:rsidRDefault="00F1594B" w:rsidP="00F1594B">
      <w:pPr>
        <w:ind w:firstLine="709"/>
        <w:contextualSpacing/>
        <w:jc w:val="center"/>
        <w:rPr>
          <w:sz w:val="28"/>
          <w:szCs w:val="28"/>
        </w:rPr>
      </w:pPr>
    </w:p>
    <w:p w:rsidR="00F1594B" w:rsidRDefault="00F1594B" w:rsidP="00F1594B">
      <w:pPr>
        <w:jc w:val="center"/>
        <w:rPr>
          <w:sz w:val="28"/>
          <w:szCs w:val="28"/>
        </w:rPr>
      </w:pPr>
    </w:p>
    <w:p w:rsidR="00F1594B" w:rsidRPr="009B0FB1" w:rsidRDefault="00F1594B" w:rsidP="00385A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FB1">
        <w:rPr>
          <w:sz w:val="28"/>
          <w:szCs w:val="28"/>
        </w:rPr>
        <w:t>ИЗМЕНЕНИЯ</w:t>
      </w:r>
    </w:p>
    <w:p w:rsidR="00F1594B" w:rsidRPr="009B0FB1" w:rsidRDefault="00F1594B" w:rsidP="00385A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FB1">
        <w:rPr>
          <w:sz w:val="28"/>
          <w:szCs w:val="28"/>
        </w:rPr>
        <w:t>в муниципальной программе Подосиновского района</w:t>
      </w:r>
    </w:p>
    <w:p w:rsidR="00F1594B" w:rsidRPr="009B0FB1" w:rsidRDefault="00F1594B" w:rsidP="00385A11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B0FB1">
        <w:rPr>
          <w:sz w:val="28"/>
          <w:szCs w:val="28"/>
        </w:rPr>
        <w:t>«Развитие транспортной системы»</w:t>
      </w:r>
    </w:p>
    <w:p w:rsidR="00F1594B" w:rsidRPr="009B0FB1" w:rsidRDefault="00F1594B" w:rsidP="00F1594B">
      <w:pPr>
        <w:ind w:firstLine="709"/>
        <w:contextualSpacing/>
        <w:jc w:val="center"/>
        <w:rPr>
          <w:sz w:val="28"/>
          <w:szCs w:val="28"/>
        </w:rPr>
      </w:pPr>
    </w:p>
    <w:p w:rsidR="00F1594B" w:rsidRDefault="00F1594B" w:rsidP="00F1594B">
      <w:pPr>
        <w:ind w:firstLine="567"/>
        <w:jc w:val="both"/>
        <w:rPr>
          <w:sz w:val="28"/>
          <w:szCs w:val="28"/>
        </w:rPr>
      </w:pPr>
    </w:p>
    <w:p w:rsidR="00F1594B" w:rsidRDefault="00B917B2" w:rsidP="00605CB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5CB1">
        <w:rPr>
          <w:sz w:val="28"/>
          <w:szCs w:val="28"/>
        </w:rPr>
        <w:t xml:space="preserve">. </w:t>
      </w:r>
      <w:r w:rsidR="00F1594B">
        <w:rPr>
          <w:sz w:val="28"/>
          <w:szCs w:val="28"/>
        </w:rPr>
        <w:t>Приложение № 2 «Перечень мероприятий Программы» изложить в новой редакции согласно приложению.</w:t>
      </w:r>
    </w:p>
    <w:p w:rsidR="00F1594B" w:rsidRDefault="00F1594B" w:rsidP="00F1594B">
      <w:pPr>
        <w:spacing w:line="360" w:lineRule="auto"/>
        <w:rPr>
          <w:sz w:val="28"/>
          <w:szCs w:val="28"/>
        </w:rPr>
        <w:sectPr w:rsidR="00F1594B" w:rsidSect="00CC3A7E">
          <w:pgSz w:w="11907" w:h="16840"/>
          <w:pgMar w:top="284" w:right="851" w:bottom="1134" w:left="1134" w:header="709" w:footer="709" w:gutter="0"/>
          <w:cols w:space="720"/>
        </w:sectPr>
      </w:pPr>
    </w:p>
    <w:p w:rsidR="00F1594B" w:rsidRPr="00AC3D21" w:rsidRDefault="00F1594B" w:rsidP="00F1594B">
      <w:pPr>
        <w:tabs>
          <w:tab w:val="left" w:pos="945"/>
        </w:tabs>
        <w:jc w:val="right"/>
        <w:rPr>
          <w:sz w:val="22"/>
          <w:szCs w:val="22"/>
        </w:rPr>
      </w:pPr>
      <w:r w:rsidRPr="00AC3D21">
        <w:rPr>
          <w:sz w:val="22"/>
          <w:szCs w:val="22"/>
        </w:rPr>
        <w:lastRenderedPageBreak/>
        <w:t>Приложение № 2</w:t>
      </w:r>
    </w:p>
    <w:p w:rsidR="00AC3D21" w:rsidRDefault="00F1594B" w:rsidP="00F1594B">
      <w:pPr>
        <w:ind w:left="9639" w:hanging="141"/>
        <w:jc w:val="right"/>
        <w:rPr>
          <w:sz w:val="22"/>
          <w:szCs w:val="22"/>
        </w:rPr>
      </w:pPr>
      <w:r w:rsidRPr="00AC3D21">
        <w:rPr>
          <w:sz w:val="22"/>
          <w:szCs w:val="22"/>
        </w:rPr>
        <w:t xml:space="preserve">  к муниципальной программе                                   </w:t>
      </w:r>
      <w:proofErr w:type="spellStart"/>
      <w:r w:rsidRPr="00AC3D21">
        <w:rPr>
          <w:sz w:val="22"/>
          <w:szCs w:val="22"/>
        </w:rPr>
        <w:t>Подосиновского</w:t>
      </w:r>
      <w:proofErr w:type="spellEnd"/>
      <w:r w:rsidRPr="00AC3D21">
        <w:rPr>
          <w:sz w:val="22"/>
          <w:szCs w:val="22"/>
        </w:rPr>
        <w:t xml:space="preserve"> района</w:t>
      </w:r>
    </w:p>
    <w:p w:rsidR="00F1594B" w:rsidRPr="00AC3D21" w:rsidRDefault="00F1594B" w:rsidP="00F1594B">
      <w:pPr>
        <w:ind w:left="9639" w:hanging="141"/>
        <w:jc w:val="right"/>
        <w:rPr>
          <w:sz w:val="22"/>
          <w:szCs w:val="22"/>
        </w:rPr>
      </w:pPr>
      <w:r w:rsidRPr="00AC3D21">
        <w:rPr>
          <w:sz w:val="22"/>
          <w:szCs w:val="22"/>
        </w:rPr>
        <w:t xml:space="preserve">«Развитие  транспортной системы»  </w:t>
      </w:r>
    </w:p>
    <w:p w:rsidR="00F1594B" w:rsidRPr="005E70F3" w:rsidRDefault="00F1594B" w:rsidP="00F1594B">
      <w:pPr>
        <w:tabs>
          <w:tab w:val="left" w:pos="0"/>
          <w:tab w:val="left" w:pos="1440"/>
          <w:tab w:val="left" w:pos="1800"/>
          <w:tab w:val="left" w:pos="11520"/>
          <w:tab w:val="left" w:pos="11700"/>
        </w:tabs>
        <w:autoSpaceDE w:val="0"/>
        <w:spacing w:line="360" w:lineRule="auto"/>
        <w:jc w:val="right"/>
      </w:pPr>
    </w:p>
    <w:p w:rsidR="00F1594B" w:rsidRPr="00AC3D21" w:rsidRDefault="00F1594B" w:rsidP="00F1594B">
      <w:pPr>
        <w:tabs>
          <w:tab w:val="left" w:pos="0"/>
          <w:tab w:val="left" w:pos="1440"/>
          <w:tab w:val="left" w:pos="1800"/>
          <w:tab w:val="left" w:pos="11520"/>
          <w:tab w:val="left" w:pos="11700"/>
        </w:tabs>
        <w:autoSpaceDE w:val="0"/>
        <w:jc w:val="center"/>
      </w:pPr>
      <w:r w:rsidRPr="00AC3D21">
        <w:t>Перечень мероприятий Программы</w:t>
      </w:r>
    </w:p>
    <w:tbl>
      <w:tblPr>
        <w:tblW w:w="149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6"/>
        <w:gridCol w:w="851"/>
        <w:gridCol w:w="789"/>
        <w:gridCol w:w="261"/>
        <w:gridCol w:w="793"/>
        <w:gridCol w:w="708"/>
        <w:gridCol w:w="710"/>
        <w:gridCol w:w="567"/>
        <w:gridCol w:w="709"/>
        <w:gridCol w:w="708"/>
        <w:gridCol w:w="58"/>
        <w:gridCol w:w="637"/>
        <w:gridCol w:w="49"/>
        <w:gridCol w:w="683"/>
        <w:gridCol w:w="48"/>
        <w:gridCol w:w="601"/>
        <w:gridCol w:w="45"/>
        <w:gridCol w:w="694"/>
        <w:gridCol w:w="78"/>
        <w:gridCol w:w="713"/>
        <w:gridCol w:w="45"/>
        <w:gridCol w:w="943"/>
        <w:gridCol w:w="992"/>
        <w:gridCol w:w="884"/>
        <w:gridCol w:w="11"/>
        <w:gridCol w:w="7"/>
        <w:gridCol w:w="668"/>
        <w:gridCol w:w="11"/>
        <w:gridCol w:w="7"/>
      </w:tblGrid>
      <w:tr w:rsidR="00ED1F81" w:rsidRPr="005E70F3" w:rsidTr="001C1E8C">
        <w:trPr>
          <w:trHeight w:val="8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 xml:space="preserve">№ </w:t>
            </w:r>
            <w:proofErr w:type="gramStart"/>
            <w:r w:rsidRPr="005E70F3">
              <w:rPr>
                <w:sz w:val="16"/>
                <w:szCs w:val="16"/>
              </w:rPr>
              <w:t>п</w:t>
            </w:r>
            <w:proofErr w:type="gramEnd"/>
            <w:r w:rsidRPr="005E70F3">
              <w:rPr>
                <w:sz w:val="16"/>
                <w:szCs w:val="16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ind w:left="-250"/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Задачи, на</w:t>
            </w:r>
            <w:r w:rsidRPr="005E70F3">
              <w:rPr>
                <w:sz w:val="16"/>
                <w:szCs w:val="16"/>
              </w:rPr>
              <w:softHyphen/>
              <w:t>именование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Исто</w:t>
            </w:r>
            <w:r w:rsidRPr="005E70F3">
              <w:rPr>
                <w:sz w:val="16"/>
                <w:szCs w:val="16"/>
              </w:rPr>
              <w:t>ч</w:t>
            </w:r>
            <w:r w:rsidRPr="005E70F3">
              <w:rPr>
                <w:sz w:val="16"/>
                <w:szCs w:val="16"/>
              </w:rPr>
              <w:t>ник  фина</w:t>
            </w:r>
            <w:r w:rsidRPr="005E70F3">
              <w:rPr>
                <w:sz w:val="16"/>
                <w:szCs w:val="16"/>
              </w:rPr>
              <w:t>н</w:t>
            </w:r>
            <w:r w:rsidRPr="005E70F3">
              <w:rPr>
                <w:sz w:val="16"/>
                <w:szCs w:val="16"/>
              </w:rPr>
              <w:t>си</w:t>
            </w:r>
            <w:r w:rsidRPr="005E70F3">
              <w:rPr>
                <w:sz w:val="16"/>
                <w:szCs w:val="16"/>
              </w:rPr>
              <w:softHyphen/>
              <w:t>рования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 xml:space="preserve">Объем финансирования по годам, тыс. рублей 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Ответ</w:t>
            </w:r>
            <w:r w:rsidRPr="005E70F3">
              <w:rPr>
                <w:sz w:val="16"/>
                <w:szCs w:val="16"/>
              </w:rPr>
              <w:softHyphen/>
              <w:t>ствен</w:t>
            </w:r>
            <w:r w:rsidRPr="005E70F3">
              <w:rPr>
                <w:sz w:val="16"/>
                <w:szCs w:val="16"/>
              </w:rPr>
              <w:softHyphen/>
              <w:t>ный испол</w:t>
            </w:r>
            <w:r w:rsidRPr="005E70F3">
              <w:rPr>
                <w:sz w:val="16"/>
                <w:szCs w:val="16"/>
              </w:rPr>
              <w:softHyphen/>
              <w:t>нитель</w:t>
            </w:r>
          </w:p>
        </w:tc>
      </w:tr>
      <w:tr w:rsidR="00ED1F81" w:rsidRPr="005E70F3" w:rsidTr="00E8289E">
        <w:trPr>
          <w:gridAfter w:val="1"/>
          <w:wAfter w:w="7" w:type="dxa"/>
          <w:trHeight w:val="2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both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2015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2019</w:t>
            </w:r>
          </w:p>
        </w:tc>
        <w:tc>
          <w:tcPr>
            <w:tcW w:w="74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ind w:left="-283" w:firstLine="283"/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2020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2021</w:t>
            </w:r>
          </w:p>
        </w:tc>
        <w:tc>
          <w:tcPr>
            <w:tcW w:w="69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2022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2023</w:t>
            </w:r>
          </w:p>
        </w:tc>
        <w:tc>
          <w:tcPr>
            <w:tcW w:w="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2026</w:t>
            </w: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2027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УВЖО</w:t>
            </w:r>
          </w:p>
        </w:tc>
      </w:tr>
      <w:tr w:rsidR="00ED1F81" w:rsidRPr="005E70F3" w:rsidTr="00E8289E">
        <w:trPr>
          <w:gridAfter w:val="1"/>
          <w:wAfter w:w="7" w:type="dxa"/>
          <w:trHeight w:val="2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</w:tr>
      <w:tr w:rsidR="001C1E8C" w:rsidRPr="005E70F3" w:rsidTr="00E8289E">
        <w:trPr>
          <w:gridAfter w:val="1"/>
          <w:wAfter w:w="7" w:type="dxa"/>
          <w:trHeight w:val="53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Задача.                                                        Развитие дорож</w:t>
            </w:r>
            <w:r w:rsidRPr="005E70F3">
              <w:rPr>
                <w:b/>
                <w:bCs/>
                <w:sz w:val="16"/>
                <w:szCs w:val="16"/>
              </w:rPr>
              <w:softHyphen/>
              <w:t>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облас</w:t>
            </w:r>
            <w:r w:rsidRPr="005E70F3">
              <w:rPr>
                <w:sz w:val="16"/>
                <w:szCs w:val="16"/>
              </w:rPr>
              <w:t>т</w:t>
            </w:r>
            <w:r w:rsidRPr="005E70F3">
              <w:rPr>
                <w:sz w:val="16"/>
                <w:szCs w:val="16"/>
              </w:rPr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2C765B" w:rsidP="003A36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491705,</w:t>
            </w:r>
            <w:r w:rsidR="003A36C7"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21 006,070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22 877,750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40 879,480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35 757,420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47 374,410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33 871,156</w:t>
            </w:r>
          </w:p>
        </w:tc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41 884,730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29 776,577</w:t>
            </w: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26 192,000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73 421,00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29 651,000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29911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29721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29382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УВЖО</w:t>
            </w:r>
          </w:p>
        </w:tc>
      </w:tr>
      <w:tr w:rsidR="001C1E8C" w:rsidRPr="005E70F3" w:rsidTr="00E8289E">
        <w:trPr>
          <w:gridAfter w:val="1"/>
          <w:wAfter w:w="7" w:type="dxa"/>
          <w:trHeight w:val="26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райо</w:t>
            </w:r>
            <w:r w:rsidRPr="005E70F3">
              <w:rPr>
                <w:sz w:val="16"/>
                <w:szCs w:val="16"/>
              </w:rPr>
              <w:t>н</w:t>
            </w:r>
            <w:r w:rsidRPr="005E70F3">
              <w:rPr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4E2165" w:rsidP="003A36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103618,</w:t>
            </w:r>
            <w:r w:rsidR="003A36C7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3 773,810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1 274,990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8 371,290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7 569,690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8 826,704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7 973,934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9 916,055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6 099,690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6 330,346</w:t>
            </w:r>
          </w:p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9 564,222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9 804,100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E70F3" w:rsidRDefault="004E2165" w:rsidP="003A36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8355,2</w:t>
            </w:r>
            <w:r w:rsidR="003A36C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C0458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6497,400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C0458C" w:rsidP="001C1E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6843,000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2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4E2165" w:rsidP="003A36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595323,</w:t>
            </w:r>
            <w:r w:rsidR="003A36C7">
              <w:rPr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24 779,880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24 152,740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49 250,770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43 327,110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56 201,114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41 845,090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51 800,785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35 876,267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32 522,346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82 985,</w:t>
            </w: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39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0510C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5,100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6556D3" w:rsidP="003A36C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38266,2</w:t>
            </w:r>
            <w:r w:rsidR="003A36C7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C045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36218,400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C045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36225,000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Содержание 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B32B16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  <w:r w:rsidR="001C1E8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341</w:t>
            </w:r>
            <w:r w:rsidR="001C1E8C">
              <w:rPr>
                <w:b/>
                <w:bCs/>
                <w:sz w:val="16"/>
                <w:szCs w:val="16"/>
              </w:rPr>
              <w:t>,800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17 655,000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22 036,800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22 683,000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24 624,000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27 258,000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26 641,000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29 056,000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29 576,000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26 192,000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29 351,00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29 651,000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29911,000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29721,000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4C0E3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29382,000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29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D00A69" w:rsidP="00C30F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25996,925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930,370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1 176,490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1 219,270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3 739,000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1 443,620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1 409,030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1 817,277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5 712,690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3 911,487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1 544,789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313,801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D00A69" w:rsidP="00D00A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2287,440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4C0E3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296,800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4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D00A69" w:rsidP="00C30F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389338,725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18 585,370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23 213,290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23 902,270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28 363,000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28 701,620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28 050,030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30 873,277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35 288,690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30 103,487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30 895,789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8307E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83B">
              <w:rPr>
                <w:b/>
                <w:bCs/>
                <w:sz w:val="16"/>
                <w:szCs w:val="16"/>
              </w:rPr>
              <w:t>29</w:t>
            </w:r>
            <w:r w:rsidR="008307EF">
              <w:rPr>
                <w:b/>
                <w:bCs/>
                <w:sz w:val="16"/>
                <w:szCs w:val="16"/>
              </w:rPr>
              <w:t> 964,801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D00A69" w:rsidP="00C30F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32198,440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29678,800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Дополн</w:t>
            </w:r>
            <w:r w:rsidRPr="00FF6D68">
              <w:rPr>
                <w:color w:val="000000"/>
                <w:sz w:val="16"/>
                <w:szCs w:val="16"/>
              </w:rPr>
              <w:t>и</w:t>
            </w:r>
            <w:r w:rsidRPr="00FF6D68">
              <w:rPr>
                <w:color w:val="000000"/>
                <w:sz w:val="16"/>
                <w:szCs w:val="16"/>
              </w:rPr>
              <w:t>тельные объ</w:t>
            </w:r>
            <w:r w:rsidRPr="00FF6D68">
              <w:rPr>
                <w:color w:val="000000"/>
                <w:sz w:val="16"/>
                <w:szCs w:val="16"/>
              </w:rPr>
              <w:softHyphen/>
              <w:t>емы по с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держа</w:t>
            </w:r>
            <w:r w:rsidRPr="00FF6D68">
              <w:rPr>
                <w:color w:val="000000"/>
                <w:sz w:val="16"/>
                <w:szCs w:val="16"/>
              </w:rPr>
              <w:softHyphen/>
              <w:t>нию автодо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11 335,000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2 337,000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960,000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3 956,000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1 792,000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2 290,000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0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371397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36342,809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2 140,540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3 212,060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227,690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4 595,910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2 134,687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4 600,842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1 816,1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15B59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4167,855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8276CA" w:rsidRDefault="00371397" w:rsidP="003A36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2970,161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5 757,100</w:t>
            </w:r>
          </w:p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5 757,100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4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9C013E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52022,899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4 477,540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4 172,060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4 183,690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6 387,910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4 424,687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4 600,842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1 816,1</w:t>
            </w: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15B59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4167,855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8276CA" w:rsidRDefault="00371397" w:rsidP="003A36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2970,161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862AE">
              <w:rPr>
                <w:b/>
                <w:color w:val="000000"/>
                <w:sz w:val="16"/>
                <w:szCs w:val="16"/>
              </w:rPr>
              <w:t>5 757,100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b/>
                <w:color w:val="000000"/>
                <w:sz w:val="16"/>
                <w:szCs w:val="16"/>
              </w:rPr>
              <w:t>5 757,100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дере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вянного моста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Пушма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на автомо</w:t>
            </w:r>
            <w:r w:rsidRPr="00FF6D68">
              <w:rPr>
                <w:color w:val="000000"/>
                <w:sz w:val="16"/>
                <w:szCs w:val="16"/>
              </w:rPr>
              <w:softHyphen/>
              <w:t>бильной до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роге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Скря</w:t>
            </w:r>
            <w:r w:rsidRPr="00FF6D68">
              <w:rPr>
                <w:color w:val="000000"/>
                <w:sz w:val="16"/>
                <w:szCs w:val="16"/>
              </w:rPr>
              <w:softHyphen/>
              <w:t>бино-Пинюг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1 014,070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A05807" w:rsidRDefault="001C1E8C" w:rsidP="001C1E8C">
            <w:pPr>
              <w:jc w:val="center"/>
              <w:rPr>
                <w:sz w:val="16"/>
                <w:szCs w:val="16"/>
              </w:rPr>
            </w:pPr>
            <w:r w:rsidRPr="00A05807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2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Разработка проекта дис</w:t>
            </w:r>
            <w:r w:rsidRPr="00FF6D68">
              <w:rPr>
                <w:color w:val="000000"/>
                <w:sz w:val="16"/>
                <w:szCs w:val="16"/>
              </w:rPr>
              <w:softHyphen/>
              <w:t>локации 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рож</w:t>
            </w:r>
            <w:r w:rsidRPr="00FF6D68">
              <w:rPr>
                <w:color w:val="000000"/>
                <w:sz w:val="16"/>
                <w:szCs w:val="16"/>
              </w:rPr>
              <w:softHyphen/>
              <w:t>ных зна</w:t>
            </w:r>
            <w:r w:rsidRPr="00FF6D68">
              <w:rPr>
                <w:color w:val="000000"/>
                <w:sz w:val="16"/>
                <w:szCs w:val="16"/>
              </w:rPr>
              <w:softHyphen/>
            </w:r>
            <w:r w:rsidRPr="00FF6D68">
              <w:rPr>
                <w:color w:val="000000"/>
                <w:sz w:val="16"/>
                <w:szCs w:val="16"/>
              </w:rPr>
              <w:lastRenderedPageBreak/>
              <w:t>ков и раз</w:t>
            </w:r>
            <w:r w:rsidRPr="00FF6D68">
              <w:rPr>
                <w:color w:val="000000"/>
                <w:sz w:val="16"/>
                <w:szCs w:val="16"/>
              </w:rPr>
              <w:softHyphen/>
              <w:t>метки, пр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екта КСОДД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512,500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314,500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198,000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2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512,500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314,500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198,000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Обследова</w:t>
            </w:r>
            <w:r w:rsidRPr="00FF6D68">
              <w:rPr>
                <w:color w:val="000000"/>
                <w:sz w:val="16"/>
                <w:szCs w:val="16"/>
              </w:rPr>
              <w:softHyphen/>
              <w:t>ние мо</w:t>
            </w:r>
            <w:r w:rsidRPr="00FF6D68">
              <w:rPr>
                <w:color w:val="000000"/>
                <w:sz w:val="16"/>
                <w:szCs w:val="16"/>
              </w:rPr>
              <w:softHyphen/>
              <w:t>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2F0C3E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</w:t>
            </w:r>
            <w:r w:rsidR="001C1E8C" w:rsidRPr="00FF6D68">
              <w:rPr>
                <w:b/>
                <w:bCs/>
                <w:sz w:val="16"/>
                <w:szCs w:val="16"/>
              </w:rPr>
              <w:t>,170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180,170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2F0C3E" w:rsidP="002F0C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="008276CA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2F0C3E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</w:t>
            </w:r>
            <w:r w:rsidR="001C1E8C" w:rsidRPr="00FF6D68">
              <w:rPr>
                <w:b/>
                <w:bCs/>
                <w:sz w:val="16"/>
                <w:szCs w:val="16"/>
              </w:rPr>
              <w:t>,170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180,170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2F0C3E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Проведение оценки уяз</w:t>
            </w:r>
            <w:r w:rsidRPr="00FF6D68">
              <w:rPr>
                <w:color w:val="000000"/>
                <w:sz w:val="16"/>
                <w:szCs w:val="16"/>
              </w:rPr>
              <w:softHyphen/>
              <w:t>вимости объ</w:t>
            </w:r>
            <w:r w:rsidRPr="00FF6D68">
              <w:rPr>
                <w:color w:val="000000"/>
                <w:sz w:val="16"/>
                <w:szCs w:val="16"/>
              </w:rPr>
              <w:softHyphen/>
              <w:t>ектов транс</w:t>
            </w:r>
            <w:r w:rsidRPr="00FF6D68">
              <w:rPr>
                <w:color w:val="000000"/>
                <w:sz w:val="16"/>
                <w:szCs w:val="16"/>
              </w:rPr>
              <w:softHyphen/>
              <w:t>портной ин</w:t>
            </w:r>
            <w:r w:rsidRPr="00FF6D68">
              <w:rPr>
                <w:color w:val="000000"/>
                <w:sz w:val="16"/>
                <w:szCs w:val="16"/>
              </w:rPr>
              <w:softHyphen/>
              <w:t>фра</w:t>
            </w:r>
            <w:r w:rsidRPr="00FF6D68">
              <w:rPr>
                <w:color w:val="000000"/>
                <w:sz w:val="16"/>
                <w:szCs w:val="16"/>
              </w:rPr>
              <w:softHyphen/>
              <w:t>струк</w:t>
            </w:r>
            <w:r w:rsidRPr="00FF6D68">
              <w:rPr>
                <w:color w:val="000000"/>
                <w:sz w:val="16"/>
                <w:szCs w:val="16"/>
              </w:rPr>
              <w:softHyphen/>
              <w:t>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1 090,400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215,400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400,000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300,00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175,00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43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1 090,400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215,400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175,00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  Приобрет</w:t>
            </w:r>
            <w:r w:rsidRPr="00FF6D68">
              <w:rPr>
                <w:color w:val="000000"/>
                <w:sz w:val="16"/>
                <w:szCs w:val="16"/>
              </w:rPr>
              <w:t>е</w:t>
            </w:r>
            <w:r w:rsidRPr="00FF6D68">
              <w:rPr>
                <w:color w:val="000000"/>
                <w:sz w:val="16"/>
                <w:szCs w:val="16"/>
              </w:rPr>
              <w:t>ние, стро</w:t>
            </w:r>
            <w:r w:rsidRPr="00FF6D68">
              <w:rPr>
                <w:color w:val="000000"/>
                <w:sz w:val="16"/>
                <w:szCs w:val="16"/>
              </w:rPr>
              <w:softHyphen/>
              <w:t>ительство, ремонт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пави</w:t>
            </w:r>
            <w:r w:rsidRPr="00FF6D68">
              <w:rPr>
                <w:color w:val="000000"/>
                <w:sz w:val="16"/>
                <w:szCs w:val="16"/>
              </w:rPr>
              <w:softHyphen/>
              <w:t>льонов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214,520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39,520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214,520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39,520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Паспортиза</w:t>
            </w:r>
            <w:r w:rsidRPr="00FF6D68">
              <w:rPr>
                <w:color w:val="000000"/>
                <w:sz w:val="16"/>
                <w:szCs w:val="16"/>
              </w:rPr>
              <w:softHyphen/>
              <w:t>ция ав</w:t>
            </w:r>
            <w:r w:rsidRPr="00FF6D68">
              <w:rPr>
                <w:color w:val="000000"/>
                <w:sz w:val="16"/>
                <w:szCs w:val="16"/>
              </w:rPr>
              <w:softHyphen/>
              <w:t>тодо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рог</w:t>
            </w: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395,000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395,000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1 021,830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21,830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1 416,830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416,830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72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поселениям на содерж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ние и ремонт автомобил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31 636,360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840,950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3 000,000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15 683,410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12 112,000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right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EC077F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21099,196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1 829,400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1 840,000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760,000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1 388,000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3 000,000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right"/>
              <w:rPr>
                <w:sz w:val="16"/>
                <w:szCs w:val="16"/>
              </w:rPr>
            </w:pP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1 288,859</w:t>
            </w: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right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4 308,</w:t>
            </w:r>
            <w:r>
              <w:rPr>
                <w:sz w:val="16"/>
                <w:szCs w:val="16"/>
              </w:rPr>
              <w:t>093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B43C7" w:rsidP="001C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5322,444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EC077F" w:rsidP="001C1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1509,500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EC077F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52735,556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840,950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4 829,400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1 840,000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16 443,410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1 388,000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15 112,000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1 288,859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4 308,</w:t>
            </w:r>
            <w:r>
              <w:rPr>
                <w:b/>
                <w:bCs/>
                <w:sz w:val="16"/>
                <w:szCs w:val="16"/>
              </w:rPr>
              <w:t>093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B43C7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B43C7">
              <w:rPr>
                <w:b/>
                <w:bCs/>
                <w:sz w:val="16"/>
                <w:szCs w:val="16"/>
              </w:rPr>
              <w:t>5322,444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2F0C3E" w:rsidP="001C1E8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1509,500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Разработка проект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 документа</w:t>
            </w:r>
            <w:r w:rsidRPr="00FF6D68">
              <w:rPr>
                <w:color w:val="000000"/>
                <w:sz w:val="16"/>
                <w:szCs w:val="16"/>
              </w:rPr>
              <w:softHyphen/>
              <w:t>ции на ре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монт мостов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Пушму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(ко</w:t>
            </w:r>
            <w:r w:rsidRPr="00FF6D68">
              <w:rPr>
                <w:color w:val="000000"/>
                <w:sz w:val="16"/>
                <w:szCs w:val="16"/>
              </w:rPr>
              <w:t>р</w:t>
            </w:r>
            <w:r w:rsidRPr="00FF6D68">
              <w:rPr>
                <w:color w:val="000000"/>
                <w:sz w:val="16"/>
                <w:szCs w:val="16"/>
              </w:rPr>
              <w:t>ректировка)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5 325,500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98,500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500,000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1 763,000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1 734,000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230,000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8276CA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7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5 325,500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98,500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1 763,000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1 734,000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230,000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2F0C3E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both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м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 xml:space="preserve">ста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Пушму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на ав</w:t>
            </w:r>
            <w:r w:rsidRPr="00FF6D68">
              <w:rPr>
                <w:color w:val="000000"/>
                <w:sz w:val="16"/>
                <w:szCs w:val="16"/>
              </w:rPr>
              <w:softHyphen/>
              <w:t>томобиль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  <w:r w:rsidRPr="00FF6D68">
              <w:rPr>
                <w:color w:val="000000"/>
                <w:sz w:val="16"/>
                <w:szCs w:val="16"/>
              </w:rPr>
              <w:lastRenderedPageBreak/>
              <w:t>дороге По</w:t>
            </w:r>
            <w:r w:rsidRPr="00FF6D68">
              <w:rPr>
                <w:color w:val="000000"/>
                <w:sz w:val="16"/>
                <w:szCs w:val="16"/>
              </w:rPr>
              <w:t>д</w:t>
            </w:r>
            <w:r w:rsidRPr="00FF6D68">
              <w:rPr>
                <w:color w:val="000000"/>
                <w:sz w:val="16"/>
                <w:szCs w:val="16"/>
              </w:rPr>
              <w:t>осиновец-Ров</w:t>
            </w:r>
            <w:r w:rsidRPr="00FF6D68">
              <w:rPr>
                <w:color w:val="000000"/>
                <w:sz w:val="16"/>
                <w:szCs w:val="16"/>
              </w:rPr>
              <w:softHyphen/>
              <w:t>дино-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Страшково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стройкон</w:t>
            </w:r>
            <w:r w:rsidRPr="00FF6D68">
              <w:rPr>
                <w:color w:val="000000"/>
                <w:sz w:val="16"/>
                <w:szCs w:val="16"/>
              </w:rPr>
              <w:softHyphen/>
              <w:t>троль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13 841,480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13 841,480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65047B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</w:t>
            </w:r>
            <w:r w:rsidR="0065047B">
              <w:rPr>
                <w:b/>
                <w:bCs/>
                <w:sz w:val="16"/>
                <w:szCs w:val="16"/>
              </w:rPr>
              <w:t> 221,465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1 033,32</w:t>
            </w:r>
            <w:r w:rsidRPr="00FF6D6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65047B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188,145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11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65047B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15062,945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14 874,800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65047B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188,145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Работы по земле</w:t>
            </w:r>
            <w:r w:rsidRPr="00FF6D68">
              <w:rPr>
                <w:color w:val="000000"/>
                <w:sz w:val="16"/>
                <w:szCs w:val="16"/>
              </w:rPr>
              <w:softHyphen/>
              <w:t>устрой</w:t>
            </w:r>
            <w:r w:rsidRPr="00FF6D68">
              <w:rPr>
                <w:color w:val="000000"/>
                <w:sz w:val="16"/>
                <w:szCs w:val="16"/>
              </w:rPr>
              <w:softHyphen/>
              <w:t>ству и меже</w:t>
            </w:r>
            <w:r w:rsidRPr="00FF6D68">
              <w:rPr>
                <w:color w:val="000000"/>
                <w:sz w:val="16"/>
                <w:szCs w:val="16"/>
              </w:rPr>
              <w:softHyphen/>
              <w:t>ванию зе</w:t>
            </w:r>
            <w:r w:rsidRPr="00FF6D68">
              <w:rPr>
                <w:color w:val="000000"/>
                <w:sz w:val="16"/>
                <w:szCs w:val="16"/>
              </w:rPr>
              <w:softHyphen/>
              <w:t>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УМИ и ЗР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3 021,95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335,720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152,230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270,000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189,000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600,000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1 275,000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3 021,95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335,720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152,230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270,000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189,000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600,000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1 275,000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Исполнение обяза</w:t>
            </w:r>
            <w:r w:rsidRPr="00FF6D68">
              <w:rPr>
                <w:color w:val="000000"/>
                <w:sz w:val="16"/>
                <w:szCs w:val="16"/>
              </w:rPr>
              <w:softHyphen/>
              <w:t>тельств, возникших из соглаш</w:t>
            </w:r>
            <w:r w:rsidRPr="00FF6D68">
              <w:rPr>
                <w:color w:val="000000"/>
                <w:sz w:val="16"/>
                <w:szCs w:val="16"/>
              </w:rPr>
              <w:t>е</w:t>
            </w:r>
            <w:r w:rsidRPr="00FF6D68">
              <w:rPr>
                <w:color w:val="000000"/>
                <w:sz w:val="16"/>
                <w:szCs w:val="16"/>
              </w:rPr>
              <w:t>ний пред</w:t>
            </w:r>
            <w:r w:rsidRPr="00FF6D68">
              <w:rPr>
                <w:color w:val="000000"/>
                <w:sz w:val="16"/>
                <w:szCs w:val="16"/>
              </w:rPr>
              <w:t>ы</w:t>
            </w:r>
            <w:r w:rsidRPr="00FF6D68">
              <w:rPr>
                <w:color w:val="000000"/>
                <w:sz w:val="16"/>
                <w:szCs w:val="16"/>
              </w:rPr>
              <w:t>ду</w:t>
            </w:r>
            <w:r w:rsidRPr="00FF6D68">
              <w:rPr>
                <w:color w:val="000000"/>
                <w:sz w:val="16"/>
                <w:szCs w:val="16"/>
              </w:rPr>
              <w:softHyphen/>
              <w:t>щего ф</w:t>
            </w:r>
            <w:r w:rsidRPr="00FF6D68">
              <w:rPr>
                <w:color w:val="000000"/>
                <w:sz w:val="16"/>
                <w:szCs w:val="16"/>
              </w:rPr>
              <w:t>и</w:t>
            </w:r>
            <w:r w:rsidRPr="00FF6D68">
              <w:rPr>
                <w:color w:val="000000"/>
                <w:sz w:val="16"/>
                <w:szCs w:val="16"/>
              </w:rPr>
              <w:t>нансового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11 316,727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7 177,420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2 641,000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581,000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716,730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200,577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E8289E">
        <w:trPr>
          <w:gridAfter w:val="1"/>
          <w:wAfter w:w="7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178,667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140,944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37,723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85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11 495,394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7 177,420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2 781,944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581,000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754,453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200,577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0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а</w:t>
            </w:r>
            <w:r w:rsidRPr="00FF6D68">
              <w:rPr>
                <w:color w:val="000000"/>
                <w:sz w:val="16"/>
                <w:szCs w:val="16"/>
              </w:rPr>
              <w:t>в</w:t>
            </w:r>
            <w:r w:rsidRPr="00FF6D68">
              <w:rPr>
                <w:color w:val="000000"/>
                <w:sz w:val="16"/>
                <w:szCs w:val="16"/>
              </w:rPr>
              <w:t>томобиль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ных дорог, в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>: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4 359,156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4 359,156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УВЖО</w:t>
            </w:r>
          </w:p>
        </w:tc>
      </w:tr>
      <w:tr w:rsidR="001C1E8C" w:rsidRPr="00FF6D68" w:rsidTr="00E8289E">
        <w:trPr>
          <w:gridAfter w:val="1"/>
          <w:wAfter w:w="7" w:type="dxa"/>
          <w:trHeight w:val="45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342,217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342,217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4 701,373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4 701,373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1.14.1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участка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мобильной дороги По</w:t>
            </w:r>
            <w:r w:rsidRPr="00FF6D68">
              <w:rPr>
                <w:color w:val="000000"/>
                <w:sz w:val="16"/>
                <w:szCs w:val="16"/>
              </w:rPr>
              <w:t>д</w:t>
            </w:r>
            <w:r w:rsidRPr="00FF6D68">
              <w:rPr>
                <w:color w:val="000000"/>
                <w:sz w:val="16"/>
                <w:szCs w:val="16"/>
              </w:rPr>
              <w:t>осино</w:t>
            </w:r>
            <w:r w:rsidRPr="00FF6D68">
              <w:rPr>
                <w:color w:val="000000"/>
                <w:sz w:val="16"/>
                <w:szCs w:val="16"/>
              </w:rPr>
              <w:softHyphen/>
              <w:t>вец-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Шолга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>-гр. Воло</w:t>
            </w:r>
            <w:r w:rsidRPr="00FF6D68">
              <w:rPr>
                <w:color w:val="000000"/>
                <w:sz w:val="16"/>
                <w:szCs w:val="16"/>
              </w:rPr>
              <w:softHyphen/>
              <w:t>годской обла</w:t>
            </w:r>
            <w:r w:rsidRPr="00FF6D68">
              <w:rPr>
                <w:color w:val="000000"/>
                <w:sz w:val="16"/>
                <w:szCs w:val="16"/>
              </w:rPr>
              <w:softHyphen/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4 359,156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4 359,156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C0510C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FF6D68" w:rsidTr="00E8289E">
        <w:trPr>
          <w:gridAfter w:val="1"/>
          <w:wAfter w:w="7" w:type="dxa"/>
          <w:trHeight w:val="31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342,217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342,217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C0510C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2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4 701,373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4 701,373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0510C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в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допро</w:t>
            </w:r>
            <w:r w:rsidRPr="00FF6D68">
              <w:rPr>
                <w:color w:val="000000"/>
                <w:sz w:val="16"/>
                <w:szCs w:val="16"/>
              </w:rPr>
              <w:softHyphen/>
              <w:t>пуск</w:t>
            </w:r>
            <w:r w:rsidRPr="00FF6D68">
              <w:rPr>
                <w:color w:val="000000"/>
                <w:sz w:val="16"/>
                <w:szCs w:val="16"/>
              </w:rPr>
              <w:softHyphen/>
              <w:t>ных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90,213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3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75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D68">
              <w:rPr>
                <w:bCs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  <w:r w:rsidRPr="00FF6D68">
              <w:rPr>
                <w:bCs/>
                <w:color w:val="000000"/>
                <w:sz w:val="16"/>
                <w:szCs w:val="16"/>
              </w:rPr>
              <w:t>Ремонт м</w:t>
            </w:r>
            <w:r w:rsidRPr="00FF6D68">
              <w:rPr>
                <w:bCs/>
                <w:color w:val="000000"/>
                <w:sz w:val="16"/>
                <w:szCs w:val="16"/>
              </w:rPr>
              <w:t>о</w:t>
            </w:r>
            <w:r w:rsidRPr="00FF6D68">
              <w:rPr>
                <w:bCs/>
                <w:color w:val="000000"/>
                <w:sz w:val="16"/>
                <w:szCs w:val="16"/>
              </w:rPr>
              <w:t xml:space="preserve">ста через р. </w:t>
            </w:r>
            <w:proofErr w:type="spellStart"/>
            <w:r w:rsidRPr="00FF6D68">
              <w:rPr>
                <w:bCs/>
                <w:color w:val="000000"/>
                <w:sz w:val="16"/>
                <w:szCs w:val="16"/>
              </w:rPr>
              <w:t>Пушма</w:t>
            </w:r>
            <w:proofErr w:type="spellEnd"/>
            <w:r w:rsidRPr="00FF6D68">
              <w:rPr>
                <w:bCs/>
                <w:color w:val="000000"/>
                <w:sz w:val="16"/>
                <w:szCs w:val="16"/>
              </w:rPr>
              <w:t xml:space="preserve"> на 3+800 км автомобил</w:t>
            </w:r>
            <w:r w:rsidRPr="00FF6D68">
              <w:rPr>
                <w:bCs/>
                <w:color w:val="000000"/>
                <w:sz w:val="16"/>
                <w:szCs w:val="16"/>
              </w:rPr>
              <w:t>ь</w:t>
            </w:r>
            <w:r w:rsidRPr="00FF6D68">
              <w:rPr>
                <w:bCs/>
                <w:color w:val="000000"/>
                <w:sz w:val="16"/>
                <w:szCs w:val="16"/>
              </w:rPr>
              <w:t xml:space="preserve">ной дороги к д. </w:t>
            </w:r>
            <w:proofErr w:type="spellStart"/>
            <w:r w:rsidRPr="00FF6D68">
              <w:rPr>
                <w:bCs/>
                <w:color w:val="000000"/>
                <w:sz w:val="16"/>
                <w:szCs w:val="16"/>
              </w:rPr>
              <w:t>Лодейно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</w:t>
            </w:r>
            <w:r w:rsidRPr="00FF6D68">
              <w:rPr>
                <w:color w:val="000000"/>
                <w:sz w:val="16"/>
                <w:szCs w:val="16"/>
              </w:rPr>
              <w:t>т</w:t>
            </w:r>
            <w:r w:rsidRPr="00FF6D68">
              <w:rPr>
                <w:color w:val="000000"/>
                <w:sz w:val="16"/>
                <w:szCs w:val="16"/>
              </w:rPr>
              <w:t>ной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44 070,000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44 070,000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УВЖО</w:t>
            </w: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445,200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445,200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44 515,200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44 515,200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Задача.  Развитие авто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>мо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>бильного транс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 xml:space="preserve">порта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5945,100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1 630,100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1349D1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1349D1">
              <w:rPr>
                <w:b/>
                <w:bCs/>
                <w:sz w:val="16"/>
                <w:szCs w:val="16"/>
              </w:rPr>
              <w:t>4 315,000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C1E8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CB4AE3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FF6D68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FF6D68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6010D2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64291</w:t>
            </w:r>
            <w:r w:rsidR="00C460AE">
              <w:rPr>
                <w:b/>
                <w:bCs/>
                <w:sz w:val="16"/>
                <w:szCs w:val="16"/>
              </w:rPr>
              <w:t>,565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3 688,300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6 200,000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5 850,001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4 474,520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6 565,844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C0510C" w:rsidRDefault="008307EF" w:rsidP="00E805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7936,000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E3" w:rsidRPr="001862AE" w:rsidRDefault="009C013E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51520D" w:rsidRDefault="00CB4AE3" w:rsidP="00513DF2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CB4AE3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B44CF3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72242</w:t>
            </w:r>
            <w:r w:rsidR="00C460AE">
              <w:rPr>
                <w:b/>
                <w:bCs/>
                <w:sz w:val="16"/>
                <w:szCs w:val="16"/>
              </w:rPr>
              <w:t>,665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3 688,300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6 200,000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5 850,001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6 104,620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6 565,844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C0510C" w:rsidRDefault="00CB4AE3" w:rsidP="008307EF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2 </w:t>
            </w:r>
            <w:r w:rsidR="008307EF">
              <w:rPr>
                <w:b/>
                <w:bCs/>
                <w:sz w:val="16"/>
                <w:szCs w:val="16"/>
              </w:rPr>
              <w:t>251</w:t>
            </w:r>
            <w:r>
              <w:rPr>
                <w:b/>
                <w:bCs/>
                <w:sz w:val="16"/>
                <w:szCs w:val="16"/>
              </w:rPr>
              <w:t>,3</w:t>
            </w:r>
            <w:r w:rsidR="008307E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E3" w:rsidRPr="001862AE" w:rsidRDefault="009C013E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51520D" w:rsidRDefault="00CB4AE3" w:rsidP="00513DF2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2.1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Оплата работ по пере</w:t>
            </w:r>
            <w:r w:rsidRPr="004E01D4">
              <w:rPr>
                <w:sz w:val="16"/>
                <w:szCs w:val="16"/>
              </w:rPr>
              <w:softHyphen/>
              <w:t>возке пассажи</w:t>
            </w:r>
            <w:r w:rsidRPr="004E01D4">
              <w:rPr>
                <w:sz w:val="16"/>
                <w:szCs w:val="16"/>
              </w:rPr>
              <w:softHyphen/>
              <w:t>ров и ба</w:t>
            </w:r>
            <w:r w:rsidRPr="004E01D4">
              <w:rPr>
                <w:sz w:val="16"/>
                <w:szCs w:val="16"/>
              </w:rPr>
              <w:softHyphen/>
              <w:t>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област</w:t>
            </w:r>
            <w:r w:rsidRPr="004E01D4">
              <w:rPr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райо</w:t>
            </w:r>
            <w:r w:rsidRPr="004E01D4">
              <w:rPr>
                <w:sz w:val="16"/>
                <w:szCs w:val="16"/>
              </w:rPr>
              <w:t>н</w:t>
            </w:r>
            <w:r w:rsidRPr="004E01D4">
              <w:rPr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AA0CBB" w:rsidP="00B32B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19402,976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1 440,200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3 500,000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3 308,04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4 000,000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613,844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B12449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465F93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AA0CBB" w:rsidP="00B32B1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19402,976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1 440,200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3 500,000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3 308,040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4 000,000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center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613,844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b/>
                <w:sz w:val="16"/>
                <w:szCs w:val="16"/>
              </w:rPr>
            </w:pPr>
            <w:r w:rsidRPr="008307EF">
              <w:rPr>
                <w:b/>
                <w:sz w:val="16"/>
                <w:szCs w:val="16"/>
              </w:rPr>
              <w:t>33,492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B12449" w:rsidP="001C1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sz w:val="16"/>
                <w:szCs w:val="16"/>
              </w:rPr>
            </w:pPr>
            <w:r w:rsidRPr="001862AE">
              <w:rPr>
                <w:b/>
                <w:sz w:val="16"/>
                <w:szCs w:val="16"/>
              </w:rPr>
              <w:t>0,00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465F93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49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услуг по осуществл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нию рег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лярных па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сажирских перевозок автомобил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ным тран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портом</w:t>
            </w:r>
            <w:r w:rsidRPr="0051520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1 630,100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1 630,100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51520D" w:rsidTr="00E8289E">
        <w:trPr>
          <w:gridAfter w:val="1"/>
          <w:wAfter w:w="7" w:type="dxa"/>
          <w:trHeight w:val="66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AA0CBB" w:rsidP="009C013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17949,</w:t>
            </w:r>
            <w:r w:rsidR="009C013E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2 248,100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2 700,000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2 541,961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474,520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5 952,00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56E87" w:rsidRDefault="00956E87" w:rsidP="001C1E8C">
            <w:pPr>
              <w:jc w:val="center"/>
              <w:rPr>
                <w:sz w:val="16"/>
                <w:szCs w:val="16"/>
              </w:rPr>
            </w:pPr>
            <w:r w:rsidRPr="00956E87">
              <w:rPr>
                <w:bCs/>
                <w:sz w:val="16"/>
                <w:szCs w:val="16"/>
              </w:rPr>
              <w:t>4033,0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9C013E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color w:val="000000"/>
                <w:sz w:val="16"/>
                <w:szCs w:val="16"/>
              </w:rPr>
              <w:t>,00</w:t>
            </w:r>
            <w:r w:rsidR="001C1E8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8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AA0CBB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19579,</w:t>
            </w:r>
            <w:r w:rsidR="009C013E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81</w:t>
            </w:r>
          </w:p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2 248,100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2 700,000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2 541,961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2 104,620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5 952,00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D383B">
              <w:rPr>
                <w:b/>
                <w:bCs/>
                <w:sz w:val="16"/>
                <w:szCs w:val="16"/>
              </w:rPr>
              <w:t>4033,0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9C013E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b/>
                <w:color w:val="000000"/>
                <w:sz w:val="16"/>
                <w:szCs w:val="16"/>
              </w:rPr>
              <w:t>,00</w:t>
            </w:r>
            <w:r w:rsidR="001C1E8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D319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ление субс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дий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ным, авт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номным учрежден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ям и иным некоммерч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ским орган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7D383B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E8289E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B44CF3" w:rsidP="001C1E8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29533</w:t>
            </w:r>
            <w:r w:rsidR="00AA0CBB">
              <w:rPr>
                <w:bCs/>
                <w:sz w:val="16"/>
                <w:szCs w:val="16"/>
              </w:rPr>
              <w:t>,408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956E87" w:rsidP="001C1E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3869,508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9C013E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9621,200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Default="00B44CF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29533</w:t>
            </w:r>
            <w:r w:rsidR="00AA0CBB" w:rsidRPr="00AA0CBB">
              <w:rPr>
                <w:b/>
                <w:bCs/>
                <w:sz w:val="16"/>
                <w:szCs w:val="16"/>
              </w:rPr>
              <w:t>,408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956E87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956E87">
              <w:rPr>
                <w:b/>
                <w:bCs/>
                <w:sz w:val="16"/>
                <w:szCs w:val="16"/>
              </w:rPr>
              <w:t>3869,508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9C013E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9621,200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подви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 xml:space="preserve">ного состава пассажир.  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>ный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 xml:space="preserve">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B12449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4315,000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7D383B">
              <w:rPr>
                <w:color w:val="000000"/>
                <w:sz w:val="16"/>
                <w:szCs w:val="16"/>
              </w:rPr>
              <w:t>4 315,000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E8289E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7D38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B12449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4315,000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383B">
              <w:rPr>
                <w:b/>
                <w:color w:val="000000"/>
                <w:sz w:val="16"/>
                <w:szCs w:val="16"/>
              </w:rPr>
              <w:t>4 315,0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Итого по про</w:t>
            </w:r>
            <w:r w:rsidRPr="0051520D">
              <w:rPr>
                <w:b/>
                <w:bCs/>
                <w:color w:val="000000"/>
                <w:sz w:val="16"/>
                <w:szCs w:val="16"/>
              </w:rPr>
              <w:softHyphen/>
              <w:t>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област</w:t>
            </w:r>
            <w:r w:rsidRPr="0051520D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C96AF5" w:rsidP="008B0D9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500451</w:t>
            </w:r>
            <w:r w:rsidR="002347D1">
              <w:rPr>
                <w:b/>
                <w:bCs/>
                <w:sz w:val="16"/>
                <w:szCs w:val="16"/>
              </w:rPr>
              <w:t>,593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21 006,070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22 877,750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40 879,480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35 757,420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47 374,410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33 871,156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41 884,730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29 776,577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27 822,100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73 421,00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33 966,000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C96AF5" w:rsidP="00C96AF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299</w:t>
            </w:r>
            <w:r w:rsidR="001C1E8C">
              <w:rPr>
                <w:b/>
                <w:color w:val="000000"/>
                <w:sz w:val="16"/>
                <w:szCs w:val="16"/>
              </w:rPr>
              <w:t> 11,000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25 754, 000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25 754, 000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3A36C7" w:rsidP="003A36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174389,188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5 236,810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2 340,690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9 771,290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7 869,690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10 516,704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11 662,234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16 116,055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11 949,691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10 804,866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16 130,066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031E0B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17740,4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E8289E" w:rsidP="003A36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17976,5</w:t>
            </w:r>
            <w:r w:rsidR="003A36C7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6 817,100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6 817,100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E8289E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E8289E" w:rsidP="003A36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674840</w:t>
            </w:r>
            <w:r w:rsidR="00E07492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</w:t>
            </w:r>
            <w:r w:rsidR="003A36C7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26 242,880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25 218,440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50 650,770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43 627,110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57 891,114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45 533,390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58 000,785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41 726,268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38 626,966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89 551,066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031E0B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51706,4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E8289E" w:rsidP="003A36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47887,5</w:t>
            </w:r>
            <w:r w:rsidR="003A36C7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32 571,100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32 571,100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1594B" w:rsidRPr="00FF6D68" w:rsidRDefault="00F1594B" w:rsidP="00F1594B">
      <w:pPr>
        <w:spacing w:line="360" w:lineRule="auto"/>
        <w:jc w:val="center"/>
      </w:pPr>
    </w:p>
    <w:p w:rsidR="00F1594B" w:rsidRDefault="00F1594B" w:rsidP="00F1594B">
      <w:pPr>
        <w:spacing w:line="360" w:lineRule="auto"/>
        <w:jc w:val="right"/>
        <w:rPr>
          <w:sz w:val="28"/>
          <w:szCs w:val="28"/>
        </w:rPr>
      </w:pPr>
    </w:p>
    <w:sectPr w:rsidR="00F1594B" w:rsidSect="00995207">
      <w:pgSz w:w="16838" w:h="11906" w:orient="landscape"/>
      <w:pgMar w:top="62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846"/>
    <w:multiLevelType w:val="hybridMultilevel"/>
    <w:tmpl w:val="C97E9E60"/>
    <w:lvl w:ilvl="0" w:tplc="5A4A2B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4AC"/>
    <w:multiLevelType w:val="multilevel"/>
    <w:tmpl w:val="856C26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DF080F"/>
    <w:multiLevelType w:val="multilevel"/>
    <w:tmpl w:val="CDBA0A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3">
    <w:nsid w:val="206B50D7"/>
    <w:multiLevelType w:val="multilevel"/>
    <w:tmpl w:val="3BE6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650A8"/>
    <w:multiLevelType w:val="hybridMultilevel"/>
    <w:tmpl w:val="FA0684E8"/>
    <w:lvl w:ilvl="0" w:tplc="4E0A5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0D02"/>
    <w:multiLevelType w:val="hybridMultilevel"/>
    <w:tmpl w:val="E9F4EADE"/>
    <w:lvl w:ilvl="0" w:tplc="2000273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26431BD3"/>
    <w:multiLevelType w:val="hybridMultilevel"/>
    <w:tmpl w:val="D0E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2832"/>
    <w:multiLevelType w:val="multilevel"/>
    <w:tmpl w:val="8B48CDC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2D9735EE"/>
    <w:multiLevelType w:val="hybridMultilevel"/>
    <w:tmpl w:val="AA32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563A0"/>
    <w:multiLevelType w:val="multilevel"/>
    <w:tmpl w:val="24EE0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20"/>
        </w:tabs>
        <w:ind w:left="3320" w:hanging="2160"/>
      </w:pPr>
      <w:rPr>
        <w:rFonts w:hint="default"/>
      </w:rPr>
    </w:lvl>
  </w:abstractNum>
  <w:abstractNum w:abstractNumId="10">
    <w:nsid w:val="3ACA1540"/>
    <w:multiLevelType w:val="multilevel"/>
    <w:tmpl w:val="B3C4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20AA9"/>
    <w:multiLevelType w:val="hybridMultilevel"/>
    <w:tmpl w:val="BC4E93B2"/>
    <w:lvl w:ilvl="0" w:tplc="4B48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535708"/>
    <w:multiLevelType w:val="hybridMultilevel"/>
    <w:tmpl w:val="A642C4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CB"/>
    <w:rsid w:val="00001183"/>
    <w:rsid w:val="00031E0B"/>
    <w:rsid w:val="000402FF"/>
    <w:rsid w:val="00051633"/>
    <w:rsid w:val="00076F45"/>
    <w:rsid w:val="000A36F0"/>
    <w:rsid w:val="000E6E35"/>
    <w:rsid w:val="001002B5"/>
    <w:rsid w:val="0012576F"/>
    <w:rsid w:val="001349D1"/>
    <w:rsid w:val="00154DDF"/>
    <w:rsid w:val="001A50FA"/>
    <w:rsid w:val="001A77FD"/>
    <w:rsid w:val="001B7858"/>
    <w:rsid w:val="001C1E8C"/>
    <w:rsid w:val="001E3A67"/>
    <w:rsid w:val="001E529E"/>
    <w:rsid w:val="00200074"/>
    <w:rsid w:val="002347D1"/>
    <w:rsid w:val="00285B79"/>
    <w:rsid w:val="002B2A28"/>
    <w:rsid w:val="002C228C"/>
    <w:rsid w:val="002C2A41"/>
    <w:rsid w:val="002C765B"/>
    <w:rsid w:val="002F0C3E"/>
    <w:rsid w:val="003049ED"/>
    <w:rsid w:val="00312F74"/>
    <w:rsid w:val="00343277"/>
    <w:rsid w:val="00371397"/>
    <w:rsid w:val="00385A11"/>
    <w:rsid w:val="003A36C7"/>
    <w:rsid w:val="003A6D67"/>
    <w:rsid w:val="003C37DF"/>
    <w:rsid w:val="00416888"/>
    <w:rsid w:val="0044659F"/>
    <w:rsid w:val="0045494E"/>
    <w:rsid w:val="00480DDC"/>
    <w:rsid w:val="004B4F4D"/>
    <w:rsid w:val="004C0E3C"/>
    <w:rsid w:val="004C30F3"/>
    <w:rsid w:val="004D07A9"/>
    <w:rsid w:val="004E2165"/>
    <w:rsid w:val="004E693E"/>
    <w:rsid w:val="00513DF2"/>
    <w:rsid w:val="00515B59"/>
    <w:rsid w:val="0055585B"/>
    <w:rsid w:val="00583740"/>
    <w:rsid w:val="005B43C7"/>
    <w:rsid w:val="005E70F3"/>
    <w:rsid w:val="005F247A"/>
    <w:rsid w:val="006010D2"/>
    <w:rsid w:val="00605CB1"/>
    <w:rsid w:val="00606191"/>
    <w:rsid w:val="00610DE2"/>
    <w:rsid w:val="00620DBD"/>
    <w:rsid w:val="0065047B"/>
    <w:rsid w:val="006556D3"/>
    <w:rsid w:val="0067599B"/>
    <w:rsid w:val="00676D49"/>
    <w:rsid w:val="0068099F"/>
    <w:rsid w:val="006B4A59"/>
    <w:rsid w:val="006E59A7"/>
    <w:rsid w:val="007157EF"/>
    <w:rsid w:val="00723094"/>
    <w:rsid w:val="0075656B"/>
    <w:rsid w:val="00764131"/>
    <w:rsid w:val="007B4023"/>
    <w:rsid w:val="007C3CAC"/>
    <w:rsid w:val="007D383B"/>
    <w:rsid w:val="007E41E1"/>
    <w:rsid w:val="00804E4B"/>
    <w:rsid w:val="008276CA"/>
    <w:rsid w:val="008307EF"/>
    <w:rsid w:val="008318D6"/>
    <w:rsid w:val="00832A5E"/>
    <w:rsid w:val="00847980"/>
    <w:rsid w:val="008517F9"/>
    <w:rsid w:val="0086298E"/>
    <w:rsid w:val="008653F2"/>
    <w:rsid w:val="0089186E"/>
    <w:rsid w:val="008B0D9D"/>
    <w:rsid w:val="008B7662"/>
    <w:rsid w:val="008D2A38"/>
    <w:rsid w:val="008F4515"/>
    <w:rsid w:val="00904967"/>
    <w:rsid w:val="00914CCF"/>
    <w:rsid w:val="00956E87"/>
    <w:rsid w:val="00995207"/>
    <w:rsid w:val="009A3DEC"/>
    <w:rsid w:val="009B4F13"/>
    <w:rsid w:val="009C013E"/>
    <w:rsid w:val="009C590A"/>
    <w:rsid w:val="009E4B39"/>
    <w:rsid w:val="00A226C7"/>
    <w:rsid w:val="00A23FC1"/>
    <w:rsid w:val="00A51E36"/>
    <w:rsid w:val="00A5410F"/>
    <w:rsid w:val="00A548B4"/>
    <w:rsid w:val="00A737D6"/>
    <w:rsid w:val="00A900E6"/>
    <w:rsid w:val="00A956F9"/>
    <w:rsid w:val="00AA0CBB"/>
    <w:rsid w:val="00AB6868"/>
    <w:rsid w:val="00AC3D21"/>
    <w:rsid w:val="00B03D1C"/>
    <w:rsid w:val="00B057AC"/>
    <w:rsid w:val="00B12449"/>
    <w:rsid w:val="00B32B16"/>
    <w:rsid w:val="00B44CF3"/>
    <w:rsid w:val="00B917B2"/>
    <w:rsid w:val="00BA2A86"/>
    <w:rsid w:val="00BA454E"/>
    <w:rsid w:val="00BA52A9"/>
    <w:rsid w:val="00BA6845"/>
    <w:rsid w:val="00C02672"/>
    <w:rsid w:val="00C0458C"/>
    <w:rsid w:val="00C0510C"/>
    <w:rsid w:val="00C107A8"/>
    <w:rsid w:val="00C30FB5"/>
    <w:rsid w:val="00C33980"/>
    <w:rsid w:val="00C460AE"/>
    <w:rsid w:val="00C72381"/>
    <w:rsid w:val="00C87BF5"/>
    <w:rsid w:val="00C94D29"/>
    <w:rsid w:val="00C96AF5"/>
    <w:rsid w:val="00C975CD"/>
    <w:rsid w:val="00CB4AE3"/>
    <w:rsid w:val="00CC06C4"/>
    <w:rsid w:val="00CC3A7E"/>
    <w:rsid w:val="00CD0813"/>
    <w:rsid w:val="00D00A69"/>
    <w:rsid w:val="00D31915"/>
    <w:rsid w:val="00D3652B"/>
    <w:rsid w:val="00D64C4F"/>
    <w:rsid w:val="00D67C93"/>
    <w:rsid w:val="00D80E7D"/>
    <w:rsid w:val="00DE4689"/>
    <w:rsid w:val="00DF7D65"/>
    <w:rsid w:val="00E03CC3"/>
    <w:rsid w:val="00E07492"/>
    <w:rsid w:val="00E67B63"/>
    <w:rsid w:val="00E805A6"/>
    <w:rsid w:val="00E8289E"/>
    <w:rsid w:val="00EA3E22"/>
    <w:rsid w:val="00EA7BA3"/>
    <w:rsid w:val="00EB7653"/>
    <w:rsid w:val="00EC077F"/>
    <w:rsid w:val="00ED1F81"/>
    <w:rsid w:val="00F04A98"/>
    <w:rsid w:val="00F1187B"/>
    <w:rsid w:val="00F1594B"/>
    <w:rsid w:val="00F30563"/>
    <w:rsid w:val="00F52ACB"/>
    <w:rsid w:val="00F718B2"/>
    <w:rsid w:val="00F76287"/>
    <w:rsid w:val="00F85BA7"/>
    <w:rsid w:val="00FA2AEF"/>
    <w:rsid w:val="00FC1A98"/>
    <w:rsid w:val="00FD7CBF"/>
    <w:rsid w:val="00FE2BD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F"/>
    <w:rPr>
      <w:color w:val="000080"/>
      <w:u w:val="single"/>
    </w:rPr>
  </w:style>
  <w:style w:type="paragraph" w:styleId="a4">
    <w:name w:val="Normal (Web)"/>
    <w:basedOn w:val="a"/>
    <w:rsid w:val="00F1594B"/>
    <w:pPr>
      <w:spacing w:before="100" w:beforeAutospacing="1" w:after="119"/>
    </w:pPr>
  </w:style>
  <w:style w:type="character" w:styleId="a5">
    <w:name w:val="FollowedHyperlink"/>
    <w:uiPriority w:val="99"/>
    <w:rsid w:val="00F1594B"/>
    <w:rPr>
      <w:color w:val="800000"/>
      <w:u w:val="single"/>
    </w:rPr>
  </w:style>
  <w:style w:type="character" w:styleId="a6">
    <w:name w:val="Strong"/>
    <w:qFormat/>
    <w:rsid w:val="00F1594B"/>
    <w:rPr>
      <w:b/>
      <w:bCs/>
    </w:rPr>
  </w:style>
  <w:style w:type="paragraph" w:customStyle="1" w:styleId="ConsPlusCell">
    <w:name w:val="ConsPlusCel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F1594B"/>
  </w:style>
  <w:style w:type="paragraph" w:customStyle="1" w:styleId="ConsPlusTitle">
    <w:name w:val="ConsPlusTitle"/>
    <w:basedOn w:val="a"/>
    <w:next w:val="ConsPlusNormal"/>
    <w:rsid w:val="00F1594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">
    <w:name w:val="1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0">
    <w:name w:val="WW8Num3z0"/>
    <w:rsid w:val="00F1594B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F15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59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1594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159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нак Знак6 Знак Знак"/>
    <w:basedOn w:val="a"/>
    <w:rsid w:val="00F159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semiHidden/>
    <w:rsid w:val="00F1594B"/>
    <w:pPr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F15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F159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159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159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rsid w:val="00F1594B"/>
    <w:rPr>
      <w:sz w:val="16"/>
      <w:szCs w:val="16"/>
    </w:rPr>
  </w:style>
  <w:style w:type="paragraph" w:styleId="af8">
    <w:name w:val="annotation text"/>
    <w:basedOn w:val="a"/>
    <w:link w:val="af9"/>
    <w:rsid w:val="00F1594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1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F1594B"/>
    <w:rPr>
      <w:b/>
      <w:bCs/>
    </w:rPr>
  </w:style>
  <w:style w:type="character" w:customStyle="1" w:styleId="afb">
    <w:name w:val="Тема примечания Знак"/>
    <w:basedOn w:val="af9"/>
    <w:link w:val="afa"/>
    <w:rsid w:val="00F15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rsid w:val="00F1594B"/>
  </w:style>
  <w:style w:type="table" w:customStyle="1" w:styleId="11">
    <w:name w:val="Сетка таблицы1"/>
    <w:basedOn w:val="a1"/>
    <w:next w:val="aa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harChar">
    <w:name w:val="Char Char Char Char"/>
    <w:basedOn w:val="a"/>
    <w:next w:val="a"/>
    <w:semiHidden/>
    <w:rsid w:val="00F159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5">
    <w:name w:val="xl6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1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F"/>
    <w:rPr>
      <w:color w:val="000080"/>
      <w:u w:val="single"/>
    </w:rPr>
  </w:style>
  <w:style w:type="paragraph" w:styleId="a4">
    <w:name w:val="Normal (Web)"/>
    <w:basedOn w:val="a"/>
    <w:rsid w:val="00F1594B"/>
    <w:pPr>
      <w:spacing w:before="100" w:beforeAutospacing="1" w:after="119"/>
    </w:pPr>
  </w:style>
  <w:style w:type="character" w:styleId="a5">
    <w:name w:val="FollowedHyperlink"/>
    <w:uiPriority w:val="99"/>
    <w:rsid w:val="00F1594B"/>
    <w:rPr>
      <w:color w:val="800000"/>
      <w:u w:val="single"/>
    </w:rPr>
  </w:style>
  <w:style w:type="character" w:styleId="a6">
    <w:name w:val="Strong"/>
    <w:qFormat/>
    <w:rsid w:val="00F1594B"/>
    <w:rPr>
      <w:b/>
      <w:bCs/>
    </w:rPr>
  </w:style>
  <w:style w:type="paragraph" w:customStyle="1" w:styleId="ConsPlusCell">
    <w:name w:val="ConsPlusCel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F1594B"/>
  </w:style>
  <w:style w:type="paragraph" w:customStyle="1" w:styleId="ConsPlusTitle">
    <w:name w:val="ConsPlusTitle"/>
    <w:basedOn w:val="a"/>
    <w:next w:val="ConsPlusNormal"/>
    <w:rsid w:val="00F1594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">
    <w:name w:val="1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0">
    <w:name w:val="WW8Num3z0"/>
    <w:rsid w:val="00F1594B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F15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59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1594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159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нак Знак6 Знак Знак"/>
    <w:basedOn w:val="a"/>
    <w:rsid w:val="00F159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semiHidden/>
    <w:rsid w:val="00F1594B"/>
    <w:pPr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F15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F159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159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159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rsid w:val="00F1594B"/>
    <w:rPr>
      <w:sz w:val="16"/>
      <w:szCs w:val="16"/>
    </w:rPr>
  </w:style>
  <w:style w:type="paragraph" w:styleId="af8">
    <w:name w:val="annotation text"/>
    <w:basedOn w:val="a"/>
    <w:link w:val="af9"/>
    <w:rsid w:val="00F1594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1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F1594B"/>
    <w:rPr>
      <w:b/>
      <w:bCs/>
    </w:rPr>
  </w:style>
  <w:style w:type="character" w:customStyle="1" w:styleId="afb">
    <w:name w:val="Тема примечания Знак"/>
    <w:basedOn w:val="af9"/>
    <w:link w:val="afa"/>
    <w:rsid w:val="00F15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rsid w:val="00F1594B"/>
  </w:style>
  <w:style w:type="table" w:customStyle="1" w:styleId="11">
    <w:name w:val="Сетка таблицы1"/>
    <w:basedOn w:val="a1"/>
    <w:next w:val="aa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harChar">
    <w:name w:val="Char Char Char Char"/>
    <w:basedOn w:val="a"/>
    <w:next w:val="a"/>
    <w:semiHidden/>
    <w:rsid w:val="00F159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5">
    <w:name w:val="xl6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1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osadm-r43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2F48-CE4D-4E6D-BBB3-F37A8EA7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Chebykina</dc:creator>
  <cp:lastModifiedBy>КолесниковаНВ</cp:lastModifiedBy>
  <cp:revision>2</cp:revision>
  <cp:lastPrinted>2025-05-13T13:33:00Z</cp:lastPrinted>
  <dcterms:created xsi:type="dcterms:W3CDTF">2025-05-13T13:33:00Z</dcterms:created>
  <dcterms:modified xsi:type="dcterms:W3CDTF">2025-05-13T13:33:00Z</dcterms:modified>
</cp:coreProperties>
</file>