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8D663D" w:rsidTr="00B97607">
        <w:tc>
          <w:tcPr>
            <w:tcW w:w="4644" w:type="dxa"/>
            <w:shd w:val="clear" w:color="auto" w:fill="auto"/>
          </w:tcPr>
          <w:p w:rsidR="00B97607" w:rsidRPr="008D663D" w:rsidRDefault="00B97607" w:rsidP="00CE148D">
            <w:pPr>
              <w:jc w:val="center"/>
              <w:rPr>
                <w:rFonts w:ascii="Calibri" w:hAnsi="Calibri" w:cs="Calibri"/>
                <w:noProof/>
                <w:lang w:val="en-US"/>
              </w:rPr>
            </w:pPr>
          </w:p>
        </w:tc>
        <w:tc>
          <w:tcPr>
            <w:tcW w:w="5670" w:type="dxa"/>
            <w:shd w:val="clear" w:color="auto" w:fill="auto"/>
          </w:tcPr>
          <w:p w:rsidR="00735105" w:rsidRDefault="00735105" w:rsidP="00735105">
            <w:pPr>
              <w:widowControl w:val="0"/>
              <w:suppressAutoHyphens/>
            </w:pPr>
            <w:r>
              <w:t xml:space="preserve">                              </w:t>
            </w:r>
            <w:r>
              <w:t>Приложение №</w:t>
            </w:r>
            <w:r>
              <w:t xml:space="preserve"> 3</w:t>
            </w:r>
          </w:p>
          <w:p w:rsidR="00735105" w:rsidRPr="008D663D" w:rsidRDefault="00735105" w:rsidP="00735105">
            <w:pPr>
              <w:widowControl w:val="0"/>
              <w:suppressAutoHyphens/>
            </w:pPr>
            <w:r>
              <w:t xml:space="preserve">                              </w:t>
            </w:r>
            <w:r w:rsidRPr="008D663D">
              <w:t>УТВЕРЖДЕНО</w:t>
            </w:r>
          </w:p>
          <w:p w:rsidR="00735105" w:rsidRDefault="00735105" w:rsidP="00735105">
            <w:pPr>
              <w:widowControl w:val="0"/>
              <w:suppressAutoHyphens/>
              <w:jc w:val="right"/>
            </w:pPr>
            <w:r>
              <w:t>постановлением Администрации</w:t>
            </w:r>
          </w:p>
          <w:p w:rsidR="00735105" w:rsidRDefault="00735105" w:rsidP="00735105">
            <w:pPr>
              <w:widowControl w:val="0"/>
              <w:suppressAutoHyphens/>
            </w:pPr>
            <w:r>
              <w:t xml:space="preserve">                              Подосиновского района</w:t>
            </w:r>
          </w:p>
          <w:p w:rsidR="00735105" w:rsidRPr="008D663D" w:rsidRDefault="00735105" w:rsidP="00735105">
            <w:pPr>
              <w:widowControl w:val="0"/>
              <w:suppressAutoHyphens/>
              <w:jc w:val="center"/>
            </w:pPr>
            <w:r>
              <w:t xml:space="preserve">             </w:t>
            </w:r>
            <w:bookmarkStart w:id="0" w:name="_GoBack"/>
            <w:bookmarkEnd w:id="0"/>
            <w:r>
              <w:t xml:space="preserve"> от 24.01.2023  №   15  </w:t>
            </w:r>
          </w:p>
          <w:p w:rsidR="00B97607" w:rsidRPr="008D663D" w:rsidRDefault="00B97607" w:rsidP="00CE148D">
            <w:pPr>
              <w:widowControl w:val="0"/>
              <w:suppressAutoHyphens/>
              <w:jc w:val="right"/>
              <w:rPr>
                <w:rFonts w:ascii="Calibri" w:hAnsi="Calibri" w:cs="Calibri"/>
              </w:rPr>
            </w:pPr>
          </w:p>
        </w:tc>
      </w:tr>
    </w:tbl>
    <w:p w:rsidR="00B97607" w:rsidRPr="008D663D" w:rsidRDefault="00B97607" w:rsidP="00CE148D">
      <w:pPr>
        <w:widowControl w:val="0"/>
        <w:adjustRightInd w:val="0"/>
        <w:textAlignment w:val="baseline"/>
        <w:rPr>
          <w:rFonts w:eastAsia="Microsoft YaHei"/>
          <w:kern w:val="28"/>
        </w:rPr>
      </w:pPr>
    </w:p>
    <w:p w:rsidR="00275A9F" w:rsidRPr="008D663D" w:rsidRDefault="00275A9F" w:rsidP="00CE148D"/>
    <w:p w:rsidR="00275A9F" w:rsidRPr="008D663D" w:rsidRDefault="00275A9F" w:rsidP="00CE148D">
      <w:pPr>
        <w:jc w:val="center"/>
      </w:pPr>
    </w:p>
    <w:p w:rsidR="00275A9F" w:rsidRPr="008D663D" w:rsidRDefault="00275A9F" w:rsidP="00CE148D">
      <w:pPr>
        <w:jc w:val="center"/>
      </w:pPr>
    </w:p>
    <w:p w:rsidR="00275A9F" w:rsidRPr="008D663D" w:rsidRDefault="00171CFE" w:rsidP="00171CFE">
      <w:pPr>
        <w:jc w:val="center"/>
        <w:rPr>
          <w:b/>
          <w:bCs/>
          <w:sz w:val="28"/>
          <w:szCs w:val="28"/>
        </w:rPr>
      </w:pPr>
      <w:r w:rsidRPr="008D663D">
        <w:rPr>
          <w:b/>
          <w:bCs/>
          <w:sz w:val="28"/>
          <w:szCs w:val="28"/>
        </w:rPr>
        <w:t>СХЕМЫ</w:t>
      </w:r>
    </w:p>
    <w:p w:rsidR="001A258A" w:rsidRDefault="00171CFE" w:rsidP="00171CFE">
      <w:pPr>
        <w:jc w:val="center"/>
        <w:rPr>
          <w:b/>
          <w:bCs/>
          <w:sz w:val="28"/>
          <w:szCs w:val="28"/>
        </w:rPr>
      </w:pPr>
      <w:r w:rsidRPr="00171CFE">
        <w:rPr>
          <w:b/>
          <w:bCs/>
          <w:sz w:val="28"/>
          <w:szCs w:val="28"/>
        </w:rPr>
        <w:t xml:space="preserve">ВОДОСНАБЖЕНИЯ И ВОДООТВЕДЕНИЯ </w:t>
      </w:r>
    </w:p>
    <w:p w:rsidR="00171CFE" w:rsidRPr="00171CFE" w:rsidRDefault="00EA2546" w:rsidP="00171CFE">
      <w:pPr>
        <w:jc w:val="center"/>
        <w:rPr>
          <w:b/>
          <w:bCs/>
          <w:sz w:val="28"/>
          <w:szCs w:val="28"/>
        </w:rPr>
      </w:pPr>
      <w:r>
        <w:rPr>
          <w:b/>
          <w:bCs/>
          <w:sz w:val="28"/>
          <w:szCs w:val="28"/>
        </w:rPr>
        <w:t>УТМАНОВСКОГО</w:t>
      </w:r>
      <w:r w:rsidR="00B42FC6">
        <w:rPr>
          <w:b/>
          <w:bCs/>
          <w:sz w:val="28"/>
          <w:szCs w:val="28"/>
        </w:rPr>
        <w:t xml:space="preserve"> СЕЛЬСКОГО</w:t>
      </w:r>
      <w:r w:rsidR="005A6255">
        <w:rPr>
          <w:b/>
          <w:bCs/>
          <w:sz w:val="28"/>
          <w:szCs w:val="28"/>
        </w:rPr>
        <w:t xml:space="preserve"> ПОСЕЛЕНИЯ ПОДОСИНОВСКОГО РАЙОНА КИРОВСКОЙ ОБЛАСТИ</w:t>
      </w:r>
    </w:p>
    <w:p w:rsidR="0008522F" w:rsidRPr="008D663D" w:rsidRDefault="00A01772" w:rsidP="00171CFE">
      <w:pPr>
        <w:jc w:val="center"/>
        <w:rPr>
          <w:b/>
          <w:sz w:val="28"/>
          <w:szCs w:val="28"/>
        </w:rPr>
      </w:pPr>
      <w:r>
        <w:rPr>
          <w:b/>
          <w:bCs/>
          <w:sz w:val="28"/>
          <w:szCs w:val="28"/>
        </w:rPr>
        <w:t>НА ПЕРИОД ДО 2038</w:t>
      </w:r>
      <w:r w:rsidR="00171CFE" w:rsidRPr="00171CFE">
        <w:rPr>
          <w:b/>
          <w:bCs/>
          <w:sz w:val="28"/>
          <w:szCs w:val="28"/>
        </w:rPr>
        <w:t xml:space="preserve"> ГОДА</w:t>
      </w: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B97607" w:rsidRPr="008D663D" w:rsidRDefault="00B97607" w:rsidP="00CE148D">
      <w:pPr>
        <w:widowControl w:val="0"/>
        <w:adjustRightInd w:val="0"/>
        <w:textAlignment w:val="baseline"/>
        <w:rPr>
          <w:rFonts w:eastAsia="Microsoft YaHei"/>
          <w:b/>
          <w:kern w:val="28"/>
        </w:rPr>
      </w:pPr>
    </w:p>
    <w:p w:rsidR="00B97607" w:rsidRDefault="00B97607"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Pr="008D663D" w:rsidRDefault="00A01772" w:rsidP="00CE148D">
      <w:pPr>
        <w:widowControl w:val="0"/>
        <w:adjustRightInd w:val="0"/>
        <w:textAlignment w:val="baseline"/>
        <w:rPr>
          <w:rFonts w:eastAsia="Microsoft YaHei"/>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B97607" w:rsidRPr="008D663D" w:rsidRDefault="00B97607" w:rsidP="00CE148D">
      <w:pPr>
        <w:jc w:val="center"/>
        <w:rPr>
          <w:b/>
          <w:sz w:val="40"/>
          <w:szCs w:val="40"/>
        </w:rPr>
      </w:pPr>
    </w:p>
    <w:p w:rsidR="00275A9F" w:rsidRPr="008D663D" w:rsidRDefault="00275A9F" w:rsidP="00CE148D">
      <w:pPr>
        <w:jc w:val="center"/>
        <w:rPr>
          <w:b/>
          <w:sz w:val="28"/>
          <w:szCs w:val="28"/>
        </w:rPr>
      </w:pPr>
    </w:p>
    <w:p w:rsidR="00275A9F" w:rsidRPr="008D663D" w:rsidRDefault="00275A9F" w:rsidP="00CE148D">
      <w:pPr>
        <w:jc w:val="center"/>
        <w:rPr>
          <w:b/>
          <w:sz w:val="28"/>
          <w:szCs w:val="28"/>
        </w:rPr>
      </w:pPr>
    </w:p>
    <w:p w:rsidR="0008522F" w:rsidRPr="008D663D" w:rsidRDefault="0008522F"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08522F" w:rsidRPr="008D663D" w:rsidRDefault="0008522F" w:rsidP="00CE148D">
      <w:pPr>
        <w:jc w:val="center"/>
        <w:rPr>
          <w:b/>
          <w:sz w:val="28"/>
          <w:szCs w:val="28"/>
        </w:rPr>
      </w:pPr>
    </w:p>
    <w:p w:rsidR="00275A9F" w:rsidRPr="008D663D" w:rsidRDefault="00275A9F" w:rsidP="00CE148D">
      <w:pPr>
        <w:jc w:val="center"/>
        <w:rPr>
          <w:b/>
          <w:sz w:val="28"/>
          <w:szCs w:val="28"/>
        </w:rPr>
      </w:pPr>
    </w:p>
    <w:p w:rsidR="00275A9F" w:rsidRPr="008D663D" w:rsidRDefault="002B4843" w:rsidP="00CE148D">
      <w:pPr>
        <w:jc w:val="center"/>
        <w:rPr>
          <w:sz w:val="28"/>
          <w:szCs w:val="28"/>
        </w:rPr>
      </w:pPr>
      <w:r w:rsidRPr="008D663D">
        <w:rPr>
          <w:sz w:val="28"/>
          <w:szCs w:val="28"/>
        </w:rPr>
        <w:t>2022</w:t>
      </w:r>
      <w:r w:rsidR="00275A9F" w:rsidRPr="008D663D">
        <w:rPr>
          <w:sz w:val="28"/>
          <w:szCs w:val="28"/>
        </w:rPr>
        <w:br w:type="page"/>
      </w:r>
    </w:p>
    <w:p w:rsidR="005B3416" w:rsidRPr="008D663D" w:rsidRDefault="005B3416" w:rsidP="00CE148D">
      <w:pPr>
        <w:jc w:val="center"/>
      </w:pPr>
      <w:r w:rsidRPr="008D663D">
        <w:lastRenderedPageBreak/>
        <w:t>Оглавление</w:t>
      </w:r>
    </w:p>
    <w:p w:rsidR="005B3416" w:rsidRPr="008D663D" w:rsidRDefault="005B3416" w:rsidP="00CE148D"/>
    <w:p w:rsidR="00314074" w:rsidRDefault="00C40CE7">
      <w:pPr>
        <w:pStyle w:val="1c"/>
        <w:tabs>
          <w:tab w:val="right" w:leader="dot" w:pos="9911"/>
        </w:tabs>
        <w:rPr>
          <w:rFonts w:asciiTheme="minorHAnsi" w:eastAsiaTheme="minorEastAsia" w:hAnsiTheme="minorHAnsi" w:cstheme="minorBidi"/>
          <w:noProof/>
          <w:sz w:val="22"/>
          <w:szCs w:val="22"/>
        </w:rPr>
      </w:pPr>
      <w:r w:rsidRPr="008D663D">
        <w:fldChar w:fldCharType="begin"/>
      </w:r>
      <w:r w:rsidR="005B3416" w:rsidRPr="008D663D">
        <w:instrText xml:space="preserve"> TOC \o "1-2" \h \z \u </w:instrText>
      </w:r>
      <w:r w:rsidRPr="008D663D">
        <w:fldChar w:fldCharType="separate"/>
      </w:r>
      <w:hyperlink w:anchor="_Toc121077957" w:history="1">
        <w:r w:rsidR="00314074" w:rsidRPr="00B93873">
          <w:rPr>
            <w:rStyle w:val="a9"/>
            <w:noProof/>
          </w:rPr>
          <w:t xml:space="preserve">Характеристика </w:t>
        </w:r>
        <w:r w:rsidR="00314074" w:rsidRPr="00B93873">
          <w:rPr>
            <w:rStyle w:val="a9"/>
            <w:rFonts w:eastAsia="Calibri"/>
            <w:noProof/>
          </w:rPr>
          <w:t>Утмановского сельского поселения Подосиновского района Кировской области</w:t>
        </w:r>
        <w:r w:rsidR="00314074">
          <w:rPr>
            <w:noProof/>
            <w:webHidden/>
          </w:rPr>
          <w:tab/>
        </w:r>
        <w:r>
          <w:rPr>
            <w:noProof/>
            <w:webHidden/>
          </w:rPr>
          <w:fldChar w:fldCharType="begin"/>
        </w:r>
        <w:r w:rsidR="00314074">
          <w:rPr>
            <w:noProof/>
            <w:webHidden/>
          </w:rPr>
          <w:instrText xml:space="preserve"> PAGEREF _Toc121077957 \h </w:instrText>
        </w:r>
        <w:r>
          <w:rPr>
            <w:noProof/>
            <w:webHidden/>
          </w:rPr>
        </w:r>
        <w:r>
          <w:rPr>
            <w:noProof/>
            <w:webHidden/>
          </w:rPr>
          <w:fldChar w:fldCharType="separate"/>
        </w:r>
        <w:r w:rsidR="00314074">
          <w:rPr>
            <w:noProof/>
            <w:webHidden/>
          </w:rPr>
          <w:t>5</w:t>
        </w:r>
        <w:r>
          <w:rPr>
            <w:noProof/>
            <w:webHidden/>
          </w:rPr>
          <w:fldChar w:fldCharType="end"/>
        </w:r>
      </w:hyperlink>
    </w:p>
    <w:p w:rsidR="00314074" w:rsidRDefault="00735105">
      <w:pPr>
        <w:pStyle w:val="1c"/>
        <w:tabs>
          <w:tab w:val="right" w:leader="dot" w:pos="9911"/>
        </w:tabs>
        <w:rPr>
          <w:rFonts w:asciiTheme="minorHAnsi" w:eastAsiaTheme="minorEastAsia" w:hAnsiTheme="minorHAnsi" w:cstheme="minorBidi"/>
          <w:noProof/>
          <w:sz w:val="22"/>
          <w:szCs w:val="22"/>
        </w:rPr>
      </w:pPr>
      <w:hyperlink w:anchor="_Toc121077958" w:history="1">
        <w:r w:rsidR="00314074" w:rsidRPr="00B93873">
          <w:rPr>
            <w:rStyle w:val="a9"/>
            <w:noProof/>
          </w:rPr>
          <w:t>СХЕМА ВОДОСНАБЖЕНИЯ</w:t>
        </w:r>
        <w:r w:rsidR="00314074">
          <w:rPr>
            <w:noProof/>
            <w:webHidden/>
          </w:rPr>
          <w:tab/>
        </w:r>
        <w:r w:rsidR="00C40CE7">
          <w:rPr>
            <w:noProof/>
            <w:webHidden/>
          </w:rPr>
          <w:fldChar w:fldCharType="begin"/>
        </w:r>
        <w:r w:rsidR="00314074">
          <w:rPr>
            <w:noProof/>
            <w:webHidden/>
          </w:rPr>
          <w:instrText xml:space="preserve"> PAGEREF _Toc121077958 \h </w:instrText>
        </w:r>
        <w:r w:rsidR="00C40CE7">
          <w:rPr>
            <w:noProof/>
            <w:webHidden/>
          </w:rPr>
        </w:r>
        <w:r w:rsidR="00C40CE7">
          <w:rPr>
            <w:noProof/>
            <w:webHidden/>
          </w:rPr>
          <w:fldChar w:fldCharType="separate"/>
        </w:r>
        <w:r w:rsidR="00314074">
          <w:rPr>
            <w:noProof/>
            <w:webHidden/>
          </w:rPr>
          <w:t>6</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59" w:history="1">
        <w:r w:rsidR="00314074" w:rsidRPr="00B93873">
          <w:rPr>
            <w:rStyle w:val="a9"/>
            <w:noProof/>
          </w:rPr>
          <w:t>Раздел 1 «Технико-экономическое состояние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_Toc121077959 \h </w:instrText>
        </w:r>
        <w:r w:rsidR="00C40CE7">
          <w:rPr>
            <w:noProof/>
            <w:webHidden/>
          </w:rPr>
        </w:r>
        <w:r w:rsidR="00C40CE7">
          <w:rPr>
            <w:noProof/>
            <w:webHidden/>
          </w:rPr>
          <w:fldChar w:fldCharType="separate"/>
        </w:r>
        <w:r w:rsidR="00314074">
          <w:rPr>
            <w:noProof/>
            <w:webHidden/>
          </w:rPr>
          <w:t>6</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0" w:history="1">
        <w:r w:rsidR="00314074" w:rsidRPr="00B93873">
          <w:rPr>
            <w:rStyle w:val="a9"/>
            <w:noProof/>
          </w:rPr>
          <w:t>Раздел 2 "Направления развития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_Toc121077960 \h </w:instrText>
        </w:r>
        <w:r w:rsidR="00C40CE7">
          <w:rPr>
            <w:noProof/>
            <w:webHidden/>
          </w:rPr>
        </w:r>
        <w:r w:rsidR="00C40CE7">
          <w:rPr>
            <w:noProof/>
            <w:webHidden/>
          </w:rPr>
          <w:fldChar w:fldCharType="separate"/>
        </w:r>
        <w:r w:rsidR="00314074">
          <w:rPr>
            <w:noProof/>
            <w:webHidden/>
          </w:rPr>
          <w:t>15</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1" w:history="1">
        <w:r w:rsidR="00314074" w:rsidRPr="00B93873">
          <w:rPr>
            <w:rStyle w:val="a9"/>
            <w:noProof/>
          </w:rPr>
          <w:t>Раздел 3 "Баланс водоснабжения и потребления горячей, питьевой, технической воды"</w:t>
        </w:r>
        <w:r w:rsidR="00314074">
          <w:rPr>
            <w:noProof/>
            <w:webHidden/>
          </w:rPr>
          <w:tab/>
        </w:r>
        <w:r w:rsidR="00C40CE7">
          <w:rPr>
            <w:noProof/>
            <w:webHidden/>
          </w:rPr>
          <w:fldChar w:fldCharType="begin"/>
        </w:r>
        <w:r w:rsidR="00314074">
          <w:rPr>
            <w:noProof/>
            <w:webHidden/>
          </w:rPr>
          <w:instrText xml:space="preserve"> PAGEREF _Toc121077961 \h </w:instrText>
        </w:r>
        <w:r w:rsidR="00C40CE7">
          <w:rPr>
            <w:noProof/>
            <w:webHidden/>
          </w:rPr>
        </w:r>
        <w:r w:rsidR="00C40CE7">
          <w:rPr>
            <w:noProof/>
            <w:webHidden/>
          </w:rPr>
          <w:fldChar w:fldCharType="separate"/>
        </w:r>
        <w:r w:rsidR="00314074">
          <w:rPr>
            <w:noProof/>
            <w:webHidden/>
          </w:rPr>
          <w:t>17</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2" w:history="1">
        <w:r w:rsidR="00314074" w:rsidRPr="00B93873">
          <w:rPr>
            <w:rStyle w:val="a9"/>
            <w:noProof/>
          </w:rPr>
          <w:t>Раздел 4 "Предложения по строительству, реконструкции и модернизации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_Toc121077962 \h </w:instrText>
        </w:r>
        <w:r w:rsidR="00C40CE7">
          <w:rPr>
            <w:noProof/>
            <w:webHidden/>
          </w:rPr>
        </w:r>
        <w:r w:rsidR="00C40CE7">
          <w:rPr>
            <w:noProof/>
            <w:webHidden/>
          </w:rPr>
          <w:fldChar w:fldCharType="separate"/>
        </w:r>
        <w:r w:rsidR="00314074">
          <w:rPr>
            <w:noProof/>
            <w:webHidden/>
          </w:rPr>
          <w:t>25</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3" w:history="1">
        <w:r w:rsidR="00314074" w:rsidRPr="00B93873">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_Toc121077963 \h </w:instrText>
        </w:r>
        <w:r w:rsidR="00C40CE7">
          <w:rPr>
            <w:noProof/>
            <w:webHidden/>
          </w:rPr>
        </w:r>
        <w:r w:rsidR="00C40CE7">
          <w:rPr>
            <w:noProof/>
            <w:webHidden/>
          </w:rPr>
          <w:fldChar w:fldCharType="separate"/>
        </w:r>
        <w:r w:rsidR="00314074">
          <w:rPr>
            <w:noProof/>
            <w:webHidden/>
          </w:rPr>
          <w:t>29</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4" w:history="1">
        <w:r w:rsidR="00314074" w:rsidRPr="00B93873">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_Toc121077964 \h </w:instrText>
        </w:r>
        <w:r w:rsidR="00C40CE7">
          <w:rPr>
            <w:noProof/>
            <w:webHidden/>
          </w:rPr>
        </w:r>
        <w:r w:rsidR="00C40CE7">
          <w:rPr>
            <w:noProof/>
            <w:webHidden/>
          </w:rPr>
          <w:fldChar w:fldCharType="separate"/>
        </w:r>
        <w:r w:rsidR="00314074">
          <w:rPr>
            <w:noProof/>
            <w:webHidden/>
          </w:rPr>
          <w:t>30</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5" w:history="1">
        <w:r w:rsidR="00314074" w:rsidRPr="00B93873">
          <w:rPr>
            <w:rStyle w:val="a9"/>
            <w:noProof/>
          </w:rPr>
          <w:t>Раздел 7 "Плановые значения показателей развития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_Toc121077965 \h </w:instrText>
        </w:r>
        <w:r w:rsidR="00C40CE7">
          <w:rPr>
            <w:noProof/>
            <w:webHidden/>
          </w:rPr>
        </w:r>
        <w:r w:rsidR="00C40CE7">
          <w:rPr>
            <w:noProof/>
            <w:webHidden/>
          </w:rPr>
          <w:fldChar w:fldCharType="separate"/>
        </w:r>
        <w:r w:rsidR="00314074">
          <w:rPr>
            <w:noProof/>
            <w:webHidden/>
          </w:rPr>
          <w:t>32</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6" w:history="1">
        <w:r w:rsidR="00314074" w:rsidRPr="00B93873">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314074">
          <w:rPr>
            <w:noProof/>
            <w:webHidden/>
          </w:rPr>
          <w:tab/>
        </w:r>
        <w:r w:rsidR="00C40CE7">
          <w:rPr>
            <w:noProof/>
            <w:webHidden/>
          </w:rPr>
          <w:fldChar w:fldCharType="begin"/>
        </w:r>
        <w:r w:rsidR="00314074">
          <w:rPr>
            <w:noProof/>
            <w:webHidden/>
          </w:rPr>
          <w:instrText xml:space="preserve"> PAGEREF _Toc121077966 \h </w:instrText>
        </w:r>
        <w:r w:rsidR="00C40CE7">
          <w:rPr>
            <w:noProof/>
            <w:webHidden/>
          </w:rPr>
        </w:r>
        <w:r w:rsidR="00C40CE7">
          <w:rPr>
            <w:noProof/>
            <w:webHidden/>
          </w:rPr>
          <w:fldChar w:fldCharType="separate"/>
        </w:r>
        <w:r w:rsidR="00314074">
          <w:rPr>
            <w:noProof/>
            <w:webHidden/>
          </w:rPr>
          <w:t>34</w:t>
        </w:r>
        <w:r w:rsidR="00C40CE7">
          <w:rPr>
            <w:noProof/>
            <w:webHidden/>
          </w:rPr>
          <w:fldChar w:fldCharType="end"/>
        </w:r>
      </w:hyperlink>
    </w:p>
    <w:p w:rsidR="00314074" w:rsidRDefault="00735105">
      <w:pPr>
        <w:pStyle w:val="1c"/>
        <w:tabs>
          <w:tab w:val="right" w:leader="dot" w:pos="9911"/>
        </w:tabs>
        <w:rPr>
          <w:rFonts w:asciiTheme="minorHAnsi" w:eastAsiaTheme="minorEastAsia" w:hAnsiTheme="minorHAnsi" w:cstheme="minorBidi"/>
          <w:noProof/>
          <w:sz w:val="22"/>
          <w:szCs w:val="22"/>
        </w:rPr>
      </w:pPr>
      <w:hyperlink w:anchor="_Toc121077967" w:history="1">
        <w:r w:rsidR="00314074" w:rsidRPr="00B93873">
          <w:rPr>
            <w:rStyle w:val="a9"/>
            <w:noProof/>
          </w:rPr>
          <w:t>СХЕМА ВОДООТВЕДЕНИЯ</w:t>
        </w:r>
        <w:r w:rsidR="00314074">
          <w:rPr>
            <w:noProof/>
            <w:webHidden/>
          </w:rPr>
          <w:tab/>
        </w:r>
        <w:r w:rsidR="00C40CE7">
          <w:rPr>
            <w:noProof/>
            <w:webHidden/>
          </w:rPr>
          <w:fldChar w:fldCharType="begin"/>
        </w:r>
        <w:r w:rsidR="00314074">
          <w:rPr>
            <w:noProof/>
            <w:webHidden/>
          </w:rPr>
          <w:instrText xml:space="preserve"> PAGEREF _Toc121077967 \h </w:instrText>
        </w:r>
        <w:r w:rsidR="00C40CE7">
          <w:rPr>
            <w:noProof/>
            <w:webHidden/>
          </w:rPr>
        </w:r>
        <w:r w:rsidR="00C40CE7">
          <w:rPr>
            <w:noProof/>
            <w:webHidden/>
          </w:rPr>
          <w:fldChar w:fldCharType="separate"/>
        </w:r>
        <w:r w:rsidR="00314074">
          <w:rPr>
            <w:noProof/>
            <w:webHidden/>
          </w:rPr>
          <w:t>35</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8" w:history="1">
        <w:r w:rsidR="00314074" w:rsidRPr="00B93873">
          <w:rPr>
            <w:rStyle w:val="a9"/>
            <w:noProof/>
          </w:rPr>
          <w:t>Раздел 1 "Существующее положение в сфере водоотведения "</w:t>
        </w:r>
        <w:r w:rsidR="00314074">
          <w:rPr>
            <w:noProof/>
            <w:webHidden/>
          </w:rPr>
          <w:tab/>
        </w:r>
        <w:r w:rsidR="00C40CE7">
          <w:rPr>
            <w:noProof/>
            <w:webHidden/>
          </w:rPr>
          <w:fldChar w:fldCharType="begin"/>
        </w:r>
        <w:r w:rsidR="00314074">
          <w:rPr>
            <w:noProof/>
            <w:webHidden/>
          </w:rPr>
          <w:instrText xml:space="preserve"> PAGEREF _Toc121077968 \h </w:instrText>
        </w:r>
        <w:r w:rsidR="00C40CE7">
          <w:rPr>
            <w:noProof/>
            <w:webHidden/>
          </w:rPr>
        </w:r>
        <w:r w:rsidR="00C40CE7">
          <w:rPr>
            <w:noProof/>
            <w:webHidden/>
          </w:rPr>
          <w:fldChar w:fldCharType="separate"/>
        </w:r>
        <w:r w:rsidR="00314074">
          <w:rPr>
            <w:noProof/>
            <w:webHidden/>
          </w:rPr>
          <w:t>35</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69" w:history="1">
        <w:r w:rsidR="00314074" w:rsidRPr="00B93873">
          <w:rPr>
            <w:rStyle w:val="a9"/>
            <w:noProof/>
          </w:rPr>
          <w:t>Раздел 2 "Балансы сточных вод в системе водоотведения"</w:t>
        </w:r>
        <w:r w:rsidR="00314074">
          <w:rPr>
            <w:noProof/>
            <w:webHidden/>
          </w:rPr>
          <w:tab/>
        </w:r>
        <w:r w:rsidR="00C40CE7">
          <w:rPr>
            <w:noProof/>
            <w:webHidden/>
          </w:rPr>
          <w:fldChar w:fldCharType="begin"/>
        </w:r>
        <w:r w:rsidR="00314074">
          <w:rPr>
            <w:noProof/>
            <w:webHidden/>
          </w:rPr>
          <w:instrText xml:space="preserve"> PAGEREF _Toc121077969 \h </w:instrText>
        </w:r>
        <w:r w:rsidR="00C40CE7">
          <w:rPr>
            <w:noProof/>
            <w:webHidden/>
          </w:rPr>
        </w:r>
        <w:r w:rsidR="00C40CE7">
          <w:rPr>
            <w:noProof/>
            <w:webHidden/>
          </w:rPr>
          <w:fldChar w:fldCharType="separate"/>
        </w:r>
        <w:r w:rsidR="00314074">
          <w:rPr>
            <w:noProof/>
            <w:webHidden/>
          </w:rPr>
          <w:t>38</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0" w:history="1">
        <w:r w:rsidR="00314074" w:rsidRPr="00B93873">
          <w:rPr>
            <w:rStyle w:val="a9"/>
            <w:noProof/>
          </w:rPr>
          <w:t>Раздел 3 "Прогноз объема сточных вод"</w:t>
        </w:r>
        <w:r w:rsidR="00314074">
          <w:rPr>
            <w:noProof/>
            <w:webHidden/>
          </w:rPr>
          <w:tab/>
        </w:r>
        <w:r w:rsidR="00C40CE7">
          <w:rPr>
            <w:noProof/>
            <w:webHidden/>
          </w:rPr>
          <w:fldChar w:fldCharType="begin"/>
        </w:r>
        <w:r w:rsidR="00314074">
          <w:rPr>
            <w:noProof/>
            <w:webHidden/>
          </w:rPr>
          <w:instrText xml:space="preserve"> PAGEREF _Toc121077970 \h </w:instrText>
        </w:r>
        <w:r w:rsidR="00C40CE7">
          <w:rPr>
            <w:noProof/>
            <w:webHidden/>
          </w:rPr>
        </w:r>
        <w:r w:rsidR="00C40CE7">
          <w:rPr>
            <w:noProof/>
            <w:webHidden/>
          </w:rPr>
          <w:fldChar w:fldCharType="separate"/>
        </w:r>
        <w:r w:rsidR="00314074">
          <w:rPr>
            <w:noProof/>
            <w:webHidden/>
          </w:rPr>
          <w:t>39</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1" w:history="1">
        <w:r w:rsidR="00314074" w:rsidRPr="00B93873">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_Toc121077971 \h </w:instrText>
        </w:r>
        <w:r w:rsidR="00C40CE7">
          <w:rPr>
            <w:noProof/>
            <w:webHidden/>
          </w:rPr>
        </w:r>
        <w:r w:rsidR="00C40CE7">
          <w:rPr>
            <w:noProof/>
            <w:webHidden/>
          </w:rPr>
          <w:fldChar w:fldCharType="separate"/>
        </w:r>
        <w:r w:rsidR="00314074">
          <w:rPr>
            <w:noProof/>
            <w:webHidden/>
          </w:rPr>
          <w:t>40</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2" w:history="1">
        <w:r w:rsidR="00314074" w:rsidRPr="00B93873">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_Toc121077972 \h </w:instrText>
        </w:r>
        <w:r w:rsidR="00C40CE7">
          <w:rPr>
            <w:noProof/>
            <w:webHidden/>
          </w:rPr>
        </w:r>
        <w:r w:rsidR="00C40CE7">
          <w:rPr>
            <w:noProof/>
            <w:webHidden/>
          </w:rPr>
          <w:fldChar w:fldCharType="separate"/>
        </w:r>
        <w:r w:rsidR="00314074">
          <w:rPr>
            <w:noProof/>
            <w:webHidden/>
          </w:rPr>
          <w:t>43</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3" w:history="1">
        <w:r w:rsidR="00314074" w:rsidRPr="00B93873">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_Toc121077973 \h </w:instrText>
        </w:r>
        <w:r w:rsidR="00C40CE7">
          <w:rPr>
            <w:noProof/>
            <w:webHidden/>
          </w:rPr>
        </w:r>
        <w:r w:rsidR="00C40CE7">
          <w:rPr>
            <w:noProof/>
            <w:webHidden/>
          </w:rPr>
          <w:fldChar w:fldCharType="separate"/>
        </w:r>
        <w:r w:rsidR="00314074">
          <w:rPr>
            <w:noProof/>
            <w:webHidden/>
          </w:rPr>
          <w:t>44</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4" w:history="1">
        <w:r w:rsidR="00314074" w:rsidRPr="00B93873">
          <w:rPr>
            <w:rStyle w:val="a9"/>
            <w:noProof/>
          </w:rPr>
          <w:t>Раздел 7 "Плановые значения показателей развития централизованных системЫ водоотведения"</w:t>
        </w:r>
        <w:r w:rsidR="00314074">
          <w:rPr>
            <w:noProof/>
            <w:webHidden/>
          </w:rPr>
          <w:tab/>
        </w:r>
        <w:r w:rsidR="00C40CE7">
          <w:rPr>
            <w:noProof/>
            <w:webHidden/>
          </w:rPr>
          <w:fldChar w:fldCharType="begin"/>
        </w:r>
        <w:r w:rsidR="00314074">
          <w:rPr>
            <w:noProof/>
            <w:webHidden/>
          </w:rPr>
          <w:instrText xml:space="preserve"> PAGEREF _Toc121077974 \h </w:instrText>
        </w:r>
        <w:r w:rsidR="00C40CE7">
          <w:rPr>
            <w:noProof/>
            <w:webHidden/>
          </w:rPr>
        </w:r>
        <w:r w:rsidR="00C40CE7">
          <w:rPr>
            <w:noProof/>
            <w:webHidden/>
          </w:rPr>
          <w:fldChar w:fldCharType="separate"/>
        </w:r>
        <w:r w:rsidR="00314074">
          <w:rPr>
            <w:noProof/>
            <w:webHidden/>
          </w:rPr>
          <w:t>45</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5" w:history="1">
        <w:r w:rsidR="00314074" w:rsidRPr="00B93873">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314074">
          <w:rPr>
            <w:noProof/>
            <w:webHidden/>
          </w:rPr>
          <w:tab/>
        </w:r>
        <w:r w:rsidR="00C40CE7">
          <w:rPr>
            <w:noProof/>
            <w:webHidden/>
          </w:rPr>
          <w:fldChar w:fldCharType="begin"/>
        </w:r>
        <w:r w:rsidR="00314074">
          <w:rPr>
            <w:noProof/>
            <w:webHidden/>
          </w:rPr>
          <w:instrText xml:space="preserve"> PAGEREF _Toc121077975 \h </w:instrText>
        </w:r>
        <w:r w:rsidR="00C40CE7">
          <w:rPr>
            <w:noProof/>
            <w:webHidden/>
          </w:rPr>
        </w:r>
        <w:r w:rsidR="00C40CE7">
          <w:rPr>
            <w:noProof/>
            <w:webHidden/>
          </w:rPr>
          <w:fldChar w:fldCharType="separate"/>
        </w:r>
        <w:r w:rsidR="00314074">
          <w:rPr>
            <w:noProof/>
            <w:webHidden/>
          </w:rPr>
          <w:t>46</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6" w:history="1">
        <w:r w:rsidR="00314074" w:rsidRPr="00B93873">
          <w:rPr>
            <w:rStyle w:val="a9"/>
            <w:noProof/>
          </w:rPr>
          <w:t>ВЫВОДЫ И РЕКОМЕНДАЦИИ</w:t>
        </w:r>
        <w:r w:rsidR="00314074">
          <w:rPr>
            <w:noProof/>
            <w:webHidden/>
          </w:rPr>
          <w:tab/>
        </w:r>
        <w:r w:rsidR="00C40CE7">
          <w:rPr>
            <w:noProof/>
            <w:webHidden/>
          </w:rPr>
          <w:fldChar w:fldCharType="begin"/>
        </w:r>
        <w:r w:rsidR="00314074">
          <w:rPr>
            <w:noProof/>
            <w:webHidden/>
          </w:rPr>
          <w:instrText xml:space="preserve"> PAGEREF _Toc121077976 \h </w:instrText>
        </w:r>
        <w:r w:rsidR="00C40CE7">
          <w:rPr>
            <w:noProof/>
            <w:webHidden/>
          </w:rPr>
        </w:r>
        <w:r w:rsidR="00C40CE7">
          <w:rPr>
            <w:noProof/>
            <w:webHidden/>
          </w:rPr>
          <w:fldChar w:fldCharType="separate"/>
        </w:r>
        <w:r w:rsidR="00314074">
          <w:rPr>
            <w:noProof/>
            <w:webHidden/>
          </w:rPr>
          <w:t>47</w:t>
        </w:r>
        <w:r w:rsidR="00C40CE7">
          <w:rPr>
            <w:noProof/>
            <w:webHidden/>
          </w:rPr>
          <w:fldChar w:fldCharType="end"/>
        </w:r>
      </w:hyperlink>
    </w:p>
    <w:p w:rsidR="00314074" w:rsidRDefault="00735105">
      <w:pPr>
        <w:pStyle w:val="2f"/>
        <w:tabs>
          <w:tab w:val="right" w:leader="dot" w:pos="9911"/>
        </w:tabs>
        <w:rPr>
          <w:rFonts w:asciiTheme="minorHAnsi" w:eastAsiaTheme="minorEastAsia" w:hAnsiTheme="minorHAnsi" w:cstheme="minorBidi"/>
          <w:noProof/>
          <w:sz w:val="22"/>
          <w:szCs w:val="22"/>
        </w:rPr>
      </w:pPr>
      <w:hyperlink w:anchor="_Toc121077977" w:history="1">
        <w:r w:rsidR="00314074" w:rsidRPr="00B93873">
          <w:rPr>
            <w:rStyle w:val="a9"/>
            <w:noProof/>
          </w:rPr>
          <w:t>СПИСОК ЛИТЕРАТУРЫ</w:t>
        </w:r>
        <w:r w:rsidR="00314074">
          <w:rPr>
            <w:noProof/>
            <w:webHidden/>
          </w:rPr>
          <w:tab/>
        </w:r>
        <w:r w:rsidR="00C40CE7">
          <w:rPr>
            <w:noProof/>
            <w:webHidden/>
          </w:rPr>
          <w:fldChar w:fldCharType="begin"/>
        </w:r>
        <w:r w:rsidR="00314074">
          <w:rPr>
            <w:noProof/>
            <w:webHidden/>
          </w:rPr>
          <w:instrText xml:space="preserve"> PAGEREF _Toc121077977 \h </w:instrText>
        </w:r>
        <w:r w:rsidR="00C40CE7">
          <w:rPr>
            <w:noProof/>
            <w:webHidden/>
          </w:rPr>
        </w:r>
        <w:r w:rsidR="00C40CE7">
          <w:rPr>
            <w:noProof/>
            <w:webHidden/>
          </w:rPr>
          <w:fldChar w:fldCharType="separate"/>
        </w:r>
        <w:r w:rsidR="00314074">
          <w:rPr>
            <w:noProof/>
            <w:webHidden/>
          </w:rPr>
          <w:t>48</w:t>
        </w:r>
        <w:r w:rsidR="00C40CE7">
          <w:rPr>
            <w:noProof/>
            <w:webHidden/>
          </w:rPr>
          <w:fldChar w:fldCharType="end"/>
        </w:r>
      </w:hyperlink>
    </w:p>
    <w:p w:rsidR="000F5DC5" w:rsidRPr="008D663D" w:rsidRDefault="00C40CE7" w:rsidP="00CE148D">
      <w:pPr>
        <w:ind w:firstLine="284"/>
      </w:pPr>
      <w:r w:rsidRPr="008D663D">
        <w:fldChar w:fldCharType="end"/>
      </w:r>
      <w:r w:rsidR="000F5DC5" w:rsidRPr="008D663D">
        <w:br w:type="page"/>
      </w:r>
    </w:p>
    <w:p w:rsidR="005B3416" w:rsidRPr="0050380D" w:rsidRDefault="000F5DC5" w:rsidP="000F5DC5">
      <w:pPr>
        <w:ind w:firstLine="284"/>
        <w:jc w:val="center"/>
        <w:rPr>
          <w:b/>
          <w:szCs w:val="26"/>
        </w:rPr>
      </w:pPr>
      <w:r w:rsidRPr="0050380D">
        <w:rPr>
          <w:b/>
          <w:szCs w:val="26"/>
        </w:rPr>
        <w:lastRenderedPageBreak/>
        <w:t>Перечень приложений</w:t>
      </w:r>
    </w:p>
    <w:p w:rsidR="00B12A4D" w:rsidRPr="003457DA" w:rsidRDefault="005B3416" w:rsidP="00CE148D">
      <w:pPr>
        <w:ind w:firstLine="284"/>
        <w:jc w:val="left"/>
      </w:pPr>
      <w:r w:rsidRPr="0050380D">
        <w:rPr>
          <w:szCs w:val="26"/>
        </w:rPr>
        <w:t xml:space="preserve">Приложение </w:t>
      </w:r>
      <w:r w:rsidR="000F5DC5" w:rsidRPr="0050380D">
        <w:rPr>
          <w:szCs w:val="26"/>
        </w:rPr>
        <w:t>1 -</w:t>
      </w:r>
      <w:r w:rsidRPr="0050380D">
        <w:rPr>
          <w:szCs w:val="26"/>
        </w:rPr>
        <w:t xml:space="preserve"> Схема </w:t>
      </w:r>
      <w:r w:rsidR="009E1DF5" w:rsidRPr="0050380D">
        <w:rPr>
          <w:szCs w:val="26"/>
        </w:rPr>
        <w:t>сетей</w:t>
      </w:r>
      <w:r w:rsidR="005A6255">
        <w:rPr>
          <w:szCs w:val="26"/>
        </w:rPr>
        <w:t xml:space="preserve"> водоснабжения </w:t>
      </w:r>
      <w:r w:rsidR="00EA2546">
        <w:rPr>
          <w:szCs w:val="26"/>
        </w:rPr>
        <w:t xml:space="preserve">с. </w:t>
      </w:r>
      <w:proofErr w:type="spellStart"/>
      <w:r w:rsidR="00EA2546">
        <w:rPr>
          <w:szCs w:val="26"/>
        </w:rPr>
        <w:t>Утманово</w:t>
      </w:r>
      <w:proofErr w:type="spellEnd"/>
      <w:r w:rsidR="003457DA" w:rsidRPr="003457DA">
        <w:t>.</w:t>
      </w:r>
    </w:p>
    <w:p w:rsidR="00DA394F" w:rsidRDefault="00DA394F" w:rsidP="00DA394F">
      <w:pPr>
        <w:ind w:left="1418"/>
        <w:jc w:val="left"/>
        <w:rPr>
          <w:szCs w:val="26"/>
        </w:rPr>
      </w:pPr>
      <w:r>
        <w:rPr>
          <w:szCs w:val="26"/>
        </w:rPr>
        <w:t xml:space="preserve">         </w:t>
      </w:r>
    </w:p>
    <w:p w:rsidR="00DA394F" w:rsidRDefault="00DA394F" w:rsidP="00B42FC6">
      <w:pPr>
        <w:ind w:left="1418"/>
        <w:jc w:val="left"/>
        <w:rPr>
          <w:szCs w:val="26"/>
        </w:rPr>
      </w:pPr>
      <w:r>
        <w:rPr>
          <w:szCs w:val="26"/>
        </w:rPr>
        <w:t xml:space="preserve">         </w:t>
      </w:r>
    </w:p>
    <w:p w:rsidR="004641E8" w:rsidRDefault="00DA394F" w:rsidP="005A6255">
      <w:pPr>
        <w:ind w:left="1418"/>
        <w:jc w:val="left"/>
      </w:pPr>
      <w:r>
        <w:rPr>
          <w:szCs w:val="26"/>
        </w:rPr>
        <w:t xml:space="preserve">         </w:t>
      </w:r>
    </w:p>
    <w:p w:rsidR="006D2A68" w:rsidRPr="00B12A4D" w:rsidRDefault="00B12A4D" w:rsidP="001229C1">
      <w:pPr>
        <w:ind w:left="284"/>
        <w:jc w:val="left"/>
        <w:rPr>
          <w:szCs w:val="26"/>
        </w:rPr>
      </w:pPr>
      <w:r>
        <w:t xml:space="preserve">                            </w:t>
      </w: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4641E8" w:rsidRDefault="004641E8"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0C7AFB" w:rsidRDefault="000C7AFB" w:rsidP="00CE148D">
      <w:pPr>
        <w:ind w:firstLine="720"/>
        <w:jc w:val="center"/>
        <w:rPr>
          <w:b/>
          <w:sz w:val="28"/>
          <w:szCs w:val="28"/>
        </w:rPr>
      </w:pPr>
    </w:p>
    <w:p w:rsidR="000C7AFB" w:rsidRDefault="000C7AFB" w:rsidP="00CE148D">
      <w:pPr>
        <w:ind w:firstLine="720"/>
        <w:jc w:val="center"/>
        <w:rPr>
          <w:b/>
          <w:sz w:val="28"/>
          <w:szCs w:val="28"/>
        </w:rPr>
      </w:pPr>
    </w:p>
    <w:p w:rsidR="001229C1" w:rsidRDefault="001229C1"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DA394F" w:rsidRDefault="00DA394F" w:rsidP="00DA394F">
      <w:pPr>
        <w:rPr>
          <w:b/>
          <w:sz w:val="28"/>
          <w:szCs w:val="28"/>
        </w:rPr>
      </w:pPr>
    </w:p>
    <w:p w:rsidR="00B42FC6" w:rsidRDefault="00B42FC6" w:rsidP="00DA394F">
      <w:pPr>
        <w:rPr>
          <w:b/>
          <w:sz w:val="28"/>
          <w:szCs w:val="28"/>
        </w:rPr>
      </w:pPr>
    </w:p>
    <w:p w:rsidR="00B42FC6" w:rsidRDefault="00B42FC6" w:rsidP="00DA394F">
      <w:pPr>
        <w:rPr>
          <w:b/>
          <w:sz w:val="28"/>
          <w:szCs w:val="28"/>
        </w:rPr>
      </w:pPr>
    </w:p>
    <w:p w:rsidR="00BA01A9" w:rsidRPr="008D663D" w:rsidRDefault="00BA01A9" w:rsidP="00CE148D">
      <w:pPr>
        <w:ind w:firstLine="720"/>
        <w:jc w:val="center"/>
        <w:rPr>
          <w:b/>
          <w:sz w:val="28"/>
          <w:szCs w:val="28"/>
        </w:rPr>
      </w:pPr>
      <w:r w:rsidRPr="008D663D">
        <w:rPr>
          <w:b/>
          <w:sz w:val="28"/>
          <w:szCs w:val="28"/>
        </w:rPr>
        <w:lastRenderedPageBreak/>
        <w:t>Введение</w:t>
      </w:r>
    </w:p>
    <w:p w:rsidR="00BA01A9" w:rsidRPr="008D663D" w:rsidRDefault="00BA01A9" w:rsidP="00CE148D">
      <w:pPr>
        <w:ind w:firstLine="720"/>
        <w:jc w:val="center"/>
        <w:rPr>
          <w:b/>
          <w:sz w:val="28"/>
          <w:szCs w:val="28"/>
        </w:rPr>
      </w:pPr>
    </w:p>
    <w:p w:rsidR="00BA01A9" w:rsidRPr="008D663D" w:rsidRDefault="00BA01A9" w:rsidP="00CE148D">
      <w:pPr>
        <w:ind w:firstLine="720"/>
        <w:rPr>
          <w:szCs w:val="26"/>
        </w:rPr>
      </w:pPr>
      <w:r w:rsidRPr="008D663D">
        <w:rPr>
          <w:b/>
          <w:szCs w:val="26"/>
        </w:rPr>
        <w:t xml:space="preserve">Схема водоснабжения </w:t>
      </w:r>
      <w:r w:rsidR="00A01772" w:rsidRPr="00A01772">
        <w:rPr>
          <w:b/>
          <w:szCs w:val="26"/>
        </w:rPr>
        <w:t>поселения</w:t>
      </w:r>
      <w:r w:rsidRPr="008D663D">
        <w:rPr>
          <w:b/>
          <w:szCs w:val="26"/>
        </w:rPr>
        <w:t xml:space="preserve"> — документ, </w:t>
      </w:r>
      <w:r w:rsidRPr="008D663D">
        <w:rPr>
          <w:szCs w:val="26"/>
        </w:rPr>
        <w:t>содержащий материалы по обоснов</w:t>
      </w:r>
      <w:r w:rsidRPr="008D663D">
        <w:rPr>
          <w:szCs w:val="26"/>
        </w:rPr>
        <w:t>а</w:t>
      </w:r>
      <w:r w:rsidRPr="008D663D">
        <w:rPr>
          <w:szCs w:val="26"/>
        </w:rPr>
        <w:t xml:space="preserve">нию эффективного и безопасного функционирования систем водоснабжения </w:t>
      </w:r>
      <w:r w:rsidR="008E7279" w:rsidRPr="008D663D">
        <w:rPr>
          <w:szCs w:val="26"/>
        </w:rPr>
        <w:t xml:space="preserve">ее </w:t>
      </w:r>
      <w:r w:rsidRPr="008D663D">
        <w:rPr>
          <w:szCs w:val="26"/>
        </w:rPr>
        <w:t>развития с уч</w:t>
      </w:r>
      <w:r w:rsidRPr="008D663D">
        <w:rPr>
          <w:szCs w:val="26"/>
        </w:rPr>
        <w:t>е</w:t>
      </w:r>
      <w:r w:rsidRPr="008D663D">
        <w:rPr>
          <w:szCs w:val="26"/>
        </w:rPr>
        <w:t xml:space="preserve">том правового регулирования в области </w:t>
      </w:r>
      <w:hyperlink r:id="rId9" w:tooltip="Энергосбережение" w:history="1">
        <w:r w:rsidRPr="008D663D">
          <w:rPr>
            <w:szCs w:val="26"/>
          </w:rPr>
          <w:t>энергосбережения и повышения энергетической э</w:t>
        </w:r>
        <w:r w:rsidRPr="008D663D">
          <w:rPr>
            <w:szCs w:val="26"/>
          </w:rPr>
          <w:t>ф</w:t>
        </w:r>
        <w:r w:rsidRPr="008D663D">
          <w:rPr>
            <w:szCs w:val="26"/>
          </w:rPr>
          <w:t>фективности</w:t>
        </w:r>
      </w:hyperlink>
      <w:r w:rsidRPr="008D663D">
        <w:rPr>
          <w:szCs w:val="26"/>
        </w:rPr>
        <w:t xml:space="preserve">, санитарной и экологической безопасности. </w:t>
      </w:r>
    </w:p>
    <w:p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w:t>
      </w:r>
      <w:r w:rsidRPr="008D663D">
        <w:rPr>
          <w:szCs w:val="26"/>
        </w:rPr>
        <w:t>е</w:t>
      </w:r>
      <w:r w:rsidRPr="008D663D">
        <w:rPr>
          <w:szCs w:val="26"/>
        </w:rPr>
        <w:t>вой или технической воды;</w:t>
      </w:r>
    </w:p>
    <w:p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8D663D">
        <w:rPr>
          <w:szCs w:val="26"/>
        </w:rPr>
        <w:t>д</w:t>
      </w:r>
      <w:r w:rsidRPr="008D663D">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8D663D">
        <w:rPr>
          <w:szCs w:val="26"/>
        </w:rPr>
        <w:t>о</w:t>
      </w:r>
      <w:r w:rsidRPr="008D663D">
        <w:rPr>
          <w:szCs w:val="26"/>
        </w:rPr>
        <w:t>оружений, используемых также в целях теплоснабжения;</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w:t>
      </w:r>
      <w:r w:rsidRPr="008D663D">
        <w:rPr>
          <w:szCs w:val="26"/>
        </w:rPr>
        <w:t>а</w:t>
      </w:r>
      <w:r w:rsidRPr="008D663D">
        <w:rPr>
          <w:szCs w:val="26"/>
        </w:rPr>
        <w:t>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w:t>
      </w:r>
      <w:r w:rsidRPr="008D663D">
        <w:rPr>
          <w:szCs w:val="26"/>
        </w:rPr>
        <w:t>р</w:t>
      </w:r>
      <w:r w:rsidRPr="008D663D">
        <w:rPr>
          <w:szCs w:val="26"/>
        </w:rPr>
        <w:t>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w:t>
      </w:r>
      <w:r w:rsidRPr="008D663D">
        <w:rPr>
          <w:szCs w:val="26"/>
        </w:rPr>
        <w:t>с</w:t>
      </w:r>
      <w:r w:rsidRPr="008D663D">
        <w:rPr>
          <w:szCs w:val="26"/>
        </w:rPr>
        <w:t>четным расходом воды;</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w:t>
      </w:r>
      <w:r w:rsidRPr="008D663D">
        <w:rPr>
          <w:szCs w:val="26"/>
        </w:rPr>
        <w:t>р</w:t>
      </w:r>
      <w:r w:rsidRPr="008D663D">
        <w:rPr>
          <w:szCs w:val="26"/>
        </w:rPr>
        <w:t>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w:t>
      </w:r>
      <w:r w:rsidRPr="008D663D">
        <w:rPr>
          <w:szCs w:val="26"/>
        </w:rPr>
        <w:t>с</w:t>
      </w:r>
      <w:r w:rsidRPr="008D663D">
        <w:rPr>
          <w:szCs w:val="26"/>
        </w:rPr>
        <w:t>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w:t>
      </w:r>
      <w:r w:rsidRPr="008D663D">
        <w:rPr>
          <w:szCs w:val="26"/>
        </w:rPr>
        <w:t>у</w:t>
      </w:r>
      <w:r w:rsidRPr="008D663D">
        <w:rPr>
          <w:szCs w:val="26"/>
        </w:rPr>
        <w:t>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w:t>
      </w:r>
      <w:r w:rsidRPr="008D663D">
        <w:rPr>
          <w:szCs w:val="26"/>
        </w:rPr>
        <w:t>я</w:t>
      </w:r>
      <w:r w:rsidRPr="008D663D">
        <w:rPr>
          <w:szCs w:val="26"/>
        </w:rPr>
        <w:t>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w:t>
      </w:r>
      <w:r w:rsidRPr="008D663D">
        <w:rPr>
          <w:szCs w:val="26"/>
        </w:rPr>
        <w:t>о</w:t>
      </w:r>
      <w:r w:rsidRPr="008D663D">
        <w:rPr>
          <w:szCs w:val="26"/>
        </w:rPr>
        <w:t>снабжения и (или) водоотведения.</w:t>
      </w:r>
    </w:p>
    <w:p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w:t>
      </w:r>
      <w:r w:rsidRPr="008D663D">
        <w:rPr>
          <w:szCs w:val="26"/>
        </w:rPr>
        <w:t>с</w:t>
      </w:r>
      <w:r w:rsidRPr="008D663D">
        <w:rPr>
          <w:szCs w:val="26"/>
        </w:rPr>
        <w:t>печения надежного водоснабжения наиболее экономичным способом при минимальном во</w:t>
      </w:r>
      <w:r w:rsidRPr="008D663D">
        <w:rPr>
          <w:szCs w:val="26"/>
        </w:rPr>
        <w:t>з</w:t>
      </w:r>
      <w:r w:rsidRPr="008D663D">
        <w:rPr>
          <w:szCs w:val="26"/>
        </w:rPr>
        <w:t>действии на окружающую среду, а также экономического стимулирования развития систем в</w:t>
      </w:r>
      <w:r w:rsidRPr="008D663D">
        <w:rPr>
          <w:szCs w:val="26"/>
        </w:rPr>
        <w:t>о</w:t>
      </w:r>
      <w:r w:rsidRPr="008D663D">
        <w:rPr>
          <w:szCs w:val="26"/>
        </w:rPr>
        <w:t>доснабжения и внедрения энергосберегающих технологий;</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w:t>
      </w:r>
      <w:r w:rsidRPr="008D663D">
        <w:rPr>
          <w:szCs w:val="26"/>
        </w:rPr>
        <w:t>и</w:t>
      </w:r>
      <w:r w:rsidRPr="008D663D">
        <w:rPr>
          <w:szCs w:val="26"/>
        </w:rPr>
        <w:t>тального строительства и организации, обязанной при наличии технической возможности пр</w:t>
      </w:r>
      <w:r w:rsidRPr="008D663D">
        <w:rPr>
          <w:szCs w:val="26"/>
        </w:rPr>
        <w:t>о</w:t>
      </w:r>
      <w:r w:rsidRPr="008D663D">
        <w:rPr>
          <w:szCs w:val="26"/>
        </w:rPr>
        <w:t>извести такое подключение;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w:t>
      </w:r>
      <w:r w:rsidRPr="008D663D">
        <w:rPr>
          <w:szCs w:val="26"/>
        </w:rPr>
        <w:t>а</w:t>
      </w:r>
      <w:r w:rsidRPr="008D663D">
        <w:rPr>
          <w:szCs w:val="26"/>
        </w:rPr>
        <w:t>тивными требованиями;</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w:t>
      </w:r>
      <w:r w:rsidRPr="008D663D">
        <w:rPr>
          <w:szCs w:val="26"/>
        </w:rPr>
        <w:t>о</w:t>
      </w:r>
      <w:r w:rsidRPr="008D663D">
        <w:rPr>
          <w:szCs w:val="26"/>
        </w:rPr>
        <w:t>срочной перспективе;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w:t>
      </w:r>
      <w:r w:rsidRPr="008D663D">
        <w:rPr>
          <w:szCs w:val="26"/>
        </w:rPr>
        <w:t>ь</w:t>
      </w:r>
      <w:r w:rsidRPr="008D663D">
        <w:rPr>
          <w:szCs w:val="26"/>
        </w:rPr>
        <w:t xml:space="preserve">зуемых в сфере водоснабжения </w:t>
      </w:r>
      <w:r w:rsidR="006E1883">
        <w:rPr>
          <w:szCs w:val="26"/>
        </w:rPr>
        <w:t>поселения</w:t>
      </w:r>
      <w:r w:rsidRPr="008D663D">
        <w:rPr>
          <w:szCs w:val="26"/>
        </w:rPr>
        <w:t>;</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w:t>
      </w:r>
      <w:r w:rsidRPr="008D663D">
        <w:rPr>
          <w:szCs w:val="26"/>
        </w:rPr>
        <w:t>и</w:t>
      </w:r>
      <w:r w:rsidRPr="008D663D">
        <w:rPr>
          <w:szCs w:val="26"/>
        </w:rPr>
        <w:t>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rsidR="00BA01A9" w:rsidRPr="008D663D" w:rsidRDefault="00BA01A9" w:rsidP="00CE148D">
      <w:pPr>
        <w:shd w:val="clear" w:color="auto" w:fill="FFFFFF"/>
        <w:ind w:right="67" w:firstLine="720"/>
        <w:rPr>
          <w:spacing w:val="18"/>
          <w:szCs w:val="26"/>
        </w:rPr>
      </w:pPr>
    </w:p>
    <w:p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w:t>
      </w:r>
      <w:r w:rsidR="005820BF" w:rsidRPr="008D663D">
        <w:rPr>
          <w:szCs w:val="26"/>
        </w:rPr>
        <w:t>е</w:t>
      </w:r>
      <w:r w:rsidR="005820BF" w:rsidRPr="008D663D">
        <w:rPr>
          <w:szCs w:val="26"/>
        </w:rPr>
        <w:t>нии»;</w:t>
      </w:r>
    </w:p>
    <w:p w:rsidR="00BA01A9" w:rsidRPr="008D663D" w:rsidRDefault="00BA01A9" w:rsidP="00CE148D">
      <w:pPr>
        <w:ind w:firstLine="720"/>
        <w:rPr>
          <w:szCs w:val="26"/>
        </w:rPr>
      </w:pPr>
      <w:r w:rsidRPr="008D663D">
        <w:rPr>
          <w:szCs w:val="26"/>
        </w:rPr>
        <w:t>-</w:t>
      </w:r>
      <w:r w:rsidR="00341439" w:rsidRPr="008D663D">
        <w:rPr>
          <w:szCs w:val="26"/>
        </w:rPr>
        <w:t xml:space="preserve"> </w:t>
      </w:r>
      <w:r w:rsidRPr="008D663D">
        <w:rPr>
          <w:szCs w:val="26"/>
        </w:rPr>
        <w:t>Требования к содержанию схем водоснабжения и водоотведения утвержденные пост</w:t>
      </w:r>
      <w:r w:rsidRPr="008D663D">
        <w:rPr>
          <w:szCs w:val="26"/>
        </w:rPr>
        <w:t>а</w:t>
      </w:r>
      <w:r w:rsidRPr="008D663D">
        <w:rPr>
          <w:szCs w:val="26"/>
        </w:rPr>
        <w:t xml:space="preserve">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rsidR="00447EAA" w:rsidRPr="008D663D" w:rsidRDefault="00447EAA" w:rsidP="00CE148D">
      <w:pPr>
        <w:jc w:val="center"/>
        <w:rPr>
          <w:b/>
          <w:sz w:val="28"/>
          <w:szCs w:val="28"/>
        </w:rPr>
        <w:sectPr w:rsidR="00447EAA" w:rsidRPr="008D663D"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396BF2" w:rsidRDefault="005D0D84" w:rsidP="00396BF2">
      <w:pPr>
        <w:pStyle w:val="12"/>
      </w:pPr>
      <w:bookmarkStart w:id="3" w:name="_Toc102311038"/>
      <w:bookmarkStart w:id="4" w:name="_Toc102314065"/>
      <w:bookmarkStart w:id="5" w:name="_Toc121077957"/>
      <w:r w:rsidRPr="00396BF2">
        <w:lastRenderedPageBreak/>
        <w:t>Х</w:t>
      </w:r>
      <w:bookmarkEnd w:id="3"/>
      <w:bookmarkEnd w:id="4"/>
      <w:r w:rsidR="00A24E5C" w:rsidRPr="00396BF2">
        <w:t xml:space="preserve">арактеристика </w:t>
      </w:r>
      <w:proofErr w:type="spellStart"/>
      <w:r w:rsidR="00EA2546">
        <w:rPr>
          <w:rStyle w:val="Aff8"/>
          <w:sz w:val="28"/>
        </w:rPr>
        <w:t>Утмановского</w:t>
      </w:r>
      <w:proofErr w:type="spellEnd"/>
      <w:r w:rsidR="00B42FC6" w:rsidRPr="00396BF2">
        <w:rPr>
          <w:rStyle w:val="Aff8"/>
          <w:sz w:val="28"/>
        </w:rPr>
        <w:t xml:space="preserve"> сельского</w:t>
      </w:r>
      <w:r w:rsidR="00D579B9" w:rsidRPr="00396BF2">
        <w:rPr>
          <w:rStyle w:val="Aff8"/>
          <w:sz w:val="28"/>
        </w:rPr>
        <w:t xml:space="preserve"> поселения Подосиновского района Кировской области</w:t>
      </w:r>
      <w:bookmarkEnd w:id="5"/>
    </w:p>
    <w:p w:rsidR="006E1883" w:rsidRDefault="00530CFF" w:rsidP="00667F46">
      <w:pPr>
        <w:pStyle w:val="21f1"/>
        <w:spacing w:before="0" w:after="0"/>
        <w:ind w:firstLine="709"/>
        <w:jc w:val="both"/>
      </w:pPr>
      <w:proofErr w:type="spellStart"/>
      <w:r>
        <w:t>Утмановское</w:t>
      </w:r>
      <w:proofErr w:type="spellEnd"/>
      <w:r w:rsidR="00B42FC6">
        <w:t xml:space="preserve"> сельское</w:t>
      </w:r>
      <w:r w:rsidR="00D579B9">
        <w:t xml:space="preserve"> </w:t>
      </w:r>
      <w:r w:rsidR="00667F46">
        <w:t xml:space="preserve">поселение </w:t>
      </w:r>
      <w:r w:rsidR="00605A2D">
        <w:t>р</w:t>
      </w:r>
      <w:r>
        <w:t>асполагается в северо-</w:t>
      </w:r>
      <w:r w:rsidR="00D579B9">
        <w:t>западной части Кировской области.</w:t>
      </w:r>
      <w:r w:rsidR="00667F46">
        <w:t xml:space="preserve"> Граничит</w:t>
      </w:r>
      <w:r w:rsidR="009C3A63">
        <w:t xml:space="preserve"> </w:t>
      </w:r>
      <w:r>
        <w:t xml:space="preserve">на севере, западе и юге с Вологодской областью, а на западе – с </w:t>
      </w:r>
      <w:proofErr w:type="spellStart"/>
      <w:r>
        <w:t>Яхреньгским</w:t>
      </w:r>
      <w:proofErr w:type="spellEnd"/>
      <w:r>
        <w:t xml:space="preserve"> сельским поселением Подосиновского района Кировской области</w:t>
      </w:r>
      <w:r w:rsidR="006E1883" w:rsidRPr="006E1883">
        <w:t>.</w:t>
      </w:r>
    </w:p>
    <w:p w:rsidR="001553BD" w:rsidRDefault="00530CFF" w:rsidP="00713A73">
      <w:pPr>
        <w:pStyle w:val="21f1"/>
        <w:spacing w:before="0" w:after="0"/>
        <w:ind w:firstLine="709"/>
        <w:jc w:val="both"/>
      </w:pPr>
      <w:proofErr w:type="spellStart"/>
      <w:r>
        <w:t>Утмановское</w:t>
      </w:r>
      <w:proofErr w:type="spellEnd"/>
      <w:r w:rsidR="00B42FC6">
        <w:t xml:space="preserve"> сельское</w:t>
      </w:r>
      <w:r w:rsidR="00667F46">
        <w:t xml:space="preserve"> поселение является административно-территориальным образованием, входящим в состав территории </w:t>
      </w:r>
      <w:r w:rsidR="00605A2D">
        <w:t>Подосиновского</w:t>
      </w:r>
      <w:r w:rsidR="00667F46">
        <w:t xml:space="preserve"> района </w:t>
      </w:r>
      <w:r w:rsidR="00605A2D">
        <w:t>Кировской области</w:t>
      </w:r>
      <w:r w:rsidR="00667F46">
        <w:t>. Площадь поселения –</w:t>
      </w:r>
      <w:r>
        <w:t xml:space="preserve"> 373,77 км²</w:t>
      </w:r>
      <w:r w:rsidR="00713A73">
        <w:t>.</w:t>
      </w:r>
    </w:p>
    <w:p w:rsidR="00AB0EFE" w:rsidRDefault="00AB0EFE" w:rsidP="00713A73">
      <w:pPr>
        <w:pStyle w:val="21f1"/>
        <w:spacing w:before="0" w:after="0"/>
        <w:ind w:firstLine="709"/>
        <w:jc w:val="both"/>
      </w:pPr>
      <w:r>
        <w:t>Численность населения поселения на</w:t>
      </w:r>
      <w:r w:rsidR="00C82C6E">
        <w:t xml:space="preserve"> 01.01.2022 года составляет 430</w:t>
      </w:r>
      <w:r>
        <w:t xml:space="preserve"> чел.</w:t>
      </w:r>
    </w:p>
    <w:p w:rsidR="00713A73" w:rsidRDefault="00713A73" w:rsidP="00FC47DD">
      <w:pPr>
        <w:pStyle w:val="21f1"/>
        <w:spacing w:before="0" w:after="0"/>
        <w:ind w:firstLine="709"/>
        <w:jc w:val="both"/>
      </w:pPr>
      <w:proofErr w:type="gramStart"/>
      <w:r>
        <w:t xml:space="preserve">В состав </w:t>
      </w:r>
      <w:proofErr w:type="spellStart"/>
      <w:r w:rsidR="00530CFF">
        <w:t>Утмановского</w:t>
      </w:r>
      <w:proofErr w:type="spellEnd"/>
      <w:r w:rsidR="00B42FC6">
        <w:t xml:space="preserve"> сельского поселения входит 2</w:t>
      </w:r>
      <w:r w:rsidR="00D35C82">
        <w:t>3</w:t>
      </w:r>
      <w:r w:rsidR="00B42FC6">
        <w:t xml:space="preserve"> населённых пункта</w:t>
      </w:r>
      <w:r w:rsidR="00605A2D">
        <w:t xml:space="preserve">: </w:t>
      </w:r>
      <w:r w:rsidR="00D35C82">
        <w:t xml:space="preserve">д. Антипино, д. Белая, д. </w:t>
      </w:r>
      <w:proofErr w:type="spellStart"/>
      <w:r w:rsidR="00D35C82">
        <w:t>Большероманово</w:t>
      </w:r>
      <w:proofErr w:type="spellEnd"/>
      <w:r w:rsidR="00D35C82">
        <w:t xml:space="preserve">, д. Великий Двор, д. Верхнее </w:t>
      </w:r>
      <w:proofErr w:type="spellStart"/>
      <w:r w:rsidR="00D35C82">
        <w:t>Причалино</w:t>
      </w:r>
      <w:proofErr w:type="spellEnd"/>
      <w:r w:rsidR="00D35C82">
        <w:t xml:space="preserve">, д. </w:t>
      </w:r>
      <w:proofErr w:type="spellStart"/>
      <w:r w:rsidR="00D35C82">
        <w:t>Гагарино</w:t>
      </w:r>
      <w:proofErr w:type="spellEnd"/>
      <w:r w:rsidR="00D35C82">
        <w:t xml:space="preserve">, д. </w:t>
      </w:r>
      <w:proofErr w:type="spellStart"/>
      <w:r w:rsidR="00D35C82">
        <w:t>Гребенево</w:t>
      </w:r>
      <w:proofErr w:type="spellEnd"/>
      <w:r w:rsidR="00D35C82">
        <w:t xml:space="preserve">, д. </w:t>
      </w:r>
      <w:proofErr w:type="spellStart"/>
      <w:r w:rsidR="00D35C82">
        <w:t>Деляево</w:t>
      </w:r>
      <w:proofErr w:type="spellEnd"/>
      <w:r w:rsidR="00D35C82">
        <w:t xml:space="preserve">, д. Жуково, д. </w:t>
      </w:r>
      <w:proofErr w:type="spellStart"/>
      <w:r w:rsidR="00D35C82">
        <w:t>Ивково</w:t>
      </w:r>
      <w:proofErr w:type="spellEnd"/>
      <w:r w:rsidR="00D35C82">
        <w:t xml:space="preserve">, д. </w:t>
      </w:r>
      <w:proofErr w:type="spellStart"/>
      <w:r w:rsidR="00D35C82">
        <w:t>Князево</w:t>
      </w:r>
      <w:proofErr w:type="spellEnd"/>
      <w:r w:rsidR="00D35C82">
        <w:t xml:space="preserve">, д. </w:t>
      </w:r>
      <w:proofErr w:type="spellStart"/>
      <w:r w:rsidR="00D35C82">
        <w:t>Колотово</w:t>
      </w:r>
      <w:proofErr w:type="spellEnd"/>
      <w:r w:rsidR="00D35C82">
        <w:t xml:space="preserve">, д. </w:t>
      </w:r>
      <w:proofErr w:type="spellStart"/>
      <w:r w:rsidR="00D35C82">
        <w:t>Кошково</w:t>
      </w:r>
      <w:proofErr w:type="spellEnd"/>
      <w:r w:rsidR="00D35C82">
        <w:t xml:space="preserve">, д. Малая </w:t>
      </w:r>
      <w:proofErr w:type="spellStart"/>
      <w:r w:rsidR="00D35C82">
        <w:t>Пукалица</w:t>
      </w:r>
      <w:proofErr w:type="spellEnd"/>
      <w:r w:rsidR="00D35C82">
        <w:t xml:space="preserve">, д. Нижнее </w:t>
      </w:r>
      <w:proofErr w:type="spellStart"/>
      <w:r w:rsidR="00D35C82">
        <w:t>Причалино</w:t>
      </w:r>
      <w:proofErr w:type="spellEnd"/>
      <w:r w:rsidR="00D35C82">
        <w:t xml:space="preserve">, д. Романово, д. </w:t>
      </w:r>
      <w:proofErr w:type="spellStart"/>
      <w:r w:rsidR="00D35C82">
        <w:t>Росляково</w:t>
      </w:r>
      <w:proofErr w:type="spellEnd"/>
      <w:r w:rsidR="00D35C82">
        <w:t xml:space="preserve"> Раменье, д. </w:t>
      </w:r>
      <w:proofErr w:type="spellStart"/>
      <w:r w:rsidR="00D35C82">
        <w:t>Страшково</w:t>
      </w:r>
      <w:proofErr w:type="spellEnd"/>
      <w:r w:rsidR="00D35C82">
        <w:t xml:space="preserve">, с. </w:t>
      </w:r>
      <w:proofErr w:type="spellStart"/>
      <w:r w:rsidR="00D35C82">
        <w:t>Утманово</w:t>
      </w:r>
      <w:proofErr w:type="spellEnd"/>
      <w:r w:rsidR="00D35C82">
        <w:t xml:space="preserve">, д. </w:t>
      </w:r>
      <w:proofErr w:type="spellStart"/>
      <w:r w:rsidR="00D35C82">
        <w:t>Фильтяево</w:t>
      </w:r>
      <w:proofErr w:type="spellEnd"/>
      <w:r w:rsidR="00D35C82">
        <w:t xml:space="preserve">, д. </w:t>
      </w:r>
      <w:proofErr w:type="spellStart"/>
      <w:r w:rsidR="00D35C82">
        <w:t>Хозятино</w:t>
      </w:r>
      <w:proofErr w:type="spellEnd"/>
      <w:r w:rsidR="00D35C82">
        <w:t xml:space="preserve">, д. </w:t>
      </w:r>
      <w:proofErr w:type="spellStart"/>
      <w:r w:rsidR="00D35C82">
        <w:t>Хомяково</w:t>
      </w:r>
      <w:proofErr w:type="spellEnd"/>
      <w:r w:rsidR="00D35C82">
        <w:t xml:space="preserve">, д. </w:t>
      </w:r>
      <w:proofErr w:type="spellStart"/>
      <w:r w:rsidR="00D35C82">
        <w:t>Черницыно</w:t>
      </w:r>
      <w:proofErr w:type="spellEnd"/>
      <w:proofErr w:type="gramEnd"/>
      <w:r w:rsidR="00415183">
        <w:t xml:space="preserve">. </w:t>
      </w:r>
      <w:proofErr w:type="gramStart"/>
      <w:r w:rsidR="00415183">
        <w:t>Расстояние от ад</w:t>
      </w:r>
      <w:r w:rsidR="00FC47DD">
        <w:t xml:space="preserve">министративного центра </w:t>
      </w:r>
      <w:r w:rsidR="00B42FC6">
        <w:t>сельского</w:t>
      </w:r>
      <w:r w:rsidR="00415183">
        <w:t xml:space="preserve"> поселения до</w:t>
      </w:r>
      <w:r w:rsidR="00FC47DD">
        <w:t xml:space="preserve"> районного центра </w:t>
      </w:r>
      <w:r w:rsidR="00D35C82">
        <w:t>(пгт.</w:t>
      </w:r>
      <w:proofErr w:type="gramEnd"/>
      <w:r w:rsidR="00D35C82">
        <w:t xml:space="preserve"> </w:t>
      </w:r>
      <w:proofErr w:type="gramStart"/>
      <w:r w:rsidR="00D35C82">
        <w:t>Подосиновец) составляет 27</w:t>
      </w:r>
      <w:r w:rsidR="00415183">
        <w:t xml:space="preserve"> км, до регионального центра (г. </w:t>
      </w:r>
      <w:r w:rsidR="00D35C82">
        <w:t>Киров) - 245</w:t>
      </w:r>
      <w:r w:rsidR="00415183">
        <w:t xml:space="preserve"> км.</w:t>
      </w:r>
      <w:proofErr w:type="gramEnd"/>
    </w:p>
    <w:p w:rsidR="00415183" w:rsidRPr="00713A73" w:rsidRDefault="00415183" w:rsidP="00713A73">
      <w:pPr>
        <w:pStyle w:val="21f1"/>
        <w:spacing w:before="0" w:after="0"/>
        <w:ind w:firstLine="709"/>
        <w:jc w:val="both"/>
      </w:pPr>
    </w:p>
    <w:p w:rsidR="001553BD" w:rsidRPr="001553BD" w:rsidRDefault="001553BD" w:rsidP="001553BD">
      <w:pPr>
        <w:pStyle w:val="Aff7"/>
        <w:rPr>
          <w:i/>
          <w:u w:val="single"/>
        </w:rPr>
      </w:pPr>
      <w:r w:rsidRPr="001553BD">
        <w:rPr>
          <w:i/>
          <w:u w:val="single"/>
        </w:rPr>
        <w:t>Климатическая характеристика</w:t>
      </w:r>
    </w:p>
    <w:p w:rsidR="00034954" w:rsidRDefault="007F6F80" w:rsidP="00415183">
      <w:pPr>
        <w:ind w:firstLine="720"/>
      </w:pPr>
      <w:proofErr w:type="spellStart"/>
      <w:r>
        <w:t>Утмановское</w:t>
      </w:r>
      <w:proofErr w:type="spellEnd"/>
      <w:r w:rsidR="00034954">
        <w:t xml:space="preserve"> сельское</w:t>
      </w:r>
      <w:r w:rsidR="00FC47DD">
        <w:t xml:space="preserve"> поселение находится в западной части агроклиматической зоны Кировской области, в средней тайге. </w:t>
      </w:r>
      <w:r w:rsidR="00034954" w:rsidRPr="003D1993">
        <w:t xml:space="preserve">Климат умеренно-континентальный, характеризующийся избыточным увлажнением, с нежарким коротким летом и умеренно холодной  зимой. </w:t>
      </w:r>
    </w:p>
    <w:p w:rsidR="007F6F80" w:rsidRDefault="007F6F80" w:rsidP="007F6F80">
      <w:pPr>
        <w:ind w:firstLine="708"/>
      </w:pPr>
      <w:r>
        <w:t>Климат на территории сельского поселения умеренно-континентальный с продолж</w:t>
      </w:r>
      <w:r>
        <w:t>и</w:t>
      </w:r>
      <w:r>
        <w:t>тельной зимой и непродолжительным, но теплым летом. Среднегодовая   многолетняя  темп</w:t>
      </w:r>
      <w:r>
        <w:t>е</w:t>
      </w:r>
      <w:r>
        <w:t>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w:t>
      </w:r>
      <w:r>
        <w:t>н</w:t>
      </w:r>
      <w:r>
        <w:t>варь) составляет (-)11,5º – (-)14,3°С. Число дней с отрицательной температурой во все часы с</w:t>
      </w:r>
      <w:r>
        <w:t>у</w:t>
      </w:r>
      <w:r>
        <w:t>ток – 121. Осадки: от 700 мм в год.</w:t>
      </w:r>
    </w:p>
    <w:p w:rsidR="008F71EC" w:rsidRDefault="007F6F80" w:rsidP="00300875">
      <w:pPr>
        <w:autoSpaceDE w:val="0"/>
        <w:autoSpaceDN w:val="0"/>
        <w:adjustRightInd w:val="0"/>
        <w:ind w:firstLine="709"/>
        <w:rPr>
          <w:rFonts w:eastAsia="TimesNewRoman"/>
          <w:lang w:eastAsia="en-US"/>
        </w:rPr>
      </w:pPr>
      <w:r>
        <w:rPr>
          <w:rFonts w:eastAsia="TimesNewRoman"/>
          <w:lang w:eastAsia="en-US"/>
        </w:rPr>
        <w:t>Среднегодовая скорость ветра 3,8</w:t>
      </w:r>
      <w:r w:rsidR="008F71EC" w:rsidRPr="008F71EC">
        <w:rPr>
          <w:rFonts w:eastAsia="TimesNewRoman"/>
          <w:lang w:eastAsia="en-US"/>
        </w:rPr>
        <w:t xml:space="preserve"> м/сек. В зимний период требуется ветровая защита</w:t>
      </w:r>
      <w:r w:rsidR="008F71EC">
        <w:rPr>
          <w:rFonts w:eastAsia="TimesNewRoman"/>
          <w:lang w:eastAsia="en-US"/>
        </w:rPr>
        <w:t xml:space="preserve"> </w:t>
      </w:r>
      <w:r w:rsidR="008F71EC" w:rsidRPr="008F71EC">
        <w:rPr>
          <w:rFonts w:eastAsia="TimesNewRoman"/>
          <w:lang w:eastAsia="en-US"/>
        </w:rPr>
        <w:t>с</w:t>
      </w:r>
      <w:r w:rsidR="008F71EC" w:rsidRPr="008F71EC">
        <w:rPr>
          <w:rFonts w:eastAsia="TimesNewRoman"/>
          <w:lang w:eastAsia="en-US"/>
        </w:rPr>
        <w:t>е</w:t>
      </w:r>
      <w:r w:rsidR="008F71EC" w:rsidRPr="008F71EC">
        <w:rPr>
          <w:rFonts w:eastAsia="TimesNewRoman"/>
          <w:lang w:eastAsia="en-US"/>
        </w:rPr>
        <w:t>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r w:rsidR="008F71EC">
        <w:rPr>
          <w:rFonts w:eastAsia="TimesNewRoman"/>
          <w:lang w:eastAsia="en-US"/>
        </w:rPr>
        <w:t>.</w:t>
      </w:r>
    </w:p>
    <w:p w:rsidR="005D0D84" w:rsidRPr="008D663D" w:rsidRDefault="005D0D84" w:rsidP="005D0D84">
      <w:pPr>
        <w:jc w:val="center"/>
        <w:rPr>
          <w:b/>
          <w:sz w:val="28"/>
          <w:szCs w:val="28"/>
        </w:rPr>
      </w:pPr>
    </w:p>
    <w:p w:rsidR="005D0D84" w:rsidRPr="008D663D" w:rsidRDefault="005D0D84" w:rsidP="005D0D84">
      <w:pPr>
        <w:pStyle w:val="12"/>
        <w:spacing w:line="240" w:lineRule="auto"/>
      </w:pPr>
      <w:r w:rsidRPr="008D663D">
        <w:br w:type="page"/>
      </w:r>
    </w:p>
    <w:p w:rsidR="00C72044" w:rsidRPr="008D663D" w:rsidRDefault="00C72044" w:rsidP="00CE148D">
      <w:pPr>
        <w:pStyle w:val="12"/>
        <w:spacing w:line="240" w:lineRule="auto"/>
      </w:pPr>
      <w:bookmarkStart w:id="6" w:name="_Toc121077958"/>
      <w:r w:rsidRPr="008D663D">
        <w:lastRenderedPageBreak/>
        <w:t>СХЕМА ВОДОСНАБЖЕНИЯ</w:t>
      </w:r>
      <w:bookmarkEnd w:id="6"/>
    </w:p>
    <w:p w:rsidR="00C72044" w:rsidRPr="008D663D" w:rsidRDefault="00C72044" w:rsidP="00CE148D">
      <w:pPr>
        <w:pStyle w:val="21"/>
        <w:spacing w:line="240" w:lineRule="auto"/>
      </w:pPr>
      <w:bookmarkStart w:id="7" w:name="_Toc121077959"/>
      <w:r w:rsidRPr="008D663D">
        <w:t>Раздел 1 «</w:t>
      </w:r>
      <w:bookmarkEnd w:id="1"/>
      <w:bookmarkEnd w:id="2"/>
      <w:r w:rsidR="00032811" w:rsidRPr="008D663D">
        <w:t>Технико-экономическое состояние централизованных систем водоснабжения</w:t>
      </w:r>
      <w:bookmarkEnd w:id="7"/>
      <w:r w:rsidR="00B709AA" w:rsidRPr="008D663D">
        <w:t xml:space="preserve"> </w:t>
      </w:r>
    </w:p>
    <w:p w:rsidR="00C72044" w:rsidRPr="008D663D" w:rsidRDefault="00C72044" w:rsidP="00CE148D">
      <w:pPr>
        <w:pStyle w:val="30"/>
        <w:rPr>
          <w:rFonts w:cs="Times New Roman"/>
          <w:i/>
        </w:rPr>
      </w:pPr>
      <w:r w:rsidRPr="008D663D">
        <w:rPr>
          <w:rFonts w:cs="Times New Roman"/>
        </w:rPr>
        <w:t>1.1 Описание системы и структуры водоснабжения</w:t>
      </w:r>
      <w:r w:rsidR="00E41F6C" w:rsidRPr="008D663D">
        <w:rPr>
          <w:rFonts w:cs="Times New Roman"/>
        </w:rPr>
        <w:t xml:space="preserve"> </w:t>
      </w:r>
      <w:r w:rsidRPr="008D663D">
        <w:rPr>
          <w:rFonts w:cs="Times New Roman"/>
        </w:rPr>
        <w:t xml:space="preserve">и деление территории </w:t>
      </w:r>
      <w:r w:rsidR="006E1883">
        <w:rPr>
          <w:rFonts w:cs="Times New Roman"/>
        </w:rPr>
        <w:t>поселения</w:t>
      </w:r>
      <w:r w:rsidR="00AF12EF" w:rsidRPr="008D663D">
        <w:rPr>
          <w:rFonts w:cs="Times New Roman"/>
        </w:rPr>
        <w:t xml:space="preserve"> </w:t>
      </w:r>
      <w:r w:rsidR="002C1FE7" w:rsidRPr="008D663D">
        <w:rPr>
          <w:rFonts w:cs="Times New Roman"/>
        </w:rPr>
        <w:t>на эксплуатационные зоны</w:t>
      </w:r>
    </w:p>
    <w:p w:rsidR="00B97607" w:rsidRPr="008D663D" w:rsidRDefault="00B97607" w:rsidP="00CE148D">
      <w:pPr>
        <w:pStyle w:val="Aff7"/>
        <w:rPr>
          <w:szCs w:val="24"/>
        </w:rPr>
      </w:pPr>
      <w:r w:rsidRPr="008D663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8D663D" w:rsidRDefault="00B97607" w:rsidP="00CE148D">
      <w:pPr>
        <w:pStyle w:val="Aff7"/>
        <w:rPr>
          <w:szCs w:val="24"/>
        </w:rPr>
      </w:pPr>
      <w:r w:rsidRPr="008D663D">
        <w:rPr>
          <w:szCs w:val="24"/>
        </w:rPr>
        <w:t>Задачами систем водоснабжения являются:</w:t>
      </w:r>
    </w:p>
    <w:p w:rsidR="00B97607" w:rsidRPr="008D663D" w:rsidRDefault="00B97607" w:rsidP="00CE148D">
      <w:pPr>
        <w:pStyle w:val="Aff7"/>
        <w:rPr>
          <w:szCs w:val="24"/>
        </w:rPr>
      </w:pPr>
      <w:r w:rsidRPr="008D663D">
        <w:rPr>
          <w:szCs w:val="24"/>
        </w:rPr>
        <w:t>- добыча воды;</w:t>
      </w:r>
    </w:p>
    <w:p w:rsidR="00B97607" w:rsidRPr="008D663D" w:rsidRDefault="00B97607" w:rsidP="00CE148D">
      <w:pPr>
        <w:pStyle w:val="Aff7"/>
        <w:rPr>
          <w:szCs w:val="24"/>
        </w:rPr>
      </w:pPr>
      <w:r w:rsidRPr="008D663D">
        <w:rPr>
          <w:szCs w:val="24"/>
        </w:rPr>
        <w:t>- при необходимости подача её к местам обработки;</w:t>
      </w:r>
    </w:p>
    <w:p w:rsidR="00B97607" w:rsidRPr="008D663D" w:rsidRDefault="00B97607" w:rsidP="00CE148D">
      <w:pPr>
        <w:pStyle w:val="Aff7"/>
        <w:rPr>
          <w:szCs w:val="24"/>
        </w:rPr>
      </w:pPr>
      <w:r w:rsidRPr="008D663D">
        <w:rPr>
          <w:szCs w:val="24"/>
        </w:rPr>
        <w:t>- хранение воды в специальных резервуарах;</w:t>
      </w:r>
    </w:p>
    <w:p w:rsidR="00B97607" w:rsidRDefault="00B97607" w:rsidP="00156302">
      <w:pPr>
        <w:pStyle w:val="Aff7"/>
        <w:rPr>
          <w:szCs w:val="24"/>
        </w:rPr>
      </w:pPr>
      <w:r w:rsidRPr="008D663D">
        <w:rPr>
          <w:szCs w:val="24"/>
        </w:rPr>
        <w:t>- подача воды в вод</w:t>
      </w:r>
      <w:r w:rsidR="00156302">
        <w:rPr>
          <w:szCs w:val="24"/>
        </w:rPr>
        <w:t>опроводную сеть к потребителям.</w:t>
      </w:r>
    </w:p>
    <w:p w:rsidR="004641E8" w:rsidRPr="00EF4C69" w:rsidRDefault="004641E8" w:rsidP="004641E8">
      <w:pPr>
        <w:pStyle w:val="Aff7"/>
      </w:pPr>
      <w:r w:rsidRPr="00EF4C69">
        <w:t xml:space="preserve">Системы централизованного водоснабжения на территории поселения действуют </w:t>
      </w:r>
      <w:r w:rsidR="007F6F80">
        <w:t xml:space="preserve">только </w:t>
      </w:r>
      <w:proofErr w:type="gramStart"/>
      <w:r w:rsidR="007F6F80">
        <w:t>в</w:t>
      </w:r>
      <w:proofErr w:type="gramEnd"/>
      <w:r w:rsidR="007F6F80">
        <w:t xml:space="preserve"> с. </w:t>
      </w:r>
      <w:proofErr w:type="spellStart"/>
      <w:r w:rsidR="007F6F80">
        <w:t>Утманово</w:t>
      </w:r>
      <w:proofErr w:type="spellEnd"/>
      <w:r w:rsidR="00EF4C69">
        <w:t>.</w:t>
      </w:r>
      <w:r w:rsidR="001A258A">
        <w:t xml:space="preserve"> </w:t>
      </w:r>
      <w:r w:rsidRPr="00EF4C69">
        <w:t>В</w:t>
      </w:r>
      <w:r w:rsidRPr="00EF4C69">
        <w:rPr>
          <w:szCs w:val="24"/>
        </w:rPr>
        <w:t xml:space="preserve">одоснабжение </w:t>
      </w:r>
      <w:r w:rsidR="007F6F80">
        <w:rPr>
          <w:szCs w:val="24"/>
        </w:rPr>
        <w:t>остальных населённых пунктов</w:t>
      </w:r>
      <w:r w:rsidRPr="00EF4C69">
        <w:rPr>
          <w:szCs w:val="24"/>
        </w:rPr>
        <w:t xml:space="preserve"> обеспечивается от индивидуал</w:t>
      </w:r>
      <w:r w:rsidRPr="00EF4C69">
        <w:rPr>
          <w:szCs w:val="24"/>
        </w:rPr>
        <w:t>ь</w:t>
      </w:r>
      <w:r w:rsidRPr="00EF4C69">
        <w:rPr>
          <w:szCs w:val="24"/>
        </w:rPr>
        <w:t>ных приусадебных шахтных колодцев и индивидуальных скважин.</w:t>
      </w:r>
      <w:r w:rsidRPr="00EF4C69">
        <w:t xml:space="preserve"> В настоящее время осно</w:t>
      </w:r>
      <w:r w:rsidRPr="00EF4C69">
        <w:t>в</w:t>
      </w:r>
      <w:r w:rsidRPr="00EF4C69">
        <w:t>ным ис</w:t>
      </w:r>
      <w:r w:rsidR="00EF4C69">
        <w:t>точником хозяйственно-</w:t>
      </w:r>
      <w:r w:rsidRPr="00EF4C69">
        <w:t>питьевого водоснабжения являются подземные воды</w:t>
      </w:r>
      <w:r w:rsidR="003457DA">
        <w:t>.</w:t>
      </w:r>
    </w:p>
    <w:p w:rsidR="004641E8" w:rsidRPr="00EF4C69" w:rsidRDefault="004641E8" w:rsidP="004641E8">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w:t>
      </w:r>
      <w:r w:rsidRPr="00EF4C69">
        <w:rPr>
          <w:shd w:val="clear" w:color="auto" w:fill="FFFFFF"/>
        </w:rPr>
        <w:t>р</w:t>
      </w:r>
      <w:r w:rsidRPr="00EF4C69">
        <w:rPr>
          <w:shd w:val="clear" w:color="auto" w:fill="FFFFFF"/>
        </w:rPr>
        <w:t>ных гидрантов, установленных на сетях.</w:t>
      </w:r>
    </w:p>
    <w:p w:rsidR="005171CF" w:rsidRPr="005171CF" w:rsidRDefault="005171CF" w:rsidP="004641E8">
      <w:pPr>
        <w:ind w:firstLine="567"/>
      </w:pPr>
      <w:r w:rsidRPr="005171CF">
        <w:t>Обслуживающие организации за системой водоснабжения не закреплены, объекты сист</w:t>
      </w:r>
      <w:r w:rsidRPr="005171CF">
        <w:t>е</w:t>
      </w:r>
      <w:r w:rsidRPr="005171CF">
        <w:t>мы являются бесхозяйными.</w:t>
      </w:r>
    </w:p>
    <w:p w:rsidR="00AF2861" w:rsidRPr="005171CF" w:rsidRDefault="00AF2861" w:rsidP="00171CFE">
      <w:pPr>
        <w:pStyle w:val="Aff7"/>
      </w:pPr>
    </w:p>
    <w:p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w:t>
      </w:r>
      <w:r w:rsidR="002C1FE7" w:rsidRPr="008D663D">
        <w:rPr>
          <w:rFonts w:cs="Times New Roman"/>
        </w:rPr>
        <w:t>о</w:t>
      </w:r>
      <w:r w:rsidR="002C1FE7" w:rsidRPr="008D663D">
        <w:rPr>
          <w:rFonts w:cs="Times New Roman"/>
        </w:rPr>
        <w:t>снабжения</w:t>
      </w:r>
    </w:p>
    <w:p w:rsidR="00F575E9" w:rsidRDefault="00396BF2" w:rsidP="009921A4">
      <w:pPr>
        <w:pStyle w:val="Aff7"/>
      </w:pPr>
      <w:r w:rsidRPr="00396BF2">
        <w:t>Централизованные системы водоснабжения на территории поселения действуют в 1 нас</w:t>
      </w:r>
      <w:r w:rsidRPr="00396BF2">
        <w:t>е</w:t>
      </w:r>
      <w:r w:rsidR="007F6F80">
        <w:t xml:space="preserve">ленном пункте – с. </w:t>
      </w:r>
      <w:proofErr w:type="spellStart"/>
      <w:r w:rsidR="007F6F80">
        <w:t>Утманово</w:t>
      </w:r>
      <w:proofErr w:type="spellEnd"/>
      <w:r w:rsidRPr="00396BF2">
        <w:t>. Населенный пункт обеспе</w:t>
      </w:r>
      <w:r>
        <w:t>чен централизованным водоснабже</w:t>
      </w:r>
      <w:r w:rsidRPr="00396BF2">
        <w:t>н</w:t>
      </w:r>
      <w:r w:rsidRPr="00396BF2">
        <w:t>и</w:t>
      </w:r>
      <w:r w:rsidRPr="00396BF2">
        <w:t xml:space="preserve">ем частично. </w:t>
      </w:r>
      <w:r>
        <w:t>Ц</w:t>
      </w:r>
      <w:r w:rsidR="00F575E9">
        <w:t xml:space="preserve">ентрализованное водоснабжение </w:t>
      </w:r>
      <w:r w:rsidR="00415183">
        <w:t>отсутствует</w:t>
      </w:r>
      <w:r w:rsidR="007F6F80">
        <w:t xml:space="preserve"> в д. Антипино, д. Белая, д. </w:t>
      </w:r>
      <w:proofErr w:type="spellStart"/>
      <w:r w:rsidR="007F6F80">
        <w:t>Больш</w:t>
      </w:r>
      <w:r w:rsidR="007F6F80">
        <w:t>е</w:t>
      </w:r>
      <w:r w:rsidR="007F6F80">
        <w:t>романово</w:t>
      </w:r>
      <w:proofErr w:type="spellEnd"/>
      <w:r w:rsidR="007F6F80">
        <w:t xml:space="preserve">, д. Великий Двор, д. Верхнее </w:t>
      </w:r>
      <w:proofErr w:type="spellStart"/>
      <w:r w:rsidR="007F6F80">
        <w:t>Причалино</w:t>
      </w:r>
      <w:proofErr w:type="spellEnd"/>
      <w:r w:rsidR="007F6F80">
        <w:t xml:space="preserve">, д. </w:t>
      </w:r>
      <w:proofErr w:type="spellStart"/>
      <w:r w:rsidR="007F6F80">
        <w:t>Гагарино</w:t>
      </w:r>
      <w:proofErr w:type="spellEnd"/>
      <w:r w:rsidR="007F6F80">
        <w:t xml:space="preserve">, д. </w:t>
      </w:r>
      <w:proofErr w:type="spellStart"/>
      <w:r w:rsidR="007F6F80">
        <w:t>Гребенево</w:t>
      </w:r>
      <w:proofErr w:type="spellEnd"/>
      <w:r w:rsidR="007F6F80">
        <w:t xml:space="preserve">, д. </w:t>
      </w:r>
      <w:proofErr w:type="spellStart"/>
      <w:r w:rsidR="007F6F80">
        <w:t>Деляево</w:t>
      </w:r>
      <w:proofErr w:type="spellEnd"/>
      <w:r w:rsidR="007F6F80">
        <w:t xml:space="preserve">, д. Жуково, д. </w:t>
      </w:r>
      <w:proofErr w:type="spellStart"/>
      <w:r w:rsidR="007F6F80">
        <w:t>Ивково</w:t>
      </w:r>
      <w:proofErr w:type="spellEnd"/>
      <w:r w:rsidR="007F6F80">
        <w:t xml:space="preserve">, д. </w:t>
      </w:r>
      <w:proofErr w:type="spellStart"/>
      <w:r w:rsidR="007F6F80">
        <w:t>Князево</w:t>
      </w:r>
      <w:proofErr w:type="spellEnd"/>
      <w:r w:rsidR="007F6F80">
        <w:t xml:space="preserve">, д. </w:t>
      </w:r>
      <w:proofErr w:type="spellStart"/>
      <w:r w:rsidR="007F6F80">
        <w:t>Колотово</w:t>
      </w:r>
      <w:proofErr w:type="spellEnd"/>
      <w:r w:rsidR="007F6F80">
        <w:t xml:space="preserve">, д. </w:t>
      </w:r>
      <w:proofErr w:type="spellStart"/>
      <w:r w:rsidR="007F6F80">
        <w:t>Кошково</w:t>
      </w:r>
      <w:proofErr w:type="spellEnd"/>
      <w:r w:rsidR="007F6F80">
        <w:t xml:space="preserve">, д. Малая </w:t>
      </w:r>
      <w:proofErr w:type="spellStart"/>
      <w:r w:rsidR="007F6F80">
        <w:t>Пукалица</w:t>
      </w:r>
      <w:proofErr w:type="spellEnd"/>
      <w:r w:rsidR="007F6F80">
        <w:t xml:space="preserve">, д. Нижнее </w:t>
      </w:r>
      <w:proofErr w:type="spellStart"/>
      <w:r w:rsidR="007F6F80">
        <w:t>Прич</w:t>
      </w:r>
      <w:r w:rsidR="007F6F80">
        <w:t>а</w:t>
      </w:r>
      <w:r w:rsidR="007F6F80">
        <w:t>лино</w:t>
      </w:r>
      <w:proofErr w:type="spellEnd"/>
      <w:r w:rsidR="007F6F80">
        <w:t xml:space="preserve">, д. Романово, д. </w:t>
      </w:r>
      <w:proofErr w:type="spellStart"/>
      <w:r w:rsidR="007F6F80">
        <w:t>Росляково</w:t>
      </w:r>
      <w:proofErr w:type="spellEnd"/>
      <w:r w:rsidR="007F6F80">
        <w:t xml:space="preserve"> Раменье, д. </w:t>
      </w:r>
      <w:proofErr w:type="spellStart"/>
      <w:r w:rsidR="007F6F80">
        <w:t>Страшково</w:t>
      </w:r>
      <w:proofErr w:type="spellEnd"/>
      <w:r w:rsidR="007F6F80">
        <w:t xml:space="preserve">, д. </w:t>
      </w:r>
      <w:proofErr w:type="spellStart"/>
      <w:r w:rsidR="007F6F80">
        <w:t>Фильтяево</w:t>
      </w:r>
      <w:proofErr w:type="spellEnd"/>
      <w:r w:rsidR="007F6F80">
        <w:t xml:space="preserve">, д. </w:t>
      </w:r>
      <w:proofErr w:type="spellStart"/>
      <w:r w:rsidR="007F6F80">
        <w:t>Хозятино</w:t>
      </w:r>
      <w:proofErr w:type="spellEnd"/>
      <w:r w:rsidR="007F6F80">
        <w:t xml:space="preserve">, д. </w:t>
      </w:r>
      <w:proofErr w:type="spellStart"/>
      <w:r w:rsidR="007F6F80">
        <w:t>Хомяк</w:t>
      </w:r>
      <w:r w:rsidR="007F6F80">
        <w:t>о</w:t>
      </w:r>
      <w:r w:rsidR="007F6F80">
        <w:t>во</w:t>
      </w:r>
      <w:proofErr w:type="spellEnd"/>
      <w:r w:rsidR="007F6F80">
        <w:t xml:space="preserve">, д. </w:t>
      </w:r>
      <w:proofErr w:type="spellStart"/>
      <w:r w:rsidR="007F6F80">
        <w:t>Черницыно</w:t>
      </w:r>
      <w:proofErr w:type="spellEnd"/>
      <w:proofErr w:type="gramStart"/>
      <w:r w:rsidR="00415183">
        <w:t xml:space="preserve"> </w:t>
      </w:r>
      <w:r w:rsidR="0061495D">
        <w:t>.</w:t>
      </w:r>
      <w:proofErr w:type="gramEnd"/>
    </w:p>
    <w:p w:rsidR="009921A4" w:rsidRPr="006A7622" w:rsidRDefault="009921A4" w:rsidP="009921A4">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A7622">
        <w:t>б</w:t>
      </w:r>
      <w:r w:rsidRPr="006A7622">
        <w:t>ные ямы, то качество потребляемой ими воды в ряде случаев не отвечает требованиям санита</w:t>
      </w:r>
      <w:r w:rsidRPr="006A7622">
        <w:t>р</w:t>
      </w:r>
      <w:r w:rsidRPr="006A7622">
        <w:t>ных норм. Одновременно есть угроза попадания сточных вод в подземные водоносные пласты, используемые для водоснабжения.</w:t>
      </w:r>
    </w:p>
    <w:p w:rsidR="009921A4" w:rsidRDefault="009921A4" w:rsidP="009921A4">
      <w:pPr>
        <w:pStyle w:val="Aff7"/>
        <w:rPr>
          <w:highlight w:val="yellow"/>
        </w:rPr>
      </w:pPr>
    </w:p>
    <w:p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w:t>
      </w:r>
      <w:r w:rsidRPr="008D663D">
        <w:rPr>
          <w:rFonts w:cs="Times New Roman"/>
        </w:rPr>
        <w:t>е</w:t>
      </w:r>
      <w:r w:rsidRPr="008D663D">
        <w:rPr>
          <w:rFonts w:cs="Times New Roman"/>
        </w:rPr>
        <w:t>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w:t>
      </w:r>
      <w:r w:rsidR="002C1FE7" w:rsidRPr="008D663D">
        <w:rPr>
          <w:rFonts w:cs="Times New Roman"/>
        </w:rPr>
        <w:t>и</w:t>
      </w:r>
      <w:r w:rsidR="002C1FE7" w:rsidRPr="008D663D">
        <w:rPr>
          <w:rFonts w:cs="Times New Roman"/>
        </w:rPr>
        <w:t>стем водоснабжения</w:t>
      </w:r>
    </w:p>
    <w:p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8D663D">
        <w:t>т</w:t>
      </w:r>
      <w:r w:rsidRPr="008D663D">
        <w:t>ведения» (вместе с «Правилами разработки и утверждения схем водоснабжения и водоотвед</w:t>
      </w:r>
      <w:r w:rsidRPr="008D663D">
        <w:t>е</w:t>
      </w:r>
      <w:r w:rsidRPr="008D663D">
        <w:t>ния», «Требованиями к содержанию схем водоснабжения и водоотведения») вводят новые п</w:t>
      </w:r>
      <w:r w:rsidRPr="008D663D">
        <w:t>о</w:t>
      </w:r>
      <w:r w:rsidRPr="008D663D">
        <w:t>нятия в сфере водоснабжения и водоотведения:</w:t>
      </w:r>
    </w:p>
    <w:p w:rsidR="004976BA" w:rsidRPr="008D663D" w:rsidRDefault="004976BA" w:rsidP="00CE148D">
      <w:pPr>
        <w:pStyle w:val="Aff7"/>
      </w:pPr>
      <w:r w:rsidRPr="008D663D">
        <w:t>«технологическая зона водоснабжения» - часть водопроводной сети, принадлежащей о</w:t>
      </w:r>
      <w:r w:rsidRPr="008D663D">
        <w:t>р</w:t>
      </w:r>
      <w:r w:rsidRPr="008D663D">
        <w:t xml:space="preserve">ганизации, осуществляющей горячее водоснабжение или холодное водоснабжение, в пределах </w:t>
      </w:r>
      <w:r w:rsidRPr="008D663D">
        <w:lastRenderedPageBreak/>
        <w:t>которой обеспечиваются нормативные значения напора (давления) воды при подаче ее потр</w:t>
      </w:r>
      <w:r w:rsidRPr="008D663D">
        <w:t>е</w:t>
      </w:r>
      <w:r w:rsidRPr="008D663D">
        <w:t>бителям в соответствии с расчетным расходом воды;</w:t>
      </w:r>
    </w:p>
    <w:p w:rsidR="004976BA" w:rsidRPr="008D663D" w:rsidRDefault="004976BA" w:rsidP="00CE148D">
      <w:pPr>
        <w:pStyle w:val="Aff7"/>
      </w:pPr>
      <w:r w:rsidRPr="008D663D">
        <w:t>«централизованная система холодного водоснабжения» - комплекс технологически св</w:t>
      </w:r>
      <w:r w:rsidRPr="008D663D">
        <w:t>я</w:t>
      </w:r>
      <w:r w:rsidRPr="008D663D">
        <w:t>занных между собой инженерных сооружений, предназначенных для водоподготовки, тран</w:t>
      </w:r>
      <w:r w:rsidRPr="008D663D">
        <w:t>с</w:t>
      </w:r>
      <w:r w:rsidRPr="008D663D">
        <w:t>портировки и подачи питьевой и (или) технической воды абонентам;</w:t>
      </w:r>
    </w:p>
    <w:p w:rsidR="00F575E9" w:rsidRDefault="004976BA" w:rsidP="0001377D">
      <w:pPr>
        <w:pStyle w:val="Aff7"/>
      </w:pPr>
      <w:r w:rsidRPr="008D663D">
        <w:t>«нецентрализованная система холодного водоснабжения» - сооружения и устройства, те</w:t>
      </w:r>
      <w:r w:rsidRPr="008D663D">
        <w:t>х</w:t>
      </w:r>
      <w:r w:rsidRPr="008D663D">
        <w:t>нологически не связанные с централизованной системой холодного водоснабжения и предн</w:t>
      </w:r>
      <w:r w:rsidRPr="008D663D">
        <w:t>а</w:t>
      </w:r>
      <w:r w:rsidRPr="008D663D">
        <w:t>значенные для общего пользования или польз</w:t>
      </w:r>
      <w:r w:rsidR="00F575E9">
        <w:t>ования ограниченного круга лиц.</w:t>
      </w:r>
    </w:p>
    <w:p w:rsidR="00F575E9" w:rsidRDefault="00F575E9" w:rsidP="00F575E9">
      <w:pPr>
        <w:pStyle w:val="Aff7"/>
        <w:jc w:val="left"/>
      </w:pPr>
      <w:r>
        <w:t>Описание технологических зон централизованного водоснабжения представлено в табл</w:t>
      </w:r>
      <w:r>
        <w:t>и</w:t>
      </w:r>
      <w:r>
        <w:t>це 1.</w:t>
      </w:r>
    </w:p>
    <w:p w:rsidR="006E1CB7" w:rsidRDefault="006E1CB7" w:rsidP="00F575E9">
      <w:pPr>
        <w:pStyle w:val="Aff7"/>
        <w:jc w:val="left"/>
      </w:pPr>
    </w:p>
    <w:p w:rsidR="001A258A" w:rsidRDefault="001A258A" w:rsidP="00C97767">
      <w:pPr>
        <w:pStyle w:val="Aff7"/>
        <w:ind w:firstLine="0"/>
        <w:jc w:val="left"/>
        <w:sectPr w:rsidR="001A258A" w:rsidSect="006E1CB7">
          <w:pgSz w:w="11906" w:h="16838"/>
          <w:pgMar w:top="1134" w:right="851" w:bottom="567" w:left="1134" w:header="709" w:footer="709" w:gutter="0"/>
          <w:cols w:space="708"/>
          <w:docGrid w:linePitch="360"/>
        </w:sectPr>
      </w:pPr>
    </w:p>
    <w:p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6"/>
        <w:gridCol w:w="3387"/>
        <w:gridCol w:w="2653"/>
        <w:gridCol w:w="3685"/>
        <w:gridCol w:w="2972"/>
      </w:tblGrid>
      <w:tr w:rsidR="006E1CB7" w:rsidRPr="008D663D" w:rsidTr="001A258A">
        <w:trPr>
          <w:cantSplit/>
          <w:tblHeader/>
          <w:jc w:val="center"/>
        </w:trPr>
        <w:tc>
          <w:tcPr>
            <w:tcW w:w="865" w:type="pct"/>
            <w:vAlign w:val="center"/>
          </w:tcPr>
          <w:p w:rsidR="006E1CB7" w:rsidRPr="008D663D"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p>
          <w:p w:rsidR="006E1CB7" w:rsidRPr="008D663D"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входящих в состав муниц</w:t>
            </w:r>
            <w:r w:rsidRPr="008D663D">
              <w:rPr>
                <w:sz w:val="20"/>
              </w:rPr>
              <w:t>и</w:t>
            </w:r>
            <w:r w:rsidRPr="008D663D">
              <w:rPr>
                <w:sz w:val="20"/>
              </w:rPr>
              <w:t>пального образования</w:t>
            </w:r>
          </w:p>
        </w:tc>
        <w:tc>
          <w:tcPr>
            <w:tcW w:w="1103" w:type="pct"/>
            <w:tcBorders>
              <w:right w:val="single" w:sz="4" w:space="0" w:color="auto"/>
            </w:tcBorders>
            <w:vAlign w:val="center"/>
          </w:tcPr>
          <w:p w:rsidR="006E1CB7" w:rsidRPr="008D663D"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rsidR="006E1CB7" w:rsidRPr="008D663D"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w:t>
            </w:r>
            <w:r w:rsidRPr="008D663D">
              <w:rPr>
                <w:sz w:val="20"/>
              </w:rPr>
              <w:t>о</w:t>
            </w:r>
            <w:r w:rsidRPr="008D663D">
              <w:rPr>
                <w:sz w:val="20"/>
              </w:rPr>
              <w:t>ванная)</w:t>
            </w:r>
          </w:p>
        </w:tc>
        <w:tc>
          <w:tcPr>
            <w:tcW w:w="864" w:type="pct"/>
            <w:tcBorders>
              <w:right w:val="single" w:sz="4" w:space="0" w:color="auto"/>
            </w:tcBorders>
            <w:vAlign w:val="center"/>
          </w:tcPr>
          <w:p w:rsidR="006E1CB7" w:rsidRPr="008D663D" w:rsidRDefault="006E1CB7" w:rsidP="006E1CB7">
            <w:pPr>
              <w:tabs>
                <w:tab w:val="left" w:pos="1898"/>
              </w:tabs>
              <w:ind w:left="-87"/>
              <w:jc w:val="center"/>
              <w:rPr>
                <w:sz w:val="20"/>
              </w:rPr>
            </w:pPr>
            <w:r w:rsidRPr="008D663D">
              <w:rPr>
                <w:sz w:val="20"/>
              </w:rPr>
              <w:t>Источник водоснабжения</w:t>
            </w:r>
          </w:p>
        </w:tc>
        <w:tc>
          <w:tcPr>
            <w:tcW w:w="1200" w:type="pct"/>
            <w:tcBorders>
              <w:left w:val="single" w:sz="4" w:space="0" w:color="auto"/>
              <w:right w:val="single" w:sz="4" w:space="0" w:color="auto"/>
            </w:tcBorders>
            <w:vAlign w:val="center"/>
          </w:tcPr>
          <w:p w:rsidR="006E1CB7" w:rsidRPr="008D663D"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w:t>
            </w:r>
            <w:r w:rsidRPr="008D663D">
              <w:rPr>
                <w:sz w:val="20"/>
              </w:rPr>
              <w:t>н</w:t>
            </w:r>
            <w:r w:rsidRPr="008D663D">
              <w:rPr>
                <w:sz w:val="20"/>
              </w:rPr>
              <w:t>ную ответственность при осуществлении централизованного водоснабжения</w:t>
            </w:r>
          </w:p>
        </w:tc>
        <w:tc>
          <w:tcPr>
            <w:tcW w:w="968" w:type="pct"/>
            <w:tcBorders>
              <w:left w:val="single" w:sz="4" w:space="0" w:color="auto"/>
              <w:right w:val="single" w:sz="4" w:space="0" w:color="auto"/>
            </w:tcBorders>
            <w:vAlign w:val="center"/>
          </w:tcPr>
          <w:p w:rsidR="006E1CB7" w:rsidRPr="008D663D" w:rsidRDefault="006E1CB7" w:rsidP="006E1CB7">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6E1CB7" w:rsidRPr="008D663D" w:rsidTr="001A258A">
        <w:trPr>
          <w:cantSplit/>
          <w:jc w:val="center"/>
        </w:trPr>
        <w:tc>
          <w:tcPr>
            <w:tcW w:w="865" w:type="pct"/>
            <w:vMerge w:val="restart"/>
            <w:tcBorders>
              <w:top w:val="single" w:sz="4" w:space="0" w:color="auto"/>
            </w:tcBorders>
            <w:vAlign w:val="center"/>
          </w:tcPr>
          <w:p w:rsidR="006E1CB7" w:rsidRPr="008D663D" w:rsidRDefault="007F6F80" w:rsidP="006E1CB7">
            <w:pPr>
              <w:jc w:val="center"/>
            </w:pPr>
            <w:r>
              <w:rPr>
                <w:sz w:val="22"/>
              </w:rPr>
              <w:t xml:space="preserve">с. </w:t>
            </w:r>
            <w:proofErr w:type="spellStart"/>
            <w:r>
              <w:rPr>
                <w:sz w:val="22"/>
              </w:rPr>
              <w:t>Утманово</w:t>
            </w:r>
            <w:proofErr w:type="spellEnd"/>
          </w:p>
        </w:tc>
        <w:tc>
          <w:tcPr>
            <w:tcW w:w="1103"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централизованная</w:t>
            </w:r>
          </w:p>
        </w:tc>
        <w:tc>
          <w:tcPr>
            <w:tcW w:w="864" w:type="pct"/>
            <w:tcBorders>
              <w:right w:val="single" w:sz="4" w:space="0" w:color="auto"/>
            </w:tcBorders>
            <w:vAlign w:val="center"/>
          </w:tcPr>
          <w:p w:rsidR="006E1CB7" w:rsidRPr="008D663D"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Артезианские скважины</w:t>
            </w:r>
            <w:r w:rsidR="006E1CB7" w:rsidRPr="008D663D">
              <w:rPr>
                <w:sz w:val="22"/>
              </w:rPr>
              <w:t xml:space="preserve"> </w:t>
            </w:r>
          </w:p>
        </w:tc>
        <w:tc>
          <w:tcPr>
            <w:tcW w:w="1200" w:type="pct"/>
            <w:tcBorders>
              <w:left w:val="single" w:sz="4" w:space="0" w:color="auto"/>
              <w:right w:val="single" w:sz="4" w:space="0" w:color="auto"/>
            </w:tcBorders>
            <w:vAlign w:val="center"/>
          </w:tcPr>
          <w:p w:rsidR="00C97767" w:rsidRPr="008D663D" w:rsidRDefault="00314074"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w:t>
            </w:r>
          </w:p>
        </w:tc>
        <w:tc>
          <w:tcPr>
            <w:tcW w:w="968" w:type="pct"/>
            <w:tcBorders>
              <w:left w:val="single" w:sz="4" w:space="0" w:color="auto"/>
              <w:right w:val="single" w:sz="4" w:space="0" w:color="auto"/>
            </w:tcBorders>
            <w:vAlign w:val="center"/>
          </w:tcPr>
          <w:p w:rsidR="006E1CB7" w:rsidRPr="008D663D" w:rsidRDefault="00314074"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rPr>
                <w:sz w:val="22"/>
              </w:rPr>
              <w:t>Безхозяйные</w:t>
            </w:r>
            <w:proofErr w:type="spellEnd"/>
          </w:p>
        </w:tc>
      </w:tr>
      <w:tr w:rsidR="006E1CB7" w:rsidRPr="008D663D" w:rsidTr="001A258A">
        <w:trPr>
          <w:cantSplit/>
          <w:jc w:val="center"/>
        </w:trPr>
        <w:tc>
          <w:tcPr>
            <w:tcW w:w="865" w:type="pct"/>
            <w:vMerge/>
            <w:vAlign w:val="center"/>
          </w:tcPr>
          <w:p w:rsidR="006E1CB7" w:rsidRPr="008D663D" w:rsidRDefault="006E1CB7" w:rsidP="006E1CB7">
            <w:pPr>
              <w:spacing w:after="200" w:line="276" w:lineRule="auto"/>
              <w:jc w:val="left"/>
            </w:pPr>
          </w:p>
        </w:tc>
        <w:tc>
          <w:tcPr>
            <w:tcW w:w="1103"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left w:val="single" w:sz="4" w:space="0" w:color="auto"/>
              <w:right w:val="single" w:sz="4" w:space="0" w:color="auto"/>
            </w:tcBorders>
            <w:vAlign w:val="center"/>
          </w:tcPr>
          <w:p w:rsidR="006E1CB7" w:rsidRPr="008D663D"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left w:val="single" w:sz="4" w:space="0" w:color="auto"/>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BC6C29"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8D663D"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Антипино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8D663D"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Белая</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Большероманово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Великий Двор</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Верхнее </w:t>
            </w:r>
            <w:proofErr w:type="spellStart"/>
            <w:r>
              <w:rPr>
                <w:sz w:val="22"/>
              </w:rPr>
              <w:t>Причалино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Гагарино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Гребенево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Деляево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Жуково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Ивково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Князево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Колотово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Кошково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Малая </w:t>
            </w:r>
            <w:proofErr w:type="spellStart"/>
            <w:r>
              <w:rPr>
                <w:sz w:val="22"/>
              </w:rPr>
              <w:t>Пукалица</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r w:rsidR="00AF134B">
              <w:rPr>
                <w:sz w:val="22"/>
              </w:rPr>
              <w:t xml:space="preserve">Нижнее </w:t>
            </w:r>
            <w:proofErr w:type="spellStart"/>
            <w:r w:rsidR="00AF134B">
              <w:rPr>
                <w:sz w:val="22"/>
              </w:rPr>
              <w:t>Причалино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lastRenderedPageBreak/>
              <w:t>д. Романово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Росляково</w:t>
            </w:r>
            <w:proofErr w:type="spellEnd"/>
            <w:r>
              <w:rPr>
                <w:sz w:val="22"/>
              </w:rPr>
              <w:t xml:space="preserve"> Раменье</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Страшково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Фильтяево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Хозятино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Хомяково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proofErr w:type="spellStart"/>
            <w:r>
              <w:rPr>
                <w:sz w:val="22"/>
              </w:rPr>
              <w:t>Черницыно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bl>
    <w:p w:rsidR="00F575E9" w:rsidRDefault="00F575E9" w:rsidP="006E1CB7">
      <w:pPr>
        <w:pStyle w:val="Aff7"/>
        <w:ind w:firstLine="0"/>
        <w:jc w:val="left"/>
      </w:pPr>
    </w:p>
    <w:p w:rsidR="00F575E9" w:rsidRPr="008D663D" w:rsidRDefault="00F575E9" w:rsidP="00F575E9">
      <w:pPr>
        <w:pStyle w:val="Aff7"/>
        <w:jc w:val="left"/>
        <w:sectPr w:rsidR="00F575E9" w:rsidRPr="008D663D" w:rsidSect="001A258A">
          <w:pgSz w:w="16838" w:h="11906" w:orient="landscape"/>
          <w:pgMar w:top="1134" w:right="1134" w:bottom="851" w:left="567" w:header="709" w:footer="709" w:gutter="0"/>
          <w:cols w:space="708"/>
          <w:docGrid w:linePitch="360"/>
        </w:sectPr>
      </w:pPr>
    </w:p>
    <w:p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w:t>
      </w:r>
      <w:r w:rsidRPr="008D663D">
        <w:rPr>
          <w:rFonts w:cs="Times New Roman"/>
        </w:rPr>
        <w:t>о</w:t>
      </w:r>
      <w:r w:rsidRPr="008D663D">
        <w:rPr>
          <w:rFonts w:cs="Times New Roman"/>
        </w:rPr>
        <w:t>доснабжения</w:t>
      </w:r>
    </w:p>
    <w:p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w:t>
      </w:r>
      <w:r w:rsidR="002C1FE7" w:rsidRPr="008D663D">
        <w:rPr>
          <w:rFonts w:cs="Times New Roman"/>
        </w:rPr>
        <w:t>р</w:t>
      </w:r>
      <w:r w:rsidR="002C1FE7" w:rsidRPr="008D663D">
        <w:rPr>
          <w:rFonts w:cs="Times New Roman"/>
        </w:rPr>
        <w:t>ных сооружений</w:t>
      </w:r>
    </w:p>
    <w:p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6F660E" w:rsidRDefault="004C2079" w:rsidP="004C2079">
      <w:pPr>
        <w:autoSpaceDE w:val="0"/>
        <w:autoSpaceDN w:val="0"/>
        <w:adjustRightInd w:val="0"/>
        <w:ind w:firstLine="709"/>
        <w:rPr>
          <w:rFonts w:eastAsiaTheme="minorHAnsi"/>
          <w:lang w:eastAsia="en-US"/>
        </w:rPr>
      </w:pPr>
      <w:r w:rsidRPr="006F660E">
        <w:rPr>
          <w:rFonts w:eastAsiaTheme="minorHAnsi"/>
          <w:lang w:eastAsia="en-US"/>
        </w:rPr>
        <w:t xml:space="preserve">Централизованные системы водоснабжения на территории поселения действуют в </w:t>
      </w:r>
      <w:r w:rsidR="004A3143">
        <w:rPr>
          <w:rFonts w:eastAsiaTheme="minorHAnsi"/>
          <w:lang w:eastAsia="en-US"/>
        </w:rPr>
        <w:t>1</w:t>
      </w:r>
      <w:r w:rsidR="00AF134B">
        <w:rPr>
          <w:rFonts w:eastAsiaTheme="minorHAnsi"/>
          <w:lang w:eastAsia="en-US"/>
        </w:rPr>
        <w:t xml:space="preserve"> населенном пункте – с. </w:t>
      </w:r>
      <w:proofErr w:type="spellStart"/>
      <w:r w:rsidR="00AF134B">
        <w:rPr>
          <w:rFonts w:eastAsiaTheme="minorHAnsi"/>
          <w:lang w:eastAsia="en-US"/>
        </w:rPr>
        <w:t>Утманово</w:t>
      </w:r>
      <w:proofErr w:type="spellEnd"/>
      <w:r w:rsidR="003457DA">
        <w:rPr>
          <w:rFonts w:eastAsiaTheme="minorHAnsi"/>
          <w:lang w:eastAsia="en-US"/>
        </w:rPr>
        <w:t>. Населенный пункт обеспечен</w:t>
      </w:r>
      <w:r w:rsidRPr="006F660E">
        <w:rPr>
          <w:rFonts w:eastAsiaTheme="minorHAnsi"/>
          <w:lang w:eastAsia="en-US"/>
        </w:rPr>
        <w:t xml:space="preserve"> централизованным водосна</w:t>
      </w:r>
      <w:r w:rsidRPr="006F660E">
        <w:rPr>
          <w:rFonts w:eastAsiaTheme="minorHAnsi"/>
          <w:lang w:eastAsia="en-US"/>
        </w:rPr>
        <w:t>б</w:t>
      </w:r>
      <w:r w:rsidRPr="006F660E">
        <w:rPr>
          <w:rFonts w:eastAsiaTheme="minorHAnsi"/>
          <w:lang w:eastAsia="en-US"/>
        </w:rPr>
        <w:t>жением частично. Источником водоснабжения являются подземные воды - артезианские скв</w:t>
      </w:r>
      <w:r w:rsidRPr="006F660E">
        <w:rPr>
          <w:rFonts w:eastAsiaTheme="minorHAnsi"/>
          <w:lang w:eastAsia="en-US"/>
        </w:rPr>
        <w:t>а</w:t>
      </w:r>
      <w:r w:rsidRPr="006F660E">
        <w:rPr>
          <w:rFonts w:eastAsiaTheme="minorHAnsi"/>
          <w:lang w:eastAsia="en-US"/>
        </w:rPr>
        <w:t>жины</w:t>
      </w:r>
      <w:r>
        <w:rPr>
          <w:rFonts w:eastAsiaTheme="minorHAnsi"/>
          <w:lang w:eastAsia="en-US"/>
        </w:rPr>
        <w:t>.</w:t>
      </w:r>
      <w:r w:rsidRPr="006F660E">
        <w:rPr>
          <w:rFonts w:eastAsiaTheme="minorHAnsi"/>
          <w:lang w:eastAsia="en-US"/>
        </w:rPr>
        <w:t xml:space="preserve"> Ниже приведено описание систем централизованного водоснабжения</w:t>
      </w:r>
      <w:r>
        <w:rPr>
          <w:rFonts w:eastAsiaTheme="minorHAnsi"/>
          <w:lang w:eastAsia="en-US"/>
        </w:rPr>
        <w:t>,</w:t>
      </w:r>
      <w:r w:rsidRPr="006F660E">
        <w:rPr>
          <w:rFonts w:eastAsiaTheme="minorHAnsi"/>
          <w:lang w:eastAsia="en-US"/>
        </w:rPr>
        <w:t xml:space="preserve"> действующег</w:t>
      </w:r>
      <w:r>
        <w:rPr>
          <w:rFonts w:eastAsiaTheme="minorHAnsi"/>
          <w:lang w:eastAsia="en-US"/>
        </w:rPr>
        <w:t>о</w:t>
      </w:r>
      <w:r w:rsidRPr="006F660E">
        <w:rPr>
          <w:rFonts w:eastAsiaTheme="minorHAnsi"/>
          <w:lang w:eastAsia="en-US"/>
        </w:rPr>
        <w:t xml:space="preserve"> на территории поселения.</w:t>
      </w:r>
    </w:p>
    <w:p w:rsidR="004C2079" w:rsidRDefault="004C2079" w:rsidP="00470121">
      <w:pPr>
        <w:pStyle w:val="Aff7"/>
      </w:pPr>
    </w:p>
    <w:p w:rsidR="00421A98" w:rsidRPr="006F660E" w:rsidRDefault="00421A98" w:rsidP="00421A98">
      <w:pPr>
        <w:pStyle w:val="Aff7"/>
        <w:rPr>
          <w:i/>
        </w:rPr>
      </w:pPr>
      <w:r w:rsidRPr="006F660E">
        <w:rPr>
          <w:i/>
        </w:rPr>
        <w:t xml:space="preserve">Система централизованного водоснабжения </w:t>
      </w:r>
      <w:r w:rsidR="00AF134B">
        <w:rPr>
          <w:i/>
        </w:rPr>
        <w:t xml:space="preserve">с. </w:t>
      </w:r>
      <w:proofErr w:type="spellStart"/>
      <w:r w:rsidR="00AF134B">
        <w:rPr>
          <w:i/>
        </w:rPr>
        <w:t>Утманово</w:t>
      </w:r>
      <w:proofErr w:type="spellEnd"/>
      <w:r>
        <w:rPr>
          <w:i/>
        </w:rPr>
        <w:t xml:space="preserve"> </w:t>
      </w:r>
    </w:p>
    <w:p w:rsidR="00421A98" w:rsidRPr="006F660E" w:rsidRDefault="00421A98" w:rsidP="00421A98">
      <w:pPr>
        <w:pStyle w:val="Aff7"/>
        <w:rPr>
          <w:shd w:val="clear" w:color="auto" w:fill="FFFFFF"/>
        </w:rPr>
      </w:pPr>
      <w:r w:rsidRPr="006F660E">
        <w:rPr>
          <w:shd w:val="clear" w:color="auto" w:fill="FFFFFF"/>
        </w:rPr>
        <w:t xml:space="preserve">Централизованное водоснабжение </w:t>
      </w:r>
      <w:r w:rsidR="00AF134B">
        <w:rPr>
          <w:shd w:val="clear" w:color="auto" w:fill="FFFFFF"/>
        </w:rPr>
        <w:t xml:space="preserve">с. </w:t>
      </w:r>
      <w:proofErr w:type="spellStart"/>
      <w:r w:rsidR="00AF134B">
        <w:rPr>
          <w:shd w:val="clear" w:color="auto" w:fill="FFFFFF"/>
        </w:rPr>
        <w:t>Утманово</w:t>
      </w:r>
      <w:proofErr w:type="spellEnd"/>
      <w:r>
        <w:rPr>
          <w:shd w:val="clear" w:color="auto" w:fill="FFFFFF"/>
        </w:rPr>
        <w:t xml:space="preserve"> </w:t>
      </w:r>
      <w:r w:rsidR="003457DA">
        <w:rPr>
          <w:shd w:val="clear" w:color="auto" w:fill="FFFFFF"/>
        </w:rPr>
        <w:t>организовано</w:t>
      </w:r>
      <w:r w:rsidRPr="006F660E">
        <w:rPr>
          <w:shd w:val="clear" w:color="auto" w:fill="FFFFFF"/>
        </w:rPr>
        <w:t xml:space="preserve"> от</w:t>
      </w:r>
      <w:r w:rsidR="003457DA">
        <w:rPr>
          <w:shd w:val="clear" w:color="auto" w:fill="FFFFFF"/>
        </w:rPr>
        <w:t xml:space="preserve"> </w:t>
      </w:r>
      <w:r w:rsidR="00AF134B">
        <w:rPr>
          <w:shd w:val="clear" w:color="auto" w:fill="FFFFFF"/>
        </w:rPr>
        <w:t>одного</w:t>
      </w:r>
      <w:r w:rsidRPr="006F660E">
        <w:rPr>
          <w:shd w:val="clear" w:color="auto" w:fill="FFFFFF"/>
        </w:rPr>
        <w:t xml:space="preserve"> подзем</w:t>
      </w:r>
      <w:r>
        <w:rPr>
          <w:shd w:val="clear" w:color="auto" w:fill="FFFFFF"/>
        </w:rPr>
        <w:t>н</w:t>
      </w:r>
      <w:r w:rsidR="00AF134B">
        <w:rPr>
          <w:shd w:val="clear" w:color="auto" w:fill="FFFFFF"/>
        </w:rPr>
        <w:t>ого</w:t>
      </w:r>
      <w:r w:rsidRPr="006F660E">
        <w:rPr>
          <w:shd w:val="clear" w:color="auto" w:fill="FFFFFF"/>
        </w:rPr>
        <w:t xml:space="preserve"> и</w:t>
      </w:r>
      <w:r w:rsidRPr="006F660E">
        <w:rPr>
          <w:shd w:val="clear" w:color="auto" w:fill="FFFFFF"/>
        </w:rPr>
        <w:t>с</w:t>
      </w:r>
      <w:r w:rsidRPr="006F660E">
        <w:rPr>
          <w:shd w:val="clear" w:color="auto" w:fill="FFFFFF"/>
        </w:rPr>
        <w:t>точник</w:t>
      </w:r>
      <w:r w:rsidR="00AF134B">
        <w:rPr>
          <w:shd w:val="clear" w:color="auto" w:fill="FFFFFF"/>
        </w:rPr>
        <w:t>а</w:t>
      </w:r>
      <w:r w:rsidRPr="006F660E">
        <w:rPr>
          <w:shd w:val="clear" w:color="auto" w:fill="FFFFFF"/>
        </w:rPr>
        <w:t xml:space="preserve"> водоснабжения:</w:t>
      </w:r>
    </w:p>
    <w:p w:rsidR="00421A98" w:rsidRDefault="00421A98" w:rsidP="00E1155C">
      <w:pPr>
        <w:pStyle w:val="Aff7"/>
        <w:rPr>
          <w:shd w:val="clear" w:color="auto" w:fill="FFFFFF"/>
        </w:rPr>
      </w:pPr>
      <w:r w:rsidRPr="006F660E">
        <w:rPr>
          <w:shd w:val="clear" w:color="auto" w:fill="FFFFFF"/>
        </w:rPr>
        <w:t xml:space="preserve">- </w:t>
      </w:r>
      <w:r w:rsidR="003457DA">
        <w:rPr>
          <w:shd w:val="clear" w:color="auto" w:fill="FFFFFF"/>
        </w:rPr>
        <w:t>скважина №</w:t>
      </w:r>
      <w:r w:rsidR="003C2099">
        <w:rPr>
          <w:shd w:val="clear" w:color="auto" w:fill="FFFFFF"/>
        </w:rPr>
        <w:t xml:space="preserve"> </w:t>
      </w:r>
      <w:r w:rsidR="00AF134B">
        <w:rPr>
          <w:shd w:val="clear" w:color="auto" w:fill="FFFFFF"/>
        </w:rPr>
        <w:t>70704</w:t>
      </w:r>
      <w:r w:rsidRPr="006F660E">
        <w:rPr>
          <w:shd w:val="clear" w:color="auto" w:fill="FFFFFF"/>
        </w:rPr>
        <w:t xml:space="preserve"> п</w:t>
      </w:r>
      <w:r w:rsidR="00AF134B">
        <w:rPr>
          <w:shd w:val="clear" w:color="auto" w:fill="FFFFFF"/>
        </w:rPr>
        <w:t>роизводительностью 3</w:t>
      </w:r>
      <w:r w:rsidR="00E1155C">
        <w:rPr>
          <w:shd w:val="clear" w:color="auto" w:fill="FFFFFF"/>
        </w:rPr>
        <w:t> </w:t>
      </w:r>
      <w:r>
        <w:rPr>
          <w:shd w:val="clear" w:color="auto" w:fill="FFFFFF"/>
        </w:rPr>
        <w:t>м</w:t>
      </w:r>
      <w:r w:rsidR="00E1155C">
        <w:rPr>
          <w:shd w:val="clear" w:color="auto" w:fill="FFFFFF"/>
        </w:rPr>
        <w:t>³</w:t>
      </w:r>
      <w:r>
        <w:rPr>
          <w:shd w:val="clear" w:color="auto" w:fill="FFFFFF"/>
        </w:rPr>
        <w:t>/час.</w:t>
      </w:r>
      <w:r w:rsidR="00E1155C">
        <w:rPr>
          <w:shd w:val="clear" w:color="auto" w:fill="FFFFFF"/>
        </w:rPr>
        <w:t xml:space="preserve"> </w:t>
      </w:r>
      <w:r w:rsidRPr="006F660E">
        <w:rPr>
          <w:shd w:val="clear" w:color="auto" w:fill="FFFFFF"/>
        </w:rPr>
        <w:t xml:space="preserve">Износ водозаборных сооружений </w:t>
      </w:r>
      <w:r w:rsidR="00E1155C">
        <w:rPr>
          <w:shd w:val="clear" w:color="auto" w:fill="FFFFFF"/>
        </w:rPr>
        <w:t>в</w:t>
      </w:r>
      <w:r w:rsidR="00E1155C">
        <w:rPr>
          <w:shd w:val="clear" w:color="auto" w:fill="FFFFFF"/>
        </w:rPr>
        <w:t>о</w:t>
      </w:r>
      <w:r w:rsidR="00E1155C">
        <w:rPr>
          <w:shd w:val="clear" w:color="auto" w:fill="FFFFFF"/>
        </w:rPr>
        <w:t>дозабора состав</w:t>
      </w:r>
      <w:r w:rsidR="00AF134B">
        <w:rPr>
          <w:shd w:val="clear" w:color="auto" w:fill="FFFFFF"/>
        </w:rPr>
        <w:t>ляет 7</w:t>
      </w:r>
      <w:r w:rsidR="003457DA">
        <w:rPr>
          <w:shd w:val="clear" w:color="auto" w:fill="FFFFFF"/>
        </w:rPr>
        <w:t>0%</w:t>
      </w:r>
      <w:r w:rsidR="00C8770A">
        <w:rPr>
          <w:shd w:val="clear" w:color="auto" w:fill="FFFFFF"/>
        </w:rPr>
        <w:t xml:space="preserve">. </w:t>
      </w:r>
    </w:p>
    <w:p w:rsidR="00EF4C69" w:rsidRPr="006A7622" w:rsidRDefault="00EF4C69" w:rsidP="00EF4C69">
      <w:pPr>
        <w:pStyle w:val="Aff7"/>
      </w:pPr>
      <w:r w:rsidRPr="006A7622">
        <w:t>Границы</w:t>
      </w:r>
      <w:r>
        <w:t xml:space="preserve"> зон санитарной охраны (</w:t>
      </w:r>
      <w:r w:rsidRPr="006A7622">
        <w:t>ЗСО) водозаборных скважин не утверждены в устано</w:t>
      </w:r>
      <w:r w:rsidRPr="006A7622">
        <w:t>в</w:t>
      </w:r>
      <w:r w:rsidRPr="006A7622">
        <w:t>ленном порядке и не организованы, что негативно сказывается на качестве забираемой воды.</w:t>
      </w:r>
    </w:p>
    <w:p w:rsidR="00421A98" w:rsidRDefault="00421A98" w:rsidP="00470121">
      <w:pPr>
        <w:pStyle w:val="Aff7"/>
      </w:pPr>
    </w:p>
    <w:p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Default="00E1155C" w:rsidP="003C2099">
      <w:pPr>
        <w:pStyle w:val="Aff7"/>
      </w:pPr>
      <w:r>
        <w:t>Общая характеристика источников централизованного водоснабжения приведена в табл</w:t>
      </w:r>
      <w:r>
        <w:t>и</w:t>
      </w:r>
      <w:r>
        <w:t>це ниже.</w:t>
      </w:r>
    </w:p>
    <w:p w:rsidR="003C2099" w:rsidRPr="003C2099" w:rsidRDefault="003C2099" w:rsidP="003C2099">
      <w:pPr>
        <w:pStyle w:val="Aff7"/>
      </w:pPr>
    </w:p>
    <w:p w:rsidR="00BA4C62" w:rsidRDefault="003C2099" w:rsidP="00BA4C62">
      <w:pPr>
        <w:pStyle w:val="Aff7"/>
        <w:ind w:firstLine="0"/>
      </w:pPr>
      <w:r>
        <w:t>Т</w:t>
      </w:r>
      <w:r w:rsidR="00BA4C62" w:rsidRPr="006F660E">
        <w:t xml:space="preserve">аблица </w:t>
      </w:r>
      <w:fldSimple w:instr=" SEQ Таблица \* ARABIC ">
        <w:r w:rsidR="00BA4C62">
          <w:rPr>
            <w:noProof/>
          </w:rPr>
          <w:t>2</w:t>
        </w:r>
      </w:fldSimple>
      <w:r w:rsidR="00BA4C62" w:rsidRPr="006F660E">
        <w:t xml:space="preserve"> – Характери</w:t>
      </w:r>
      <w:r w:rsidR="00BA4C62">
        <w:t>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1285"/>
        <w:gridCol w:w="1689"/>
        <w:gridCol w:w="1508"/>
        <w:gridCol w:w="1083"/>
        <w:gridCol w:w="973"/>
        <w:gridCol w:w="935"/>
        <w:gridCol w:w="1421"/>
      </w:tblGrid>
      <w:tr w:rsidR="005A55BC" w:rsidRPr="0069649B" w:rsidTr="005A55BC">
        <w:trPr>
          <w:tblHeader/>
        </w:trPr>
        <w:tc>
          <w:tcPr>
            <w:tcW w:w="613" w:type="pct"/>
            <w:vMerge w:val="restart"/>
            <w:shd w:val="clear" w:color="auto" w:fill="auto"/>
            <w:vAlign w:val="center"/>
          </w:tcPr>
          <w:p w:rsidR="005A55BC" w:rsidRDefault="005A55BC" w:rsidP="005A55BC">
            <w:pPr>
              <w:jc w:val="center"/>
              <w:rPr>
                <w:sz w:val="20"/>
                <w:szCs w:val="20"/>
              </w:rPr>
            </w:pPr>
            <w:r w:rsidRPr="003C2099">
              <w:rPr>
                <w:sz w:val="20"/>
                <w:szCs w:val="20"/>
              </w:rPr>
              <w:t>Наимен</w:t>
            </w:r>
            <w:r w:rsidRPr="003C2099">
              <w:rPr>
                <w:sz w:val="20"/>
                <w:szCs w:val="20"/>
              </w:rPr>
              <w:t>о</w:t>
            </w:r>
            <w:r w:rsidRPr="003C2099">
              <w:rPr>
                <w:sz w:val="20"/>
                <w:szCs w:val="20"/>
              </w:rPr>
              <w:t>вание</w:t>
            </w:r>
          </w:p>
          <w:p w:rsidR="005A55BC" w:rsidRPr="003C2099" w:rsidRDefault="005A55BC" w:rsidP="005A55BC">
            <w:pPr>
              <w:jc w:val="center"/>
              <w:rPr>
                <w:sz w:val="20"/>
                <w:szCs w:val="20"/>
              </w:rPr>
            </w:pPr>
            <w:r w:rsidRPr="003C2099">
              <w:rPr>
                <w:sz w:val="20"/>
                <w:szCs w:val="20"/>
              </w:rPr>
              <w:t>объекта</w:t>
            </w:r>
          </w:p>
        </w:tc>
        <w:tc>
          <w:tcPr>
            <w:tcW w:w="634" w:type="pct"/>
            <w:vMerge w:val="restart"/>
            <w:shd w:val="clear" w:color="auto" w:fill="auto"/>
            <w:vAlign w:val="center"/>
          </w:tcPr>
          <w:p w:rsidR="005A55BC" w:rsidRPr="003C2099" w:rsidRDefault="005A55BC" w:rsidP="005A55BC">
            <w:pPr>
              <w:jc w:val="center"/>
              <w:rPr>
                <w:sz w:val="20"/>
                <w:szCs w:val="20"/>
              </w:rPr>
            </w:pPr>
            <w:r w:rsidRPr="003C2099">
              <w:rPr>
                <w:sz w:val="20"/>
                <w:szCs w:val="20"/>
              </w:rPr>
              <w:t>Адрес об</w:t>
            </w:r>
            <w:r w:rsidRPr="003C2099">
              <w:rPr>
                <w:sz w:val="20"/>
                <w:szCs w:val="20"/>
              </w:rPr>
              <w:t>ъ</w:t>
            </w:r>
            <w:r w:rsidRPr="003C2099">
              <w:rPr>
                <w:sz w:val="20"/>
                <w:szCs w:val="20"/>
              </w:rPr>
              <w:t>екта</w:t>
            </w:r>
          </w:p>
          <w:p w:rsidR="005A55BC" w:rsidRPr="003C2099" w:rsidRDefault="005A55BC" w:rsidP="005A55BC">
            <w:pPr>
              <w:jc w:val="center"/>
              <w:rPr>
                <w:sz w:val="20"/>
                <w:szCs w:val="20"/>
              </w:rPr>
            </w:pPr>
          </w:p>
        </w:tc>
        <w:tc>
          <w:tcPr>
            <w:tcW w:w="833" w:type="pct"/>
            <w:vMerge w:val="restart"/>
            <w:vAlign w:val="center"/>
          </w:tcPr>
          <w:p w:rsidR="005A55BC" w:rsidRPr="003C2099" w:rsidRDefault="005A55BC" w:rsidP="005A55BC">
            <w:pPr>
              <w:jc w:val="center"/>
              <w:rPr>
                <w:sz w:val="20"/>
                <w:szCs w:val="20"/>
              </w:rPr>
            </w:pPr>
            <w:r>
              <w:rPr>
                <w:sz w:val="20"/>
                <w:szCs w:val="20"/>
              </w:rPr>
              <w:t>Установленное оборудование</w:t>
            </w:r>
          </w:p>
        </w:tc>
        <w:tc>
          <w:tcPr>
            <w:tcW w:w="2921" w:type="pct"/>
            <w:gridSpan w:val="5"/>
            <w:shd w:val="clear" w:color="auto" w:fill="auto"/>
            <w:vAlign w:val="center"/>
          </w:tcPr>
          <w:p w:rsidR="005A55BC" w:rsidRPr="003C2099" w:rsidRDefault="005A55BC" w:rsidP="005A55BC">
            <w:pPr>
              <w:jc w:val="center"/>
              <w:rPr>
                <w:sz w:val="20"/>
                <w:szCs w:val="20"/>
              </w:rPr>
            </w:pPr>
            <w:r w:rsidRPr="003C2099">
              <w:rPr>
                <w:sz w:val="20"/>
                <w:szCs w:val="20"/>
              </w:rPr>
              <w:t>Подъём</w:t>
            </w:r>
          </w:p>
        </w:tc>
      </w:tr>
      <w:tr w:rsidR="005A55BC" w:rsidRPr="0069649B" w:rsidTr="005A55BC">
        <w:trPr>
          <w:tblHeader/>
        </w:trPr>
        <w:tc>
          <w:tcPr>
            <w:tcW w:w="613" w:type="pct"/>
            <w:vMerge/>
            <w:tcBorders>
              <w:bottom w:val="single" w:sz="4" w:space="0" w:color="auto"/>
            </w:tcBorders>
            <w:shd w:val="clear" w:color="auto" w:fill="auto"/>
            <w:vAlign w:val="center"/>
            <w:hideMark/>
          </w:tcPr>
          <w:p w:rsidR="005A55BC" w:rsidRPr="003C2099" w:rsidRDefault="005A55BC" w:rsidP="005A55BC">
            <w:pPr>
              <w:jc w:val="center"/>
              <w:rPr>
                <w:sz w:val="20"/>
                <w:szCs w:val="20"/>
              </w:rPr>
            </w:pPr>
          </w:p>
        </w:tc>
        <w:tc>
          <w:tcPr>
            <w:tcW w:w="634" w:type="pct"/>
            <w:vMerge/>
            <w:tcBorders>
              <w:bottom w:val="single" w:sz="4" w:space="0" w:color="auto"/>
            </w:tcBorders>
            <w:shd w:val="clear" w:color="auto" w:fill="auto"/>
            <w:vAlign w:val="center"/>
            <w:hideMark/>
          </w:tcPr>
          <w:p w:rsidR="005A55BC" w:rsidRPr="003C2099" w:rsidRDefault="005A55BC" w:rsidP="005A55BC">
            <w:pPr>
              <w:jc w:val="center"/>
              <w:rPr>
                <w:sz w:val="20"/>
                <w:szCs w:val="20"/>
              </w:rPr>
            </w:pPr>
          </w:p>
        </w:tc>
        <w:tc>
          <w:tcPr>
            <w:tcW w:w="833" w:type="pct"/>
            <w:vMerge/>
            <w:tcBorders>
              <w:bottom w:val="single" w:sz="4" w:space="0" w:color="auto"/>
            </w:tcBorders>
            <w:vAlign w:val="center"/>
          </w:tcPr>
          <w:p w:rsidR="005A55BC" w:rsidRPr="003C2099" w:rsidRDefault="005A55BC" w:rsidP="005A55BC">
            <w:pPr>
              <w:jc w:val="center"/>
              <w:rPr>
                <w:sz w:val="20"/>
                <w:szCs w:val="20"/>
              </w:rPr>
            </w:pPr>
          </w:p>
        </w:tc>
        <w:tc>
          <w:tcPr>
            <w:tcW w:w="744"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Установленная мощность, куб</w:t>
            </w:r>
            <w:proofErr w:type="gramStart"/>
            <w:r w:rsidRPr="003C2099">
              <w:rPr>
                <w:sz w:val="20"/>
                <w:szCs w:val="20"/>
              </w:rPr>
              <w:t>.м</w:t>
            </w:r>
            <w:proofErr w:type="gramEnd"/>
            <w:r w:rsidRPr="003C2099">
              <w:rPr>
                <w:sz w:val="20"/>
                <w:szCs w:val="20"/>
              </w:rPr>
              <w:t>/час</w:t>
            </w:r>
          </w:p>
        </w:tc>
        <w:tc>
          <w:tcPr>
            <w:tcW w:w="534"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Тип ста</w:t>
            </w:r>
            <w:r w:rsidRPr="003C2099">
              <w:rPr>
                <w:sz w:val="20"/>
                <w:szCs w:val="20"/>
              </w:rPr>
              <w:t>н</w:t>
            </w:r>
            <w:r w:rsidRPr="003C2099">
              <w:rPr>
                <w:sz w:val="20"/>
                <w:szCs w:val="20"/>
              </w:rPr>
              <w:t>ции</w:t>
            </w:r>
          </w:p>
        </w:tc>
        <w:tc>
          <w:tcPr>
            <w:tcW w:w="480"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Вид в</w:t>
            </w:r>
            <w:r w:rsidRPr="003C2099">
              <w:rPr>
                <w:sz w:val="20"/>
                <w:szCs w:val="20"/>
              </w:rPr>
              <w:t>о</w:t>
            </w:r>
            <w:r w:rsidRPr="003C2099">
              <w:rPr>
                <w:sz w:val="20"/>
                <w:szCs w:val="20"/>
              </w:rPr>
              <w:t>ды</w:t>
            </w:r>
          </w:p>
        </w:tc>
        <w:tc>
          <w:tcPr>
            <w:tcW w:w="461"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Износ объекта, %</w:t>
            </w:r>
          </w:p>
        </w:tc>
        <w:tc>
          <w:tcPr>
            <w:tcW w:w="702"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Pr>
                <w:sz w:val="20"/>
                <w:szCs w:val="20"/>
              </w:rPr>
              <w:t>Дата</w:t>
            </w:r>
            <w:r w:rsidRPr="003C2099">
              <w:rPr>
                <w:sz w:val="20"/>
                <w:szCs w:val="20"/>
              </w:rPr>
              <w:t xml:space="preserve"> ввода в эксплуат</w:t>
            </w:r>
            <w:r w:rsidRPr="003C2099">
              <w:rPr>
                <w:sz w:val="20"/>
                <w:szCs w:val="20"/>
              </w:rPr>
              <w:t>а</w:t>
            </w:r>
            <w:r w:rsidRPr="003C2099">
              <w:rPr>
                <w:sz w:val="20"/>
                <w:szCs w:val="20"/>
              </w:rPr>
              <w:t>цию</w:t>
            </w:r>
          </w:p>
        </w:tc>
      </w:tr>
      <w:tr w:rsidR="005A55BC" w:rsidRPr="0069649B" w:rsidTr="005A55BC">
        <w:tc>
          <w:tcPr>
            <w:tcW w:w="613" w:type="pct"/>
            <w:shd w:val="clear" w:color="auto" w:fill="auto"/>
            <w:vAlign w:val="center"/>
            <w:hideMark/>
          </w:tcPr>
          <w:p w:rsidR="005A55BC" w:rsidRDefault="005A55BC" w:rsidP="00F77462">
            <w:pPr>
              <w:jc w:val="center"/>
              <w:rPr>
                <w:sz w:val="20"/>
                <w:szCs w:val="20"/>
              </w:rPr>
            </w:pPr>
            <w:r>
              <w:rPr>
                <w:sz w:val="20"/>
                <w:szCs w:val="20"/>
              </w:rPr>
              <w:t xml:space="preserve">Скважина </w:t>
            </w:r>
          </w:p>
          <w:p w:rsidR="005A55BC" w:rsidRPr="003C2099" w:rsidRDefault="005A55BC" w:rsidP="00F77462">
            <w:pPr>
              <w:jc w:val="center"/>
              <w:rPr>
                <w:sz w:val="20"/>
                <w:szCs w:val="20"/>
              </w:rPr>
            </w:pPr>
            <w:r>
              <w:rPr>
                <w:sz w:val="20"/>
                <w:szCs w:val="20"/>
              </w:rPr>
              <w:t>№ 70704</w:t>
            </w:r>
          </w:p>
        </w:tc>
        <w:tc>
          <w:tcPr>
            <w:tcW w:w="634" w:type="pct"/>
            <w:shd w:val="clear" w:color="auto" w:fill="auto"/>
            <w:vAlign w:val="center"/>
            <w:hideMark/>
          </w:tcPr>
          <w:p w:rsidR="005A55BC" w:rsidRPr="003C2099" w:rsidRDefault="005A55BC" w:rsidP="00F77462">
            <w:pPr>
              <w:jc w:val="center"/>
              <w:rPr>
                <w:sz w:val="20"/>
                <w:szCs w:val="20"/>
              </w:rPr>
            </w:pPr>
            <w:r>
              <w:rPr>
                <w:sz w:val="20"/>
                <w:szCs w:val="20"/>
              </w:rPr>
              <w:t xml:space="preserve">с. </w:t>
            </w:r>
            <w:proofErr w:type="spellStart"/>
            <w:r>
              <w:rPr>
                <w:sz w:val="20"/>
                <w:szCs w:val="20"/>
              </w:rPr>
              <w:t>Утманово</w:t>
            </w:r>
            <w:proofErr w:type="spellEnd"/>
          </w:p>
        </w:tc>
        <w:tc>
          <w:tcPr>
            <w:tcW w:w="833" w:type="pct"/>
            <w:vAlign w:val="center"/>
          </w:tcPr>
          <w:p w:rsidR="005A55BC" w:rsidRDefault="005A55BC" w:rsidP="005A55BC">
            <w:pPr>
              <w:jc w:val="center"/>
              <w:rPr>
                <w:sz w:val="20"/>
                <w:szCs w:val="20"/>
              </w:rPr>
            </w:pPr>
            <w:r>
              <w:rPr>
                <w:sz w:val="20"/>
                <w:szCs w:val="20"/>
              </w:rPr>
              <w:t>ЭЦВ—6-6,3-125</w:t>
            </w:r>
          </w:p>
        </w:tc>
        <w:tc>
          <w:tcPr>
            <w:tcW w:w="744" w:type="pct"/>
            <w:shd w:val="clear" w:color="auto" w:fill="auto"/>
            <w:vAlign w:val="center"/>
            <w:hideMark/>
          </w:tcPr>
          <w:p w:rsidR="005A55BC" w:rsidRPr="003C2099" w:rsidRDefault="005A55BC" w:rsidP="00F77462">
            <w:pPr>
              <w:jc w:val="center"/>
              <w:rPr>
                <w:sz w:val="20"/>
                <w:szCs w:val="20"/>
              </w:rPr>
            </w:pPr>
            <w:r>
              <w:rPr>
                <w:sz w:val="20"/>
                <w:szCs w:val="20"/>
              </w:rPr>
              <w:t>3</w:t>
            </w:r>
          </w:p>
        </w:tc>
        <w:tc>
          <w:tcPr>
            <w:tcW w:w="534" w:type="pct"/>
            <w:shd w:val="clear" w:color="auto" w:fill="auto"/>
            <w:vAlign w:val="center"/>
            <w:hideMark/>
          </w:tcPr>
          <w:p w:rsidR="005A55BC" w:rsidRPr="003C2099" w:rsidRDefault="005A55BC" w:rsidP="00F77462">
            <w:pPr>
              <w:jc w:val="center"/>
              <w:rPr>
                <w:sz w:val="20"/>
                <w:szCs w:val="20"/>
              </w:rPr>
            </w:pPr>
            <w:r w:rsidRPr="003C2099">
              <w:rPr>
                <w:sz w:val="20"/>
                <w:szCs w:val="20"/>
              </w:rPr>
              <w:t>водозабор</w:t>
            </w:r>
          </w:p>
        </w:tc>
        <w:tc>
          <w:tcPr>
            <w:tcW w:w="480" w:type="pct"/>
            <w:shd w:val="clear" w:color="auto" w:fill="auto"/>
            <w:vAlign w:val="center"/>
            <w:hideMark/>
          </w:tcPr>
          <w:p w:rsidR="005A55BC" w:rsidRPr="003C2099" w:rsidRDefault="005A55BC" w:rsidP="00F77462">
            <w:pPr>
              <w:jc w:val="center"/>
              <w:rPr>
                <w:sz w:val="20"/>
                <w:szCs w:val="20"/>
              </w:rPr>
            </w:pPr>
            <w:r w:rsidRPr="003C2099">
              <w:rPr>
                <w:sz w:val="20"/>
                <w:szCs w:val="20"/>
              </w:rPr>
              <w:t>питьевая</w:t>
            </w:r>
          </w:p>
        </w:tc>
        <w:tc>
          <w:tcPr>
            <w:tcW w:w="461" w:type="pct"/>
            <w:shd w:val="clear" w:color="auto" w:fill="auto"/>
            <w:vAlign w:val="center"/>
            <w:hideMark/>
          </w:tcPr>
          <w:p w:rsidR="005A55BC" w:rsidRPr="003C2099" w:rsidRDefault="005A55BC" w:rsidP="00F77462">
            <w:pPr>
              <w:jc w:val="center"/>
              <w:rPr>
                <w:sz w:val="20"/>
                <w:szCs w:val="20"/>
              </w:rPr>
            </w:pPr>
            <w:r>
              <w:rPr>
                <w:sz w:val="20"/>
                <w:szCs w:val="20"/>
              </w:rPr>
              <w:t>70,00</w:t>
            </w:r>
          </w:p>
        </w:tc>
        <w:tc>
          <w:tcPr>
            <w:tcW w:w="702" w:type="pct"/>
            <w:shd w:val="clear" w:color="auto" w:fill="auto"/>
            <w:vAlign w:val="center"/>
            <w:hideMark/>
          </w:tcPr>
          <w:p w:rsidR="005A55BC" w:rsidRPr="003C2099" w:rsidRDefault="005A55BC" w:rsidP="00F77462">
            <w:pPr>
              <w:jc w:val="center"/>
              <w:rPr>
                <w:sz w:val="20"/>
                <w:szCs w:val="20"/>
              </w:rPr>
            </w:pPr>
            <w:r>
              <w:rPr>
                <w:sz w:val="20"/>
                <w:szCs w:val="20"/>
              </w:rPr>
              <w:t>16.03.1989</w:t>
            </w:r>
          </w:p>
        </w:tc>
      </w:tr>
    </w:tbl>
    <w:p w:rsidR="00486878" w:rsidRDefault="001A258A" w:rsidP="001A258A">
      <w:pPr>
        <w:pStyle w:val="Aff7"/>
      </w:pPr>
      <w:r>
        <w:t xml:space="preserve"> </w:t>
      </w:r>
    </w:p>
    <w:p w:rsidR="00A96DE7" w:rsidRPr="008D663D" w:rsidRDefault="001976F3" w:rsidP="00CE148D">
      <w:pPr>
        <w:pStyle w:val="4"/>
        <w:rPr>
          <w:rFonts w:cs="Times New Roman"/>
        </w:rPr>
      </w:pPr>
      <w:r w:rsidRPr="008D663D">
        <w:rPr>
          <w:rFonts w:cs="Times New Roman"/>
        </w:rPr>
        <w:t>1</w:t>
      </w:r>
      <w:r w:rsidR="00573220" w:rsidRPr="008D663D">
        <w:rPr>
          <w:rFonts w:cs="Times New Roman"/>
        </w:rPr>
        <w:t>.4.2.Описание сущест</w:t>
      </w:r>
      <w:r w:rsidR="002977E5" w:rsidRPr="008D663D">
        <w:rPr>
          <w:rFonts w:cs="Times New Roman"/>
        </w:rPr>
        <w:t>вующи</w:t>
      </w:r>
      <w:r w:rsidR="00A96DE7" w:rsidRPr="008D663D">
        <w:rPr>
          <w:rFonts w:cs="Times New Roman"/>
        </w:rPr>
        <w:t>х сооружений очистки и подготовки воды, включая</w:t>
      </w:r>
      <w:r w:rsidR="00A26381" w:rsidRPr="008D663D">
        <w:rPr>
          <w:rFonts w:cs="Times New Roman"/>
        </w:rPr>
        <w:t xml:space="preserve"> </w:t>
      </w:r>
      <w:r w:rsidR="00A96DE7" w:rsidRPr="008D663D">
        <w:rPr>
          <w:rFonts w:cs="Times New Roman"/>
        </w:rPr>
        <w:t>оценку соответствия</w:t>
      </w:r>
      <w:r w:rsidR="00341439" w:rsidRPr="008D663D">
        <w:rPr>
          <w:rFonts w:cs="Times New Roman"/>
        </w:rPr>
        <w:t xml:space="preserve"> </w:t>
      </w:r>
      <w:r w:rsidR="00A96DE7" w:rsidRPr="008D663D">
        <w:rPr>
          <w:rFonts w:cs="Times New Roman"/>
        </w:rPr>
        <w:t>применяемой</w:t>
      </w:r>
      <w:r w:rsidR="00341439" w:rsidRPr="008D663D">
        <w:rPr>
          <w:rFonts w:cs="Times New Roman"/>
        </w:rPr>
        <w:t xml:space="preserve"> </w:t>
      </w:r>
      <w:r w:rsidR="00A96DE7" w:rsidRPr="008D663D">
        <w:rPr>
          <w:rFonts w:cs="Times New Roman"/>
        </w:rPr>
        <w:t>технологической</w:t>
      </w:r>
      <w:r w:rsidR="00341439" w:rsidRPr="008D663D">
        <w:rPr>
          <w:rFonts w:cs="Times New Roman"/>
        </w:rPr>
        <w:t xml:space="preserve"> </w:t>
      </w:r>
      <w:r w:rsidR="00A96DE7" w:rsidRPr="008D663D">
        <w:rPr>
          <w:rFonts w:cs="Times New Roman"/>
        </w:rPr>
        <w:t>схемы</w:t>
      </w:r>
      <w:r w:rsidR="00341439" w:rsidRPr="008D663D">
        <w:rPr>
          <w:rFonts w:cs="Times New Roman"/>
        </w:rPr>
        <w:t xml:space="preserve"> </w:t>
      </w:r>
      <w:r w:rsidR="00A96DE7" w:rsidRPr="008D663D">
        <w:rPr>
          <w:rFonts w:cs="Times New Roman"/>
        </w:rPr>
        <w:t>водоподготовки</w:t>
      </w:r>
      <w:r w:rsidR="00A26381" w:rsidRPr="008D663D">
        <w:rPr>
          <w:rFonts w:cs="Times New Roman"/>
        </w:rPr>
        <w:t xml:space="preserve"> </w:t>
      </w:r>
      <w:r w:rsidR="00A96DE7" w:rsidRPr="008D663D">
        <w:rPr>
          <w:rFonts w:cs="Times New Roman"/>
        </w:rPr>
        <w:t>требованиям обесп</w:t>
      </w:r>
      <w:r w:rsidR="002C1FE7" w:rsidRPr="008D663D">
        <w:rPr>
          <w:rFonts w:cs="Times New Roman"/>
        </w:rPr>
        <w:t>ечения нормативов качества воды</w:t>
      </w:r>
    </w:p>
    <w:p w:rsidR="00F968EA" w:rsidRPr="008D663D" w:rsidRDefault="00F968EA" w:rsidP="00CE148D">
      <w:pPr>
        <w:pStyle w:val="Aff7"/>
      </w:pPr>
      <w:proofErr w:type="gramStart"/>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8D663D">
        <w:t>е</w:t>
      </w:r>
      <w:r w:rsidRPr="008D663D">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8D663D">
        <w:t>и</w:t>
      </w:r>
      <w:r w:rsidRPr="008D663D">
        <w:t xml:space="preserve">тельную сеть, а также в точках </w:t>
      </w:r>
      <w:proofErr w:type="spellStart"/>
      <w:r w:rsidRPr="008D663D">
        <w:t>водоразбора</w:t>
      </w:r>
      <w:proofErr w:type="spellEnd"/>
      <w:r w:rsidRPr="008D663D">
        <w:t xml:space="preserve"> наружной и внутренней водопроводной сети. </w:t>
      </w:r>
      <w:proofErr w:type="gramEnd"/>
    </w:p>
    <w:p w:rsidR="00396BF2" w:rsidRPr="00A01772" w:rsidRDefault="00396BF2" w:rsidP="00396BF2">
      <w:pPr>
        <w:pStyle w:val="Aff7"/>
        <w:rPr>
          <w:rFonts w:eastAsia="Times New Roman"/>
          <w:szCs w:val="24"/>
          <w:lang w:eastAsia="ru-RU"/>
        </w:rPr>
      </w:pPr>
      <w:r w:rsidRPr="00A01772">
        <w:t>Сооружения очистки воды на территории поселения отсутствует, потребителям подается исходная (природная) вода, но основные показатели качества воды соответствуют требованиям СанПиН 2.1.3684-21 и СанПиН 1.2.3685-21«Гигиенические нормативы и требования к обесп</w:t>
      </w:r>
      <w:r w:rsidRPr="00A01772">
        <w:t>е</w:t>
      </w:r>
      <w:r w:rsidRPr="00A01772">
        <w:t xml:space="preserve">чению безопасности и (или) безвредности для человека факторов среды обитания». </w:t>
      </w:r>
    </w:p>
    <w:p w:rsidR="00AA394D" w:rsidRPr="008D663D" w:rsidRDefault="00AA394D" w:rsidP="00E87B64">
      <w:pPr>
        <w:pStyle w:val="Aff7"/>
        <w:ind w:firstLine="0"/>
      </w:pPr>
    </w:p>
    <w:p w:rsidR="00A96DE7" w:rsidRPr="008D663D" w:rsidRDefault="00595191" w:rsidP="00CE148D">
      <w:pPr>
        <w:pStyle w:val="4"/>
        <w:rPr>
          <w:rFonts w:cs="Times New Roman"/>
        </w:rPr>
      </w:pPr>
      <w:r w:rsidRPr="008D663D">
        <w:rPr>
          <w:rFonts w:cs="Times New Roman"/>
        </w:rPr>
        <w:t xml:space="preserve">1.4.3 </w:t>
      </w:r>
      <w:r w:rsidR="001975D0" w:rsidRPr="008D663D">
        <w:rPr>
          <w:rFonts w:cs="Times New Roman"/>
        </w:rPr>
        <w:t>О</w:t>
      </w:r>
      <w:r w:rsidR="00A96DE7" w:rsidRPr="008D663D">
        <w:rPr>
          <w:rFonts w:cs="Times New Roman"/>
        </w:rPr>
        <w:t>писание</w:t>
      </w:r>
      <w:r w:rsidR="00341439" w:rsidRPr="008D663D">
        <w:rPr>
          <w:rFonts w:cs="Times New Roman"/>
        </w:rPr>
        <w:t xml:space="preserve"> </w:t>
      </w:r>
      <w:r w:rsidR="00A96DE7" w:rsidRPr="008D663D">
        <w:rPr>
          <w:rFonts w:cs="Times New Roman"/>
        </w:rPr>
        <w:t>состояния</w:t>
      </w:r>
      <w:r w:rsidR="00341439" w:rsidRPr="008D663D">
        <w:rPr>
          <w:rFonts w:cs="Times New Roman"/>
        </w:rPr>
        <w:t xml:space="preserve"> </w:t>
      </w:r>
      <w:r w:rsidR="00A96DE7" w:rsidRPr="008D663D">
        <w:rPr>
          <w:rFonts w:cs="Times New Roman"/>
        </w:rPr>
        <w:t>и</w:t>
      </w:r>
      <w:r w:rsidR="00341439" w:rsidRPr="008D663D">
        <w:rPr>
          <w:rFonts w:cs="Times New Roman"/>
        </w:rPr>
        <w:t xml:space="preserve"> </w:t>
      </w:r>
      <w:r w:rsidR="00A96DE7" w:rsidRPr="008D663D">
        <w:rPr>
          <w:rFonts w:cs="Times New Roman"/>
        </w:rPr>
        <w:t>функционирования</w:t>
      </w:r>
      <w:r w:rsidR="00341439" w:rsidRPr="008D663D">
        <w:rPr>
          <w:rFonts w:cs="Times New Roman"/>
        </w:rPr>
        <w:t xml:space="preserve"> </w:t>
      </w:r>
      <w:r w:rsidR="00A96DE7" w:rsidRPr="008D663D">
        <w:rPr>
          <w:rFonts w:cs="Times New Roman"/>
        </w:rPr>
        <w:t>существующих</w:t>
      </w:r>
      <w:r w:rsidR="00341439" w:rsidRPr="008D663D">
        <w:rPr>
          <w:rFonts w:cs="Times New Roman"/>
        </w:rPr>
        <w:t xml:space="preserve"> </w:t>
      </w:r>
      <w:r w:rsidR="00A96DE7" w:rsidRPr="008D663D">
        <w:rPr>
          <w:rFonts w:cs="Times New Roman"/>
        </w:rPr>
        <w:t>насосных</w:t>
      </w:r>
      <w:r w:rsidR="008747B8" w:rsidRPr="008D663D">
        <w:rPr>
          <w:rFonts w:cs="Times New Roman"/>
        </w:rPr>
        <w:t xml:space="preserve"> </w:t>
      </w:r>
      <w:r w:rsidR="00A96DE7" w:rsidRPr="008D663D">
        <w:rPr>
          <w:rFonts w:cs="Times New Roman"/>
        </w:rPr>
        <w:t>централ</w:t>
      </w:r>
      <w:r w:rsidR="00A96DE7" w:rsidRPr="008D663D">
        <w:rPr>
          <w:rFonts w:cs="Times New Roman"/>
        </w:rPr>
        <w:t>и</w:t>
      </w:r>
      <w:r w:rsidR="00A96DE7" w:rsidRPr="008D663D">
        <w:rPr>
          <w:rFonts w:cs="Times New Roman"/>
        </w:rPr>
        <w:t xml:space="preserve">зованных станций, в том числе оценку </w:t>
      </w:r>
      <w:proofErr w:type="spellStart"/>
      <w:r w:rsidR="00A96DE7" w:rsidRPr="008D663D">
        <w:rPr>
          <w:rFonts w:cs="Times New Roman"/>
        </w:rPr>
        <w:t>энергоэффективности</w:t>
      </w:r>
      <w:proofErr w:type="spellEnd"/>
      <w:r w:rsidR="00341439" w:rsidRPr="008D663D">
        <w:rPr>
          <w:rFonts w:cs="Times New Roman"/>
        </w:rPr>
        <w:t xml:space="preserve"> </w:t>
      </w:r>
      <w:r w:rsidR="00A96DE7" w:rsidRPr="008D663D">
        <w:rPr>
          <w:rFonts w:cs="Times New Roman"/>
        </w:rPr>
        <w:t>подачи</w:t>
      </w:r>
      <w:r w:rsidR="005126D3" w:rsidRPr="008D663D">
        <w:rPr>
          <w:rFonts w:cs="Times New Roman"/>
        </w:rPr>
        <w:t xml:space="preserve"> </w:t>
      </w:r>
      <w:r w:rsidR="00A96DE7" w:rsidRPr="008D663D">
        <w:rPr>
          <w:rFonts w:cs="Times New Roman"/>
        </w:rPr>
        <w:t>воды, которая оц</w:t>
      </w:r>
      <w:r w:rsidR="00A96DE7" w:rsidRPr="008D663D">
        <w:rPr>
          <w:rFonts w:cs="Times New Roman"/>
        </w:rPr>
        <w:t>е</w:t>
      </w:r>
      <w:r w:rsidR="00A96DE7" w:rsidRPr="008D663D">
        <w:rPr>
          <w:rFonts w:cs="Times New Roman"/>
        </w:rPr>
        <w:t>нивается как соотношение удельного расхода электрической</w:t>
      </w:r>
      <w:r w:rsidR="006B00BB" w:rsidRPr="008D663D">
        <w:rPr>
          <w:rFonts w:cs="Times New Roman"/>
        </w:rPr>
        <w:t xml:space="preserve"> </w:t>
      </w:r>
      <w:r w:rsidR="00A96DE7" w:rsidRPr="008D663D">
        <w:rPr>
          <w:rFonts w:cs="Times New Roman"/>
        </w:rPr>
        <w:t>энергии,</w:t>
      </w:r>
      <w:r w:rsidR="00341439" w:rsidRPr="008D663D">
        <w:rPr>
          <w:rFonts w:cs="Times New Roman"/>
        </w:rPr>
        <w:t xml:space="preserve"> </w:t>
      </w:r>
      <w:r w:rsidR="00A96DE7" w:rsidRPr="008D663D">
        <w:rPr>
          <w:rFonts w:cs="Times New Roman"/>
        </w:rPr>
        <w:t>необходимой</w:t>
      </w:r>
      <w:r w:rsidR="00341439" w:rsidRPr="008D663D">
        <w:rPr>
          <w:rFonts w:cs="Times New Roman"/>
        </w:rPr>
        <w:t xml:space="preserve"> </w:t>
      </w:r>
      <w:r w:rsidR="00A96DE7" w:rsidRPr="008D663D">
        <w:rPr>
          <w:rFonts w:cs="Times New Roman"/>
        </w:rPr>
        <w:t>для</w:t>
      </w:r>
      <w:r w:rsidR="00341439" w:rsidRPr="008D663D">
        <w:rPr>
          <w:rFonts w:cs="Times New Roman"/>
        </w:rPr>
        <w:t xml:space="preserve"> </w:t>
      </w:r>
      <w:r w:rsidR="00A96DE7" w:rsidRPr="008D663D">
        <w:rPr>
          <w:rFonts w:cs="Times New Roman"/>
        </w:rPr>
        <w:t>подачи</w:t>
      </w:r>
      <w:r w:rsidR="00341439" w:rsidRPr="008D663D">
        <w:rPr>
          <w:rFonts w:cs="Times New Roman"/>
        </w:rPr>
        <w:t xml:space="preserve"> </w:t>
      </w:r>
      <w:r w:rsidR="00A96DE7" w:rsidRPr="008D663D">
        <w:rPr>
          <w:rFonts w:cs="Times New Roman"/>
        </w:rPr>
        <w:t>установленного</w:t>
      </w:r>
      <w:r w:rsidR="00341439" w:rsidRPr="008D663D">
        <w:rPr>
          <w:rFonts w:cs="Times New Roman"/>
        </w:rPr>
        <w:t xml:space="preserve"> </w:t>
      </w:r>
      <w:r w:rsidR="00A96DE7" w:rsidRPr="008D663D">
        <w:rPr>
          <w:rFonts w:cs="Times New Roman"/>
        </w:rPr>
        <w:t>объема</w:t>
      </w:r>
      <w:r w:rsidR="00341439" w:rsidRPr="008D663D">
        <w:rPr>
          <w:rFonts w:cs="Times New Roman"/>
        </w:rPr>
        <w:t xml:space="preserve"> </w:t>
      </w:r>
      <w:r w:rsidR="00A96DE7" w:rsidRPr="008D663D">
        <w:rPr>
          <w:rFonts w:cs="Times New Roman"/>
        </w:rPr>
        <w:t>воды,</w:t>
      </w:r>
      <w:r w:rsidR="00341439" w:rsidRPr="008D663D">
        <w:rPr>
          <w:rFonts w:cs="Times New Roman"/>
        </w:rPr>
        <w:t xml:space="preserve"> </w:t>
      </w:r>
      <w:r w:rsidR="00A96DE7" w:rsidRPr="008D663D">
        <w:rPr>
          <w:rFonts w:cs="Times New Roman"/>
        </w:rPr>
        <w:t>и</w:t>
      </w:r>
      <w:r w:rsidR="005126D3" w:rsidRPr="008D663D">
        <w:rPr>
          <w:rFonts w:cs="Times New Roman"/>
        </w:rPr>
        <w:t xml:space="preserve"> </w:t>
      </w:r>
      <w:r w:rsidR="00A96DE7" w:rsidRPr="008D663D">
        <w:rPr>
          <w:rFonts w:cs="Times New Roman"/>
        </w:rPr>
        <w:t>установленного уровня напора (давления)</w:t>
      </w:r>
    </w:p>
    <w:p w:rsidR="00724BAF" w:rsidRDefault="00F968EA" w:rsidP="00724BAF">
      <w:pPr>
        <w:pStyle w:val="Aff7"/>
      </w:pPr>
      <w:r w:rsidRPr="008D663D">
        <w:t xml:space="preserve">На территории </w:t>
      </w:r>
      <w:r w:rsidR="00AF2861">
        <w:t>поселения</w:t>
      </w:r>
      <w:r w:rsidRPr="008D663D">
        <w:t xml:space="preserve"> водоснабжение осуществляется по следующей схеме: вода, з</w:t>
      </w:r>
      <w:r w:rsidRPr="008D663D">
        <w:t>а</w:t>
      </w:r>
      <w:r w:rsidRPr="008D663D">
        <w:t>бираемая из скважин, подается непосредственно в распределительную сеть и далее к водора</w:t>
      </w:r>
      <w:r w:rsidRPr="008D663D">
        <w:t>з</w:t>
      </w:r>
      <w:r w:rsidRPr="008D663D">
        <w:lastRenderedPageBreak/>
        <w:t xml:space="preserve">борным колонкам или к потребителю. </w:t>
      </w:r>
      <w:r w:rsidR="00724BAF" w:rsidRPr="008D663D">
        <w:t>Для поддержания требуемого уровня давления в распр</w:t>
      </w:r>
      <w:r w:rsidR="00724BAF" w:rsidRPr="008D663D">
        <w:t>е</w:t>
      </w:r>
      <w:r w:rsidR="00724BAF" w:rsidRPr="008D663D">
        <w:t xml:space="preserve">делительной сети используются водонапорные башни. </w:t>
      </w:r>
    </w:p>
    <w:p w:rsidR="00F968EA" w:rsidRPr="008D663D" w:rsidRDefault="00F968EA" w:rsidP="00CE148D">
      <w:pPr>
        <w:pStyle w:val="Aff7"/>
      </w:pPr>
    </w:p>
    <w:p w:rsidR="00396BF2" w:rsidRPr="00EB0A8D" w:rsidRDefault="00396BF2" w:rsidP="00396BF2">
      <w:pPr>
        <w:spacing w:before="10"/>
        <w:ind w:right="-20"/>
        <w:jc w:val="center"/>
        <w:rPr>
          <w:sz w:val="20"/>
          <w:szCs w:val="20"/>
        </w:rPr>
      </w:pPr>
      <w:r w:rsidRPr="00EB0A8D">
        <w:rPr>
          <w:noProof/>
        </w:rPr>
        <w:drawing>
          <wp:inline distT="0" distB="0" distL="0" distR="0" wp14:anchorId="753061A1" wp14:editId="5C1E4111">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EB0A8D" w:rsidRDefault="00396BF2" w:rsidP="00396BF2">
      <w:pPr>
        <w:pStyle w:val="afc"/>
        <w:jc w:val="center"/>
      </w:pPr>
      <w:r w:rsidRPr="00EB0A8D">
        <w:t xml:space="preserve">Рисунок 1 </w:t>
      </w:r>
      <w:r w:rsidR="00A01772">
        <w:t xml:space="preserve">– </w:t>
      </w:r>
      <w:r w:rsidRPr="00EB0A8D">
        <w:t>Принципиальная схема водоснабжения</w:t>
      </w:r>
    </w:p>
    <w:p w:rsidR="00724BAF" w:rsidRPr="006F660E" w:rsidRDefault="00724BAF" w:rsidP="00724BAF">
      <w:pPr>
        <w:autoSpaceDE w:val="0"/>
        <w:ind w:firstLine="567"/>
      </w:pPr>
    </w:p>
    <w:p w:rsidR="00724BAF" w:rsidRPr="006F660E" w:rsidRDefault="00724BAF" w:rsidP="00724BAF">
      <w:pPr>
        <w:pStyle w:val="Aff7"/>
        <w:rPr>
          <w:rFonts w:eastAsiaTheme="minorHAnsi"/>
        </w:rPr>
      </w:pPr>
      <w:r w:rsidRPr="006F660E">
        <w:rPr>
          <w:szCs w:val="24"/>
        </w:rPr>
        <w:t>Централ</w:t>
      </w:r>
      <w:r w:rsidR="00A01772">
        <w:rPr>
          <w:szCs w:val="24"/>
        </w:rPr>
        <w:t>изованное водоснабжение сельского населенного пункта</w:t>
      </w:r>
      <w:r w:rsidRPr="006F660E">
        <w:rPr>
          <w:szCs w:val="24"/>
        </w:rPr>
        <w:t xml:space="preserve"> </w:t>
      </w:r>
      <w:r w:rsidR="00A01772">
        <w:rPr>
          <w:szCs w:val="24"/>
        </w:rPr>
        <w:t>осуществляется от</w:t>
      </w:r>
      <w:r w:rsidRPr="006F660E">
        <w:rPr>
          <w:szCs w:val="24"/>
        </w:rPr>
        <w:t xml:space="preserve"> по</w:t>
      </w:r>
      <w:r w:rsidRPr="006F660E">
        <w:rPr>
          <w:szCs w:val="24"/>
        </w:rPr>
        <w:t>д</w:t>
      </w:r>
      <w:r w:rsidRPr="006F660E">
        <w:rPr>
          <w:szCs w:val="24"/>
        </w:rPr>
        <w:t xml:space="preserve">земных скважинных водозаборов путем перекачки воды из скважин в водонапорные башни, а затем распределение воды через систему водопроводов, либо при помощи каптажа. </w:t>
      </w:r>
      <w:r w:rsidRPr="006F660E">
        <w:rPr>
          <w:rFonts w:eastAsiaTheme="minorHAnsi"/>
        </w:rPr>
        <w:t xml:space="preserve">В качестве регулирующих емкостей используются водонапорные башни. </w:t>
      </w:r>
    </w:p>
    <w:p w:rsidR="00724BAF" w:rsidRPr="006F660E" w:rsidRDefault="00724BAF" w:rsidP="00724BAF">
      <w:pPr>
        <w:pStyle w:val="Aff7"/>
        <w:rPr>
          <w:szCs w:val="24"/>
        </w:rPr>
      </w:pPr>
      <w:r w:rsidRPr="006F660E">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Default="001B4324" w:rsidP="005B60D5">
      <w:pPr>
        <w:rPr>
          <w:highlight w:val="yellow"/>
        </w:rPr>
      </w:pPr>
    </w:p>
    <w:p w:rsidR="005B60D5" w:rsidRPr="008D663D" w:rsidRDefault="005B60D5" w:rsidP="005B60D5">
      <w:pPr>
        <w:pStyle w:val="4"/>
        <w:rPr>
          <w:rFonts w:cs="Times New Roman"/>
        </w:rPr>
      </w:pPr>
      <w:r w:rsidRPr="008D663D">
        <w:rPr>
          <w:rFonts w:cs="Times New Roman"/>
        </w:rPr>
        <w:t>1.4.4 Описание состояния и функционирования водопроводных сетей систем вод</w:t>
      </w:r>
      <w:r w:rsidRPr="008D663D">
        <w:rPr>
          <w:rFonts w:cs="Times New Roman"/>
        </w:rPr>
        <w:t>о</w:t>
      </w:r>
      <w:r w:rsidRPr="008D663D">
        <w:rPr>
          <w:rFonts w:cs="Times New Roman"/>
        </w:rPr>
        <w:t>снабжения, включая оценку величины износа сетей и определение возможности обеспеч</w:t>
      </w:r>
      <w:r w:rsidRPr="008D663D">
        <w:rPr>
          <w:rFonts w:cs="Times New Roman"/>
        </w:rPr>
        <w:t>е</w:t>
      </w:r>
      <w:r w:rsidRPr="005171CF">
        <w:rPr>
          <w:rFonts w:cs="Times New Roman"/>
        </w:rPr>
        <w:t>ния ка</w:t>
      </w:r>
      <w:r w:rsidR="005171CF" w:rsidRPr="005171CF">
        <w:rPr>
          <w:rFonts w:cs="Times New Roman"/>
        </w:rPr>
        <w:t>ч</w:t>
      </w:r>
      <w:r w:rsidRPr="005171CF">
        <w:rPr>
          <w:rFonts w:cs="Times New Roman"/>
        </w:rPr>
        <w:t>ества воды в процессе транспортировки по этим сетям</w:t>
      </w:r>
    </w:p>
    <w:p w:rsidR="00A40A9B" w:rsidRDefault="00F77462" w:rsidP="00B53660">
      <w:pPr>
        <w:pStyle w:val="Aff7"/>
      </w:pPr>
      <w:r w:rsidRPr="006F660E">
        <w:t>Водопроводная сеть представляет собой совокупность магистральных и разводящих тр</w:t>
      </w:r>
      <w:r w:rsidRPr="006F660E">
        <w:t>у</w:t>
      </w:r>
      <w:r w:rsidRPr="006F660E">
        <w:t>бопроводов, по которым вода транспортируется потребителям. Основное назначение водопр</w:t>
      </w:r>
      <w:r w:rsidRPr="006F660E">
        <w:t>о</w:t>
      </w:r>
      <w:r w:rsidRPr="006F660E">
        <w:t>водной сети – подавать потребителям воду в необходимом количестве, требуемог</w:t>
      </w:r>
      <w:r w:rsidR="00B53660">
        <w:t>о качества и потребным напором.</w:t>
      </w:r>
    </w:p>
    <w:p w:rsidR="00314074" w:rsidRDefault="004D5A65" w:rsidP="00314074">
      <w:pPr>
        <w:autoSpaceDE w:val="0"/>
        <w:autoSpaceDN w:val="0"/>
        <w:adjustRightInd w:val="0"/>
        <w:ind w:firstLine="567"/>
      </w:pPr>
      <w:r w:rsidRPr="006F660E">
        <w:t>Сети водопровода выполнены из различных материалов</w:t>
      </w:r>
      <w:r>
        <w:t xml:space="preserve"> (сталь</w:t>
      </w:r>
      <w:r w:rsidR="00B53660">
        <w:t>, чугун</w:t>
      </w:r>
      <w:r w:rsidR="00A40A9B">
        <w:t xml:space="preserve"> и полиэтилен</w:t>
      </w:r>
      <w:r>
        <w:t>)</w:t>
      </w:r>
      <w:r w:rsidRPr="006F660E">
        <w:t>. Ур</w:t>
      </w:r>
      <w:r w:rsidRPr="006F660E">
        <w:t>о</w:t>
      </w:r>
      <w:r w:rsidRPr="006F660E">
        <w:t xml:space="preserve">вень износа сетей водоснабжения </w:t>
      </w:r>
      <w:r>
        <w:t xml:space="preserve">на территории поселения </w:t>
      </w:r>
      <w:r w:rsidRPr="006F660E">
        <w:t xml:space="preserve">составляет более </w:t>
      </w:r>
      <w:r w:rsidR="00B53660">
        <w:t>7</w:t>
      </w:r>
      <w:r w:rsidR="00A40A9B">
        <w:t>0</w:t>
      </w:r>
      <w:r w:rsidRPr="006F660E">
        <w:t>%, что характ</w:t>
      </w:r>
      <w:r w:rsidRPr="006F660E">
        <w:t>е</w:t>
      </w:r>
      <w:r w:rsidRPr="006F660E">
        <w:t>ризуется большим количеством аварий и высоким процентом потерь воды при транспортиро</w:t>
      </w:r>
      <w:r w:rsidRPr="006F660E">
        <w:t>в</w:t>
      </w:r>
      <w:r w:rsidRPr="006F660E">
        <w:t>ке. Работоспособность сетей водоснабжения обеспечивается проведением аварийных ремон</w:t>
      </w:r>
      <w:r w:rsidR="00314074">
        <w:t>тов</w:t>
      </w:r>
      <w:r w:rsidRPr="006F660E">
        <w:t xml:space="preserve">. </w:t>
      </w:r>
    </w:p>
    <w:p w:rsidR="004D5A65" w:rsidRPr="006F660E" w:rsidRDefault="004D5A65" w:rsidP="004D5A65">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w:t>
      </w:r>
      <w:r w:rsidRPr="006F660E">
        <w:t>о</w:t>
      </w:r>
      <w:r w:rsidRPr="006F660E">
        <w:t>дится своевременная замена запорно-регулирующей арматуры и водопроводных сетей с исте</w:t>
      </w:r>
      <w:r w:rsidRPr="006F660E">
        <w:t>к</w:t>
      </w:r>
      <w:r w:rsidRPr="006F660E">
        <w:t>шим эксплуатационным ресурсом.</w:t>
      </w:r>
    </w:p>
    <w:p w:rsidR="004D5A65" w:rsidRPr="006F660E" w:rsidRDefault="004D5A65" w:rsidP="004D5A65">
      <w:pPr>
        <w:pStyle w:val="Aff7"/>
      </w:pPr>
      <w:r w:rsidRPr="006F660E">
        <w:t>Запорно-регулирующая арматура необходима для локализации аварийных участков вод</w:t>
      </w:r>
      <w:r w:rsidRPr="006F660E">
        <w:t>о</w:t>
      </w:r>
      <w:r w:rsidRPr="006F660E">
        <w:t xml:space="preserve">провода и отключения наименьшего числа </w:t>
      </w:r>
      <w:r w:rsidR="00314074">
        <w:t>потребителей</w:t>
      </w:r>
      <w:r w:rsidRPr="006F660E">
        <w:t xml:space="preserve"> при производстве аварийно-восстановительных работ.</w:t>
      </w:r>
    </w:p>
    <w:p w:rsidR="004D5A65" w:rsidRPr="006F660E" w:rsidRDefault="004D5A65" w:rsidP="004D5A65">
      <w:pPr>
        <w:pStyle w:val="Aff7"/>
      </w:pPr>
      <w:r w:rsidRPr="006F660E">
        <w:t xml:space="preserve">В настоящее время чугунные и стальные трубопроводы заменяются </w:t>
      </w:r>
      <w:proofErr w:type="gramStart"/>
      <w:r w:rsidRPr="006F660E">
        <w:t>на</w:t>
      </w:r>
      <w:proofErr w:type="gramEnd"/>
      <w:r w:rsidRPr="006F660E">
        <w:t xml:space="preserve">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w:t>
      </w:r>
      <w:r w:rsidRPr="006F660E">
        <w:t>и</w:t>
      </w:r>
      <w:r w:rsidRPr="006F660E">
        <w:t xml:space="preserve">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6F660E" w:rsidRDefault="004D5A65" w:rsidP="004D5A65">
      <w:pPr>
        <w:pStyle w:val="Aff7"/>
      </w:pPr>
      <w:r w:rsidRPr="006F660E">
        <w:lastRenderedPageBreak/>
        <w:t>На них не образуются различного рода отложения (химические и биологические), поэтому</w:t>
      </w:r>
      <w:r w:rsidR="005171CF">
        <w:t xml:space="preserve"> </w:t>
      </w:r>
      <w:r w:rsidRPr="006F660E">
        <w:t>гидравлические</w:t>
      </w:r>
      <w:r w:rsidR="005171CF">
        <w:t xml:space="preserve"> </w:t>
      </w:r>
      <w:r w:rsidRPr="006F660E">
        <w:t>характеристики</w:t>
      </w:r>
      <w:r w:rsidR="005171CF">
        <w:t xml:space="preserve"> </w:t>
      </w:r>
      <w:r w:rsidRPr="006F660E">
        <w:t>труб</w:t>
      </w:r>
      <w:r w:rsidR="005171CF">
        <w:t xml:space="preserve"> </w:t>
      </w:r>
      <w:r w:rsidRPr="006F660E">
        <w:t>из</w:t>
      </w:r>
      <w:r w:rsidR="005171CF">
        <w:t xml:space="preserve"> </w:t>
      </w:r>
      <w:r w:rsidRPr="006F660E">
        <w:t>полимерных</w:t>
      </w:r>
      <w:r w:rsidR="005171CF">
        <w:t xml:space="preserve"> </w:t>
      </w:r>
      <w:r w:rsidRPr="006F660E">
        <w:t>материалов</w:t>
      </w:r>
      <w:r w:rsidR="005171CF">
        <w:t xml:space="preserve"> </w:t>
      </w:r>
      <w:r w:rsidRPr="006F660E">
        <w:t>практически остаются пост</w:t>
      </w:r>
      <w:r w:rsidRPr="006F660E">
        <w:t>о</w:t>
      </w:r>
      <w:r w:rsidRPr="006F660E">
        <w:t xml:space="preserve">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6F660E" w:rsidRDefault="004D5A65" w:rsidP="004D5A6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Default="004D5A65" w:rsidP="00A40A9B">
      <w:pPr>
        <w:pStyle w:val="Aff7"/>
      </w:pPr>
      <w:r w:rsidRPr="006F660E">
        <w:t>Функционирование и эксплуатация водопроводных сетей систем централизованного в</w:t>
      </w:r>
      <w:r w:rsidRPr="006F660E">
        <w:t>о</w:t>
      </w:r>
      <w:r w:rsidRPr="006F660E">
        <w:t>доснабжения осуществляется на основании «Правил технической эксплуатации систем и с</w:t>
      </w:r>
      <w:r w:rsidRPr="006F660E">
        <w:t>о</w:t>
      </w:r>
      <w:r w:rsidRPr="006F660E">
        <w:t>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w:t>
      </w:r>
      <w:r w:rsidRPr="006F660E">
        <w:t>з</w:t>
      </w:r>
      <w:r w:rsidRPr="006F660E">
        <w:t xml:space="preserve">водится постоянный мониторинг на соответствие </w:t>
      </w:r>
      <w:r w:rsidR="00A40A9B">
        <w:t>требованиям СанПиН 1.2.3685-21.</w:t>
      </w:r>
    </w:p>
    <w:p w:rsidR="004D5A65" w:rsidRPr="006F660E" w:rsidRDefault="004D5A65" w:rsidP="004D5A65">
      <w:pPr>
        <w:pStyle w:val="Aff7"/>
        <w:ind w:firstLine="709"/>
      </w:pPr>
      <w:r w:rsidRPr="006F660E">
        <w:t>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w:t>
      </w:r>
      <w:r w:rsidRPr="006F660E">
        <w:t>з</w:t>
      </w:r>
      <w:r w:rsidRPr="006F660E">
        <w:t xml:space="preserve">ношенных участков сетей водоснабжения. </w:t>
      </w:r>
    </w:p>
    <w:p w:rsidR="00675F56" w:rsidRDefault="00675F56" w:rsidP="00675F56">
      <w:pPr>
        <w:pStyle w:val="Aff7"/>
      </w:pPr>
    </w:p>
    <w:p w:rsidR="002333AA" w:rsidRPr="008D663D" w:rsidRDefault="00595191" w:rsidP="00CE148D">
      <w:pPr>
        <w:pStyle w:val="4"/>
        <w:rPr>
          <w:rFonts w:cs="Times New Roman"/>
        </w:rPr>
      </w:pPr>
      <w:r w:rsidRPr="008D663D">
        <w:rPr>
          <w:rFonts w:cs="Times New Roman"/>
        </w:rPr>
        <w:t>1.4.5.О</w:t>
      </w:r>
      <w:r w:rsidR="001F7D0C" w:rsidRPr="008D663D">
        <w:rPr>
          <w:rFonts w:cs="Times New Roman"/>
        </w:rPr>
        <w:t xml:space="preserve">писание существующих </w:t>
      </w:r>
      <w:r w:rsidRPr="008D663D">
        <w:rPr>
          <w:rFonts w:cs="Times New Roman"/>
        </w:rPr>
        <w:t>техн</w:t>
      </w:r>
      <w:r w:rsidR="001F7D0C" w:rsidRPr="008D663D">
        <w:rPr>
          <w:rFonts w:cs="Times New Roman"/>
        </w:rPr>
        <w:t xml:space="preserve">ических и технологических </w:t>
      </w:r>
      <w:r w:rsidRPr="008D663D">
        <w:rPr>
          <w:rFonts w:cs="Times New Roman"/>
        </w:rPr>
        <w:t>проблем,</w:t>
      </w:r>
      <w:r w:rsidR="006B42E1" w:rsidRPr="008D663D">
        <w:rPr>
          <w:rFonts w:cs="Times New Roman"/>
        </w:rPr>
        <w:t xml:space="preserve"> </w:t>
      </w:r>
      <w:r w:rsidRPr="008D663D">
        <w:rPr>
          <w:rFonts w:cs="Times New Roman"/>
        </w:rPr>
        <w:t>в</w:t>
      </w:r>
      <w:r w:rsidR="001F7D0C" w:rsidRPr="008D663D">
        <w:rPr>
          <w:rFonts w:cs="Times New Roman"/>
        </w:rPr>
        <w:t>озник</w:t>
      </w:r>
      <w:r w:rsidR="001F7D0C" w:rsidRPr="008D663D">
        <w:rPr>
          <w:rFonts w:cs="Times New Roman"/>
        </w:rPr>
        <w:t>а</w:t>
      </w:r>
      <w:r w:rsidR="001F7D0C" w:rsidRPr="008D663D">
        <w:rPr>
          <w:rFonts w:cs="Times New Roman"/>
        </w:rPr>
        <w:t xml:space="preserve">ющих при водоснабжении, </w:t>
      </w:r>
      <w:r w:rsidRPr="008D663D">
        <w:rPr>
          <w:rFonts w:cs="Times New Roman"/>
        </w:rPr>
        <w:t>анализ</w:t>
      </w:r>
      <w:r w:rsidR="007E4198" w:rsidRPr="008D663D">
        <w:rPr>
          <w:rFonts w:cs="Times New Roman"/>
        </w:rPr>
        <w:t xml:space="preserve"> </w:t>
      </w:r>
      <w:r w:rsidRPr="008D663D">
        <w:rPr>
          <w:rFonts w:cs="Times New Roman"/>
        </w:rPr>
        <w:t>исполнения предписаний органов, осуществляющих государственный надзор,</w:t>
      </w:r>
      <w:r w:rsidR="001F7D0C" w:rsidRPr="008D663D">
        <w:rPr>
          <w:rFonts w:cs="Times New Roman"/>
        </w:rPr>
        <w:t xml:space="preserve"> </w:t>
      </w:r>
      <w:r w:rsidRPr="008D663D">
        <w:rPr>
          <w:rFonts w:cs="Times New Roman"/>
        </w:rPr>
        <w:t>муниципальный контроль, об устранении на</w:t>
      </w:r>
      <w:r w:rsidR="001F7D0C" w:rsidRPr="008D663D">
        <w:rPr>
          <w:rFonts w:cs="Times New Roman"/>
        </w:rPr>
        <w:t>рушений, влия</w:t>
      </w:r>
      <w:r w:rsidR="001F7D0C" w:rsidRPr="008D663D">
        <w:rPr>
          <w:rFonts w:cs="Times New Roman"/>
        </w:rPr>
        <w:t>ю</w:t>
      </w:r>
      <w:r w:rsidR="001F7D0C" w:rsidRPr="008D663D">
        <w:rPr>
          <w:rFonts w:cs="Times New Roman"/>
        </w:rPr>
        <w:t xml:space="preserve">щих на качество </w:t>
      </w:r>
      <w:r w:rsidRPr="008D663D">
        <w:rPr>
          <w:rFonts w:cs="Times New Roman"/>
        </w:rPr>
        <w:t>и</w:t>
      </w:r>
      <w:r w:rsidR="00EF50DA" w:rsidRPr="008D663D">
        <w:rPr>
          <w:rFonts w:cs="Times New Roman"/>
        </w:rPr>
        <w:t xml:space="preserve"> </w:t>
      </w:r>
      <w:r w:rsidRPr="008D663D">
        <w:rPr>
          <w:rFonts w:cs="Times New Roman"/>
        </w:rPr>
        <w:t>безопасность</w:t>
      </w:r>
      <w:r w:rsidR="00BD4946" w:rsidRPr="008D663D">
        <w:rPr>
          <w:rFonts w:cs="Times New Roman"/>
        </w:rPr>
        <w:t xml:space="preserve"> в</w:t>
      </w:r>
      <w:r w:rsidR="006D0194" w:rsidRPr="008D663D">
        <w:rPr>
          <w:rFonts w:cs="Times New Roman"/>
        </w:rPr>
        <w:t>о</w:t>
      </w:r>
      <w:r w:rsidR="00BD4946" w:rsidRPr="008D663D">
        <w:rPr>
          <w:rFonts w:cs="Times New Roman"/>
        </w:rPr>
        <w:t>ды</w:t>
      </w:r>
    </w:p>
    <w:p w:rsidR="00585D13" w:rsidRPr="008D663D" w:rsidRDefault="00585D13" w:rsidP="00CE148D">
      <w:pPr>
        <w:pStyle w:val="Aff7"/>
      </w:pPr>
      <w:r w:rsidRPr="008D663D">
        <w:t xml:space="preserve">В настоящее время основными проблемами в водоснабжении </w:t>
      </w:r>
      <w:r w:rsidR="006E1883">
        <w:t>поселения</w:t>
      </w:r>
      <w:r w:rsidRPr="008D663D">
        <w:t xml:space="preserve"> являются след</w:t>
      </w:r>
      <w:r w:rsidRPr="008D663D">
        <w:t>у</w:t>
      </w:r>
      <w:r w:rsidRPr="008D663D">
        <w:t>ющее:</w:t>
      </w:r>
    </w:p>
    <w:p w:rsidR="00CA5645" w:rsidRPr="00EB0A8D" w:rsidRDefault="00CA5645" w:rsidP="00CA5645">
      <w:pPr>
        <w:pStyle w:val="Aff7"/>
        <w:numPr>
          <w:ilvl w:val="0"/>
          <w:numId w:val="2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w:t>
      </w:r>
      <w:r w:rsidRPr="00EB0A8D">
        <w:rPr>
          <w:szCs w:val="24"/>
        </w:rPr>
        <w:t>о</w:t>
      </w:r>
      <w:r w:rsidRPr="00EB0A8D">
        <w:rPr>
          <w:szCs w:val="24"/>
        </w:rPr>
        <w:t>нальных элементов системы</w:t>
      </w:r>
      <w:r w:rsidRPr="00EB0A8D">
        <w:t xml:space="preserve">; </w:t>
      </w:r>
    </w:p>
    <w:p w:rsidR="00CA5645" w:rsidRPr="00EB0A8D" w:rsidRDefault="00CA5645" w:rsidP="00CA5645">
      <w:pPr>
        <w:pStyle w:val="Aff7"/>
        <w:numPr>
          <w:ilvl w:val="0"/>
          <w:numId w:val="28"/>
        </w:numPr>
      </w:pPr>
      <w:r w:rsidRPr="00EB0A8D">
        <w:t>высокий капитальный износ сетей водоснабжения. Расходы на устранение авари</w:t>
      </w:r>
      <w:r w:rsidRPr="00EB0A8D">
        <w:t>й</w:t>
      </w:r>
      <w:r w:rsidRPr="00EB0A8D">
        <w:t>ных выходов из строя водопровода, приобретений запчастей составляют знач</w:t>
      </w:r>
      <w:r w:rsidRPr="00EB0A8D">
        <w:t>и</w:t>
      </w:r>
      <w:r w:rsidRPr="00EB0A8D">
        <w:t>тельную долю в общем объеме затрат на содержание и обслуживание систем вод</w:t>
      </w:r>
      <w:r w:rsidRPr="00EB0A8D">
        <w:t>о</w:t>
      </w:r>
      <w:r w:rsidRPr="00EB0A8D">
        <w:t>снабжения.</w:t>
      </w:r>
    </w:p>
    <w:p w:rsidR="00CA5645" w:rsidRPr="00EB0A8D" w:rsidRDefault="00CA5645" w:rsidP="00CA5645">
      <w:pPr>
        <w:pStyle w:val="Aff7"/>
        <w:numPr>
          <w:ilvl w:val="0"/>
          <w:numId w:val="28"/>
        </w:numPr>
        <w:rPr>
          <w:szCs w:val="24"/>
        </w:rPr>
      </w:pPr>
      <w:r>
        <w:rPr>
          <w:szCs w:val="26"/>
        </w:rPr>
        <w:t>н</w:t>
      </w:r>
      <w:r w:rsidRPr="00EB0A8D">
        <w:rPr>
          <w:szCs w:val="26"/>
        </w:rPr>
        <w:t xml:space="preserve">изкая </w:t>
      </w:r>
      <w:proofErr w:type="spellStart"/>
      <w:r w:rsidRPr="00EB0A8D">
        <w:rPr>
          <w:szCs w:val="26"/>
        </w:rPr>
        <w:t>энергоэффективность</w:t>
      </w:r>
      <w:proofErr w:type="spellEnd"/>
      <w:r w:rsidRPr="00EB0A8D">
        <w:rPr>
          <w:szCs w:val="26"/>
        </w:rPr>
        <w:t xml:space="preserve"> технологического процесса транспор</w:t>
      </w:r>
      <w:r w:rsidRPr="00EB0A8D">
        <w:rPr>
          <w:szCs w:val="24"/>
        </w:rPr>
        <w:t>тировки воды, приводящая к удорожанию стоимости услуг по холодному водоснабжению (выс</w:t>
      </w:r>
      <w:r w:rsidRPr="00EB0A8D">
        <w:rPr>
          <w:szCs w:val="24"/>
        </w:rPr>
        <w:t>о</w:t>
      </w:r>
      <w:r w:rsidRPr="00EB0A8D">
        <w:rPr>
          <w:szCs w:val="24"/>
        </w:rPr>
        <w:t>кие затраты на электроэнергию из-за мощного электрооборудования – насосных агрегатов, низкие объёмы реализации питьевой воды).</w:t>
      </w:r>
    </w:p>
    <w:p w:rsidR="00CA5645" w:rsidRPr="00EB0A8D" w:rsidRDefault="00CA5645" w:rsidP="00CA5645">
      <w:pPr>
        <w:pStyle w:val="Aff7"/>
        <w:numPr>
          <w:ilvl w:val="0"/>
          <w:numId w:val="28"/>
        </w:numPr>
        <w:rPr>
          <w:szCs w:val="24"/>
        </w:rPr>
      </w:pPr>
      <w:r>
        <w:rPr>
          <w:szCs w:val="24"/>
        </w:rPr>
        <w:t>н</w:t>
      </w:r>
      <w:r w:rsidRPr="00EB0A8D">
        <w:rPr>
          <w:szCs w:val="24"/>
        </w:rPr>
        <w:t>едостаточная оснащенность приборами учета источников водоснабжения и аб</w:t>
      </w:r>
      <w:r w:rsidRPr="00EB0A8D">
        <w:rPr>
          <w:szCs w:val="24"/>
        </w:rPr>
        <w:t>о</w:t>
      </w:r>
      <w:r w:rsidRPr="00EB0A8D">
        <w:rPr>
          <w:szCs w:val="24"/>
        </w:rPr>
        <w:t>нентских вводов потребителей.</w:t>
      </w:r>
    </w:p>
    <w:p w:rsidR="00CA5645" w:rsidRPr="00EB0A8D" w:rsidRDefault="00CA5645" w:rsidP="00CA5645">
      <w:pPr>
        <w:pStyle w:val="Aff7"/>
        <w:numPr>
          <w:ilvl w:val="0"/>
          <w:numId w:val="28"/>
        </w:numPr>
        <w:rPr>
          <w:szCs w:val="24"/>
        </w:rPr>
      </w:pPr>
      <w:r>
        <w:rPr>
          <w:szCs w:val="24"/>
        </w:rPr>
        <w:t>д</w:t>
      </w:r>
      <w:r w:rsidRPr="00EB0A8D">
        <w:rPr>
          <w:szCs w:val="24"/>
        </w:rPr>
        <w:t>лительная эксплуатация водозаборных скважин, коррозия обсадных труб и фил</w:t>
      </w:r>
      <w:r w:rsidRPr="00EB0A8D">
        <w:rPr>
          <w:szCs w:val="24"/>
        </w:rPr>
        <w:t>ь</w:t>
      </w:r>
      <w:r w:rsidRPr="00EB0A8D">
        <w:rPr>
          <w:szCs w:val="24"/>
        </w:rPr>
        <w:t>трующих элементов ухудшают органолептические показатели качества питьевой воды. Водозаборные сооружения нуждаются в реновации.</w:t>
      </w:r>
    </w:p>
    <w:p w:rsidR="00CA5645" w:rsidRPr="00EB0A8D" w:rsidRDefault="00CA5645" w:rsidP="00CA5645">
      <w:pPr>
        <w:pStyle w:val="Aff7"/>
        <w:numPr>
          <w:ilvl w:val="0"/>
          <w:numId w:val="28"/>
        </w:numPr>
        <w:rPr>
          <w:szCs w:val="24"/>
        </w:rPr>
      </w:pPr>
      <w:r>
        <w:rPr>
          <w:szCs w:val="24"/>
        </w:rPr>
        <w:t>в</w:t>
      </w:r>
      <w:r w:rsidRPr="00EB0A8D">
        <w:rPr>
          <w:szCs w:val="24"/>
        </w:rPr>
        <w:t>одопроводная вода, забираемая из подземных источников водоснабжения, в ц</w:t>
      </w:r>
      <w:r w:rsidRPr="00EB0A8D">
        <w:rPr>
          <w:szCs w:val="24"/>
        </w:rPr>
        <w:t>е</w:t>
      </w:r>
      <w:r w:rsidRPr="00EB0A8D">
        <w:rPr>
          <w:szCs w:val="24"/>
        </w:rPr>
        <w:t>лом, соответствует требованиям СанПиН 1.2.3685-21. Однако в связи с отсутств</w:t>
      </w:r>
      <w:r w:rsidRPr="00EB0A8D">
        <w:rPr>
          <w:szCs w:val="24"/>
        </w:rPr>
        <w:t>и</w:t>
      </w:r>
      <w:r w:rsidRPr="00EB0A8D">
        <w:rPr>
          <w:szCs w:val="24"/>
        </w:rPr>
        <w:t>ем систем очистки воды  перед ее подачей потребителям возникает риск заражения воды.</w:t>
      </w:r>
    </w:p>
    <w:p w:rsidR="007907D5" w:rsidRPr="008D663D" w:rsidRDefault="007907D5" w:rsidP="00CE148D">
      <w:pPr>
        <w:autoSpaceDE w:val="0"/>
        <w:autoSpaceDN w:val="0"/>
        <w:adjustRightInd w:val="0"/>
        <w:ind w:firstLine="540"/>
        <w:rPr>
          <w:bCs/>
          <w:szCs w:val="26"/>
        </w:rPr>
      </w:pPr>
    </w:p>
    <w:p w:rsidR="00595191" w:rsidRPr="008D663D" w:rsidRDefault="00595191" w:rsidP="00CE148D">
      <w:pPr>
        <w:pStyle w:val="4"/>
        <w:rPr>
          <w:rFonts w:cs="Times New Roman"/>
        </w:rPr>
      </w:pPr>
      <w:r w:rsidRPr="008D663D">
        <w:rPr>
          <w:rFonts w:cs="Times New Roman"/>
        </w:rPr>
        <w:t>1.4.6 Описание</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 с</w:t>
      </w:r>
      <w:r w:rsidR="006B42E1" w:rsidRPr="008D663D">
        <w:rPr>
          <w:rFonts w:cs="Times New Roman"/>
        </w:rPr>
        <w:t xml:space="preserve"> </w:t>
      </w:r>
      <w:r w:rsidRPr="008D663D">
        <w:rPr>
          <w:rFonts w:cs="Times New Roman"/>
        </w:rPr>
        <w:t>использов</w:t>
      </w:r>
      <w:r w:rsidRPr="008D663D">
        <w:rPr>
          <w:rFonts w:cs="Times New Roman"/>
        </w:rPr>
        <w:t>а</w:t>
      </w:r>
      <w:r w:rsidRPr="008D663D">
        <w:rPr>
          <w:rFonts w:cs="Times New Roman"/>
        </w:rPr>
        <w:t>нием</w:t>
      </w:r>
      <w:r w:rsidR="00341439" w:rsidRPr="008D663D">
        <w:rPr>
          <w:rFonts w:cs="Times New Roman"/>
        </w:rPr>
        <w:t xml:space="preserve"> </w:t>
      </w:r>
      <w:r w:rsidR="00032811" w:rsidRPr="008D663D">
        <w:rPr>
          <w:rFonts w:cs="Times New Roman"/>
        </w:rPr>
        <w:t>за</w:t>
      </w:r>
      <w:r w:rsidR="00155768" w:rsidRPr="008D663D">
        <w:rPr>
          <w:rFonts w:cs="Times New Roman"/>
        </w:rPr>
        <w:t>крытых</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отражающее</w:t>
      </w:r>
      <w:r w:rsidR="006B42E1" w:rsidRPr="008D663D">
        <w:rPr>
          <w:rFonts w:cs="Times New Roman"/>
        </w:rPr>
        <w:t xml:space="preserve"> </w:t>
      </w:r>
      <w:r w:rsidRPr="008D663D">
        <w:rPr>
          <w:rFonts w:cs="Times New Roman"/>
        </w:rPr>
        <w:t>технологические особенн</w:t>
      </w:r>
      <w:r w:rsidRPr="008D663D">
        <w:rPr>
          <w:rFonts w:cs="Times New Roman"/>
        </w:rPr>
        <w:t>о</w:t>
      </w:r>
      <w:r w:rsidRPr="008D663D">
        <w:rPr>
          <w:rFonts w:cs="Times New Roman"/>
        </w:rPr>
        <w:t>сти указанной системы</w:t>
      </w:r>
    </w:p>
    <w:p w:rsidR="00585D13" w:rsidRPr="008D663D" w:rsidRDefault="00585D13" w:rsidP="00CE148D">
      <w:pPr>
        <w:pStyle w:val="Aff7"/>
      </w:pPr>
      <w:r w:rsidRPr="008D663D">
        <w:t>Централизованное г</w:t>
      </w:r>
      <w:r w:rsidR="00CF0DD1" w:rsidRPr="008D663D">
        <w:t xml:space="preserve">орячее водоснабжение </w:t>
      </w:r>
      <w:r w:rsidRPr="008D663D">
        <w:t xml:space="preserve">на </w:t>
      </w:r>
      <w:r w:rsidR="00CD1519" w:rsidRPr="008D663D">
        <w:t>территории</w:t>
      </w:r>
      <w:r w:rsidRPr="008D663D">
        <w:t xml:space="preserve"> </w:t>
      </w:r>
      <w:r w:rsidR="00A40A9B">
        <w:t>поселения</w:t>
      </w:r>
      <w:r w:rsidR="00CF0DD1" w:rsidRPr="008D663D">
        <w:t xml:space="preserve"> </w:t>
      </w:r>
      <w:r w:rsidR="000C61DD" w:rsidRPr="008D663D">
        <w:t>отсутствует.</w:t>
      </w:r>
      <w:r w:rsidR="007907D5">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CF0DD1" w:rsidRPr="008D663D" w:rsidRDefault="00CF0DD1" w:rsidP="00CE148D">
      <w:pPr>
        <w:rPr>
          <w:szCs w:val="26"/>
        </w:rPr>
      </w:pPr>
    </w:p>
    <w:p w:rsidR="00595191" w:rsidRPr="008D663D" w:rsidRDefault="00595191" w:rsidP="00CE148D">
      <w:pPr>
        <w:pStyle w:val="30"/>
        <w:rPr>
          <w:rFonts w:cs="Times New Roman"/>
        </w:rPr>
      </w:pPr>
      <w:r w:rsidRPr="008D663D">
        <w:rPr>
          <w:rFonts w:cs="Times New Roman"/>
        </w:rPr>
        <w:lastRenderedPageBreak/>
        <w:t>1.5 Описание существующих технических и технологических</w:t>
      </w:r>
      <w:r w:rsidR="00341439" w:rsidRPr="008D663D">
        <w:rPr>
          <w:rFonts w:cs="Times New Roman"/>
        </w:rPr>
        <w:t xml:space="preserve"> </w:t>
      </w:r>
      <w:r w:rsidRPr="008D663D">
        <w:rPr>
          <w:rFonts w:cs="Times New Roman"/>
        </w:rPr>
        <w:t>решений</w:t>
      </w:r>
      <w:r w:rsidR="00341439" w:rsidRPr="008D663D">
        <w:rPr>
          <w:rFonts w:cs="Times New Roman"/>
        </w:rPr>
        <w:t xml:space="preserve"> </w:t>
      </w:r>
      <w:r w:rsidRPr="008D663D">
        <w:rPr>
          <w:rFonts w:cs="Times New Roman"/>
        </w:rPr>
        <w:t>по</w:t>
      </w:r>
      <w:r w:rsidR="006B42E1" w:rsidRPr="008D663D">
        <w:rPr>
          <w:rFonts w:cs="Times New Roman"/>
        </w:rPr>
        <w:t xml:space="preserve"> </w:t>
      </w:r>
      <w:r w:rsidRPr="008D663D">
        <w:rPr>
          <w:rFonts w:cs="Times New Roman"/>
        </w:rPr>
        <w:t>предо</w:t>
      </w:r>
      <w:r w:rsidRPr="008D663D">
        <w:rPr>
          <w:rFonts w:cs="Times New Roman"/>
        </w:rPr>
        <w:t>т</w:t>
      </w:r>
      <w:r w:rsidRPr="008D663D">
        <w:rPr>
          <w:rFonts w:cs="Times New Roman"/>
        </w:rPr>
        <w:t>вращению замерзания воды применительно к территории распространения</w:t>
      </w:r>
      <w:r w:rsidR="006B42E1" w:rsidRPr="008D663D">
        <w:rPr>
          <w:rFonts w:cs="Times New Roman"/>
        </w:rPr>
        <w:t xml:space="preserve"> </w:t>
      </w:r>
      <w:r w:rsidRPr="008D663D">
        <w:rPr>
          <w:rFonts w:cs="Times New Roman"/>
        </w:rPr>
        <w:t>вечномер</w:t>
      </w:r>
      <w:r w:rsidRPr="008D663D">
        <w:rPr>
          <w:rFonts w:cs="Times New Roman"/>
        </w:rPr>
        <w:t>з</w:t>
      </w:r>
      <w:r w:rsidRPr="008D663D">
        <w:rPr>
          <w:rFonts w:cs="Times New Roman"/>
        </w:rPr>
        <w:t>лых грунтов</w:t>
      </w:r>
    </w:p>
    <w:p w:rsidR="00CA5645" w:rsidRPr="006F660E" w:rsidRDefault="00B53660" w:rsidP="00CA5645">
      <w:pPr>
        <w:ind w:firstLine="709"/>
        <w:rPr>
          <w:i/>
        </w:rPr>
      </w:pPr>
      <w:proofErr w:type="spellStart"/>
      <w:r>
        <w:t>Утмановское</w:t>
      </w:r>
      <w:proofErr w:type="spellEnd"/>
      <w:r w:rsidR="00A40A9B">
        <w:t xml:space="preserve"> сельское поселение Подосиновского района Кировской области</w:t>
      </w:r>
      <w:r w:rsidR="00CA5645" w:rsidRPr="00AC0615">
        <w:t xml:space="preserve"> </w:t>
      </w:r>
      <w:r w:rsidR="00CA5645" w:rsidRPr="006F660E">
        <w:t xml:space="preserve">не </w:t>
      </w:r>
      <w:proofErr w:type="gramStart"/>
      <w:r w:rsidR="00CA5645" w:rsidRPr="006F660E">
        <w:t>расп</w:t>
      </w:r>
      <w:r w:rsidR="00CA5645" w:rsidRPr="006F660E">
        <w:t>о</w:t>
      </w:r>
      <w:r w:rsidR="00CA5645" w:rsidRPr="006F660E">
        <w:t>ложен</w:t>
      </w:r>
      <w:proofErr w:type="gramEnd"/>
      <w:r w:rsidR="00CA5645" w:rsidRPr="006F660E">
        <w:t xml:space="preserve"> на территории распространения вечномерзлых грунтов. С целью предотвращения заме</w:t>
      </w:r>
      <w:r w:rsidR="00CA5645" w:rsidRPr="006F660E">
        <w:t>р</w:t>
      </w:r>
      <w:r w:rsidR="00CA5645" w:rsidRPr="006F660E">
        <w:t>зания воды водопроводы проложены в подземном исполнении с обеспечением непрерывного движения воды.</w:t>
      </w:r>
    </w:p>
    <w:p w:rsidR="00CA5645" w:rsidRPr="006F660E" w:rsidRDefault="00CA5645" w:rsidP="00CA5645">
      <w:pPr>
        <w:ind w:firstLine="709"/>
      </w:pPr>
      <w:r w:rsidRPr="006F660E">
        <w:t>При прокладке водопроводов в подземном исполнении необходимо учитывать возмо</w:t>
      </w:r>
      <w:r w:rsidRPr="006F660E">
        <w:t>ж</w:t>
      </w:r>
      <w:r w:rsidRPr="006F660E">
        <w:t>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Sect="005B60D5">
          <w:footerReference w:type="first" r:id="rId12"/>
          <w:pgSz w:w="11906" w:h="16838"/>
          <w:pgMar w:top="1134" w:right="851" w:bottom="1134" w:left="1134" w:header="709" w:footer="709" w:gutter="0"/>
          <w:cols w:space="708"/>
          <w:docGrid w:linePitch="360"/>
        </w:sectPr>
      </w:pPr>
    </w:p>
    <w:p w:rsidR="002F4231" w:rsidRPr="008D663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8D663D" w:rsidRDefault="00595191" w:rsidP="00CE148D">
      <w:pPr>
        <w:pStyle w:val="30"/>
        <w:rPr>
          <w:rFonts w:cs="Times New Roman"/>
        </w:rPr>
      </w:pPr>
      <w:r w:rsidRPr="008D663D">
        <w:rPr>
          <w:rFonts w:cs="Times New Roman"/>
        </w:rPr>
        <w:t>1.6</w:t>
      </w:r>
      <w:r w:rsidR="00341439" w:rsidRPr="008D663D">
        <w:rPr>
          <w:rFonts w:cs="Times New Roman"/>
        </w:rPr>
        <w:t xml:space="preserve"> </w:t>
      </w:r>
      <w:r w:rsidRPr="008D663D">
        <w:rPr>
          <w:rFonts w:cs="Times New Roman"/>
        </w:rPr>
        <w:t>Перечень</w:t>
      </w:r>
      <w:r w:rsidR="00341439" w:rsidRPr="008D663D">
        <w:rPr>
          <w:rFonts w:cs="Times New Roman"/>
        </w:rPr>
        <w:t xml:space="preserve"> </w:t>
      </w:r>
      <w:r w:rsidRPr="008D663D">
        <w:rPr>
          <w:rFonts w:cs="Times New Roman"/>
        </w:rPr>
        <w:t>лиц,</w:t>
      </w:r>
      <w:r w:rsidR="00341439" w:rsidRPr="008D663D">
        <w:rPr>
          <w:rFonts w:cs="Times New Roman"/>
        </w:rPr>
        <w:t xml:space="preserve"> </w:t>
      </w:r>
      <w:r w:rsidRPr="008D663D">
        <w:rPr>
          <w:rFonts w:cs="Times New Roman"/>
        </w:rPr>
        <w:t>владеющих</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праве</w:t>
      </w:r>
      <w:r w:rsidR="00341439" w:rsidRPr="008D663D">
        <w:rPr>
          <w:rFonts w:cs="Times New Roman"/>
        </w:rPr>
        <w:t xml:space="preserve"> </w:t>
      </w:r>
      <w:r w:rsidRPr="008D663D">
        <w:rPr>
          <w:rFonts w:cs="Times New Roman"/>
        </w:rPr>
        <w:t>собственности</w:t>
      </w:r>
      <w:r w:rsidR="00341439" w:rsidRPr="008D663D">
        <w:rPr>
          <w:rFonts w:cs="Times New Roman"/>
        </w:rPr>
        <w:t xml:space="preserve"> </w:t>
      </w:r>
      <w:r w:rsidRPr="008D663D">
        <w:rPr>
          <w:rFonts w:cs="Times New Roman"/>
        </w:rPr>
        <w:t>или</w:t>
      </w:r>
      <w:r w:rsidR="00341439" w:rsidRPr="008D663D">
        <w:rPr>
          <w:rFonts w:cs="Times New Roman"/>
        </w:rPr>
        <w:t xml:space="preserve"> </w:t>
      </w:r>
      <w:r w:rsidRPr="008D663D">
        <w:rPr>
          <w:rFonts w:cs="Times New Roman"/>
        </w:rPr>
        <w:t>другом</w:t>
      </w:r>
      <w:r w:rsidR="006B42E1" w:rsidRPr="008D663D">
        <w:rPr>
          <w:rFonts w:cs="Times New Roman"/>
        </w:rPr>
        <w:t xml:space="preserve"> </w:t>
      </w:r>
      <w:r w:rsidRPr="008D663D">
        <w:rPr>
          <w:rFonts w:cs="Times New Roman"/>
        </w:rPr>
        <w:t>законном основании объектами централизованной системы</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w:t>
      </w:r>
      <w:r w:rsidR="006B42E1" w:rsidRPr="008D663D">
        <w:rPr>
          <w:rFonts w:cs="Times New Roman"/>
        </w:rPr>
        <w:t xml:space="preserve"> </w:t>
      </w:r>
      <w:r w:rsidRPr="008D663D">
        <w:rPr>
          <w:rFonts w:cs="Times New Roman"/>
        </w:rPr>
        <w:t>указанием принадлежащих этим лицам таких объектов (границ зон, в которых</w:t>
      </w:r>
      <w:r w:rsidR="006B42E1" w:rsidRPr="008D663D">
        <w:rPr>
          <w:rFonts w:cs="Times New Roman"/>
        </w:rPr>
        <w:t xml:space="preserve"> </w:t>
      </w:r>
      <w:r w:rsidR="002C1FE7" w:rsidRPr="008D663D">
        <w:rPr>
          <w:rFonts w:cs="Times New Roman"/>
        </w:rPr>
        <w:t>расположены такие объекты)</w:t>
      </w:r>
    </w:p>
    <w:p w:rsidR="00CD1519" w:rsidRPr="008D663D" w:rsidRDefault="00CD1519" w:rsidP="00CE148D">
      <w:pPr>
        <w:pStyle w:val="Aff7"/>
      </w:pPr>
      <w:r w:rsidRPr="008D663D">
        <w:t xml:space="preserve">Перечень лиц, владеющих объектами централизованной системы водоснабжения, представлен в </w:t>
      </w:r>
      <w:r w:rsidR="006D4078" w:rsidRPr="008D663D">
        <w:t xml:space="preserve">таблице </w:t>
      </w:r>
      <w:r w:rsidR="00B53660">
        <w:t>3</w:t>
      </w:r>
      <w:r w:rsidRPr="008D663D">
        <w:t>.</w:t>
      </w:r>
    </w:p>
    <w:p w:rsidR="006D4078" w:rsidRDefault="006D4078" w:rsidP="00CE148D">
      <w:pPr>
        <w:pStyle w:val="Aff7"/>
        <w:rPr>
          <w:b/>
        </w:rPr>
      </w:pPr>
    </w:p>
    <w:p w:rsidR="00CD1519" w:rsidRPr="008D663D" w:rsidRDefault="004D6E23" w:rsidP="00CE148D">
      <w:pPr>
        <w:pStyle w:val="Aff7"/>
        <w:ind w:firstLine="0"/>
        <w:rPr>
          <w:b/>
        </w:rPr>
      </w:pPr>
      <w:r>
        <w:t>Таб</w:t>
      </w:r>
      <w:r w:rsidR="00B53660">
        <w:t>лица 3</w:t>
      </w:r>
      <w:r w:rsidR="00CD1519"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6F660E" w:rsidTr="004D6E23">
        <w:trPr>
          <w:cantSplit/>
          <w:tblHeader/>
        </w:trPr>
        <w:tc>
          <w:tcPr>
            <w:tcW w:w="191"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 xml:space="preserve">№ </w:t>
            </w:r>
            <w:proofErr w:type="gramStart"/>
            <w:r w:rsidRPr="006F660E">
              <w:rPr>
                <w:sz w:val="22"/>
              </w:rPr>
              <w:t>п</w:t>
            </w:r>
            <w:proofErr w:type="gramEnd"/>
            <w:r w:rsidRPr="006F660E">
              <w:rPr>
                <w:sz w:val="22"/>
              </w:rPr>
              <w:t>/п</w:t>
            </w:r>
          </w:p>
        </w:tc>
        <w:tc>
          <w:tcPr>
            <w:tcW w:w="823"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Наименование нас</w:t>
            </w:r>
            <w:r w:rsidRPr="006F660E">
              <w:rPr>
                <w:sz w:val="22"/>
              </w:rPr>
              <w:t>е</w:t>
            </w:r>
            <w:r w:rsidRPr="006F660E">
              <w:rPr>
                <w:sz w:val="22"/>
              </w:rPr>
              <w:t>ленного пункта</w:t>
            </w:r>
          </w:p>
        </w:tc>
        <w:tc>
          <w:tcPr>
            <w:tcW w:w="1449"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Наименование физического или юридич</w:t>
            </w:r>
            <w:r w:rsidRPr="006F660E">
              <w:rPr>
                <w:sz w:val="22"/>
              </w:rPr>
              <w:t>е</w:t>
            </w:r>
            <w:r w:rsidRPr="006F660E">
              <w:rPr>
                <w:sz w:val="22"/>
              </w:rPr>
              <w:t>ского лица, владеющего объектами центр</w:t>
            </w:r>
            <w:r w:rsidRPr="006F660E">
              <w:rPr>
                <w:sz w:val="22"/>
              </w:rPr>
              <w:t>а</w:t>
            </w:r>
            <w:r w:rsidRPr="006F660E">
              <w:rPr>
                <w:sz w:val="22"/>
              </w:rPr>
              <w:t>лизованного водоснабжения</w:t>
            </w:r>
          </w:p>
        </w:tc>
        <w:tc>
          <w:tcPr>
            <w:tcW w:w="1120"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Объект централизованного вод</w:t>
            </w:r>
            <w:r w:rsidRPr="006F660E">
              <w:rPr>
                <w:sz w:val="22"/>
              </w:rPr>
              <w:t>о</w:t>
            </w:r>
            <w:r w:rsidRPr="006F660E">
              <w:rPr>
                <w:sz w:val="22"/>
              </w:rPr>
              <w:t>снабжения</w:t>
            </w:r>
          </w:p>
        </w:tc>
        <w:tc>
          <w:tcPr>
            <w:tcW w:w="1416" w:type="pct"/>
            <w:vAlign w:val="center"/>
          </w:tcPr>
          <w:p w:rsidR="004D6E23" w:rsidRPr="006F660E"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Pr>
                <w:sz w:val="22"/>
              </w:rPr>
              <w:t>Обслуживающая организация</w:t>
            </w:r>
          </w:p>
        </w:tc>
      </w:tr>
      <w:tr w:rsidR="004D6E23" w:rsidRPr="006F660E" w:rsidTr="00A01772">
        <w:trPr>
          <w:cantSplit/>
        </w:trPr>
        <w:tc>
          <w:tcPr>
            <w:tcW w:w="191" w:type="pct"/>
            <w:vAlign w:val="center"/>
          </w:tcPr>
          <w:p w:rsidR="004D6E23" w:rsidRPr="006F660E"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6F660E" w:rsidRDefault="00B53660" w:rsidP="00E84EBE">
            <w:pPr>
              <w:jc w:val="center"/>
            </w:pPr>
            <w:r>
              <w:rPr>
                <w:sz w:val="22"/>
                <w:szCs w:val="22"/>
              </w:rPr>
              <w:t xml:space="preserve">с. </w:t>
            </w:r>
            <w:proofErr w:type="spellStart"/>
            <w:r>
              <w:rPr>
                <w:sz w:val="22"/>
                <w:szCs w:val="22"/>
              </w:rPr>
              <w:t>Утманово</w:t>
            </w:r>
            <w:proofErr w:type="spellEnd"/>
          </w:p>
        </w:tc>
        <w:tc>
          <w:tcPr>
            <w:tcW w:w="1449" w:type="pct"/>
            <w:vAlign w:val="center"/>
          </w:tcPr>
          <w:p w:rsidR="004D6E23" w:rsidRPr="006F660E" w:rsidRDefault="00314074"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w:t>
            </w:r>
          </w:p>
        </w:tc>
        <w:tc>
          <w:tcPr>
            <w:tcW w:w="1120" w:type="pct"/>
            <w:vAlign w:val="center"/>
          </w:tcPr>
          <w:p w:rsidR="004D6E23" w:rsidRPr="006F660E" w:rsidRDefault="00B53660"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Водозаборная скважина</w:t>
            </w:r>
            <w:r w:rsidR="004D6E23" w:rsidRPr="006F660E">
              <w:rPr>
                <w:sz w:val="22"/>
              </w:rPr>
              <w:t>, вод</w:t>
            </w:r>
            <w:r w:rsidR="004D6E23" w:rsidRPr="006F660E">
              <w:rPr>
                <w:sz w:val="22"/>
              </w:rPr>
              <w:t>о</w:t>
            </w:r>
            <w:r w:rsidR="004D6E23" w:rsidRPr="006F660E">
              <w:rPr>
                <w:sz w:val="22"/>
              </w:rPr>
              <w:t>проводные сети</w:t>
            </w:r>
          </w:p>
        </w:tc>
        <w:tc>
          <w:tcPr>
            <w:tcW w:w="1416" w:type="pct"/>
            <w:vAlign w:val="center"/>
          </w:tcPr>
          <w:p w:rsidR="004D6E23" w:rsidRPr="006F660E" w:rsidRDefault="005171CF"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r>
    </w:tbl>
    <w:p w:rsidR="00CD1519" w:rsidRPr="008D663D" w:rsidRDefault="00CD1519" w:rsidP="00CE148D"/>
    <w:p w:rsidR="004D6E23" w:rsidRPr="00A01772" w:rsidRDefault="00314074" w:rsidP="004D6E23">
      <w:pPr>
        <w:ind w:firstLine="567"/>
      </w:pPr>
      <w:r>
        <w:t xml:space="preserve">Объекты системы водоснабжения </w:t>
      </w:r>
      <w:proofErr w:type="spellStart"/>
      <w:r>
        <w:t>Утмановского</w:t>
      </w:r>
      <w:proofErr w:type="spellEnd"/>
      <w:r>
        <w:t xml:space="preserve"> сельского поселения являются бесхозяйными, обслуживание объектов системы ос</w:t>
      </w:r>
      <w:r>
        <w:t>у</w:t>
      </w:r>
      <w:r w:rsidRPr="005171CF">
        <w:t xml:space="preserve">ществляется </w:t>
      </w:r>
      <w:r w:rsidR="005171CF" w:rsidRPr="005171CF">
        <w:t>населением. Обслуживающие организации за системой водоснабжения не закреплены</w:t>
      </w:r>
      <w:r w:rsidRPr="005171CF">
        <w:t>.</w:t>
      </w:r>
    </w:p>
    <w:p w:rsidR="003A6667" w:rsidRPr="00396BF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396BF2" w:rsidSect="004D6E23">
          <w:pgSz w:w="16838" w:h="11906" w:orient="landscape"/>
          <w:pgMar w:top="1134" w:right="1134" w:bottom="851" w:left="1134" w:header="709" w:footer="709" w:gutter="0"/>
          <w:cols w:space="708"/>
          <w:docGrid w:linePitch="360"/>
        </w:sectPr>
      </w:pPr>
    </w:p>
    <w:p w:rsidR="00002F62" w:rsidRPr="008D663D" w:rsidRDefault="0013313F" w:rsidP="00CE148D">
      <w:pPr>
        <w:pStyle w:val="21"/>
        <w:spacing w:line="240" w:lineRule="auto"/>
      </w:pPr>
      <w:bookmarkStart w:id="8" w:name="_Toc121077960"/>
      <w:r w:rsidRPr="008D663D">
        <w:lastRenderedPageBreak/>
        <w:t>Раздел 2 "Направления</w:t>
      </w:r>
      <w:r w:rsidR="00341439" w:rsidRPr="008D663D">
        <w:t xml:space="preserve"> </w:t>
      </w:r>
      <w:r w:rsidR="00002F62" w:rsidRPr="008D663D">
        <w:t>развития централизованных систем водосна</w:t>
      </w:r>
      <w:r w:rsidR="007E6BD6" w:rsidRPr="008D663D">
        <w:t>б</w:t>
      </w:r>
      <w:r w:rsidR="00002F62" w:rsidRPr="008D663D">
        <w:t>ж</w:t>
      </w:r>
      <w:r w:rsidRPr="008D663D">
        <w:t>е</w:t>
      </w:r>
      <w:r w:rsidR="006B42E1" w:rsidRPr="008D663D">
        <w:t>ния"</w:t>
      </w:r>
      <w:bookmarkEnd w:id="8"/>
    </w:p>
    <w:p w:rsidR="00002F62" w:rsidRPr="008D663D" w:rsidRDefault="00002F62" w:rsidP="00CE148D">
      <w:pPr>
        <w:pStyle w:val="30"/>
        <w:rPr>
          <w:rFonts w:cs="Times New Roman"/>
        </w:rPr>
      </w:pPr>
      <w:r w:rsidRPr="008D663D">
        <w:rPr>
          <w:rFonts w:cs="Times New Roman"/>
        </w:rPr>
        <w:t xml:space="preserve">2.1 </w:t>
      </w:r>
      <w:r w:rsidR="00032811" w:rsidRPr="008D663D">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6F660E" w:rsidRDefault="004D6E23" w:rsidP="004D6E23">
      <w:pPr>
        <w:pStyle w:val="Aff7"/>
      </w:pPr>
      <w:r w:rsidRPr="006F660E">
        <w:t>Основным направлением развития централизованных систем водоснабжения является п</w:t>
      </w:r>
      <w:r w:rsidRPr="006F660E">
        <w:t>о</w:t>
      </w:r>
      <w:r w:rsidRPr="006F660E">
        <w:t>вышение качества предоставляемых услуг населению за счет модернизации всей системы вод</w:t>
      </w:r>
      <w:r w:rsidRPr="006F660E">
        <w:t>о</w:t>
      </w:r>
      <w:r w:rsidRPr="006F660E">
        <w:t>снабжения. Согласно планам развития муниципального образования развитие систем централ</w:t>
      </w:r>
      <w:r w:rsidRPr="006F660E">
        <w:t>и</w:t>
      </w:r>
      <w:r w:rsidRPr="006F660E">
        <w:t>зованного водоснабжения осуществляется с учетом следующих принципов:</w:t>
      </w:r>
    </w:p>
    <w:p w:rsidR="004D6E23" w:rsidRPr="006F660E" w:rsidRDefault="004D6E23" w:rsidP="004D6E23">
      <w:pPr>
        <w:pStyle w:val="Aff7"/>
      </w:pPr>
      <w:r w:rsidRPr="006F660E">
        <w:t>- приоритетность обеспечения населения питьевой водой и услугами по водоснабжению;</w:t>
      </w:r>
    </w:p>
    <w:p w:rsidR="004D6E23" w:rsidRPr="006F660E" w:rsidRDefault="004D6E23" w:rsidP="004D6E23">
      <w:pPr>
        <w:pStyle w:val="Aff7"/>
      </w:pPr>
      <w:r w:rsidRPr="006F660E">
        <w:t>- создание условий для привлечения инвестиций в сферу водоснабжения, обеспечение г</w:t>
      </w:r>
      <w:r w:rsidRPr="006F660E">
        <w:t>а</w:t>
      </w:r>
      <w:r w:rsidRPr="006F660E">
        <w:t>рантий возврата частных инвестиций;</w:t>
      </w:r>
    </w:p>
    <w:p w:rsidR="004D6E23" w:rsidRPr="006F660E" w:rsidRDefault="004D6E23" w:rsidP="004D6E23">
      <w:pPr>
        <w:pStyle w:val="Aff7"/>
      </w:pPr>
      <w:r w:rsidRPr="006F660E">
        <w:t>- обеспечение технологического и организационного единства и целостности централиз</w:t>
      </w:r>
      <w:r w:rsidRPr="006F660E">
        <w:t>о</w:t>
      </w:r>
      <w:r w:rsidRPr="006F660E">
        <w:t>ванных систем горячего водоснабжения, холодного водоснабжения;</w:t>
      </w:r>
    </w:p>
    <w:p w:rsidR="004D6E23" w:rsidRPr="006F660E" w:rsidRDefault="004D6E23" w:rsidP="004D6E23">
      <w:pPr>
        <w:pStyle w:val="Aff7"/>
      </w:pPr>
      <w:r w:rsidRPr="006F660E">
        <w:t>- достижение и соблюдение баланса экономических интересов организаций, осуществл</w:t>
      </w:r>
      <w:r w:rsidRPr="006F660E">
        <w:t>я</w:t>
      </w:r>
      <w:r w:rsidRPr="006F660E">
        <w:t>ющих горячее водоснабжение, холодное водоснабжение и их абонентов;</w:t>
      </w:r>
    </w:p>
    <w:p w:rsidR="004D6E23" w:rsidRPr="006F660E" w:rsidRDefault="004D6E23" w:rsidP="004D6E23">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6F660E" w:rsidRDefault="004D6E23" w:rsidP="004D6E23">
      <w:pPr>
        <w:pStyle w:val="Aff7"/>
      </w:pPr>
      <w:r w:rsidRPr="006F660E">
        <w:t>- обеспечение стабильных и недискриминационных условий для осуществления предпр</w:t>
      </w:r>
      <w:r w:rsidRPr="006F660E">
        <w:t>и</w:t>
      </w:r>
      <w:r w:rsidRPr="006F660E">
        <w:t>нимательской деятельности в сфере водоснабжения;</w:t>
      </w:r>
    </w:p>
    <w:p w:rsidR="004D6E23" w:rsidRPr="006F660E" w:rsidRDefault="004D6E23" w:rsidP="004D6E23">
      <w:pPr>
        <w:pStyle w:val="Aff7"/>
      </w:pPr>
      <w:r w:rsidRPr="006F660E">
        <w:t>- обеспечение равных условий доступа абонентов к водоснабжению;</w:t>
      </w:r>
    </w:p>
    <w:p w:rsidR="004D6E23" w:rsidRPr="006F660E" w:rsidRDefault="004D6E23" w:rsidP="004D6E23">
      <w:pPr>
        <w:pStyle w:val="Aff7"/>
      </w:pPr>
      <w:r w:rsidRPr="006F660E">
        <w:t>- открытость деятельности организаций, осуществляющих водоснабжение, органов гос</w:t>
      </w:r>
      <w:r w:rsidRPr="006F660E">
        <w:t>у</w:t>
      </w:r>
      <w:r w:rsidRPr="006F660E">
        <w:t>дарственной власти Российской Федерации, органов государственной власти субъектов Росси</w:t>
      </w:r>
      <w:r w:rsidRPr="006F660E">
        <w:t>й</w:t>
      </w:r>
      <w:r w:rsidRPr="006F660E">
        <w:t>ской Федерации и органов местного самоуправления, осуществляющих регулирование в сфере водоснабжения.</w:t>
      </w:r>
    </w:p>
    <w:p w:rsidR="004D6E23" w:rsidRPr="006F660E" w:rsidRDefault="004D6E23" w:rsidP="004D6E23">
      <w:pPr>
        <w:pStyle w:val="Aff7"/>
      </w:pPr>
      <w:r w:rsidRPr="006F660E">
        <w:t>Основными задачами развития централизованных систем водоснабжения являются:</w:t>
      </w:r>
    </w:p>
    <w:p w:rsidR="004D6E23" w:rsidRPr="006F660E" w:rsidRDefault="004D6E23" w:rsidP="004D6E23">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rsidR="004D6E23" w:rsidRPr="006F660E" w:rsidRDefault="004D6E23" w:rsidP="004D6E23">
      <w:pPr>
        <w:pStyle w:val="Aff7"/>
      </w:pPr>
      <w:r w:rsidRPr="006F660E">
        <w:t>- повышение энергетической эффективности путем экономного потребления воды;</w:t>
      </w:r>
    </w:p>
    <w:p w:rsidR="004D6E23" w:rsidRPr="006F660E" w:rsidRDefault="004D6E23" w:rsidP="004D6E23">
      <w:pPr>
        <w:pStyle w:val="Aff7"/>
      </w:pPr>
      <w:r w:rsidRPr="006F660E">
        <w:t>- обеспечение доступности водоснабжения для абонентов за счет повышения эффективн</w:t>
      </w:r>
      <w:r w:rsidRPr="006F660E">
        <w:t>о</w:t>
      </w:r>
      <w:r w:rsidRPr="006F660E">
        <w:t>сти деятельности организаций, осуществляющих горячее водоснабжение, холодное водосна</w:t>
      </w:r>
      <w:r w:rsidRPr="006F660E">
        <w:t>б</w:t>
      </w:r>
      <w:r w:rsidRPr="006F660E">
        <w:t>жение;</w:t>
      </w:r>
    </w:p>
    <w:p w:rsidR="004D6E23" w:rsidRPr="006F660E" w:rsidRDefault="004D6E23" w:rsidP="004D6E23">
      <w:pPr>
        <w:pStyle w:val="Aff7"/>
      </w:pPr>
      <w:r w:rsidRPr="006F660E">
        <w:t>- обеспечение развития централизованных систем холодного водоснабжения путем разв</w:t>
      </w:r>
      <w:r w:rsidRPr="006F660E">
        <w:t>и</w:t>
      </w:r>
      <w:r w:rsidRPr="006F660E">
        <w:t>тия эффективных форм управления этими системами, привлечения инвестиций и развития ка</w:t>
      </w:r>
      <w:r w:rsidRPr="006F660E">
        <w:t>д</w:t>
      </w:r>
      <w:r w:rsidRPr="006F660E">
        <w:t>рового потенциала организаций, осуществляющих горячее водоснабжение, холодное вод</w:t>
      </w:r>
      <w:r w:rsidRPr="006F660E">
        <w:t>о</w:t>
      </w:r>
      <w:r w:rsidRPr="006F660E">
        <w:t>снабжение;</w:t>
      </w:r>
    </w:p>
    <w:p w:rsidR="004D6E23" w:rsidRPr="006F660E" w:rsidRDefault="004D6E23" w:rsidP="004D6E23">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w:t>
      </w:r>
      <w:r w:rsidRPr="006F660E">
        <w:rPr>
          <w:color w:val="auto"/>
        </w:rPr>
        <w:t>ь</w:t>
      </w:r>
      <w:r w:rsidRPr="006F660E">
        <w:rPr>
          <w:color w:val="auto"/>
        </w:rPr>
        <w:t>ство;</w:t>
      </w:r>
    </w:p>
    <w:p w:rsidR="004D6E23" w:rsidRPr="006F660E" w:rsidRDefault="004D6E23" w:rsidP="004D6E23">
      <w:pPr>
        <w:pStyle w:val="Default"/>
        <w:ind w:firstLine="567"/>
        <w:jc w:val="both"/>
        <w:rPr>
          <w:color w:val="auto"/>
          <w:sz w:val="28"/>
          <w:szCs w:val="28"/>
        </w:rPr>
      </w:pPr>
      <w:r w:rsidRPr="006F660E">
        <w:rPr>
          <w:color w:val="auto"/>
          <w:sz w:val="28"/>
          <w:szCs w:val="28"/>
        </w:rPr>
        <w:t xml:space="preserve">- </w:t>
      </w:r>
      <w:r w:rsidRPr="006F660E">
        <w:rPr>
          <w:color w:val="auto"/>
        </w:rPr>
        <w:t>снижение физического износа и улучшение гидравлического режима сетей водоснабж</w:t>
      </w:r>
      <w:r w:rsidRPr="006F660E">
        <w:rPr>
          <w:color w:val="auto"/>
        </w:rPr>
        <w:t>е</w:t>
      </w:r>
      <w:r w:rsidRPr="006F660E">
        <w:rPr>
          <w:color w:val="auto"/>
        </w:rPr>
        <w:t>ния</w:t>
      </w:r>
      <w:r w:rsidRPr="006F660E">
        <w:rPr>
          <w:color w:val="auto"/>
          <w:sz w:val="28"/>
          <w:szCs w:val="28"/>
        </w:rPr>
        <w:t>;</w:t>
      </w:r>
    </w:p>
    <w:p w:rsidR="004D6E23" w:rsidRPr="006F660E" w:rsidRDefault="004D6E23" w:rsidP="004D6E23">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rsidR="004D6E23" w:rsidRPr="006F660E" w:rsidRDefault="004D6E23" w:rsidP="004D6E23">
      <w:pPr>
        <w:pStyle w:val="Default"/>
        <w:ind w:firstLine="567"/>
        <w:jc w:val="both"/>
        <w:rPr>
          <w:color w:val="auto"/>
        </w:rPr>
      </w:pPr>
      <w:r w:rsidRPr="006F660E">
        <w:rPr>
          <w:color w:val="auto"/>
        </w:rPr>
        <w:t>- улучшение организации пожаротушения.</w:t>
      </w:r>
    </w:p>
    <w:p w:rsidR="004D6E23" w:rsidRPr="006F660E" w:rsidRDefault="004D6E23" w:rsidP="004D6E23">
      <w:pPr>
        <w:pStyle w:val="Aff7"/>
      </w:pPr>
      <w:r w:rsidRPr="006F660E">
        <w:t>К целевым показателям развития централизованных систем водоснабжения относятся:</w:t>
      </w:r>
    </w:p>
    <w:p w:rsidR="004D6E23" w:rsidRPr="006F660E" w:rsidRDefault="004D6E23" w:rsidP="004D6E23">
      <w:pPr>
        <w:pStyle w:val="Aff7"/>
      </w:pPr>
      <w:r w:rsidRPr="006F660E">
        <w:t>а) показатели качества питьевой воды</w:t>
      </w:r>
    </w:p>
    <w:p w:rsidR="004D6E23" w:rsidRPr="006F660E" w:rsidRDefault="004D6E23" w:rsidP="004D6E23">
      <w:pPr>
        <w:pStyle w:val="Aff7"/>
      </w:pPr>
      <w:r w:rsidRPr="006F660E">
        <w:t>б) показатели надежности и бесперебойности водоснабжения</w:t>
      </w:r>
    </w:p>
    <w:p w:rsidR="004D6E23" w:rsidRPr="006F660E" w:rsidRDefault="004D6E23" w:rsidP="004D6E23">
      <w:pPr>
        <w:pStyle w:val="Aff7"/>
      </w:pPr>
      <w:r w:rsidRPr="006F660E">
        <w:t xml:space="preserve">в) показатели качества обслуживания абонентов </w:t>
      </w:r>
    </w:p>
    <w:p w:rsidR="004D6E23" w:rsidRPr="006F660E" w:rsidRDefault="004D6E23" w:rsidP="004D6E23">
      <w:pPr>
        <w:pStyle w:val="Aff7"/>
      </w:pPr>
      <w:r w:rsidRPr="006F660E">
        <w:t>г) показатели эффективности использования ресурсов, в том числе сокращения потерь в</w:t>
      </w:r>
      <w:r w:rsidRPr="006F660E">
        <w:t>о</w:t>
      </w:r>
      <w:r w:rsidRPr="006F660E">
        <w:t>ды при транспортировке</w:t>
      </w:r>
    </w:p>
    <w:p w:rsidR="004D6E23" w:rsidRPr="006F660E" w:rsidRDefault="004D6E23" w:rsidP="004D6E23">
      <w:pPr>
        <w:pStyle w:val="Aff7"/>
      </w:pPr>
      <w:r w:rsidRPr="006F660E">
        <w:t>д) соотношение цены реализации мероприятий инвестиционной программы и их эффе</w:t>
      </w:r>
      <w:r w:rsidRPr="006F660E">
        <w:t>к</w:t>
      </w:r>
      <w:r w:rsidRPr="006F660E">
        <w:t xml:space="preserve">тивности - улучшение качества вод </w:t>
      </w:r>
    </w:p>
    <w:p w:rsidR="004D6E23" w:rsidRPr="006F660E" w:rsidRDefault="004D6E23" w:rsidP="004D6E23">
      <w:pPr>
        <w:pStyle w:val="Aff7"/>
      </w:pPr>
      <w:r w:rsidRPr="006F660E">
        <w:lastRenderedPageBreak/>
        <w:t>е) иные показатели, установленные федеральным органом исполнительной власти, ос</w:t>
      </w:r>
      <w:r w:rsidRPr="006F660E">
        <w:t>у</w:t>
      </w:r>
      <w:r w:rsidRPr="006F660E">
        <w:t>ществляющим функции по выработке государственной политики информативно-правовому р</w:t>
      </w:r>
      <w:r w:rsidRPr="006F660E">
        <w:t>е</w:t>
      </w:r>
      <w:r w:rsidRPr="006F660E">
        <w:t xml:space="preserve">гулированию в сфере жилищно-коммунального хозяйства. </w:t>
      </w:r>
    </w:p>
    <w:p w:rsidR="004D6E23" w:rsidRPr="00EB0A8D" w:rsidRDefault="004D6E23" w:rsidP="004D6E23">
      <w:pPr>
        <w:pStyle w:val="Aff7"/>
        <w:rPr>
          <w:szCs w:val="26"/>
        </w:rPr>
      </w:pPr>
      <w:r w:rsidRPr="00EB0A8D">
        <w:rPr>
          <w:szCs w:val="26"/>
        </w:rPr>
        <w:t>Существующие и перспективные значения целевых показателей развития централизова</w:t>
      </w:r>
      <w:r w:rsidRPr="00EB0A8D">
        <w:rPr>
          <w:szCs w:val="26"/>
        </w:rPr>
        <w:t>н</w:t>
      </w:r>
      <w:r w:rsidRPr="00EB0A8D">
        <w:rPr>
          <w:szCs w:val="26"/>
        </w:rPr>
        <w:t>ных систем водоснабжения приведены в Разделе 7.</w:t>
      </w:r>
    </w:p>
    <w:p w:rsidR="00BC3C11" w:rsidRPr="008D663D" w:rsidRDefault="00BC3C11" w:rsidP="00CE148D">
      <w:pPr>
        <w:pStyle w:val="Aff7"/>
        <w:rPr>
          <w:szCs w:val="26"/>
        </w:rPr>
      </w:pPr>
    </w:p>
    <w:p w:rsidR="00535E55" w:rsidRPr="008D663D" w:rsidRDefault="00002F62" w:rsidP="00CE148D">
      <w:pPr>
        <w:pStyle w:val="30"/>
        <w:rPr>
          <w:rFonts w:cs="Times New Roman"/>
        </w:rPr>
      </w:pPr>
      <w:r w:rsidRPr="008D663D">
        <w:rPr>
          <w:rFonts w:cs="Times New Roman"/>
        </w:rPr>
        <w:t>2.2 Различные сценарии развития централизованных систем водоснабжения</w:t>
      </w:r>
      <w:r w:rsidR="006B42E1" w:rsidRPr="008D663D">
        <w:rPr>
          <w:rFonts w:cs="Times New Roman"/>
        </w:rPr>
        <w:t xml:space="preserve"> </w:t>
      </w:r>
      <w:r w:rsidRPr="008D663D">
        <w:rPr>
          <w:rFonts w:cs="Times New Roman"/>
        </w:rPr>
        <w:t>в зав</w:t>
      </w:r>
      <w:r w:rsidRPr="008D663D">
        <w:rPr>
          <w:rFonts w:cs="Times New Roman"/>
        </w:rPr>
        <w:t>и</w:t>
      </w:r>
      <w:r w:rsidRPr="008D663D">
        <w:rPr>
          <w:rFonts w:cs="Times New Roman"/>
        </w:rPr>
        <w:t>симости</w:t>
      </w:r>
      <w:r w:rsidR="00341439" w:rsidRPr="008D663D">
        <w:rPr>
          <w:rFonts w:cs="Times New Roman"/>
        </w:rPr>
        <w:t xml:space="preserve"> </w:t>
      </w:r>
      <w:r w:rsidRPr="008D663D">
        <w:rPr>
          <w:rFonts w:cs="Times New Roman"/>
        </w:rPr>
        <w:t>от</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41439" w:rsidRPr="008D663D">
        <w:rPr>
          <w:rFonts w:cs="Times New Roman"/>
        </w:rPr>
        <w:t xml:space="preserve"> </w:t>
      </w:r>
      <w:r w:rsidRPr="008D663D">
        <w:rPr>
          <w:rFonts w:cs="Times New Roman"/>
        </w:rPr>
        <w:t>развития</w:t>
      </w:r>
      <w:r w:rsidR="00341439" w:rsidRPr="008D663D">
        <w:rPr>
          <w:rFonts w:cs="Times New Roman"/>
        </w:rPr>
        <w:t xml:space="preserve"> </w:t>
      </w:r>
    </w:p>
    <w:p w:rsidR="004D6E23" w:rsidRPr="00C45E27" w:rsidRDefault="004D6E23" w:rsidP="004D6E23">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w:t>
      </w:r>
      <w:r w:rsidRPr="00C45E27">
        <w:t>е</w:t>
      </w:r>
      <w:r w:rsidRPr="00C45E27">
        <w:t>щаемое на территориях существующей застройки путем реконструкции и создания новой с</w:t>
      </w:r>
      <w:r w:rsidRPr="00C45E27">
        <w:t>о</w:t>
      </w:r>
      <w:r w:rsidRPr="00C45E27">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6F660E" w:rsidRDefault="004D6E23" w:rsidP="00314074">
      <w:pPr>
        <w:pStyle w:val="Aff7"/>
      </w:pPr>
      <w:r w:rsidRPr="00C45E27">
        <w:t xml:space="preserve">В настоящее время строительство жилья на территории </w:t>
      </w:r>
      <w:proofErr w:type="spellStart"/>
      <w:r w:rsidR="00B53660">
        <w:t>Утмановского</w:t>
      </w:r>
      <w:proofErr w:type="spellEnd"/>
      <w:r>
        <w:t xml:space="preserve"> сельского посел</w:t>
      </w:r>
      <w:r>
        <w:t>е</w:t>
      </w:r>
      <w:r>
        <w:t xml:space="preserve">ния </w:t>
      </w:r>
      <w:r w:rsidRPr="00C45E27">
        <w:t xml:space="preserve">представлено индивидуальной жилой застройкой.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rsidR="004D6E23" w:rsidRPr="006F660E" w:rsidRDefault="004D6E23" w:rsidP="004D6E23">
      <w:pPr>
        <w:pStyle w:val="Aff7"/>
      </w:pPr>
      <w:r w:rsidRPr="006F660E">
        <w:t>Питьевая вода, доведенная до нормативных требований по качеству на очистных соор</w:t>
      </w:r>
      <w:r w:rsidRPr="006F660E">
        <w:t>у</w:t>
      </w:r>
      <w:r w:rsidRPr="006F660E">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6F660E" w:rsidRDefault="004D6E23" w:rsidP="004D6E23">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6F660E" w:rsidRDefault="004D6E23" w:rsidP="004D6E23">
      <w:pPr>
        <w:pStyle w:val="Aff7"/>
      </w:pPr>
      <w:r w:rsidRPr="006F660E">
        <w:t>- Замена устаревшего оборудования водозаборных сооружений;</w:t>
      </w:r>
    </w:p>
    <w:p w:rsidR="004D6E23" w:rsidRPr="006F660E" w:rsidRDefault="004D6E23" w:rsidP="004D6E23">
      <w:pPr>
        <w:pStyle w:val="Aff7"/>
      </w:pPr>
      <w:r w:rsidRPr="006F660E">
        <w:t>- Реконструкцию и замену устаревших участков водопроводных сетей;</w:t>
      </w:r>
    </w:p>
    <w:p w:rsidR="004D6E23" w:rsidRPr="006F660E" w:rsidRDefault="004D6E23" w:rsidP="004D6E23">
      <w:pPr>
        <w:pStyle w:val="Aff7"/>
      </w:pPr>
      <w:r w:rsidRPr="006F660E">
        <w:t>- Ежегодная очистка и дезинфекция резервуаров и водопроводных сетей;</w:t>
      </w:r>
    </w:p>
    <w:p w:rsidR="004D6E23" w:rsidRPr="006F660E" w:rsidRDefault="004D6E23" w:rsidP="004D6E23">
      <w:pPr>
        <w:pStyle w:val="Aff7"/>
      </w:pPr>
      <w:r w:rsidRPr="006F660E">
        <w:t xml:space="preserve">- Соблюдение ограничения хозяйственной деятельности в пределах </w:t>
      </w:r>
      <w:proofErr w:type="spellStart"/>
      <w:r w:rsidRPr="006F660E">
        <w:t>водоохранных</w:t>
      </w:r>
      <w:proofErr w:type="spellEnd"/>
      <w:r w:rsidRPr="006F660E">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6F660E" w:rsidRDefault="004D6E23" w:rsidP="004D6E23">
      <w:pPr>
        <w:pStyle w:val="Aff7"/>
        <w:rPr>
          <w:b/>
        </w:rPr>
      </w:pPr>
      <w:r w:rsidRPr="006F660E">
        <w:t>Своевременная замена неисправных и изношенных центробежных насосов на совреме</w:t>
      </w:r>
      <w:r w:rsidRPr="006F660E">
        <w:t>н</w:t>
      </w:r>
      <w:r w:rsidRPr="006F660E">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6F660E">
        <w:t>энергозатраты</w:t>
      </w:r>
      <w:proofErr w:type="spellEnd"/>
      <w:r w:rsidRPr="006F660E">
        <w:t xml:space="preserve"> на подъем воды.</w:t>
      </w:r>
    </w:p>
    <w:p w:rsidR="004D6E23" w:rsidRPr="006F660E" w:rsidRDefault="004D6E23" w:rsidP="004D6E23">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6F660E" w:rsidRDefault="004D6E23" w:rsidP="004D6E23">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6F660E" w:rsidRDefault="004D6E23" w:rsidP="004D6E23">
      <w:pPr>
        <w:pStyle w:val="Aff7"/>
        <w:numPr>
          <w:ilvl w:val="0"/>
          <w:numId w:val="46"/>
        </w:numPr>
      </w:pPr>
      <w:r w:rsidRPr="006F660E">
        <w:t>своевременно получать информацию о состоянии вод, а в случае изменения их к</w:t>
      </w:r>
      <w:r w:rsidRPr="006F660E">
        <w:t>а</w:t>
      </w:r>
      <w:r w:rsidRPr="006F660E">
        <w:t>чества предпринимать необходимые меры;</w:t>
      </w:r>
    </w:p>
    <w:p w:rsidR="004D6E23" w:rsidRPr="006F660E" w:rsidRDefault="004D6E23" w:rsidP="004D6E23">
      <w:pPr>
        <w:pStyle w:val="Aff7"/>
        <w:numPr>
          <w:ilvl w:val="0"/>
          <w:numId w:val="46"/>
        </w:numPr>
      </w:pPr>
      <w:r w:rsidRPr="006F660E">
        <w:t>следить за уровнем вод и регулировать работу оборудования;</w:t>
      </w:r>
    </w:p>
    <w:p w:rsidR="004D6E23" w:rsidRPr="006F660E" w:rsidRDefault="004D6E23" w:rsidP="004D6E23">
      <w:pPr>
        <w:pStyle w:val="Aff7"/>
        <w:numPr>
          <w:ilvl w:val="0"/>
          <w:numId w:val="46"/>
        </w:numPr>
      </w:pPr>
      <w:r w:rsidRPr="006F660E">
        <w:t>обеспечивать рациональное управление работой водозаборного сооружения.</w:t>
      </w:r>
    </w:p>
    <w:p w:rsidR="004D6E23" w:rsidRPr="006F660E" w:rsidRDefault="004D6E23" w:rsidP="004D6E23">
      <w:pPr>
        <w:pStyle w:val="Aff7"/>
      </w:pPr>
      <w:r w:rsidRPr="006F660E">
        <w:t>Перед проведением работ по реализации мероприятий по развитию системы водоснабж</w:t>
      </w:r>
      <w:r w:rsidRPr="006F660E">
        <w:t>е</w:t>
      </w:r>
      <w:r w:rsidRPr="006F660E">
        <w:t>ния необходимо разработать проектно-сметную документацию.</w:t>
      </w:r>
    </w:p>
    <w:p w:rsidR="00B31F9C" w:rsidRPr="008D663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8D663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8D663D" w:rsidSect="00093CE7">
          <w:pgSz w:w="11906" w:h="16838"/>
          <w:pgMar w:top="1134" w:right="851" w:bottom="1134" w:left="1134" w:header="709" w:footer="709" w:gutter="0"/>
          <w:cols w:space="708"/>
          <w:docGrid w:linePitch="360"/>
        </w:sectPr>
      </w:pPr>
    </w:p>
    <w:p w:rsidR="00002F62" w:rsidRPr="008D663D" w:rsidRDefault="00002F62" w:rsidP="00CE148D">
      <w:pPr>
        <w:pStyle w:val="21"/>
        <w:spacing w:line="240" w:lineRule="auto"/>
      </w:pPr>
      <w:bookmarkStart w:id="9" w:name="_Toc121077961"/>
      <w:r w:rsidRPr="008D663D">
        <w:lastRenderedPageBreak/>
        <w:t>Раздел 3 "Баланс водоснабжения и</w:t>
      </w:r>
      <w:r w:rsidR="00341439" w:rsidRPr="008D663D">
        <w:t xml:space="preserve"> </w:t>
      </w:r>
      <w:r w:rsidRPr="008D663D">
        <w:t>потребления</w:t>
      </w:r>
      <w:r w:rsidR="00341439" w:rsidRPr="008D663D">
        <w:t xml:space="preserve"> </w:t>
      </w:r>
      <w:r w:rsidRPr="008D663D">
        <w:t>горячей,</w:t>
      </w:r>
      <w:r w:rsidR="00341439" w:rsidRPr="008D663D">
        <w:t xml:space="preserve"> </w:t>
      </w:r>
      <w:r w:rsidRPr="008D663D">
        <w:t>питьевой,</w:t>
      </w:r>
      <w:r w:rsidR="006B42E1" w:rsidRPr="008D663D">
        <w:t xml:space="preserve"> </w:t>
      </w:r>
      <w:r w:rsidR="00CB38D5" w:rsidRPr="008D663D">
        <w:t>технической воды"</w:t>
      </w:r>
      <w:bookmarkEnd w:id="9"/>
    </w:p>
    <w:p w:rsidR="00D21744" w:rsidRPr="008D663D" w:rsidRDefault="00002F62" w:rsidP="00CE148D">
      <w:pPr>
        <w:pStyle w:val="30"/>
        <w:rPr>
          <w:rFonts w:cs="Times New Roman"/>
        </w:rPr>
      </w:pPr>
      <w:r w:rsidRPr="008D663D">
        <w:rPr>
          <w:rFonts w:cs="Times New Roman"/>
        </w:rPr>
        <w:t xml:space="preserve">3.1 </w:t>
      </w:r>
      <w:r w:rsidR="00BE156F" w:rsidRPr="008D663D">
        <w:rPr>
          <w:rFonts w:cs="Times New Roman"/>
        </w:rPr>
        <w:t>О</w:t>
      </w:r>
      <w:r w:rsidRPr="008D663D">
        <w:rPr>
          <w:rFonts w:cs="Times New Roman"/>
        </w:rPr>
        <w:t>бщий баланс подачи и реали</w:t>
      </w:r>
      <w:r w:rsidR="0060027C" w:rsidRPr="008D663D">
        <w:rPr>
          <w:rFonts w:cs="Times New Roman"/>
        </w:rPr>
        <w:t xml:space="preserve">зации воды, включая анализ и </w:t>
      </w:r>
      <w:r w:rsidRPr="008D663D">
        <w:rPr>
          <w:rFonts w:cs="Times New Roman"/>
        </w:rPr>
        <w:t>оценку</w:t>
      </w:r>
      <w:r w:rsidR="00CB38D5" w:rsidRPr="008D663D">
        <w:rPr>
          <w:rFonts w:cs="Times New Roman"/>
        </w:rPr>
        <w:t xml:space="preserve"> </w:t>
      </w:r>
      <w:r w:rsidRPr="008D663D">
        <w:rPr>
          <w:rFonts w:cs="Times New Roman"/>
        </w:rPr>
        <w:t>структу</w:t>
      </w:r>
      <w:r w:rsidRPr="008D663D">
        <w:rPr>
          <w:rFonts w:cs="Times New Roman"/>
        </w:rPr>
        <w:t>р</w:t>
      </w:r>
      <w:r w:rsidRPr="008D663D">
        <w:rPr>
          <w:rFonts w:cs="Times New Roman"/>
        </w:rPr>
        <w:t>ных составляющих потерь горяче</w:t>
      </w:r>
      <w:r w:rsidR="0060027C" w:rsidRPr="008D663D">
        <w:rPr>
          <w:rFonts w:cs="Times New Roman"/>
        </w:rPr>
        <w:t xml:space="preserve">й, питьевой, технической воды </w:t>
      </w:r>
      <w:r w:rsidRPr="008D663D">
        <w:rPr>
          <w:rFonts w:cs="Times New Roman"/>
        </w:rPr>
        <w:t>при</w:t>
      </w:r>
      <w:r w:rsidR="00CB38D5" w:rsidRPr="008D663D">
        <w:rPr>
          <w:rFonts w:cs="Times New Roman"/>
        </w:rPr>
        <w:t xml:space="preserve"> </w:t>
      </w:r>
      <w:r w:rsidRPr="008D663D">
        <w:rPr>
          <w:rFonts w:cs="Times New Roman"/>
        </w:rPr>
        <w:t>ее производстве и транспортировке</w:t>
      </w:r>
    </w:p>
    <w:p w:rsidR="00CD1519" w:rsidRPr="008D663D" w:rsidRDefault="00CD1519" w:rsidP="00CE148D">
      <w:pPr>
        <w:pStyle w:val="aff5"/>
        <w:ind w:right="0" w:firstLine="567"/>
        <w:contextualSpacing w:val="0"/>
        <w:rPr>
          <w:b w:val="0"/>
        </w:rPr>
      </w:pPr>
      <w:r w:rsidRPr="008D663D">
        <w:rPr>
          <w:b w:val="0"/>
        </w:rPr>
        <w:t>Общий баланс подачи и реализации воды представлен в таблице</w:t>
      </w:r>
      <w:r w:rsidR="00B53660">
        <w:rPr>
          <w:b w:val="0"/>
        </w:rPr>
        <w:t xml:space="preserve"> 4</w:t>
      </w:r>
      <w:r w:rsidRPr="008D663D">
        <w:rPr>
          <w:b w:val="0"/>
        </w:rPr>
        <w:t xml:space="preserve">. </w:t>
      </w:r>
    </w:p>
    <w:p w:rsidR="00CD1519" w:rsidRPr="008D663D" w:rsidRDefault="00CD1519" w:rsidP="00CE148D"/>
    <w:p w:rsidR="00CD1519" w:rsidRPr="008D663D" w:rsidRDefault="00CD1519" w:rsidP="00CE148D">
      <w:pPr>
        <w:pStyle w:val="afc"/>
        <w:rPr>
          <w:b/>
        </w:rPr>
      </w:pPr>
      <w:r w:rsidRPr="008D663D">
        <w:t xml:space="preserve">Таблица </w:t>
      </w:r>
      <w:r w:rsidR="00B53660">
        <w:t>4</w:t>
      </w:r>
      <w:r w:rsidR="002963E4">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EB0A8D" w:rsidTr="00E84EBE">
        <w:trPr>
          <w:trHeight w:val="543"/>
          <w:tblHeader/>
        </w:trPr>
        <w:tc>
          <w:tcPr>
            <w:tcW w:w="355" w:type="pct"/>
            <w:shd w:val="clear" w:color="auto" w:fill="auto"/>
            <w:vAlign w:val="center"/>
          </w:tcPr>
          <w:p w:rsidR="00E84EBE" w:rsidRPr="00EB0A8D" w:rsidRDefault="00E84EBE" w:rsidP="00E84EBE">
            <w:pPr>
              <w:jc w:val="center"/>
              <w:rPr>
                <w:b/>
              </w:rPr>
            </w:pPr>
            <w:r w:rsidRPr="00EB0A8D">
              <w:rPr>
                <w:b/>
                <w:sz w:val="22"/>
                <w:szCs w:val="22"/>
              </w:rPr>
              <w:t xml:space="preserve">№ </w:t>
            </w:r>
            <w:proofErr w:type="gramStart"/>
            <w:r w:rsidRPr="00EB0A8D">
              <w:rPr>
                <w:b/>
                <w:sz w:val="22"/>
                <w:szCs w:val="22"/>
              </w:rPr>
              <w:t>п</w:t>
            </w:r>
            <w:proofErr w:type="gramEnd"/>
            <w:r w:rsidRPr="00EB0A8D">
              <w:rPr>
                <w:b/>
                <w:sz w:val="22"/>
                <w:szCs w:val="22"/>
              </w:rPr>
              <w:t>/п</w:t>
            </w:r>
          </w:p>
        </w:tc>
        <w:tc>
          <w:tcPr>
            <w:tcW w:w="3090" w:type="pct"/>
            <w:shd w:val="clear" w:color="auto" w:fill="auto"/>
            <w:vAlign w:val="center"/>
            <w:hideMark/>
          </w:tcPr>
          <w:p w:rsidR="00E84EBE" w:rsidRPr="00EB0A8D" w:rsidRDefault="00E84EBE" w:rsidP="00E84EBE">
            <w:pPr>
              <w:jc w:val="center"/>
              <w:rPr>
                <w:b/>
              </w:rPr>
            </w:pPr>
            <w:r w:rsidRPr="00EB0A8D">
              <w:rPr>
                <w:b/>
                <w:sz w:val="22"/>
                <w:szCs w:val="22"/>
              </w:rPr>
              <w:t>Показатели</w:t>
            </w:r>
          </w:p>
        </w:tc>
        <w:tc>
          <w:tcPr>
            <w:tcW w:w="669" w:type="pct"/>
            <w:shd w:val="clear" w:color="auto" w:fill="auto"/>
            <w:vAlign w:val="center"/>
            <w:hideMark/>
          </w:tcPr>
          <w:p w:rsidR="00E84EBE" w:rsidRPr="00EB0A8D" w:rsidRDefault="00E84EBE" w:rsidP="00E84EBE">
            <w:pPr>
              <w:jc w:val="center"/>
              <w:rPr>
                <w:b/>
              </w:rPr>
            </w:pPr>
            <w:r w:rsidRPr="00EB0A8D">
              <w:rPr>
                <w:b/>
                <w:sz w:val="22"/>
                <w:szCs w:val="22"/>
              </w:rPr>
              <w:t>Ед. изм.</w:t>
            </w:r>
          </w:p>
        </w:tc>
        <w:tc>
          <w:tcPr>
            <w:tcW w:w="886" w:type="pct"/>
            <w:shd w:val="clear" w:color="auto" w:fill="auto"/>
            <w:vAlign w:val="center"/>
            <w:hideMark/>
          </w:tcPr>
          <w:p w:rsidR="00E84EBE" w:rsidRPr="00EB0A8D" w:rsidRDefault="00E84EBE" w:rsidP="00E84EBE">
            <w:pPr>
              <w:jc w:val="center"/>
              <w:rPr>
                <w:b/>
              </w:rPr>
            </w:pPr>
            <w:r w:rsidRPr="00EB0A8D">
              <w:rPr>
                <w:b/>
                <w:sz w:val="22"/>
                <w:szCs w:val="22"/>
              </w:rPr>
              <w:t>2021 г</w:t>
            </w:r>
          </w:p>
        </w:tc>
      </w:tr>
      <w:tr w:rsidR="00E84EBE" w:rsidRPr="00EB0A8D" w:rsidTr="00E84EBE">
        <w:tc>
          <w:tcPr>
            <w:tcW w:w="355" w:type="pct"/>
            <w:shd w:val="clear" w:color="auto" w:fill="auto"/>
            <w:vAlign w:val="center"/>
          </w:tcPr>
          <w:p w:rsidR="00E84EBE" w:rsidRPr="00EB0A8D" w:rsidRDefault="00E84EBE" w:rsidP="00E84EBE">
            <w:pPr>
              <w:jc w:val="center"/>
              <w:rPr>
                <w:b/>
              </w:rPr>
            </w:pPr>
          </w:p>
        </w:tc>
        <w:tc>
          <w:tcPr>
            <w:tcW w:w="3090" w:type="pct"/>
            <w:shd w:val="clear" w:color="auto" w:fill="auto"/>
            <w:vAlign w:val="center"/>
          </w:tcPr>
          <w:p w:rsidR="00E84EBE" w:rsidRPr="00E84EBE" w:rsidRDefault="00B53660" w:rsidP="003B0782">
            <w:pPr>
              <w:jc w:val="center"/>
              <w:rPr>
                <w:b/>
              </w:rPr>
            </w:pPr>
            <w:r>
              <w:rPr>
                <w:b/>
                <w:color w:val="000000"/>
                <w:sz w:val="22"/>
                <w:szCs w:val="22"/>
              </w:rPr>
              <w:t xml:space="preserve">с. </w:t>
            </w:r>
            <w:proofErr w:type="spellStart"/>
            <w:r>
              <w:rPr>
                <w:b/>
                <w:color w:val="000000"/>
                <w:sz w:val="22"/>
                <w:szCs w:val="22"/>
              </w:rPr>
              <w:t>Утманово</w:t>
            </w:r>
            <w:proofErr w:type="spellEnd"/>
          </w:p>
        </w:tc>
        <w:tc>
          <w:tcPr>
            <w:tcW w:w="669" w:type="pct"/>
            <w:shd w:val="clear" w:color="auto" w:fill="auto"/>
            <w:vAlign w:val="center"/>
          </w:tcPr>
          <w:p w:rsidR="00E84EBE" w:rsidRPr="00EB0A8D" w:rsidRDefault="00E84EBE" w:rsidP="00E84EBE">
            <w:pPr>
              <w:jc w:val="center"/>
              <w:rPr>
                <w:b/>
              </w:rPr>
            </w:pPr>
          </w:p>
        </w:tc>
        <w:tc>
          <w:tcPr>
            <w:tcW w:w="886" w:type="pct"/>
            <w:shd w:val="clear" w:color="auto" w:fill="auto"/>
            <w:vAlign w:val="center"/>
          </w:tcPr>
          <w:p w:rsidR="00E84EBE" w:rsidRPr="00EB0A8D" w:rsidRDefault="00E84EBE" w:rsidP="00E84EBE">
            <w:pPr>
              <w:jc w:val="center"/>
              <w:rPr>
                <w:b/>
              </w:rPr>
            </w:pPr>
          </w:p>
        </w:tc>
      </w:tr>
      <w:tr w:rsidR="00D5105A" w:rsidRPr="0090417A" w:rsidTr="00E84EBE">
        <w:tc>
          <w:tcPr>
            <w:tcW w:w="355" w:type="pct"/>
            <w:shd w:val="clear" w:color="auto" w:fill="auto"/>
            <w:vAlign w:val="center"/>
          </w:tcPr>
          <w:p w:rsidR="00D5105A" w:rsidRPr="00EB0A8D" w:rsidRDefault="00D5105A" w:rsidP="00E84EBE">
            <w:pPr>
              <w:jc w:val="center"/>
            </w:pPr>
            <w:r>
              <w:t>1</w:t>
            </w:r>
          </w:p>
        </w:tc>
        <w:tc>
          <w:tcPr>
            <w:tcW w:w="3090" w:type="pct"/>
            <w:shd w:val="clear" w:color="auto" w:fill="auto"/>
            <w:noWrap/>
            <w:vAlign w:val="center"/>
            <w:hideMark/>
          </w:tcPr>
          <w:p w:rsidR="00D5105A" w:rsidRPr="00EB0A8D" w:rsidRDefault="00D5105A" w:rsidP="00E84EBE">
            <w:pPr>
              <w:jc w:val="center"/>
            </w:pPr>
            <w:r w:rsidRPr="00EB0A8D">
              <w:rPr>
                <w:sz w:val="22"/>
                <w:szCs w:val="22"/>
              </w:rPr>
              <w:t>Поднято воды</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w:t>
            </w:r>
            <w:proofErr w:type="gramStart"/>
            <w:r w:rsidRPr="00EB0A8D">
              <w:rPr>
                <w:sz w:val="22"/>
                <w:szCs w:val="22"/>
              </w:rPr>
              <w:t>.м</w:t>
            </w:r>
            <w:proofErr w:type="gramEnd"/>
          </w:p>
        </w:tc>
        <w:tc>
          <w:tcPr>
            <w:tcW w:w="886" w:type="pct"/>
            <w:shd w:val="clear" w:color="auto" w:fill="auto"/>
            <w:vAlign w:val="bottom"/>
          </w:tcPr>
          <w:p w:rsidR="00D5105A" w:rsidRPr="00D5105A" w:rsidRDefault="00F06057">
            <w:pPr>
              <w:jc w:val="center"/>
              <w:rPr>
                <w:color w:val="000000"/>
              </w:rPr>
            </w:pPr>
            <w:r>
              <w:rPr>
                <w:color w:val="000000"/>
                <w:sz w:val="22"/>
                <w:szCs w:val="22"/>
              </w:rPr>
              <w:t>19,150</w:t>
            </w:r>
          </w:p>
        </w:tc>
      </w:tr>
      <w:tr w:rsidR="00D5105A" w:rsidRPr="0090417A" w:rsidTr="00E84EBE">
        <w:tc>
          <w:tcPr>
            <w:tcW w:w="355" w:type="pct"/>
            <w:shd w:val="clear" w:color="auto" w:fill="auto"/>
            <w:vAlign w:val="center"/>
          </w:tcPr>
          <w:p w:rsidR="00D5105A" w:rsidRPr="00EB0A8D" w:rsidRDefault="00D5105A" w:rsidP="00E84EBE">
            <w:pPr>
              <w:jc w:val="center"/>
            </w:pPr>
            <w:r>
              <w:t>3</w:t>
            </w:r>
          </w:p>
        </w:tc>
        <w:tc>
          <w:tcPr>
            <w:tcW w:w="3090" w:type="pct"/>
            <w:shd w:val="clear" w:color="auto" w:fill="auto"/>
            <w:noWrap/>
            <w:vAlign w:val="center"/>
            <w:hideMark/>
          </w:tcPr>
          <w:p w:rsidR="00D5105A" w:rsidRPr="00EB0A8D" w:rsidRDefault="00D5105A" w:rsidP="00E84EBE">
            <w:pPr>
              <w:jc w:val="center"/>
            </w:pPr>
            <w:r w:rsidRPr="00EB0A8D">
              <w:rPr>
                <w:sz w:val="22"/>
                <w:szCs w:val="22"/>
              </w:rPr>
              <w:t>Потери воды</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w:t>
            </w:r>
            <w:proofErr w:type="gramStart"/>
            <w:r w:rsidRPr="00EB0A8D">
              <w:rPr>
                <w:sz w:val="22"/>
                <w:szCs w:val="22"/>
              </w:rPr>
              <w:t>.м</w:t>
            </w:r>
            <w:proofErr w:type="gramEnd"/>
          </w:p>
        </w:tc>
        <w:tc>
          <w:tcPr>
            <w:tcW w:w="886" w:type="pct"/>
            <w:shd w:val="clear" w:color="auto" w:fill="auto"/>
            <w:vAlign w:val="bottom"/>
          </w:tcPr>
          <w:p w:rsidR="00D5105A" w:rsidRPr="00D5105A" w:rsidRDefault="00F06057">
            <w:pPr>
              <w:jc w:val="center"/>
              <w:rPr>
                <w:color w:val="000000"/>
              </w:rPr>
            </w:pPr>
            <w:r>
              <w:rPr>
                <w:color w:val="000000"/>
                <w:sz w:val="22"/>
                <w:szCs w:val="22"/>
              </w:rPr>
              <w:t>2,298</w:t>
            </w:r>
          </w:p>
        </w:tc>
      </w:tr>
      <w:tr w:rsidR="00D5105A" w:rsidRPr="0090417A" w:rsidTr="00E84EBE">
        <w:tc>
          <w:tcPr>
            <w:tcW w:w="355" w:type="pct"/>
            <w:shd w:val="clear" w:color="auto" w:fill="auto"/>
            <w:vAlign w:val="center"/>
          </w:tcPr>
          <w:p w:rsidR="00D5105A" w:rsidRPr="00EB0A8D" w:rsidRDefault="00D5105A" w:rsidP="00E84EBE">
            <w:pPr>
              <w:jc w:val="center"/>
            </w:pPr>
            <w:r>
              <w:t>4</w:t>
            </w:r>
          </w:p>
        </w:tc>
        <w:tc>
          <w:tcPr>
            <w:tcW w:w="3090" w:type="pct"/>
            <w:shd w:val="clear" w:color="auto" w:fill="auto"/>
            <w:vAlign w:val="center"/>
            <w:hideMark/>
          </w:tcPr>
          <w:p w:rsidR="00D5105A" w:rsidRPr="00EB0A8D" w:rsidRDefault="00D5105A" w:rsidP="00D224D7">
            <w:pPr>
              <w:jc w:val="center"/>
            </w:pPr>
            <w:r w:rsidRPr="00EB0A8D">
              <w:rPr>
                <w:sz w:val="22"/>
                <w:szCs w:val="22"/>
              </w:rPr>
              <w:t>Отпу</w:t>
            </w:r>
            <w:r w:rsidR="00D224D7">
              <w:rPr>
                <w:sz w:val="22"/>
                <w:szCs w:val="22"/>
              </w:rPr>
              <w:t>щено питьевой воды потребителям</w:t>
            </w:r>
            <w:r w:rsidR="00F06057">
              <w:rPr>
                <w:sz w:val="22"/>
                <w:szCs w:val="22"/>
              </w:rPr>
              <w:t>*</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w:t>
            </w:r>
            <w:proofErr w:type="gramStart"/>
            <w:r w:rsidRPr="00EB0A8D">
              <w:rPr>
                <w:sz w:val="22"/>
                <w:szCs w:val="22"/>
              </w:rPr>
              <w:t>.м</w:t>
            </w:r>
            <w:proofErr w:type="gramEnd"/>
          </w:p>
        </w:tc>
        <w:tc>
          <w:tcPr>
            <w:tcW w:w="886" w:type="pct"/>
            <w:shd w:val="clear" w:color="auto" w:fill="auto"/>
            <w:vAlign w:val="bottom"/>
          </w:tcPr>
          <w:p w:rsidR="00D5105A" w:rsidRPr="00D5105A" w:rsidRDefault="00F06057">
            <w:pPr>
              <w:jc w:val="center"/>
              <w:rPr>
                <w:color w:val="000000"/>
              </w:rPr>
            </w:pPr>
            <w:r>
              <w:rPr>
                <w:color w:val="000000"/>
                <w:sz w:val="22"/>
                <w:szCs w:val="22"/>
              </w:rPr>
              <w:t>16,582</w:t>
            </w:r>
          </w:p>
        </w:tc>
      </w:tr>
    </w:tbl>
    <w:p w:rsidR="00F06057" w:rsidRPr="00314074" w:rsidRDefault="00F06057" w:rsidP="00F06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 w:val="22"/>
          <w:szCs w:val="26"/>
        </w:rPr>
      </w:pPr>
      <w:r w:rsidRPr="00314074">
        <w:rPr>
          <w:sz w:val="22"/>
          <w:szCs w:val="26"/>
        </w:rPr>
        <w:t>*- расчетное значение водопотребления.</w:t>
      </w:r>
    </w:p>
    <w:p w:rsidR="00CD1519"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8D663D" w:rsidRDefault="00002F62" w:rsidP="00CE148D">
      <w:pPr>
        <w:pStyle w:val="30"/>
        <w:rPr>
          <w:rFonts w:cs="Times New Roman"/>
        </w:rPr>
      </w:pPr>
      <w:r w:rsidRPr="008D663D">
        <w:rPr>
          <w:rFonts w:cs="Times New Roman"/>
        </w:rPr>
        <w:t xml:space="preserve">3.2 </w:t>
      </w:r>
      <w:r w:rsidR="00BE156F" w:rsidRPr="008D663D">
        <w:rPr>
          <w:rFonts w:cs="Times New Roman"/>
        </w:rPr>
        <w:t>Т</w:t>
      </w:r>
      <w:r w:rsidRPr="008D663D">
        <w:rPr>
          <w:rFonts w:cs="Times New Roman"/>
        </w:rPr>
        <w:t>ерриториальный баланс подачи горячей, питьевой, технической воды</w:t>
      </w:r>
      <w:r w:rsidR="00CB38D5" w:rsidRPr="008D663D">
        <w:rPr>
          <w:rFonts w:cs="Times New Roman"/>
        </w:rPr>
        <w:t xml:space="preserve"> </w:t>
      </w:r>
      <w:r w:rsidRPr="008D663D">
        <w:rPr>
          <w:rFonts w:cs="Times New Roman"/>
        </w:rPr>
        <w:t>по те</w:t>
      </w:r>
      <w:r w:rsidRPr="008D663D">
        <w:rPr>
          <w:rFonts w:cs="Times New Roman"/>
        </w:rPr>
        <w:t>х</w:t>
      </w:r>
      <w:r w:rsidRPr="008D663D">
        <w:rPr>
          <w:rFonts w:cs="Times New Roman"/>
        </w:rPr>
        <w:t>нологическим зонам водоснабжения (годовой и в сутки</w:t>
      </w:r>
      <w:r w:rsidR="00341439" w:rsidRPr="008D663D">
        <w:rPr>
          <w:rFonts w:cs="Times New Roman"/>
        </w:rPr>
        <w:t xml:space="preserve"> </w:t>
      </w:r>
      <w:r w:rsidRPr="008D663D">
        <w:rPr>
          <w:rFonts w:cs="Times New Roman"/>
        </w:rPr>
        <w:t>максимального</w:t>
      </w:r>
      <w:r w:rsidR="00CB38D5" w:rsidRPr="008D663D">
        <w:rPr>
          <w:rFonts w:cs="Times New Roman"/>
        </w:rPr>
        <w:t xml:space="preserve"> </w:t>
      </w:r>
      <w:r w:rsidRPr="008D663D">
        <w:rPr>
          <w:rFonts w:cs="Times New Roman"/>
        </w:rPr>
        <w:t>водопотребления)</w:t>
      </w:r>
    </w:p>
    <w:p w:rsidR="00CD1519" w:rsidRPr="008D663D" w:rsidRDefault="00CD1519" w:rsidP="00CE148D">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w:t>
      </w:r>
      <w:r w:rsidRPr="008D663D">
        <w:rPr>
          <w:b w:val="0"/>
        </w:rPr>
        <w:t>д</w:t>
      </w:r>
      <w:r w:rsidR="002929E5">
        <w:rPr>
          <w:b w:val="0"/>
        </w:rPr>
        <w:t>ставлены в таблице 5</w:t>
      </w:r>
      <w:r w:rsidRPr="008D663D">
        <w:rPr>
          <w:b w:val="0"/>
        </w:rPr>
        <w:t>.</w:t>
      </w:r>
    </w:p>
    <w:p w:rsidR="00CD1519" w:rsidRPr="008D663D" w:rsidRDefault="00CD1519" w:rsidP="00CE148D">
      <w:pPr>
        <w:pStyle w:val="aff5"/>
        <w:ind w:right="0"/>
        <w:contextualSpacing w:val="0"/>
        <w:rPr>
          <w:b w:val="0"/>
        </w:rPr>
      </w:pPr>
    </w:p>
    <w:p w:rsidR="00CD1519" w:rsidRPr="008D663D" w:rsidRDefault="00CD1519" w:rsidP="00CE148D">
      <w:pPr>
        <w:pStyle w:val="afc"/>
        <w:rPr>
          <w:b/>
        </w:rPr>
      </w:pPr>
      <w:r w:rsidRPr="008D663D">
        <w:t xml:space="preserve">Таблица </w:t>
      </w:r>
      <w:r w:rsidR="002929E5">
        <w:t>5</w:t>
      </w:r>
      <w:r w:rsidR="002963E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8D663D" w:rsidTr="00E84EBE">
        <w:trPr>
          <w:tblHeader/>
          <w:jc w:val="center"/>
        </w:trPr>
        <w:tc>
          <w:tcPr>
            <w:tcW w:w="473" w:type="pct"/>
            <w:vMerge w:val="restart"/>
            <w:vAlign w:val="center"/>
          </w:tcPr>
          <w:p w:rsidR="00CD1519" w:rsidRPr="008D663D" w:rsidRDefault="002F3608" w:rsidP="00CE148D">
            <w:pPr>
              <w:pStyle w:val="aff5"/>
              <w:ind w:right="0" w:firstLine="0"/>
              <w:contextualSpacing w:val="0"/>
              <w:jc w:val="center"/>
              <w:rPr>
                <w:b w:val="0"/>
                <w:szCs w:val="24"/>
              </w:rPr>
            </w:pPr>
            <w:r w:rsidRPr="008D663D">
              <w:rPr>
                <w:b w:val="0"/>
                <w:szCs w:val="24"/>
              </w:rPr>
              <w:t xml:space="preserve">№ </w:t>
            </w:r>
            <w:proofErr w:type="gramStart"/>
            <w:r w:rsidRPr="008D663D">
              <w:rPr>
                <w:b w:val="0"/>
                <w:szCs w:val="24"/>
              </w:rPr>
              <w:t>п</w:t>
            </w:r>
            <w:proofErr w:type="gramEnd"/>
            <w:r w:rsidRPr="008D663D">
              <w:rPr>
                <w:b w:val="0"/>
                <w:szCs w:val="24"/>
              </w:rPr>
              <w:t>/п</w:t>
            </w:r>
          </w:p>
        </w:tc>
        <w:tc>
          <w:tcPr>
            <w:tcW w:w="2144" w:type="pct"/>
            <w:vMerge w:val="restart"/>
            <w:vAlign w:val="center"/>
          </w:tcPr>
          <w:p w:rsidR="00CD1519" w:rsidRPr="008D663D" w:rsidRDefault="002F3608" w:rsidP="00CE148D">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rsidR="00CD1519" w:rsidRPr="008D663D" w:rsidRDefault="00CD1519" w:rsidP="00CE148D">
            <w:pPr>
              <w:pStyle w:val="aff5"/>
              <w:ind w:right="0" w:firstLine="0"/>
              <w:contextualSpacing w:val="0"/>
              <w:jc w:val="center"/>
              <w:rPr>
                <w:b w:val="0"/>
                <w:sz w:val="20"/>
              </w:rPr>
            </w:pPr>
            <w:r w:rsidRPr="008D663D">
              <w:rPr>
                <w:b w:val="0"/>
                <w:sz w:val="20"/>
              </w:rPr>
              <w:t xml:space="preserve">Фактическое </w:t>
            </w:r>
            <w:proofErr w:type="spellStart"/>
            <w:r w:rsidRPr="008D663D">
              <w:rPr>
                <w:b w:val="0"/>
                <w:sz w:val="20"/>
              </w:rPr>
              <w:t>водопотреб</w:t>
            </w:r>
            <w:proofErr w:type="spellEnd"/>
            <w:r w:rsidRPr="008D663D">
              <w:rPr>
                <w:b w:val="0"/>
                <w:sz w:val="20"/>
              </w:rPr>
              <w:t>.</w:t>
            </w:r>
          </w:p>
        </w:tc>
      </w:tr>
      <w:tr w:rsidR="00CD1519" w:rsidRPr="008D663D" w:rsidTr="00E84EBE">
        <w:trPr>
          <w:tblHeader/>
          <w:jc w:val="center"/>
        </w:trPr>
        <w:tc>
          <w:tcPr>
            <w:tcW w:w="473" w:type="pct"/>
            <w:vMerge/>
            <w:vAlign w:val="center"/>
          </w:tcPr>
          <w:p w:rsidR="00CD1519" w:rsidRPr="008D663D" w:rsidRDefault="00CD1519" w:rsidP="00CE148D">
            <w:pPr>
              <w:pStyle w:val="aff5"/>
              <w:ind w:right="0" w:firstLine="0"/>
              <w:contextualSpacing w:val="0"/>
              <w:jc w:val="center"/>
              <w:rPr>
                <w:b w:val="0"/>
                <w:szCs w:val="24"/>
              </w:rPr>
            </w:pPr>
          </w:p>
        </w:tc>
        <w:tc>
          <w:tcPr>
            <w:tcW w:w="2144" w:type="pct"/>
            <w:vMerge/>
            <w:vAlign w:val="center"/>
          </w:tcPr>
          <w:p w:rsidR="00CD1519" w:rsidRPr="008D663D" w:rsidRDefault="00CD1519" w:rsidP="00CE148D">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rsidR="00CD1519" w:rsidRPr="008D663D" w:rsidRDefault="00CD1519" w:rsidP="00CE148D">
            <w:pPr>
              <w:pStyle w:val="aff5"/>
              <w:ind w:right="0" w:firstLine="0"/>
              <w:contextualSpacing w:val="0"/>
              <w:jc w:val="center"/>
              <w:rPr>
                <w:b w:val="0"/>
                <w:sz w:val="20"/>
              </w:rPr>
            </w:pPr>
            <w:proofErr w:type="spellStart"/>
            <w:r w:rsidRPr="008D663D">
              <w:rPr>
                <w:b w:val="0"/>
                <w:sz w:val="20"/>
              </w:rPr>
              <w:t>куб</w:t>
            </w:r>
            <w:proofErr w:type="gramStart"/>
            <w:r w:rsidRPr="008D663D">
              <w:rPr>
                <w:b w:val="0"/>
                <w:sz w:val="20"/>
              </w:rPr>
              <w:t>.м</w:t>
            </w:r>
            <w:proofErr w:type="spellEnd"/>
            <w:proofErr w:type="gramEnd"/>
            <w:r w:rsidRPr="008D663D">
              <w:rPr>
                <w:b w:val="0"/>
                <w:sz w:val="20"/>
              </w:rPr>
              <w:t>/</w:t>
            </w:r>
            <w:proofErr w:type="spellStart"/>
            <w:r w:rsidRPr="008D663D">
              <w:rPr>
                <w:b w:val="0"/>
                <w:sz w:val="20"/>
              </w:rPr>
              <w:t>сут</w:t>
            </w:r>
            <w:proofErr w:type="spellEnd"/>
          </w:p>
        </w:tc>
        <w:tc>
          <w:tcPr>
            <w:tcW w:w="1175" w:type="pct"/>
            <w:tcBorders>
              <w:top w:val="single" w:sz="4" w:space="0" w:color="auto"/>
              <w:left w:val="single" w:sz="4" w:space="0" w:color="auto"/>
            </w:tcBorders>
            <w:vAlign w:val="center"/>
          </w:tcPr>
          <w:p w:rsidR="00CD1519" w:rsidRPr="008D663D" w:rsidRDefault="00CD1519" w:rsidP="00CE148D">
            <w:pPr>
              <w:pStyle w:val="aff5"/>
              <w:ind w:right="0" w:firstLine="0"/>
              <w:contextualSpacing w:val="0"/>
              <w:jc w:val="center"/>
              <w:rPr>
                <w:b w:val="0"/>
                <w:sz w:val="20"/>
              </w:rPr>
            </w:pPr>
            <w:r w:rsidRPr="008D663D">
              <w:rPr>
                <w:b w:val="0"/>
                <w:sz w:val="20"/>
              </w:rPr>
              <w:t>тыс</w:t>
            </w:r>
            <w:proofErr w:type="gramStart"/>
            <w:r w:rsidRPr="008D663D">
              <w:rPr>
                <w:b w:val="0"/>
                <w:sz w:val="20"/>
              </w:rPr>
              <w:t>.к</w:t>
            </w:r>
            <w:proofErr w:type="gramEnd"/>
            <w:r w:rsidRPr="008D663D">
              <w:rPr>
                <w:b w:val="0"/>
                <w:sz w:val="20"/>
              </w:rPr>
              <w:t>уб.м/год</w:t>
            </w:r>
          </w:p>
        </w:tc>
      </w:tr>
      <w:tr w:rsidR="002929E5" w:rsidRPr="008D663D" w:rsidTr="004E17D0">
        <w:trPr>
          <w:jc w:val="center"/>
        </w:trPr>
        <w:tc>
          <w:tcPr>
            <w:tcW w:w="473" w:type="pct"/>
            <w:vAlign w:val="center"/>
          </w:tcPr>
          <w:p w:rsidR="002929E5" w:rsidRPr="008D663D" w:rsidRDefault="002929E5" w:rsidP="00E84EBE">
            <w:pPr>
              <w:pStyle w:val="aff5"/>
              <w:ind w:right="0" w:firstLine="0"/>
              <w:contextualSpacing w:val="0"/>
              <w:jc w:val="center"/>
              <w:rPr>
                <w:b w:val="0"/>
                <w:szCs w:val="24"/>
              </w:rPr>
            </w:pPr>
            <w:r>
              <w:rPr>
                <w:b w:val="0"/>
                <w:szCs w:val="24"/>
              </w:rPr>
              <w:t>1</w:t>
            </w:r>
          </w:p>
        </w:tc>
        <w:tc>
          <w:tcPr>
            <w:tcW w:w="2144" w:type="pct"/>
            <w:vAlign w:val="bottom"/>
          </w:tcPr>
          <w:p w:rsidR="002929E5" w:rsidRDefault="002929E5" w:rsidP="00D224D7">
            <w:pPr>
              <w:jc w:val="center"/>
            </w:pPr>
            <w:r>
              <w:rPr>
                <w:sz w:val="22"/>
              </w:rPr>
              <w:t xml:space="preserve">с. </w:t>
            </w:r>
            <w:proofErr w:type="spellStart"/>
            <w:r>
              <w:rPr>
                <w:sz w:val="22"/>
              </w:rPr>
              <w:t>Утманово</w:t>
            </w:r>
            <w:proofErr w:type="spellEnd"/>
          </w:p>
        </w:tc>
        <w:tc>
          <w:tcPr>
            <w:tcW w:w="1208" w:type="pct"/>
            <w:tcBorders>
              <w:left w:val="single" w:sz="4" w:space="0" w:color="auto"/>
              <w:right w:val="single" w:sz="4" w:space="0" w:color="auto"/>
            </w:tcBorders>
            <w:vAlign w:val="bottom"/>
          </w:tcPr>
          <w:p w:rsidR="002929E5" w:rsidRPr="002929E5" w:rsidRDefault="00F06057" w:rsidP="002929E5">
            <w:pPr>
              <w:jc w:val="center"/>
              <w:rPr>
                <w:color w:val="000000"/>
              </w:rPr>
            </w:pPr>
            <w:r>
              <w:rPr>
                <w:color w:val="000000"/>
                <w:sz w:val="22"/>
                <w:szCs w:val="22"/>
              </w:rPr>
              <w:t>45,430</w:t>
            </w:r>
          </w:p>
        </w:tc>
        <w:tc>
          <w:tcPr>
            <w:tcW w:w="1175" w:type="pct"/>
            <w:tcBorders>
              <w:left w:val="single" w:sz="4" w:space="0" w:color="auto"/>
            </w:tcBorders>
            <w:vAlign w:val="bottom"/>
          </w:tcPr>
          <w:p w:rsidR="002929E5" w:rsidRPr="002929E5" w:rsidRDefault="00F06057" w:rsidP="002929E5">
            <w:pPr>
              <w:jc w:val="center"/>
              <w:rPr>
                <w:color w:val="000000"/>
              </w:rPr>
            </w:pPr>
            <w:r>
              <w:rPr>
                <w:color w:val="000000"/>
                <w:sz w:val="22"/>
                <w:szCs w:val="22"/>
              </w:rPr>
              <w:t>16,582</w:t>
            </w:r>
          </w:p>
        </w:tc>
      </w:tr>
    </w:tbl>
    <w:p w:rsidR="00C70DD2" w:rsidRPr="008D663D" w:rsidRDefault="00C70DD2" w:rsidP="00CE148D">
      <w:pPr>
        <w:rPr>
          <w:i/>
          <w:szCs w:val="26"/>
        </w:rPr>
      </w:pPr>
    </w:p>
    <w:p w:rsidR="002963E4" w:rsidRPr="008D663D" w:rsidRDefault="002963E4" w:rsidP="002963E4">
      <w:pPr>
        <w:pStyle w:val="30"/>
        <w:rPr>
          <w:rFonts w:cs="Times New Roman"/>
        </w:rPr>
      </w:pPr>
      <w:r w:rsidRPr="008D663D">
        <w:rPr>
          <w:rFonts w:cs="Times New Roman"/>
        </w:rPr>
        <w:t>3.3 Структурный баланс реализации горячей, питьевой, технической воды по гру</w:t>
      </w:r>
      <w:r w:rsidRPr="008D663D">
        <w:rPr>
          <w:rFonts w:cs="Times New Roman"/>
        </w:rPr>
        <w:t>п</w:t>
      </w:r>
      <w:r w:rsidRPr="008D663D">
        <w:rPr>
          <w:rFonts w:cs="Times New Roman"/>
        </w:rPr>
        <w:t>пам абонентов с разбивкой на хозяйственно-питьевые нужды населения, производстве</w:t>
      </w:r>
      <w:r w:rsidRPr="008D663D">
        <w:rPr>
          <w:rFonts w:cs="Times New Roman"/>
        </w:rPr>
        <w:t>н</w:t>
      </w:r>
      <w:r w:rsidRPr="008D663D">
        <w:rPr>
          <w:rFonts w:cs="Times New Roman"/>
        </w:rPr>
        <w:t>ные нужды юридических лиц и другие нужды поселений и городских округов (пожарот</w:t>
      </w:r>
      <w:r w:rsidRPr="008D663D">
        <w:rPr>
          <w:rFonts w:cs="Times New Roman"/>
        </w:rPr>
        <w:t>у</w:t>
      </w:r>
      <w:r w:rsidRPr="008D663D">
        <w:rPr>
          <w:rFonts w:cs="Times New Roman"/>
        </w:rPr>
        <w:t>шение, полив и др.)</w:t>
      </w:r>
    </w:p>
    <w:p w:rsidR="002963E4" w:rsidRPr="008D663D" w:rsidRDefault="002963E4" w:rsidP="002963E4">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w:t>
      </w:r>
      <w:r w:rsidRPr="008D663D">
        <w:rPr>
          <w:b w:val="0"/>
        </w:rPr>
        <w:t>б</w:t>
      </w:r>
      <w:r w:rsidR="003B33ED">
        <w:rPr>
          <w:b w:val="0"/>
        </w:rPr>
        <w:t xml:space="preserve">лице </w:t>
      </w:r>
      <w:r w:rsidR="002929E5">
        <w:rPr>
          <w:b w:val="0"/>
        </w:rPr>
        <w:t>6</w:t>
      </w:r>
      <w:r w:rsidRPr="008D663D">
        <w:rPr>
          <w:b w:val="0"/>
        </w:rPr>
        <w:t>.</w:t>
      </w:r>
    </w:p>
    <w:p w:rsidR="002963E4" w:rsidRPr="008D663D" w:rsidRDefault="002963E4" w:rsidP="002963E4">
      <w:pPr>
        <w:pStyle w:val="aff5"/>
        <w:ind w:right="0" w:firstLine="567"/>
        <w:contextualSpacing w:val="0"/>
        <w:rPr>
          <w:b w:val="0"/>
        </w:rPr>
      </w:pPr>
    </w:p>
    <w:p w:rsidR="002963E4" w:rsidRPr="008D663D" w:rsidRDefault="002963E4" w:rsidP="002963E4">
      <w:pPr>
        <w:pStyle w:val="afc"/>
        <w:keepNext/>
      </w:pPr>
      <w:r w:rsidRPr="008D663D">
        <w:t xml:space="preserve">Таблица </w:t>
      </w:r>
      <w:r w:rsidR="002929E5">
        <w:t>6</w:t>
      </w:r>
      <w:r w:rsidRPr="008D663D">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6F660E" w:rsidTr="006931A2">
        <w:trPr>
          <w:tblHeader/>
          <w:jc w:val="center"/>
        </w:trPr>
        <w:tc>
          <w:tcPr>
            <w:tcW w:w="2358" w:type="pct"/>
            <w:vAlign w:val="center"/>
          </w:tcPr>
          <w:p w:rsidR="00D224D7" w:rsidRPr="008D663D" w:rsidRDefault="00D224D7" w:rsidP="006A1FB0">
            <w:pPr>
              <w:pStyle w:val="aff5"/>
              <w:ind w:right="0" w:firstLine="0"/>
              <w:contextualSpacing w:val="0"/>
              <w:jc w:val="center"/>
              <w:rPr>
                <w:b w:val="0"/>
                <w:szCs w:val="24"/>
              </w:rPr>
            </w:pPr>
            <w:r>
              <w:rPr>
                <w:b w:val="0"/>
                <w:szCs w:val="24"/>
              </w:rPr>
              <w:t>Населённый пункт</w:t>
            </w:r>
          </w:p>
        </w:tc>
        <w:tc>
          <w:tcPr>
            <w:tcW w:w="880" w:type="pct"/>
            <w:tcBorders>
              <w:right w:val="single" w:sz="4" w:space="0" w:color="auto"/>
            </w:tcBorders>
            <w:vAlign w:val="center"/>
          </w:tcPr>
          <w:p w:rsidR="00D224D7" w:rsidRPr="008D663D" w:rsidRDefault="00D224D7" w:rsidP="006A1FB0">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rsidR="00D224D7" w:rsidRPr="008D663D" w:rsidRDefault="00D224D7" w:rsidP="006A1FB0">
            <w:pPr>
              <w:pStyle w:val="aff5"/>
              <w:ind w:right="0" w:firstLine="0"/>
              <w:contextualSpacing w:val="0"/>
              <w:jc w:val="center"/>
              <w:rPr>
                <w:b w:val="0"/>
                <w:szCs w:val="24"/>
              </w:rPr>
            </w:pPr>
            <w:r w:rsidRPr="008D663D">
              <w:rPr>
                <w:b w:val="0"/>
                <w:szCs w:val="24"/>
              </w:rPr>
              <w:t>Принято потребителями</w:t>
            </w:r>
          </w:p>
        </w:tc>
      </w:tr>
      <w:tr w:rsidR="00162E8B" w:rsidRPr="006F660E" w:rsidTr="00162E8B">
        <w:trPr>
          <w:jc w:val="center"/>
        </w:trPr>
        <w:tc>
          <w:tcPr>
            <w:tcW w:w="2358" w:type="pct"/>
            <w:vAlign w:val="center"/>
          </w:tcPr>
          <w:p w:rsidR="00162E8B" w:rsidRPr="002929E5" w:rsidRDefault="002929E5" w:rsidP="00D224D7">
            <w:pPr>
              <w:pStyle w:val="aff5"/>
              <w:ind w:right="0" w:firstLine="0"/>
              <w:contextualSpacing w:val="0"/>
              <w:jc w:val="center"/>
              <w:rPr>
                <w:b w:val="0"/>
                <w:szCs w:val="24"/>
              </w:rPr>
            </w:pPr>
            <w:r w:rsidRPr="002929E5">
              <w:rPr>
                <w:b w:val="0"/>
                <w:sz w:val="22"/>
              </w:rPr>
              <w:t xml:space="preserve">с. </w:t>
            </w:r>
            <w:proofErr w:type="spellStart"/>
            <w:r w:rsidRPr="002929E5">
              <w:rPr>
                <w:b w:val="0"/>
                <w:sz w:val="22"/>
              </w:rPr>
              <w:t>Утманово</w:t>
            </w:r>
            <w:proofErr w:type="spellEnd"/>
          </w:p>
        </w:tc>
        <w:tc>
          <w:tcPr>
            <w:tcW w:w="880" w:type="pct"/>
            <w:tcBorders>
              <w:right w:val="single" w:sz="4" w:space="0" w:color="auto"/>
            </w:tcBorders>
            <w:vAlign w:val="center"/>
          </w:tcPr>
          <w:p w:rsidR="00162E8B" w:rsidRPr="006F660E" w:rsidRDefault="00162E8B" w:rsidP="006931A2">
            <w:pPr>
              <w:pStyle w:val="aff5"/>
              <w:ind w:right="0" w:firstLine="0"/>
              <w:contextualSpacing w:val="0"/>
              <w:jc w:val="center"/>
              <w:rPr>
                <w:b w:val="0"/>
                <w:szCs w:val="24"/>
                <w:vertAlign w:val="superscript"/>
              </w:rPr>
            </w:pPr>
            <w:r w:rsidRPr="006F660E">
              <w:rPr>
                <w:b w:val="0"/>
                <w:szCs w:val="24"/>
              </w:rPr>
              <w:t>тыс. куб</w:t>
            </w:r>
            <w:proofErr w:type="gramStart"/>
            <w:r w:rsidRPr="006F660E">
              <w:rPr>
                <w:b w:val="0"/>
                <w:szCs w:val="24"/>
              </w:rPr>
              <w:t>.м</w:t>
            </w:r>
            <w:proofErr w:type="gramEnd"/>
          </w:p>
        </w:tc>
        <w:tc>
          <w:tcPr>
            <w:tcW w:w="1762" w:type="pct"/>
            <w:tcBorders>
              <w:left w:val="single" w:sz="4" w:space="0" w:color="auto"/>
              <w:right w:val="single" w:sz="4" w:space="0" w:color="auto"/>
            </w:tcBorders>
            <w:vAlign w:val="center"/>
          </w:tcPr>
          <w:p w:rsidR="00162E8B" w:rsidRPr="00162E8B" w:rsidRDefault="00F06057" w:rsidP="00162E8B">
            <w:pPr>
              <w:jc w:val="center"/>
              <w:rPr>
                <w:color w:val="000000"/>
              </w:rPr>
            </w:pPr>
            <w:r>
              <w:rPr>
                <w:color w:val="000000"/>
                <w:sz w:val="22"/>
                <w:szCs w:val="22"/>
              </w:rPr>
              <w:t>16,582</w:t>
            </w:r>
          </w:p>
        </w:tc>
      </w:tr>
    </w:tbl>
    <w:p w:rsidR="00CD1519" w:rsidRDefault="00CD1519" w:rsidP="00CE148D"/>
    <w:p w:rsidR="003A10DD" w:rsidRPr="008D663D" w:rsidRDefault="00034FD9" w:rsidP="00CE148D">
      <w:pPr>
        <w:pStyle w:val="30"/>
        <w:rPr>
          <w:rFonts w:cs="Times New Roman"/>
        </w:rPr>
      </w:pPr>
      <w:r>
        <w:rPr>
          <w:rFonts w:cs="Times New Roman"/>
        </w:rPr>
        <w:t>3.4</w:t>
      </w:r>
      <w:r w:rsidR="003A10DD" w:rsidRPr="008D663D">
        <w:rPr>
          <w:rFonts w:cs="Times New Roman"/>
        </w:rPr>
        <w:t xml:space="preserve"> </w:t>
      </w:r>
      <w:r w:rsidR="00032811" w:rsidRPr="008D663D">
        <w:rPr>
          <w:rFonts w:cs="Times New Roman"/>
        </w:rPr>
        <w:t>Сведения о фактическом потреблении населением горячей, питьевой, технич</w:t>
      </w:r>
      <w:r w:rsidR="00032811" w:rsidRPr="008D663D">
        <w:rPr>
          <w:rFonts w:cs="Times New Roman"/>
        </w:rPr>
        <w:t>е</w:t>
      </w:r>
      <w:r w:rsidR="00032811" w:rsidRPr="008D663D">
        <w:rPr>
          <w:rFonts w:cs="Times New Roman"/>
        </w:rPr>
        <w:t>ской воды исходя из статистических и расчетных данных и сведений о действующих но</w:t>
      </w:r>
      <w:r w:rsidR="00032811" w:rsidRPr="008D663D">
        <w:rPr>
          <w:rFonts w:cs="Times New Roman"/>
        </w:rPr>
        <w:t>р</w:t>
      </w:r>
      <w:r w:rsidR="00032811" w:rsidRPr="008D663D">
        <w:rPr>
          <w:rFonts w:cs="Times New Roman"/>
        </w:rPr>
        <w:t>мативах потребления коммунальных услуг</w:t>
      </w:r>
    </w:p>
    <w:p w:rsidR="00BE147D" w:rsidRPr="00905186" w:rsidRDefault="00BE147D" w:rsidP="009051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2929E5">
        <w:rPr>
          <w:b w:val="0"/>
        </w:rPr>
        <w:t>7-8</w:t>
      </w:r>
      <w:r w:rsidR="00905186">
        <w:rPr>
          <w:b w:val="0"/>
        </w:rPr>
        <w:t xml:space="preserve">. </w:t>
      </w:r>
    </w:p>
    <w:p w:rsidR="00A40BE3" w:rsidRDefault="00A40BE3" w:rsidP="00CE148D">
      <w:pPr>
        <w:pStyle w:val="afc"/>
      </w:pPr>
    </w:p>
    <w:p w:rsidR="00BE147D" w:rsidRPr="008D663D" w:rsidRDefault="00BE147D" w:rsidP="00CE148D">
      <w:pPr>
        <w:pStyle w:val="afc"/>
      </w:pPr>
      <w:r w:rsidRPr="008D663D">
        <w:t xml:space="preserve">Таблица </w:t>
      </w:r>
      <w:r w:rsidR="002929E5">
        <w:t>7</w:t>
      </w:r>
      <w:r w:rsidR="00957E3A">
        <w:t xml:space="preserve">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6F660E"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6F660E" w:rsidRDefault="00905186" w:rsidP="006931A2">
            <w:pPr>
              <w:jc w:val="center"/>
              <w:rPr>
                <w:bCs/>
              </w:rPr>
            </w:pPr>
            <w:r w:rsidRPr="006F660E">
              <w:rPr>
                <w:bCs/>
                <w:sz w:val="22"/>
                <w:szCs w:val="22"/>
              </w:rPr>
              <w:t xml:space="preserve">Потребитель с разбивкой по </w:t>
            </w:r>
            <w:proofErr w:type="spellStart"/>
            <w:r w:rsidRPr="006F660E">
              <w:rPr>
                <w:bCs/>
                <w:sz w:val="22"/>
                <w:szCs w:val="22"/>
              </w:rPr>
              <w:t>обслуж</w:t>
            </w:r>
            <w:proofErr w:type="spellEnd"/>
            <w:r w:rsidRPr="006F660E">
              <w:rPr>
                <w:bCs/>
                <w:sz w:val="22"/>
                <w:szCs w:val="22"/>
              </w:rPr>
              <w:t xml:space="preserve">. </w:t>
            </w:r>
            <w:proofErr w:type="spellStart"/>
            <w:r w:rsidRPr="006F660E">
              <w:rPr>
                <w:bCs/>
                <w:sz w:val="22"/>
                <w:szCs w:val="22"/>
              </w:rPr>
              <w:t>организац</w:t>
            </w:r>
            <w:proofErr w:type="spellEnd"/>
            <w:r w:rsidRPr="006F660E">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6F660E" w:rsidRDefault="00905186" w:rsidP="006931A2">
            <w:pPr>
              <w:jc w:val="center"/>
            </w:pPr>
            <w:r w:rsidRPr="006F660E">
              <w:rPr>
                <w:sz w:val="22"/>
                <w:szCs w:val="22"/>
              </w:rPr>
              <w:t>Водопотребление</w:t>
            </w:r>
          </w:p>
        </w:tc>
      </w:tr>
      <w:tr w:rsidR="00905186" w:rsidRPr="006F660E"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Сред</w:t>
            </w:r>
            <w:proofErr w:type="gramStart"/>
            <w:r w:rsidRPr="006F660E">
              <w:rPr>
                <w:sz w:val="22"/>
                <w:szCs w:val="22"/>
              </w:rPr>
              <w:t>.</w:t>
            </w:r>
            <w:proofErr w:type="gramEnd"/>
            <w:r w:rsidRPr="006F660E">
              <w:rPr>
                <w:sz w:val="22"/>
                <w:szCs w:val="22"/>
              </w:rPr>
              <w:t xml:space="preserve"> </w:t>
            </w:r>
            <w:proofErr w:type="spellStart"/>
            <w:proofErr w:type="gramStart"/>
            <w:r w:rsidRPr="006F660E">
              <w:rPr>
                <w:sz w:val="22"/>
                <w:szCs w:val="22"/>
              </w:rPr>
              <w:t>с</w:t>
            </w:r>
            <w:proofErr w:type="gramEnd"/>
            <w:r w:rsidRPr="006F660E">
              <w:rPr>
                <w:sz w:val="22"/>
                <w:szCs w:val="22"/>
              </w:rPr>
              <w:t>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c>
          <w:tcPr>
            <w:tcW w:w="56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Годовое</w:t>
            </w:r>
            <w:r w:rsidRPr="006F660E">
              <w:rPr>
                <w:sz w:val="22"/>
                <w:szCs w:val="22"/>
              </w:rPr>
              <w:br/>
              <w:t>т</w:t>
            </w:r>
            <w:proofErr w:type="gramStart"/>
            <w:r w:rsidRPr="006F660E">
              <w:rPr>
                <w:sz w:val="22"/>
                <w:szCs w:val="22"/>
              </w:rPr>
              <w:t>.м</w:t>
            </w:r>
            <w:proofErr w:type="gramEnd"/>
            <w:r w:rsidRPr="006F660E">
              <w:rPr>
                <w:sz w:val="22"/>
                <w:szCs w:val="22"/>
              </w:rPr>
              <w:t>³/год</w:t>
            </w:r>
          </w:p>
        </w:tc>
        <w:tc>
          <w:tcPr>
            <w:tcW w:w="63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 xml:space="preserve">Макс. </w:t>
            </w:r>
            <w:proofErr w:type="spellStart"/>
            <w:r w:rsidRPr="006F660E">
              <w:rPr>
                <w:sz w:val="22"/>
                <w:szCs w:val="22"/>
              </w:rPr>
              <w:t>сут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r>
      <w:tr w:rsidR="00905186" w:rsidRPr="006F660E"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905186" w:rsidRDefault="002929E5" w:rsidP="00905186">
            <w:pPr>
              <w:jc w:val="center"/>
              <w:rPr>
                <w:b/>
              </w:rPr>
            </w:pPr>
            <w:r>
              <w:rPr>
                <w:b/>
                <w:color w:val="000000"/>
                <w:sz w:val="22"/>
                <w:szCs w:val="22"/>
              </w:rPr>
              <w:t xml:space="preserve">с. </w:t>
            </w:r>
            <w:proofErr w:type="spellStart"/>
            <w:r>
              <w:rPr>
                <w:b/>
                <w:color w:val="000000"/>
                <w:sz w:val="22"/>
                <w:szCs w:val="22"/>
              </w:rPr>
              <w:t>Утманово</w:t>
            </w:r>
            <w:proofErr w:type="spellEnd"/>
          </w:p>
        </w:tc>
      </w:tr>
      <w:tr w:rsidR="00F06057" w:rsidRPr="0047035D" w:rsidTr="006931A2">
        <w:tc>
          <w:tcPr>
            <w:tcW w:w="1624" w:type="pct"/>
            <w:tcBorders>
              <w:top w:val="single" w:sz="4" w:space="0" w:color="auto"/>
              <w:left w:val="single" w:sz="4" w:space="0" w:color="auto"/>
              <w:bottom w:val="single" w:sz="4" w:space="0" w:color="auto"/>
              <w:right w:val="single" w:sz="4" w:space="0" w:color="auto"/>
            </w:tcBorders>
            <w:vAlign w:val="center"/>
          </w:tcPr>
          <w:p w:rsidR="00F06057" w:rsidRPr="005232A1" w:rsidRDefault="00F06057" w:rsidP="006931A2">
            <w:pPr>
              <w:jc w:val="right"/>
            </w:pPr>
            <w:r>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F06057" w:rsidRPr="005232A1" w:rsidRDefault="00F06057" w:rsidP="006931A2">
            <w:pPr>
              <w:jc w:val="cente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45,430</w:t>
            </w:r>
          </w:p>
        </w:tc>
        <w:tc>
          <w:tcPr>
            <w:tcW w:w="566"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16,582</w:t>
            </w:r>
          </w:p>
        </w:tc>
        <w:tc>
          <w:tcPr>
            <w:tcW w:w="636"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54,516</w:t>
            </w:r>
          </w:p>
        </w:tc>
      </w:tr>
    </w:tbl>
    <w:p w:rsidR="00A40BE3" w:rsidRPr="00396BF2" w:rsidRDefault="00BE147D" w:rsidP="00396BF2">
      <w:pPr>
        <w:rPr>
          <w:sz w:val="22"/>
          <w:szCs w:val="26"/>
        </w:rPr>
      </w:pPr>
      <w:r w:rsidRPr="00396BF2">
        <w:rPr>
          <w:sz w:val="22"/>
          <w:szCs w:val="26"/>
        </w:rPr>
        <w:t>Суточный коэффи</w:t>
      </w:r>
      <w:r w:rsidR="00E976E4" w:rsidRPr="00396BF2">
        <w:rPr>
          <w:sz w:val="22"/>
          <w:szCs w:val="26"/>
        </w:rPr>
        <w:t>циент неравномерности принят 1,2</w:t>
      </w:r>
      <w:r w:rsidRPr="00396BF2">
        <w:rPr>
          <w:sz w:val="22"/>
          <w:szCs w:val="26"/>
        </w:rPr>
        <w:t xml:space="preserve"> в соответствии с </w:t>
      </w:r>
      <w:r w:rsidR="0089681C" w:rsidRPr="00396BF2">
        <w:rPr>
          <w:sz w:val="22"/>
          <w:szCs w:val="26"/>
        </w:rPr>
        <w:t>СП 31.13330.2021</w:t>
      </w:r>
      <w:r w:rsidRPr="00396BF2">
        <w:rPr>
          <w:sz w:val="22"/>
          <w:szCs w:val="26"/>
        </w:rPr>
        <w:t xml:space="preserve"> «Водоснабж</w:t>
      </w:r>
      <w:r w:rsidRPr="00396BF2">
        <w:rPr>
          <w:sz w:val="22"/>
          <w:szCs w:val="26"/>
        </w:rPr>
        <w:t>е</w:t>
      </w:r>
      <w:r w:rsidRPr="00396BF2">
        <w:rPr>
          <w:sz w:val="22"/>
          <w:szCs w:val="26"/>
        </w:rPr>
        <w:t>ни</w:t>
      </w:r>
      <w:r w:rsidR="00034FD9" w:rsidRPr="00396BF2">
        <w:rPr>
          <w:sz w:val="22"/>
          <w:szCs w:val="26"/>
        </w:rPr>
        <w:t>е. Наружные сети и сооружения».</w:t>
      </w:r>
    </w:p>
    <w:p w:rsidR="00396BF2" w:rsidRDefault="00396BF2" w:rsidP="00CE148D">
      <w:pPr>
        <w:pStyle w:val="afc"/>
      </w:pPr>
    </w:p>
    <w:p w:rsidR="00A01772" w:rsidRDefault="00A01772" w:rsidP="00CE148D">
      <w:pPr>
        <w:pStyle w:val="afc"/>
      </w:pPr>
    </w:p>
    <w:p w:rsidR="00BE147D" w:rsidRDefault="00BE147D" w:rsidP="00CE148D">
      <w:pPr>
        <w:pStyle w:val="afc"/>
      </w:pPr>
      <w:r w:rsidRPr="008D663D">
        <w:lastRenderedPageBreak/>
        <w:t xml:space="preserve">Таблица </w:t>
      </w:r>
      <w:r w:rsidR="002929E5">
        <w:t>8</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6F660E" w:rsidTr="006931A2">
        <w:trPr>
          <w:tblHeader/>
          <w:jc w:val="center"/>
        </w:trPr>
        <w:tc>
          <w:tcPr>
            <w:tcW w:w="789" w:type="pct"/>
            <w:vMerge w:val="restart"/>
            <w:noWrap/>
            <w:vAlign w:val="center"/>
          </w:tcPr>
          <w:p w:rsidR="00E976E4" w:rsidRPr="006F660E" w:rsidRDefault="00E976E4" w:rsidP="006931A2">
            <w:pPr>
              <w:jc w:val="left"/>
              <w:rPr>
                <w:bCs/>
                <w:sz w:val="20"/>
                <w:szCs w:val="20"/>
              </w:rPr>
            </w:pPr>
            <w:r w:rsidRPr="006F660E">
              <w:rPr>
                <w:bCs/>
                <w:sz w:val="20"/>
                <w:szCs w:val="20"/>
              </w:rPr>
              <w:t>Потребитель.</w:t>
            </w:r>
          </w:p>
        </w:tc>
        <w:tc>
          <w:tcPr>
            <w:tcW w:w="1156" w:type="pct"/>
            <w:vMerge w:val="restart"/>
            <w:vAlign w:val="center"/>
          </w:tcPr>
          <w:p w:rsidR="00E976E4" w:rsidRPr="006F660E" w:rsidRDefault="00E976E4" w:rsidP="006931A2">
            <w:pPr>
              <w:jc w:val="center"/>
              <w:rPr>
                <w:bCs/>
                <w:sz w:val="20"/>
                <w:szCs w:val="20"/>
              </w:rPr>
            </w:pPr>
            <w:r w:rsidRPr="006F660E">
              <w:rPr>
                <w:bCs/>
                <w:sz w:val="20"/>
                <w:szCs w:val="20"/>
              </w:rPr>
              <w:t>Назначение водоп</w:t>
            </w:r>
            <w:r w:rsidRPr="006F660E">
              <w:rPr>
                <w:bCs/>
                <w:sz w:val="20"/>
                <w:szCs w:val="20"/>
              </w:rPr>
              <w:t>о</w:t>
            </w:r>
            <w:r w:rsidRPr="006F660E">
              <w:rPr>
                <w:bCs/>
                <w:sz w:val="20"/>
                <w:szCs w:val="20"/>
              </w:rPr>
              <w:t>требления</w:t>
            </w:r>
          </w:p>
        </w:tc>
        <w:tc>
          <w:tcPr>
            <w:tcW w:w="664" w:type="pct"/>
            <w:vMerge w:val="restart"/>
            <w:vAlign w:val="center"/>
          </w:tcPr>
          <w:p w:rsidR="00E976E4" w:rsidRPr="006F660E" w:rsidRDefault="00E976E4" w:rsidP="006931A2">
            <w:pPr>
              <w:jc w:val="center"/>
              <w:rPr>
                <w:bCs/>
                <w:sz w:val="20"/>
                <w:szCs w:val="20"/>
              </w:rPr>
            </w:pPr>
            <w:r w:rsidRPr="006F660E">
              <w:rPr>
                <w:bCs/>
                <w:sz w:val="20"/>
                <w:szCs w:val="20"/>
              </w:rPr>
              <w:t>Численность населения, чел.</w:t>
            </w:r>
          </w:p>
        </w:tc>
        <w:tc>
          <w:tcPr>
            <w:tcW w:w="675" w:type="pct"/>
            <w:vMerge w:val="restart"/>
            <w:vAlign w:val="center"/>
          </w:tcPr>
          <w:p w:rsidR="00E976E4" w:rsidRPr="006F660E" w:rsidRDefault="00E976E4" w:rsidP="006931A2">
            <w:pPr>
              <w:jc w:val="center"/>
              <w:rPr>
                <w:bCs/>
                <w:sz w:val="20"/>
                <w:szCs w:val="20"/>
              </w:rPr>
            </w:pPr>
            <w:r w:rsidRPr="006F660E">
              <w:rPr>
                <w:bCs/>
                <w:sz w:val="20"/>
                <w:szCs w:val="20"/>
              </w:rPr>
              <w:t>Удельное водопотре</w:t>
            </w:r>
            <w:r w:rsidRPr="006F660E">
              <w:rPr>
                <w:bCs/>
                <w:sz w:val="20"/>
                <w:szCs w:val="20"/>
              </w:rPr>
              <w:t>б</w:t>
            </w:r>
            <w:r w:rsidRPr="006F660E">
              <w:rPr>
                <w:bCs/>
                <w:sz w:val="20"/>
                <w:szCs w:val="20"/>
              </w:rPr>
              <w:t xml:space="preserve">ление на 1 чел., </w:t>
            </w:r>
            <w:proofErr w:type="gramStart"/>
            <w:r w:rsidRPr="006F660E">
              <w:rPr>
                <w:bCs/>
                <w:sz w:val="20"/>
                <w:szCs w:val="20"/>
              </w:rPr>
              <w:t>л</w:t>
            </w:r>
            <w:proofErr w:type="gramEnd"/>
            <w:r w:rsidRPr="006F660E">
              <w:rPr>
                <w:bCs/>
                <w:sz w:val="20"/>
                <w:szCs w:val="20"/>
              </w:rPr>
              <w:t>/</w:t>
            </w:r>
            <w:proofErr w:type="spellStart"/>
            <w:r w:rsidRPr="006F660E">
              <w:rPr>
                <w:bCs/>
                <w:sz w:val="20"/>
                <w:szCs w:val="20"/>
              </w:rPr>
              <w:t>сут</w:t>
            </w:r>
            <w:proofErr w:type="spellEnd"/>
            <w:r w:rsidRPr="006F660E">
              <w:rPr>
                <w:bCs/>
                <w:sz w:val="20"/>
                <w:szCs w:val="20"/>
              </w:rPr>
              <w:t>.</w:t>
            </w:r>
          </w:p>
        </w:tc>
        <w:tc>
          <w:tcPr>
            <w:tcW w:w="1717" w:type="pct"/>
            <w:gridSpan w:val="3"/>
            <w:noWrap/>
            <w:vAlign w:val="center"/>
          </w:tcPr>
          <w:p w:rsidR="00E976E4" w:rsidRPr="006F660E" w:rsidRDefault="00E976E4" w:rsidP="006931A2">
            <w:pPr>
              <w:jc w:val="center"/>
              <w:rPr>
                <w:bCs/>
                <w:sz w:val="20"/>
                <w:szCs w:val="20"/>
              </w:rPr>
            </w:pPr>
            <w:r w:rsidRPr="006F660E">
              <w:rPr>
                <w:bCs/>
                <w:sz w:val="20"/>
                <w:szCs w:val="20"/>
              </w:rPr>
              <w:t>Водопотребление</w:t>
            </w:r>
          </w:p>
        </w:tc>
      </w:tr>
      <w:tr w:rsidR="00E976E4" w:rsidRPr="006F660E" w:rsidTr="006931A2">
        <w:trPr>
          <w:tblHeader/>
          <w:jc w:val="center"/>
        </w:trPr>
        <w:tc>
          <w:tcPr>
            <w:tcW w:w="789" w:type="pct"/>
            <w:vMerge/>
            <w:vAlign w:val="center"/>
          </w:tcPr>
          <w:p w:rsidR="00E976E4" w:rsidRPr="006F660E" w:rsidRDefault="00E976E4" w:rsidP="006931A2">
            <w:pPr>
              <w:jc w:val="left"/>
              <w:rPr>
                <w:bCs/>
                <w:sz w:val="20"/>
                <w:szCs w:val="20"/>
              </w:rPr>
            </w:pPr>
          </w:p>
        </w:tc>
        <w:tc>
          <w:tcPr>
            <w:tcW w:w="1156" w:type="pct"/>
            <w:vMerge/>
            <w:vAlign w:val="center"/>
          </w:tcPr>
          <w:p w:rsidR="00E976E4" w:rsidRPr="006F660E" w:rsidRDefault="00E976E4" w:rsidP="006931A2">
            <w:pPr>
              <w:jc w:val="center"/>
              <w:rPr>
                <w:bCs/>
                <w:sz w:val="20"/>
                <w:szCs w:val="20"/>
              </w:rPr>
            </w:pPr>
          </w:p>
        </w:tc>
        <w:tc>
          <w:tcPr>
            <w:tcW w:w="664" w:type="pct"/>
            <w:vMerge/>
            <w:vAlign w:val="center"/>
          </w:tcPr>
          <w:p w:rsidR="00E976E4" w:rsidRPr="006F660E" w:rsidRDefault="00E976E4" w:rsidP="006931A2">
            <w:pPr>
              <w:jc w:val="center"/>
              <w:rPr>
                <w:bCs/>
                <w:sz w:val="20"/>
                <w:szCs w:val="20"/>
              </w:rPr>
            </w:pPr>
          </w:p>
        </w:tc>
        <w:tc>
          <w:tcPr>
            <w:tcW w:w="675" w:type="pct"/>
            <w:vMerge/>
            <w:vAlign w:val="center"/>
          </w:tcPr>
          <w:p w:rsidR="00E976E4" w:rsidRPr="006F660E" w:rsidRDefault="00E976E4" w:rsidP="006931A2">
            <w:pPr>
              <w:jc w:val="center"/>
              <w:rPr>
                <w:bCs/>
                <w:sz w:val="20"/>
                <w:szCs w:val="20"/>
              </w:rPr>
            </w:pPr>
          </w:p>
        </w:tc>
        <w:tc>
          <w:tcPr>
            <w:tcW w:w="566" w:type="pct"/>
            <w:vAlign w:val="center"/>
          </w:tcPr>
          <w:p w:rsidR="00E976E4" w:rsidRPr="006F660E" w:rsidRDefault="00E976E4" w:rsidP="006931A2">
            <w:pPr>
              <w:jc w:val="center"/>
              <w:rPr>
                <w:bCs/>
                <w:sz w:val="20"/>
                <w:szCs w:val="20"/>
              </w:rPr>
            </w:pPr>
            <w:r w:rsidRPr="006F660E">
              <w:rPr>
                <w:bCs/>
                <w:sz w:val="20"/>
                <w:szCs w:val="20"/>
              </w:rPr>
              <w:t>Сред</w:t>
            </w:r>
            <w:proofErr w:type="gramStart"/>
            <w:r w:rsidRPr="006F660E">
              <w:rPr>
                <w:bCs/>
                <w:sz w:val="20"/>
                <w:szCs w:val="20"/>
              </w:rPr>
              <w:t>.</w:t>
            </w:r>
            <w:proofErr w:type="gramEnd"/>
            <w:r w:rsidRPr="006F660E">
              <w:rPr>
                <w:bCs/>
                <w:sz w:val="20"/>
                <w:szCs w:val="20"/>
              </w:rPr>
              <w:br/>
            </w:r>
            <w:proofErr w:type="spellStart"/>
            <w:proofErr w:type="gramStart"/>
            <w:r w:rsidRPr="006F660E">
              <w:rPr>
                <w:bCs/>
                <w:sz w:val="20"/>
                <w:szCs w:val="20"/>
              </w:rPr>
              <w:t>с</w:t>
            </w:r>
            <w:proofErr w:type="gramEnd"/>
            <w:r w:rsidRPr="006F660E">
              <w:rPr>
                <w:bCs/>
                <w:sz w:val="20"/>
                <w:szCs w:val="20"/>
              </w:rPr>
              <w:t>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c>
          <w:tcPr>
            <w:tcW w:w="569" w:type="pct"/>
            <w:vAlign w:val="center"/>
          </w:tcPr>
          <w:p w:rsidR="00E976E4" w:rsidRPr="006F660E" w:rsidRDefault="00E976E4" w:rsidP="006931A2">
            <w:pPr>
              <w:jc w:val="center"/>
              <w:rPr>
                <w:bCs/>
                <w:sz w:val="20"/>
                <w:szCs w:val="20"/>
              </w:rPr>
            </w:pPr>
            <w:r w:rsidRPr="006F660E">
              <w:rPr>
                <w:bCs/>
                <w:sz w:val="20"/>
                <w:szCs w:val="20"/>
              </w:rPr>
              <w:t>Годовое</w:t>
            </w:r>
            <w:r w:rsidRPr="006F660E">
              <w:rPr>
                <w:bCs/>
                <w:sz w:val="20"/>
                <w:szCs w:val="20"/>
              </w:rPr>
              <w:br/>
              <w:t>т</w:t>
            </w:r>
            <w:proofErr w:type="gramStart"/>
            <w:r w:rsidRPr="006F660E">
              <w:rPr>
                <w:bCs/>
                <w:sz w:val="20"/>
                <w:szCs w:val="20"/>
              </w:rPr>
              <w:t>.м</w:t>
            </w:r>
            <w:proofErr w:type="gramEnd"/>
            <w:r w:rsidRPr="006F660E">
              <w:rPr>
                <w:bCs/>
                <w:sz w:val="20"/>
                <w:szCs w:val="20"/>
              </w:rPr>
              <w:t>³/год</w:t>
            </w:r>
          </w:p>
        </w:tc>
        <w:tc>
          <w:tcPr>
            <w:tcW w:w="581" w:type="pct"/>
            <w:vAlign w:val="center"/>
          </w:tcPr>
          <w:p w:rsidR="00E976E4" w:rsidRPr="006F660E" w:rsidRDefault="00E976E4" w:rsidP="006931A2">
            <w:pPr>
              <w:jc w:val="center"/>
              <w:rPr>
                <w:bCs/>
                <w:sz w:val="20"/>
                <w:szCs w:val="20"/>
              </w:rPr>
            </w:pPr>
            <w:r w:rsidRPr="006F660E">
              <w:rPr>
                <w:bCs/>
                <w:sz w:val="20"/>
                <w:szCs w:val="20"/>
              </w:rPr>
              <w:t xml:space="preserve">Макс. </w:t>
            </w:r>
            <w:proofErr w:type="spellStart"/>
            <w:r w:rsidRPr="006F660E">
              <w:rPr>
                <w:bCs/>
                <w:sz w:val="20"/>
                <w:szCs w:val="20"/>
              </w:rPr>
              <w:t>сут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r>
      <w:tr w:rsidR="00E976E4" w:rsidRPr="006F660E" w:rsidTr="006931A2">
        <w:trPr>
          <w:jc w:val="center"/>
        </w:trPr>
        <w:tc>
          <w:tcPr>
            <w:tcW w:w="1945" w:type="pct"/>
            <w:gridSpan w:val="2"/>
            <w:vAlign w:val="center"/>
          </w:tcPr>
          <w:p w:rsidR="00E976E4" w:rsidRPr="00A43F5F" w:rsidRDefault="002929E5" w:rsidP="006931A2">
            <w:pPr>
              <w:jc w:val="left"/>
              <w:rPr>
                <w:b/>
              </w:rPr>
            </w:pPr>
            <w:r>
              <w:rPr>
                <w:b/>
              </w:rPr>
              <w:t xml:space="preserve">с. </w:t>
            </w:r>
            <w:proofErr w:type="spellStart"/>
            <w:r>
              <w:rPr>
                <w:b/>
              </w:rPr>
              <w:t>Утманово</w:t>
            </w:r>
            <w:proofErr w:type="spellEnd"/>
            <w:r w:rsidR="00E976E4" w:rsidRPr="00A43F5F">
              <w:rPr>
                <w:b/>
              </w:rPr>
              <w:t xml:space="preserve"> </w:t>
            </w:r>
          </w:p>
        </w:tc>
        <w:tc>
          <w:tcPr>
            <w:tcW w:w="664" w:type="pct"/>
            <w:vAlign w:val="center"/>
          </w:tcPr>
          <w:p w:rsidR="00E976E4" w:rsidRPr="006F660E" w:rsidRDefault="00E976E4" w:rsidP="006931A2">
            <w:pPr>
              <w:jc w:val="center"/>
              <w:rPr>
                <w:b/>
                <w:sz w:val="20"/>
                <w:szCs w:val="20"/>
              </w:rPr>
            </w:pPr>
          </w:p>
        </w:tc>
        <w:tc>
          <w:tcPr>
            <w:tcW w:w="675" w:type="pct"/>
            <w:vAlign w:val="center"/>
          </w:tcPr>
          <w:p w:rsidR="00E976E4" w:rsidRPr="006F660E" w:rsidRDefault="00E976E4" w:rsidP="006931A2">
            <w:pPr>
              <w:jc w:val="center"/>
              <w:rPr>
                <w:b/>
                <w:sz w:val="20"/>
                <w:szCs w:val="20"/>
              </w:rPr>
            </w:pPr>
          </w:p>
        </w:tc>
        <w:tc>
          <w:tcPr>
            <w:tcW w:w="566" w:type="pct"/>
            <w:vAlign w:val="center"/>
          </w:tcPr>
          <w:p w:rsidR="00E976E4" w:rsidRPr="006F660E" w:rsidRDefault="00E976E4" w:rsidP="006931A2">
            <w:pPr>
              <w:jc w:val="center"/>
              <w:rPr>
                <w:b/>
                <w:sz w:val="20"/>
                <w:szCs w:val="20"/>
              </w:rPr>
            </w:pPr>
          </w:p>
        </w:tc>
        <w:tc>
          <w:tcPr>
            <w:tcW w:w="569" w:type="pct"/>
            <w:vAlign w:val="center"/>
          </w:tcPr>
          <w:p w:rsidR="00E976E4" w:rsidRPr="006F660E" w:rsidRDefault="00E976E4" w:rsidP="006931A2">
            <w:pPr>
              <w:jc w:val="center"/>
              <w:rPr>
                <w:b/>
                <w:sz w:val="20"/>
                <w:szCs w:val="20"/>
              </w:rPr>
            </w:pPr>
          </w:p>
        </w:tc>
        <w:tc>
          <w:tcPr>
            <w:tcW w:w="581" w:type="pct"/>
            <w:vAlign w:val="center"/>
          </w:tcPr>
          <w:p w:rsidR="00E976E4" w:rsidRPr="006F660E" w:rsidRDefault="00E976E4" w:rsidP="006931A2">
            <w:pPr>
              <w:jc w:val="center"/>
              <w:rPr>
                <w:b/>
                <w:sz w:val="20"/>
                <w:szCs w:val="20"/>
              </w:rPr>
            </w:pP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Население</w:t>
            </w:r>
          </w:p>
        </w:tc>
        <w:tc>
          <w:tcPr>
            <w:tcW w:w="1156" w:type="pct"/>
            <w:vAlign w:val="center"/>
          </w:tcPr>
          <w:p w:rsidR="00F06057" w:rsidRPr="006F660E" w:rsidRDefault="00F06057" w:rsidP="006931A2">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rsidR="00F06057" w:rsidRPr="00020387" w:rsidRDefault="00F06057" w:rsidP="006931A2">
            <w:pPr>
              <w:jc w:val="center"/>
              <w:rPr>
                <w:color w:val="000000"/>
              </w:rPr>
            </w:pPr>
            <w:r>
              <w:rPr>
                <w:color w:val="000000"/>
              </w:rPr>
              <w:t>242</w:t>
            </w:r>
          </w:p>
        </w:tc>
        <w:tc>
          <w:tcPr>
            <w:tcW w:w="675" w:type="pct"/>
            <w:vAlign w:val="center"/>
          </w:tcPr>
          <w:p w:rsidR="00F06057" w:rsidRPr="00020387" w:rsidRDefault="00F06057" w:rsidP="006931A2">
            <w:pPr>
              <w:jc w:val="center"/>
              <w:rPr>
                <w:color w:val="000000"/>
              </w:rPr>
            </w:pPr>
            <w:r>
              <w:rPr>
                <w:color w:val="000000"/>
              </w:rPr>
              <w:t>140</w:t>
            </w:r>
          </w:p>
        </w:tc>
        <w:tc>
          <w:tcPr>
            <w:tcW w:w="566" w:type="pct"/>
            <w:vAlign w:val="center"/>
          </w:tcPr>
          <w:p w:rsidR="00F06057" w:rsidRPr="00F06057" w:rsidRDefault="00F06057" w:rsidP="00F06057">
            <w:pPr>
              <w:jc w:val="center"/>
              <w:rPr>
                <w:color w:val="000000"/>
              </w:rPr>
            </w:pPr>
            <w:r w:rsidRPr="00F06057">
              <w:rPr>
                <w:color w:val="000000"/>
                <w:sz w:val="22"/>
                <w:szCs w:val="22"/>
              </w:rPr>
              <w:t>33,880</w:t>
            </w:r>
          </w:p>
        </w:tc>
        <w:tc>
          <w:tcPr>
            <w:tcW w:w="569" w:type="pct"/>
            <w:vAlign w:val="center"/>
          </w:tcPr>
          <w:p w:rsidR="00F06057" w:rsidRPr="00F06057" w:rsidRDefault="00F06057" w:rsidP="00F06057">
            <w:pPr>
              <w:jc w:val="center"/>
              <w:rPr>
                <w:color w:val="000000"/>
              </w:rPr>
            </w:pPr>
            <w:r w:rsidRPr="00F06057">
              <w:rPr>
                <w:color w:val="000000"/>
                <w:sz w:val="22"/>
                <w:szCs w:val="22"/>
              </w:rPr>
              <w:t>12,366</w:t>
            </w:r>
          </w:p>
        </w:tc>
        <w:tc>
          <w:tcPr>
            <w:tcW w:w="581" w:type="pct"/>
            <w:vAlign w:val="center"/>
          </w:tcPr>
          <w:p w:rsidR="00F06057" w:rsidRPr="00F06057" w:rsidRDefault="00F06057" w:rsidP="00F06057">
            <w:pPr>
              <w:jc w:val="center"/>
              <w:rPr>
                <w:color w:val="000000"/>
              </w:rPr>
            </w:pPr>
            <w:r w:rsidRPr="00F06057">
              <w:rPr>
                <w:color w:val="000000"/>
                <w:sz w:val="22"/>
                <w:szCs w:val="22"/>
              </w:rPr>
              <w:t>40,656</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Население</w:t>
            </w:r>
          </w:p>
        </w:tc>
        <w:tc>
          <w:tcPr>
            <w:tcW w:w="1156" w:type="pct"/>
            <w:vAlign w:val="center"/>
          </w:tcPr>
          <w:p w:rsidR="00F06057" w:rsidRPr="006F660E" w:rsidRDefault="00F06057" w:rsidP="006931A2">
            <w:pPr>
              <w:jc w:val="center"/>
              <w:rPr>
                <w:sz w:val="20"/>
                <w:szCs w:val="20"/>
              </w:rPr>
            </w:pPr>
            <w:r w:rsidRPr="006F660E">
              <w:rPr>
                <w:sz w:val="20"/>
                <w:szCs w:val="20"/>
              </w:rPr>
              <w:t>Полив земельных участков</w:t>
            </w:r>
          </w:p>
        </w:tc>
        <w:tc>
          <w:tcPr>
            <w:tcW w:w="664" w:type="pct"/>
            <w:vAlign w:val="center"/>
          </w:tcPr>
          <w:p w:rsidR="00F06057" w:rsidRPr="00020387" w:rsidRDefault="00F06057" w:rsidP="006931A2">
            <w:pPr>
              <w:jc w:val="center"/>
              <w:rPr>
                <w:color w:val="000000"/>
              </w:rPr>
            </w:pPr>
            <w:r>
              <w:rPr>
                <w:color w:val="000000"/>
              </w:rPr>
              <w:t>242</w:t>
            </w:r>
          </w:p>
        </w:tc>
        <w:tc>
          <w:tcPr>
            <w:tcW w:w="675" w:type="pct"/>
            <w:vAlign w:val="center"/>
          </w:tcPr>
          <w:p w:rsidR="00F06057" w:rsidRPr="00020387" w:rsidRDefault="00F06057" w:rsidP="006931A2">
            <w:pPr>
              <w:jc w:val="center"/>
              <w:rPr>
                <w:color w:val="000000"/>
              </w:rPr>
            </w:pPr>
            <w:r>
              <w:rPr>
                <w:color w:val="000000"/>
              </w:rPr>
              <w:t>50</w:t>
            </w:r>
          </w:p>
        </w:tc>
        <w:tc>
          <w:tcPr>
            <w:tcW w:w="566" w:type="pct"/>
            <w:vAlign w:val="center"/>
          </w:tcPr>
          <w:p w:rsidR="00F06057" w:rsidRPr="00F06057" w:rsidRDefault="00F06057" w:rsidP="00F06057">
            <w:pPr>
              <w:jc w:val="center"/>
              <w:rPr>
                <w:color w:val="000000"/>
              </w:rPr>
            </w:pPr>
            <w:r w:rsidRPr="00F06057">
              <w:rPr>
                <w:color w:val="000000"/>
                <w:sz w:val="22"/>
                <w:szCs w:val="22"/>
              </w:rPr>
              <w:t>12,100</w:t>
            </w:r>
          </w:p>
        </w:tc>
        <w:tc>
          <w:tcPr>
            <w:tcW w:w="569" w:type="pct"/>
            <w:vAlign w:val="center"/>
          </w:tcPr>
          <w:p w:rsidR="00F06057" w:rsidRPr="00F06057" w:rsidRDefault="00F06057" w:rsidP="00F06057">
            <w:pPr>
              <w:jc w:val="center"/>
              <w:rPr>
                <w:color w:val="000000"/>
              </w:rPr>
            </w:pPr>
            <w:r w:rsidRPr="00F06057">
              <w:rPr>
                <w:color w:val="000000"/>
                <w:sz w:val="22"/>
                <w:szCs w:val="22"/>
              </w:rPr>
              <w:t>1,452</w:t>
            </w:r>
          </w:p>
        </w:tc>
        <w:tc>
          <w:tcPr>
            <w:tcW w:w="581" w:type="pct"/>
            <w:vAlign w:val="center"/>
          </w:tcPr>
          <w:p w:rsidR="00F06057" w:rsidRPr="00F06057" w:rsidRDefault="00F06057" w:rsidP="00F06057">
            <w:pPr>
              <w:jc w:val="center"/>
              <w:rPr>
                <w:color w:val="000000"/>
              </w:rPr>
            </w:pPr>
            <w:r w:rsidRPr="00F06057">
              <w:rPr>
                <w:color w:val="000000"/>
                <w:sz w:val="22"/>
                <w:szCs w:val="22"/>
              </w:rPr>
              <w:t>14,520</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Неучтенные расходы</w:t>
            </w:r>
          </w:p>
        </w:tc>
        <w:tc>
          <w:tcPr>
            <w:tcW w:w="1156" w:type="pct"/>
            <w:vAlign w:val="center"/>
          </w:tcPr>
          <w:p w:rsidR="00F06057" w:rsidRPr="006F660E" w:rsidRDefault="00F06057" w:rsidP="006931A2">
            <w:pPr>
              <w:jc w:val="center"/>
              <w:rPr>
                <w:sz w:val="20"/>
                <w:szCs w:val="20"/>
              </w:rPr>
            </w:pPr>
            <w:r w:rsidRPr="006F660E">
              <w:rPr>
                <w:sz w:val="20"/>
                <w:szCs w:val="20"/>
              </w:rPr>
              <w:t>-</w:t>
            </w:r>
          </w:p>
        </w:tc>
        <w:tc>
          <w:tcPr>
            <w:tcW w:w="664" w:type="pct"/>
            <w:vAlign w:val="center"/>
          </w:tcPr>
          <w:p w:rsidR="00F06057" w:rsidRPr="00020387" w:rsidRDefault="00F06057" w:rsidP="006931A2">
            <w:pPr>
              <w:jc w:val="center"/>
              <w:rPr>
                <w:color w:val="000000"/>
              </w:rPr>
            </w:pPr>
          </w:p>
        </w:tc>
        <w:tc>
          <w:tcPr>
            <w:tcW w:w="675" w:type="pct"/>
            <w:vAlign w:val="center"/>
          </w:tcPr>
          <w:p w:rsidR="00F06057" w:rsidRPr="00020387" w:rsidRDefault="00F06057" w:rsidP="006931A2">
            <w:pPr>
              <w:jc w:val="center"/>
              <w:rPr>
                <w:color w:val="000000"/>
              </w:rPr>
            </w:pPr>
          </w:p>
        </w:tc>
        <w:tc>
          <w:tcPr>
            <w:tcW w:w="566" w:type="pct"/>
            <w:vAlign w:val="center"/>
          </w:tcPr>
          <w:p w:rsidR="00F06057" w:rsidRPr="00F06057" w:rsidRDefault="00F06057" w:rsidP="00F06057">
            <w:pPr>
              <w:jc w:val="center"/>
              <w:rPr>
                <w:color w:val="000000"/>
              </w:rPr>
            </w:pPr>
            <w:r w:rsidRPr="00F06057">
              <w:rPr>
                <w:color w:val="000000"/>
                <w:sz w:val="22"/>
                <w:szCs w:val="22"/>
              </w:rPr>
              <w:t>9,196</w:t>
            </w:r>
          </w:p>
        </w:tc>
        <w:tc>
          <w:tcPr>
            <w:tcW w:w="569" w:type="pct"/>
            <w:vAlign w:val="center"/>
          </w:tcPr>
          <w:p w:rsidR="00F06057" w:rsidRPr="00F06057" w:rsidRDefault="00F06057" w:rsidP="00F06057">
            <w:pPr>
              <w:jc w:val="center"/>
              <w:rPr>
                <w:color w:val="000000"/>
              </w:rPr>
            </w:pPr>
            <w:r w:rsidRPr="00F06057">
              <w:rPr>
                <w:color w:val="000000"/>
                <w:sz w:val="22"/>
                <w:szCs w:val="22"/>
              </w:rPr>
              <w:t>2,764</w:t>
            </w:r>
          </w:p>
        </w:tc>
        <w:tc>
          <w:tcPr>
            <w:tcW w:w="581" w:type="pct"/>
            <w:vAlign w:val="center"/>
          </w:tcPr>
          <w:p w:rsidR="00F06057" w:rsidRPr="00F06057" w:rsidRDefault="00F06057" w:rsidP="00F06057">
            <w:pPr>
              <w:jc w:val="center"/>
              <w:rPr>
                <w:color w:val="000000"/>
              </w:rPr>
            </w:pPr>
            <w:r w:rsidRPr="00F06057">
              <w:rPr>
                <w:color w:val="000000"/>
                <w:sz w:val="22"/>
                <w:szCs w:val="22"/>
              </w:rPr>
              <w:t>11,035</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Всего:</w:t>
            </w:r>
          </w:p>
        </w:tc>
        <w:tc>
          <w:tcPr>
            <w:tcW w:w="1156" w:type="pct"/>
            <w:vAlign w:val="center"/>
          </w:tcPr>
          <w:p w:rsidR="00F06057" w:rsidRPr="006F660E" w:rsidRDefault="00F06057" w:rsidP="006931A2">
            <w:pPr>
              <w:jc w:val="center"/>
              <w:rPr>
                <w:sz w:val="20"/>
                <w:szCs w:val="20"/>
              </w:rPr>
            </w:pPr>
          </w:p>
        </w:tc>
        <w:tc>
          <w:tcPr>
            <w:tcW w:w="664" w:type="pct"/>
            <w:vAlign w:val="center"/>
          </w:tcPr>
          <w:p w:rsidR="00F06057" w:rsidRPr="00020387" w:rsidRDefault="00F06057" w:rsidP="006931A2">
            <w:pPr>
              <w:jc w:val="center"/>
              <w:rPr>
                <w:color w:val="000000"/>
              </w:rPr>
            </w:pPr>
          </w:p>
        </w:tc>
        <w:tc>
          <w:tcPr>
            <w:tcW w:w="675" w:type="pct"/>
            <w:vAlign w:val="center"/>
          </w:tcPr>
          <w:p w:rsidR="00F06057" w:rsidRPr="00020387" w:rsidRDefault="00F06057" w:rsidP="006931A2">
            <w:pPr>
              <w:jc w:val="center"/>
              <w:rPr>
                <w:color w:val="000000"/>
              </w:rPr>
            </w:pPr>
          </w:p>
        </w:tc>
        <w:tc>
          <w:tcPr>
            <w:tcW w:w="566" w:type="pct"/>
            <w:vAlign w:val="center"/>
          </w:tcPr>
          <w:p w:rsidR="00F06057" w:rsidRPr="00F06057" w:rsidRDefault="00F06057" w:rsidP="00F06057">
            <w:pPr>
              <w:jc w:val="center"/>
              <w:rPr>
                <w:color w:val="000000"/>
              </w:rPr>
            </w:pPr>
            <w:r w:rsidRPr="00F06057">
              <w:rPr>
                <w:color w:val="000000"/>
                <w:sz w:val="22"/>
                <w:szCs w:val="22"/>
              </w:rPr>
              <w:t>55,176</w:t>
            </w:r>
          </w:p>
        </w:tc>
        <w:tc>
          <w:tcPr>
            <w:tcW w:w="569" w:type="pct"/>
            <w:vAlign w:val="center"/>
          </w:tcPr>
          <w:p w:rsidR="00F06057" w:rsidRPr="00F06057" w:rsidRDefault="00F06057" w:rsidP="00F06057">
            <w:pPr>
              <w:jc w:val="center"/>
              <w:rPr>
                <w:color w:val="000000"/>
              </w:rPr>
            </w:pPr>
            <w:r w:rsidRPr="00F06057">
              <w:rPr>
                <w:color w:val="000000"/>
                <w:sz w:val="22"/>
                <w:szCs w:val="22"/>
              </w:rPr>
              <w:t>16,582</w:t>
            </w:r>
          </w:p>
        </w:tc>
        <w:tc>
          <w:tcPr>
            <w:tcW w:w="581" w:type="pct"/>
            <w:vAlign w:val="center"/>
          </w:tcPr>
          <w:p w:rsidR="00F06057" w:rsidRPr="00F06057" w:rsidRDefault="00F06057" w:rsidP="00F06057">
            <w:pPr>
              <w:jc w:val="center"/>
              <w:rPr>
                <w:color w:val="000000"/>
              </w:rPr>
            </w:pPr>
            <w:r w:rsidRPr="00F06057">
              <w:rPr>
                <w:color w:val="000000"/>
                <w:sz w:val="22"/>
                <w:szCs w:val="22"/>
              </w:rPr>
              <w:t>66,211</w:t>
            </w:r>
          </w:p>
        </w:tc>
      </w:tr>
    </w:tbl>
    <w:p w:rsidR="00A43F5F" w:rsidRPr="006F660E" w:rsidRDefault="00A43F5F" w:rsidP="00A43F5F">
      <w:pPr>
        <w:rPr>
          <w:szCs w:val="26"/>
        </w:rPr>
      </w:pPr>
      <w:r w:rsidRPr="006F660E">
        <w:rPr>
          <w:szCs w:val="26"/>
        </w:rPr>
        <w:t>1. Удельное водопотребление на 1 человека взято в соответствии с СП 31.13330.2012 «Вод</w:t>
      </w:r>
      <w:r w:rsidRPr="006F660E">
        <w:rPr>
          <w:szCs w:val="26"/>
        </w:rPr>
        <w:t>о</w:t>
      </w:r>
      <w:r w:rsidRPr="006F660E">
        <w:rPr>
          <w:szCs w:val="26"/>
        </w:rPr>
        <w:t>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6F660E" w:rsidRDefault="00A43F5F" w:rsidP="00A43F5F">
      <w:pPr>
        <w:rPr>
          <w:szCs w:val="26"/>
        </w:rPr>
      </w:pPr>
      <w:r w:rsidRPr="006F660E">
        <w:rPr>
          <w:szCs w:val="26"/>
        </w:rPr>
        <w:t>2.</w:t>
      </w:r>
      <w:r w:rsidRPr="006F660E">
        <w:t xml:space="preserve"> 50 л/</w:t>
      </w:r>
      <w:proofErr w:type="spellStart"/>
      <w:r w:rsidRPr="006F660E">
        <w:t>сут</w:t>
      </w:r>
      <w:proofErr w:type="spellEnd"/>
      <w:r w:rsidRPr="006F660E">
        <w:t xml:space="preserve"> на одного человека – норма расхода воды на полив улиц и зеленых насаждений. </w:t>
      </w:r>
      <w:r w:rsidRPr="006F660E">
        <w:rPr>
          <w:szCs w:val="26"/>
        </w:rPr>
        <w:t>К</w:t>
      </w:r>
      <w:r w:rsidRPr="006F660E">
        <w:rPr>
          <w:szCs w:val="26"/>
        </w:rPr>
        <w:t>о</w:t>
      </w:r>
      <w:r w:rsidRPr="006F660E">
        <w:rPr>
          <w:szCs w:val="26"/>
        </w:rPr>
        <w:t>личество месяцев, соответствующих периоду использования холодной воды на полив земельн</w:t>
      </w:r>
      <w:r w:rsidRPr="006F660E">
        <w:rPr>
          <w:szCs w:val="26"/>
        </w:rPr>
        <w:t>о</w:t>
      </w:r>
      <w:r w:rsidRPr="006F660E">
        <w:rPr>
          <w:szCs w:val="26"/>
        </w:rPr>
        <w:t>го участка составляет 4 месяца (с 1 мая по 31 августа).</w:t>
      </w:r>
    </w:p>
    <w:p w:rsidR="00A43F5F" w:rsidRPr="006F660E" w:rsidRDefault="00A43F5F" w:rsidP="00A43F5F">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rsidR="00A43F5F" w:rsidRPr="006F660E" w:rsidRDefault="00A43F5F" w:rsidP="00A43F5F">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6F660E" w:rsidRDefault="00A43F5F" w:rsidP="00A43F5F">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8D663D"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8D663D" w:rsidRDefault="00034FD9" w:rsidP="00CE148D">
      <w:pPr>
        <w:pStyle w:val="30"/>
        <w:rPr>
          <w:rFonts w:cs="Times New Roman"/>
        </w:rPr>
      </w:pPr>
      <w:r>
        <w:rPr>
          <w:rFonts w:cs="Times New Roman"/>
        </w:rPr>
        <w:t>3.5</w:t>
      </w:r>
      <w:r w:rsidR="00341439" w:rsidRPr="008D663D">
        <w:rPr>
          <w:rFonts w:cs="Times New Roman"/>
        </w:rPr>
        <w:t xml:space="preserve"> </w:t>
      </w:r>
      <w:r w:rsidR="003C4A1E" w:rsidRPr="008D663D">
        <w:rPr>
          <w:rFonts w:cs="Times New Roman"/>
        </w:rPr>
        <w:t>Описание существующей системы коммерческого учета горячей, питьевой, те</w:t>
      </w:r>
      <w:r w:rsidR="003C4A1E" w:rsidRPr="008D663D">
        <w:rPr>
          <w:rFonts w:cs="Times New Roman"/>
        </w:rPr>
        <w:t>х</w:t>
      </w:r>
      <w:r w:rsidR="003C4A1E" w:rsidRPr="008D663D">
        <w:rPr>
          <w:rFonts w:cs="Times New Roman"/>
        </w:rPr>
        <w:t>нической воды и планов по установке приборов учета</w:t>
      </w:r>
    </w:p>
    <w:p w:rsidR="00BE147D" w:rsidRPr="008D663D" w:rsidRDefault="00BE147D" w:rsidP="00CE148D">
      <w:pPr>
        <w:pStyle w:val="Aff7"/>
      </w:pPr>
      <w:r w:rsidRPr="008D663D">
        <w:t>Приборы учета воды, размещаются абонентом или организацией, осуществляющей тран</w:t>
      </w:r>
      <w:r w:rsidRPr="008D663D">
        <w:t>с</w:t>
      </w:r>
      <w:r w:rsidRPr="008D663D">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8D663D">
        <w:t>о</w:t>
      </w:r>
      <w:r w:rsidRPr="008D663D">
        <w:t>ды.</w:t>
      </w:r>
    </w:p>
    <w:p w:rsidR="00BE147D" w:rsidRPr="008D663D" w:rsidRDefault="00BE147D" w:rsidP="00CE148D">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proofErr w:type="spellStart"/>
      <w:r w:rsidRPr="008D663D">
        <w:t>водосчетчиков</w:t>
      </w:r>
      <w:proofErr w:type="spellEnd"/>
      <w:r w:rsidRPr="008D663D">
        <w:t xml:space="preserve"> на источнике водоснабжения учет подачи воды осуществляется расчетным сп</w:t>
      </w:r>
      <w:r w:rsidRPr="008D663D">
        <w:t>о</w:t>
      </w:r>
      <w:r w:rsidRPr="008D663D">
        <w:t xml:space="preserve">собом. </w:t>
      </w:r>
    </w:p>
    <w:p w:rsidR="00BE147D" w:rsidRPr="008D663D" w:rsidRDefault="00BE147D" w:rsidP="00CE148D">
      <w:pPr>
        <w:pStyle w:val="Aff7"/>
        <w:rPr>
          <w:lang w:eastAsia="ru-RU"/>
        </w:rPr>
      </w:pPr>
      <w:r w:rsidRPr="008D663D">
        <w:rPr>
          <w:lang w:eastAsia="ru-RU"/>
        </w:rPr>
        <w:t>Потребители питьевой воды осуществляют расчеты за потребленную воду:</w:t>
      </w:r>
    </w:p>
    <w:p w:rsidR="00BE147D" w:rsidRPr="008D663D" w:rsidRDefault="00BE147D" w:rsidP="00CE148D">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rsidR="00BE147D" w:rsidRPr="008D663D" w:rsidRDefault="00BE147D" w:rsidP="00CE148D">
      <w:pPr>
        <w:pStyle w:val="Aff7"/>
        <w:rPr>
          <w:lang w:eastAsia="ru-RU"/>
        </w:rPr>
      </w:pPr>
      <w:r w:rsidRPr="008D663D">
        <w:rPr>
          <w:lang w:eastAsia="ru-RU"/>
        </w:rPr>
        <w:t xml:space="preserve">б) по нормативам, установленным для территории </w:t>
      </w:r>
      <w:r w:rsidR="006E1883">
        <w:rPr>
          <w:lang w:eastAsia="ru-RU"/>
        </w:rPr>
        <w:t>поселения</w:t>
      </w:r>
      <w:r w:rsidRPr="008D663D">
        <w:rPr>
          <w:lang w:eastAsia="ru-RU"/>
        </w:rPr>
        <w:t>, исходя из степени благ</w:t>
      </w:r>
      <w:r w:rsidRPr="008D663D">
        <w:rPr>
          <w:lang w:eastAsia="ru-RU"/>
        </w:rPr>
        <w:t>о</w:t>
      </w:r>
      <w:r w:rsidRPr="008D663D">
        <w:rPr>
          <w:lang w:eastAsia="ru-RU"/>
        </w:rPr>
        <w:t>устройства, количества зарегистрированных (проживающих) человек, повышающего коэфф</w:t>
      </w:r>
      <w:r w:rsidRPr="008D663D">
        <w:rPr>
          <w:lang w:eastAsia="ru-RU"/>
        </w:rPr>
        <w:t>и</w:t>
      </w:r>
      <w:r w:rsidRPr="008D663D">
        <w:rPr>
          <w:lang w:eastAsia="ru-RU"/>
        </w:rPr>
        <w:t>циента, применяемого к абонентам при отсутствии прибора учета.</w:t>
      </w:r>
    </w:p>
    <w:p w:rsidR="00BE147D" w:rsidRPr="008D663D" w:rsidRDefault="00BE147D" w:rsidP="00CE148D">
      <w:pPr>
        <w:pStyle w:val="Aff7"/>
        <w:rPr>
          <w:lang w:eastAsia="ru-RU"/>
        </w:rPr>
      </w:pPr>
      <w:r w:rsidRPr="008D663D">
        <w:rPr>
          <w:lang w:eastAsia="ru-RU"/>
        </w:rPr>
        <w:t>Юридические лица осуществляют расчеты за потребленную питьевую и техническую в</w:t>
      </w:r>
      <w:r w:rsidRPr="008D663D">
        <w:rPr>
          <w:lang w:eastAsia="ru-RU"/>
        </w:rPr>
        <w:t>о</w:t>
      </w:r>
      <w:r w:rsidRPr="008D663D">
        <w:rPr>
          <w:lang w:eastAsia="ru-RU"/>
        </w:rPr>
        <w:t>ду на основании приборов учета, установленных на врезке в колодце или в помещении.</w:t>
      </w:r>
    </w:p>
    <w:p w:rsidR="00BE147D" w:rsidRPr="008D663D" w:rsidRDefault="00BE147D" w:rsidP="00CE148D">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8D663D">
        <w:rPr>
          <w:lang w:eastAsia="ru-RU"/>
        </w:rPr>
        <w:t>ю</w:t>
      </w:r>
      <w:r w:rsidRPr="008D663D">
        <w:rPr>
          <w:lang w:eastAsia="ru-RU"/>
        </w:rPr>
        <w:t>щим законодательством.</w:t>
      </w:r>
    </w:p>
    <w:p w:rsidR="005F02E6" w:rsidRPr="003B33ED" w:rsidRDefault="00BE147D" w:rsidP="003B33ED">
      <w:pPr>
        <w:pStyle w:val="Aff7"/>
        <w:rPr>
          <w:lang w:eastAsia="ru-RU"/>
        </w:rPr>
      </w:pPr>
      <w:proofErr w:type="gramStart"/>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8D663D">
        <w:rPr>
          <w:lang w:eastAsia="ru-RU"/>
        </w:rPr>
        <w:t>р</w:t>
      </w:r>
      <w:r w:rsidRPr="008D663D">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8D663D">
        <w:rPr>
          <w:lang w:eastAsia="ru-RU"/>
        </w:rPr>
        <w:t>о</w:t>
      </w:r>
      <w:r w:rsidRPr="008D663D">
        <w:rPr>
          <w:lang w:eastAsia="ru-RU"/>
        </w:rPr>
        <w:t>требителю в жилом</w:t>
      </w:r>
      <w:proofErr w:type="gramEnd"/>
      <w:r w:rsidRPr="008D663D">
        <w:rPr>
          <w:lang w:eastAsia="ru-RU"/>
        </w:rPr>
        <w:t xml:space="preserve"> </w:t>
      </w:r>
      <w:proofErr w:type="gramStart"/>
      <w:r w:rsidRPr="008D663D">
        <w:rPr>
          <w:lang w:eastAsia="ru-RU"/>
        </w:rPr>
        <w:t>помещении</w:t>
      </w:r>
      <w:proofErr w:type="gramEnd"/>
      <w:r w:rsidRPr="008D663D">
        <w:rPr>
          <w:lang w:eastAsia="ru-RU"/>
        </w:rPr>
        <w:t xml:space="preserve">, определяется исходя из норматива потребления коммунальной </w:t>
      </w:r>
      <w:r w:rsidRPr="008D663D">
        <w:rPr>
          <w:lang w:eastAsia="ru-RU"/>
        </w:rPr>
        <w:lastRenderedPageBreak/>
        <w:t>услуги по холодному водоснабжению, горячему водоснабжению с применением повышающего коэффициента.</w:t>
      </w:r>
    </w:p>
    <w:p w:rsidR="00F11AC6" w:rsidRPr="006F660E" w:rsidRDefault="005171CF" w:rsidP="00F11AC6">
      <w:pPr>
        <w:pStyle w:val="aff9"/>
        <w:rPr>
          <w:szCs w:val="24"/>
        </w:rPr>
      </w:pPr>
      <w:r>
        <w:rPr>
          <w:szCs w:val="24"/>
          <w:highlight w:val="yellow"/>
        </w:rPr>
        <w:t xml:space="preserve">Приборы учета холодной воды у потребителей в настоящее время не установлены. </w:t>
      </w:r>
      <w:r w:rsidR="00F11AC6" w:rsidRPr="006F660E">
        <w:rPr>
          <w:szCs w:val="24"/>
        </w:rPr>
        <w:t>Уст</w:t>
      </w:r>
      <w:r w:rsidR="00F11AC6" w:rsidRPr="006F660E">
        <w:rPr>
          <w:szCs w:val="24"/>
        </w:rPr>
        <w:t>а</w:t>
      </w:r>
      <w:r w:rsidR="00F11AC6" w:rsidRPr="006F660E">
        <w:rPr>
          <w:szCs w:val="24"/>
        </w:rPr>
        <w:t>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w:t>
      </w:r>
      <w:r w:rsidR="00F11AC6" w:rsidRPr="006F660E">
        <w:rPr>
          <w:szCs w:val="24"/>
        </w:rPr>
        <w:t>и</w:t>
      </w:r>
      <w:r w:rsidR="00F11AC6" w:rsidRPr="006F660E">
        <w:rPr>
          <w:szCs w:val="24"/>
        </w:rPr>
        <w:t>рования воды, так и в процессе ее потребления.</w:t>
      </w:r>
    </w:p>
    <w:p w:rsidR="00F11AC6" w:rsidRDefault="00F11AC6" w:rsidP="00CE148D">
      <w:pPr>
        <w:pStyle w:val="afa"/>
        <w:ind w:left="-284" w:firstLine="568"/>
        <w:rPr>
          <w:szCs w:val="26"/>
        </w:rPr>
        <w:sectPr w:rsidR="00F11AC6" w:rsidSect="00093CE7">
          <w:pgSz w:w="11906" w:h="16838"/>
          <w:pgMar w:top="1134" w:right="851" w:bottom="1134" w:left="1134" w:header="709" w:footer="709" w:gutter="0"/>
          <w:cols w:space="708"/>
          <w:docGrid w:linePitch="360"/>
        </w:sectPr>
      </w:pPr>
    </w:p>
    <w:p w:rsidR="00B05B59" w:rsidRPr="008D663D" w:rsidRDefault="00034FD9" w:rsidP="00CE148D">
      <w:pPr>
        <w:pStyle w:val="30"/>
        <w:rPr>
          <w:rFonts w:cs="Times New Roman"/>
        </w:rPr>
      </w:pPr>
      <w:r>
        <w:rPr>
          <w:rFonts w:cs="Times New Roman"/>
        </w:rPr>
        <w:lastRenderedPageBreak/>
        <w:t>3.6</w:t>
      </w:r>
      <w:r w:rsidR="00B05B59" w:rsidRPr="008D663D">
        <w:rPr>
          <w:rFonts w:cs="Times New Roman"/>
        </w:rPr>
        <w:t xml:space="preserve"> Анализ резервов и дефицитов производственных</w:t>
      </w:r>
      <w:r w:rsidR="00341439" w:rsidRPr="008D663D">
        <w:rPr>
          <w:rFonts w:cs="Times New Roman"/>
        </w:rPr>
        <w:t xml:space="preserve"> </w:t>
      </w:r>
      <w:r w:rsidR="00B05B59" w:rsidRPr="008D663D">
        <w:rPr>
          <w:rFonts w:cs="Times New Roman"/>
        </w:rPr>
        <w:t>мощностей</w:t>
      </w:r>
      <w:r w:rsidR="00341439" w:rsidRPr="008D663D">
        <w:rPr>
          <w:rFonts w:cs="Times New Roman"/>
        </w:rPr>
        <w:t xml:space="preserve"> </w:t>
      </w:r>
      <w:r w:rsidR="00B05B59" w:rsidRPr="008D663D">
        <w:rPr>
          <w:rFonts w:cs="Times New Roman"/>
        </w:rPr>
        <w:t>системы</w:t>
      </w:r>
      <w:r w:rsidR="00CB38D5" w:rsidRPr="008D663D">
        <w:rPr>
          <w:rFonts w:cs="Times New Roman"/>
        </w:rPr>
        <w:t xml:space="preserve"> </w:t>
      </w:r>
      <w:r w:rsidR="00B05B59" w:rsidRPr="008D663D">
        <w:rPr>
          <w:rFonts w:cs="Times New Roman"/>
        </w:rPr>
        <w:t xml:space="preserve">водоснабжения </w:t>
      </w:r>
      <w:r w:rsidR="006E1883">
        <w:rPr>
          <w:rFonts w:cs="Times New Roman"/>
        </w:rPr>
        <w:t>поселения</w:t>
      </w:r>
    </w:p>
    <w:p w:rsidR="00BE147D" w:rsidRPr="008D663D" w:rsidRDefault="00BE147D" w:rsidP="00CE148D">
      <w:r w:rsidRPr="008D663D">
        <w:t xml:space="preserve">Анализ резервов и дефицитов производственных мощностей оборудования источников водоснабжения представлен в таблице </w:t>
      </w:r>
      <w:r w:rsidR="002929E5">
        <w:t>9</w:t>
      </w:r>
      <w:r w:rsidRPr="008D663D">
        <w:t>.</w:t>
      </w:r>
    </w:p>
    <w:p w:rsidR="00BE147D" w:rsidRPr="008D663D" w:rsidRDefault="00BE147D" w:rsidP="00CE148D"/>
    <w:p w:rsidR="00BE147D" w:rsidRPr="008D663D" w:rsidRDefault="00BE147D" w:rsidP="00CE148D">
      <w:pPr>
        <w:pStyle w:val="afc"/>
      </w:pPr>
      <w:r w:rsidRPr="008D663D">
        <w:t xml:space="preserve">Таблица </w:t>
      </w:r>
      <w:r w:rsidR="002929E5">
        <w:t>9</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D92479" w:rsidTr="006352CD">
        <w:trPr>
          <w:tblHeader/>
        </w:trPr>
        <w:tc>
          <w:tcPr>
            <w:tcW w:w="1036" w:type="pct"/>
            <w:vMerge w:val="restart"/>
            <w:shd w:val="clear" w:color="auto" w:fill="auto"/>
            <w:vAlign w:val="center"/>
            <w:hideMark/>
          </w:tcPr>
          <w:p w:rsidR="00F11AC6" w:rsidRPr="00D92479" w:rsidRDefault="00F11AC6" w:rsidP="006352CD">
            <w:pPr>
              <w:jc w:val="center"/>
            </w:pPr>
            <w:r w:rsidRPr="00D92479">
              <w:rPr>
                <w:sz w:val="22"/>
                <w:szCs w:val="22"/>
              </w:rPr>
              <w:t>Наименование населенного пункта</w:t>
            </w:r>
          </w:p>
        </w:tc>
        <w:tc>
          <w:tcPr>
            <w:tcW w:w="1045" w:type="pct"/>
            <w:gridSpan w:val="2"/>
            <w:vMerge w:val="restart"/>
            <w:shd w:val="clear" w:color="auto" w:fill="auto"/>
            <w:vAlign w:val="center"/>
            <w:hideMark/>
          </w:tcPr>
          <w:p w:rsidR="00F11AC6" w:rsidRPr="00D92479" w:rsidRDefault="00F11AC6" w:rsidP="006352CD">
            <w:pPr>
              <w:jc w:val="center"/>
            </w:pPr>
            <w:r w:rsidRPr="00D92479">
              <w:rPr>
                <w:sz w:val="22"/>
                <w:szCs w:val="22"/>
              </w:rPr>
              <w:t>Мощность существ</w:t>
            </w:r>
            <w:proofErr w:type="gramStart"/>
            <w:r w:rsidRPr="00D92479">
              <w:rPr>
                <w:sz w:val="22"/>
                <w:szCs w:val="22"/>
              </w:rPr>
              <w:t>.</w:t>
            </w:r>
            <w:proofErr w:type="gramEnd"/>
            <w:r w:rsidRPr="00D92479">
              <w:rPr>
                <w:sz w:val="22"/>
                <w:szCs w:val="22"/>
              </w:rPr>
              <w:t xml:space="preserve"> </w:t>
            </w:r>
            <w:proofErr w:type="gramStart"/>
            <w:r w:rsidRPr="00D92479">
              <w:rPr>
                <w:sz w:val="22"/>
                <w:szCs w:val="22"/>
              </w:rPr>
              <w:t>с</w:t>
            </w:r>
            <w:proofErr w:type="gramEnd"/>
            <w:r w:rsidRPr="00D92479">
              <w:rPr>
                <w:sz w:val="22"/>
                <w:szCs w:val="22"/>
              </w:rPr>
              <w:t>ооруж</w:t>
            </w:r>
            <w:r w:rsidRPr="00D92479">
              <w:rPr>
                <w:sz w:val="22"/>
                <w:szCs w:val="22"/>
              </w:rPr>
              <w:t>е</w:t>
            </w:r>
            <w:r w:rsidRPr="00D92479">
              <w:rPr>
                <w:sz w:val="22"/>
                <w:szCs w:val="22"/>
              </w:rPr>
              <w:t>ний</w:t>
            </w:r>
          </w:p>
        </w:tc>
        <w:tc>
          <w:tcPr>
            <w:tcW w:w="1136" w:type="pct"/>
            <w:gridSpan w:val="2"/>
            <w:vMerge w:val="restart"/>
            <w:shd w:val="clear" w:color="auto" w:fill="auto"/>
            <w:vAlign w:val="center"/>
            <w:hideMark/>
          </w:tcPr>
          <w:p w:rsidR="00F11AC6" w:rsidRPr="00D92479" w:rsidRDefault="00F11AC6" w:rsidP="006352CD">
            <w:pPr>
              <w:jc w:val="center"/>
            </w:pPr>
            <w:r w:rsidRPr="00D92479">
              <w:rPr>
                <w:sz w:val="22"/>
                <w:szCs w:val="22"/>
              </w:rPr>
              <w:t>Водопотребление</w:t>
            </w:r>
          </w:p>
        </w:tc>
        <w:tc>
          <w:tcPr>
            <w:tcW w:w="1783" w:type="pct"/>
            <w:gridSpan w:val="4"/>
            <w:shd w:val="clear" w:color="auto" w:fill="auto"/>
            <w:vAlign w:val="center"/>
            <w:hideMark/>
          </w:tcPr>
          <w:p w:rsidR="00F11AC6" w:rsidRPr="00D92479" w:rsidRDefault="00F11AC6" w:rsidP="006352CD">
            <w:pPr>
              <w:jc w:val="center"/>
            </w:pPr>
            <w:r w:rsidRPr="00D92479">
              <w:rPr>
                <w:sz w:val="22"/>
                <w:szCs w:val="22"/>
              </w:rPr>
              <w:t>(+) Резерв</w:t>
            </w:r>
            <w:proofErr w:type="gramStart"/>
            <w:r w:rsidRPr="00D92479">
              <w:rPr>
                <w:sz w:val="22"/>
                <w:szCs w:val="22"/>
              </w:rPr>
              <w:t xml:space="preserve"> / (-) </w:t>
            </w:r>
            <w:proofErr w:type="gramEnd"/>
            <w:r w:rsidRPr="00D92479">
              <w:rPr>
                <w:sz w:val="22"/>
                <w:szCs w:val="22"/>
              </w:rPr>
              <w:t>дефицит</w:t>
            </w:r>
          </w:p>
        </w:tc>
      </w:tr>
      <w:tr w:rsidR="00F11AC6" w:rsidRPr="00D92479" w:rsidTr="006352CD">
        <w:trPr>
          <w:trHeight w:val="276"/>
          <w:tblHeader/>
        </w:trPr>
        <w:tc>
          <w:tcPr>
            <w:tcW w:w="1036" w:type="pct"/>
            <w:vMerge/>
            <w:vAlign w:val="center"/>
            <w:hideMark/>
          </w:tcPr>
          <w:p w:rsidR="00F11AC6" w:rsidRPr="00D92479" w:rsidRDefault="00F11AC6" w:rsidP="006352CD">
            <w:pPr>
              <w:jc w:val="left"/>
            </w:pPr>
          </w:p>
        </w:tc>
        <w:tc>
          <w:tcPr>
            <w:tcW w:w="1045" w:type="pct"/>
            <w:gridSpan w:val="2"/>
            <w:vMerge/>
            <w:vAlign w:val="center"/>
            <w:hideMark/>
          </w:tcPr>
          <w:p w:rsidR="00F11AC6" w:rsidRPr="00D92479" w:rsidRDefault="00F11AC6" w:rsidP="006352CD">
            <w:pPr>
              <w:jc w:val="left"/>
            </w:pPr>
          </w:p>
        </w:tc>
        <w:tc>
          <w:tcPr>
            <w:tcW w:w="1136" w:type="pct"/>
            <w:gridSpan w:val="2"/>
            <w:vMerge/>
            <w:vAlign w:val="center"/>
            <w:hideMark/>
          </w:tcPr>
          <w:p w:rsidR="00F11AC6" w:rsidRPr="00D92479" w:rsidRDefault="00F11AC6" w:rsidP="006352CD">
            <w:pPr>
              <w:jc w:val="left"/>
            </w:pPr>
          </w:p>
        </w:tc>
        <w:tc>
          <w:tcPr>
            <w:tcW w:w="889" w:type="pct"/>
            <w:gridSpan w:val="2"/>
            <w:vMerge w:val="restart"/>
            <w:shd w:val="clear" w:color="auto" w:fill="auto"/>
            <w:vAlign w:val="center"/>
            <w:hideMark/>
          </w:tcPr>
          <w:p w:rsidR="00F11AC6" w:rsidRPr="00D92479" w:rsidRDefault="00F11AC6" w:rsidP="006352CD">
            <w:pPr>
              <w:jc w:val="center"/>
            </w:pPr>
            <w:r w:rsidRPr="00D92479">
              <w:rPr>
                <w:sz w:val="22"/>
                <w:szCs w:val="22"/>
              </w:rPr>
              <w:t>Макс.</w:t>
            </w:r>
          </w:p>
          <w:p w:rsidR="00F11AC6" w:rsidRPr="00D92479" w:rsidRDefault="00F11AC6" w:rsidP="006352CD">
            <w:pPr>
              <w:jc w:val="center"/>
            </w:pPr>
            <w:proofErr w:type="spellStart"/>
            <w:r w:rsidRPr="00D92479">
              <w:rPr>
                <w:sz w:val="22"/>
                <w:szCs w:val="22"/>
              </w:rPr>
              <w:t>суточ</w:t>
            </w:r>
            <w:proofErr w:type="spellEnd"/>
            <w:r w:rsidRPr="00D92479">
              <w:rPr>
                <w:sz w:val="22"/>
                <w:szCs w:val="22"/>
              </w:rPr>
              <w:t>. </w:t>
            </w:r>
          </w:p>
        </w:tc>
        <w:tc>
          <w:tcPr>
            <w:tcW w:w="894" w:type="pct"/>
            <w:gridSpan w:val="2"/>
            <w:vMerge w:val="restart"/>
            <w:shd w:val="clear" w:color="auto" w:fill="auto"/>
            <w:vAlign w:val="center"/>
            <w:hideMark/>
          </w:tcPr>
          <w:p w:rsidR="00F11AC6" w:rsidRPr="00D92479" w:rsidRDefault="00F11AC6" w:rsidP="006352CD">
            <w:pPr>
              <w:jc w:val="center"/>
            </w:pPr>
            <w:r w:rsidRPr="00D92479">
              <w:rPr>
                <w:sz w:val="22"/>
                <w:szCs w:val="22"/>
              </w:rPr>
              <w:t>Годовое</w:t>
            </w: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 xml:space="preserve">Макс. </w:t>
            </w:r>
            <w:proofErr w:type="spellStart"/>
            <w:r w:rsidRPr="00D92479">
              <w:rPr>
                <w:sz w:val="22"/>
                <w:szCs w:val="22"/>
              </w:rPr>
              <w:t>с</w:t>
            </w:r>
            <w:r w:rsidRPr="00D92479">
              <w:rPr>
                <w:sz w:val="22"/>
                <w:szCs w:val="22"/>
              </w:rPr>
              <w:t>у</w:t>
            </w:r>
            <w:r w:rsidRPr="00D92479">
              <w:rPr>
                <w:sz w:val="22"/>
                <w:szCs w:val="22"/>
              </w:rPr>
              <w:t>точ</w:t>
            </w:r>
            <w:proofErr w:type="spellEnd"/>
            <w:r w:rsidRPr="00D92479">
              <w:rPr>
                <w:sz w:val="22"/>
                <w:szCs w:val="22"/>
              </w:rPr>
              <w:t>.</w:t>
            </w:r>
          </w:p>
        </w:tc>
        <w:tc>
          <w:tcPr>
            <w:tcW w:w="582" w:type="pct"/>
            <w:shd w:val="clear" w:color="auto" w:fill="auto"/>
            <w:vAlign w:val="center"/>
            <w:hideMark/>
          </w:tcPr>
          <w:p w:rsidR="00F11AC6" w:rsidRPr="00D92479" w:rsidRDefault="00F11AC6" w:rsidP="006352CD">
            <w:pPr>
              <w:jc w:val="center"/>
            </w:pPr>
            <w:r w:rsidRPr="00D92479">
              <w:rPr>
                <w:sz w:val="22"/>
                <w:szCs w:val="22"/>
              </w:rPr>
              <w:t>Годовое</w:t>
            </w:r>
          </w:p>
        </w:tc>
        <w:tc>
          <w:tcPr>
            <w:tcW w:w="512" w:type="pct"/>
            <w:shd w:val="clear" w:color="auto" w:fill="auto"/>
            <w:vAlign w:val="center"/>
            <w:hideMark/>
          </w:tcPr>
          <w:p w:rsidR="00F11AC6" w:rsidRPr="00D92479" w:rsidRDefault="00F11AC6" w:rsidP="006352CD">
            <w:pPr>
              <w:jc w:val="center"/>
            </w:pPr>
            <w:r w:rsidRPr="00D92479">
              <w:rPr>
                <w:sz w:val="22"/>
                <w:szCs w:val="22"/>
              </w:rPr>
              <w:t xml:space="preserve">Макс. </w:t>
            </w:r>
            <w:proofErr w:type="spellStart"/>
            <w:r w:rsidRPr="00D92479">
              <w:rPr>
                <w:sz w:val="22"/>
                <w:szCs w:val="22"/>
              </w:rPr>
              <w:t>суточ</w:t>
            </w:r>
            <w:proofErr w:type="spellEnd"/>
            <w:r w:rsidRPr="00D92479">
              <w:rPr>
                <w:sz w:val="22"/>
                <w:szCs w:val="22"/>
              </w:rPr>
              <w:t>.</w:t>
            </w:r>
          </w:p>
        </w:tc>
        <w:tc>
          <w:tcPr>
            <w:tcW w:w="624" w:type="pct"/>
            <w:shd w:val="clear" w:color="auto" w:fill="auto"/>
            <w:vAlign w:val="center"/>
            <w:hideMark/>
          </w:tcPr>
          <w:p w:rsidR="00F11AC6" w:rsidRPr="00D92479" w:rsidRDefault="00F11AC6" w:rsidP="006352CD">
            <w:pPr>
              <w:jc w:val="center"/>
            </w:pPr>
            <w:r w:rsidRPr="00D92479">
              <w:rPr>
                <w:sz w:val="22"/>
                <w:szCs w:val="22"/>
              </w:rPr>
              <w:t>Годовое</w:t>
            </w:r>
          </w:p>
        </w:tc>
        <w:tc>
          <w:tcPr>
            <w:tcW w:w="889" w:type="pct"/>
            <w:gridSpan w:val="2"/>
            <w:vMerge/>
            <w:shd w:val="clear" w:color="auto" w:fill="auto"/>
            <w:vAlign w:val="center"/>
            <w:hideMark/>
          </w:tcPr>
          <w:p w:rsidR="00F11AC6" w:rsidRPr="00D92479" w:rsidRDefault="00F11AC6" w:rsidP="006352CD">
            <w:pPr>
              <w:jc w:val="left"/>
            </w:pPr>
          </w:p>
        </w:tc>
        <w:tc>
          <w:tcPr>
            <w:tcW w:w="894" w:type="pct"/>
            <w:gridSpan w:val="2"/>
            <w:vMerge/>
            <w:vAlign w:val="center"/>
            <w:hideMark/>
          </w:tcPr>
          <w:p w:rsidR="00F11AC6" w:rsidRPr="00D92479" w:rsidRDefault="00F11AC6" w:rsidP="006352CD">
            <w:pPr>
              <w:jc w:val="left"/>
            </w:pP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582"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512"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624"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462"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427" w:type="pct"/>
            <w:shd w:val="clear" w:color="auto" w:fill="auto"/>
            <w:vAlign w:val="center"/>
            <w:hideMark/>
          </w:tcPr>
          <w:p w:rsidR="00F11AC6" w:rsidRPr="00D92479" w:rsidRDefault="00F11AC6" w:rsidP="006352CD">
            <w:pPr>
              <w:jc w:val="center"/>
            </w:pPr>
            <w:r w:rsidRPr="00D92479">
              <w:rPr>
                <w:sz w:val="22"/>
                <w:szCs w:val="22"/>
              </w:rPr>
              <w:t>%</w:t>
            </w:r>
          </w:p>
        </w:tc>
        <w:tc>
          <w:tcPr>
            <w:tcW w:w="524"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370" w:type="pct"/>
            <w:shd w:val="clear" w:color="auto" w:fill="auto"/>
            <w:vAlign w:val="center"/>
            <w:hideMark/>
          </w:tcPr>
          <w:p w:rsidR="00F11AC6" w:rsidRPr="00D92479" w:rsidRDefault="00F11AC6" w:rsidP="006352CD">
            <w:pPr>
              <w:jc w:val="center"/>
            </w:pPr>
            <w:r w:rsidRPr="00D92479">
              <w:rPr>
                <w:sz w:val="22"/>
                <w:szCs w:val="22"/>
              </w:rPr>
              <w:t>%</w:t>
            </w:r>
          </w:p>
        </w:tc>
      </w:tr>
      <w:tr w:rsidR="009B11B2" w:rsidRPr="004C0300" w:rsidTr="006352CD">
        <w:tc>
          <w:tcPr>
            <w:tcW w:w="1036" w:type="pct"/>
            <w:shd w:val="clear" w:color="auto" w:fill="auto"/>
            <w:noWrap/>
            <w:vAlign w:val="bottom"/>
          </w:tcPr>
          <w:p w:rsidR="009B11B2" w:rsidRPr="004C0300" w:rsidRDefault="002929E5" w:rsidP="006352CD">
            <w:pPr>
              <w:jc w:val="left"/>
              <w:rPr>
                <w:color w:val="000000"/>
              </w:rPr>
            </w:pPr>
            <w:r>
              <w:rPr>
                <w:color w:val="000000"/>
                <w:sz w:val="22"/>
                <w:szCs w:val="22"/>
              </w:rPr>
              <w:t xml:space="preserve">с. </w:t>
            </w:r>
            <w:proofErr w:type="spellStart"/>
            <w:r>
              <w:rPr>
                <w:color w:val="000000"/>
                <w:sz w:val="22"/>
                <w:szCs w:val="22"/>
              </w:rPr>
              <w:t>Утманово</w:t>
            </w:r>
            <w:proofErr w:type="spellEnd"/>
          </w:p>
        </w:tc>
        <w:tc>
          <w:tcPr>
            <w:tcW w:w="463" w:type="pct"/>
            <w:shd w:val="clear" w:color="auto" w:fill="auto"/>
            <w:vAlign w:val="center"/>
          </w:tcPr>
          <w:p w:rsidR="009B11B2" w:rsidRPr="004C0300" w:rsidRDefault="002929E5" w:rsidP="006352CD">
            <w:pPr>
              <w:jc w:val="center"/>
              <w:rPr>
                <w:color w:val="000000"/>
              </w:rPr>
            </w:pPr>
            <w:r>
              <w:rPr>
                <w:color w:val="000000"/>
                <w:sz w:val="22"/>
                <w:szCs w:val="22"/>
              </w:rPr>
              <w:t>72,0</w:t>
            </w:r>
          </w:p>
        </w:tc>
        <w:tc>
          <w:tcPr>
            <w:tcW w:w="582" w:type="pct"/>
            <w:shd w:val="clear" w:color="auto" w:fill="auto"/>
            <w:vAlign w:val="bottom"/>
          </w:tcPr>
          <w:p w:rsidR="009B11B2" w:rsidRPr="009B11B2" w:rsidRDefault="002929E5" w:rsidP="009B11B2">
            <w:pPr>
              <w:jc w:val="center"/>
              <w:rPr>
                <w:color w:val="000000"/>
              </w:rPr>
            </w:pPr>
            <w:r>
              <w:rPr>
                <w:color w:val="000000"/>
                <w:sz w:val="22"/>
                <w:szCs w:val="22"/>
              </w:rPr>
              <w:t>26,28</w:t>
            </w:r>
          </w:p>
        </w:tc>
        <w:tc>
          <w:tcPr>
            <w:tcW w:w="512" w:type="pct"/>
            <w:shd w:val="clear" w:color="auto" w:fill="auto"/>
            <w:vAlign w:val="bottom"/>
          </w:tcPr>
          <w:p w:rsidR="009B11B2" w:rsidRPr="009B11B2" w:rsidRDefault="00F06057" w:rsidP="009B11B2">
            <w:pPr>
              <w:jc w:val="center"/>
              <w:rPr>
                <w:color w:val="000000"/>
              </w:rPr>
            </w:pPr>
            <w:r>
              <w:rPr>
                <w:color w:val="000000"/>
                <w:sz w:val="22"/>
                <w:szCs w:val="22"/>
              </w:rPr>
              <w:t>62,959</w:t>
            </w:r>
          </w:p>
        </w:tc>
        <w:tc>
          <w:tcPr>
            <w:tcW w:w="624" w:type="pct"/>
            <w:shd w:val="clear" w:color="auto" w:fill="auto"/>
            <w:vAlign w:val="bottom"/>
          </w:tcPr>
          <w:p w:rsidR="009B11B2" w:rsidRPr="009B11B2" w:rsidRDefault="00F06057" w:rsidP="009B11B2">
            <w:pPr>
              <w:jc w:val="center"/>
              <w:rPr>
                <w:color w:val="000000"/>
              </w:rPr>
            </w:pPr>
            <w:r>
              <w:rPr>
                <w:color w:val="000000"/>
                <w:sz w:val="22"/>
                <w:szCs w:val="22"/>
              </w:rPr>
              <w:t>19,150</w:t>
            </w:r>
          </w:p>
        </w:tc>
        <w:tc>
          <w:tcPr>
            <w:tcW w:w="462" w:type="pct"/>
            <w:shd w:val="clear" w:color="auto" w:fill="auto"/>
            <w:vAlign w:val="bottom"/>
          </w:tcPr>
          <w:p w:rsidR="009B11B2" w:rsidRPr="009B11B2" w:rsidRDefault="00F06057" w:rsidP="009B11B2">
            <w:pPr>
              <w:jc w:val="center"/>
              <w:rPr>
                <w:color w:val="000000"/>
              </w:rPr>
            </w:pPr>
            <w:r>
              <w:rPr>
                <w:color w:val="000000"/>
                <w:sz w:val="22"/>
                <w:szCs w:val="22"/>
              </w:rPr>
              <w:t>9,041</w:t>
            </w:r>
          </w:p>
        </w:tc>
        <w:tc>
          <w:tcPr>
            <w:tcW w:w="427" w:type="pct"/>
            <w:shd w:val="clear" w:color="auto" w:fill="auto"/>
            <w:vAlign w:val="bottom"/>
          </w:tcPr>
          <w:p w:rsidR="009B11B2" w:rsidRPr="009B11B2" w:rsidRDefault="00F06057" w:rsidP="009B11B2">
            <w:pPr>
              <w:jc w:val="center"/>
              <w:rPr>
                <w:color w:val="000000"/>
              </w:rPr>
            </w:pPr>
            <w:r>
              <w:rPr>
                <w:color w:val="000000"/>
                <w:sz w:val="22"/>
                <w:szCs w:val="22"/>
              </w:rPr>
              <w:t>12,56</w:t>
            </w:r>
          </w:p>
        </w:tc>
        <w:tc>
          <w:tcPr>
            <w:tcW w:w="524" w:type="pct"/>
            <w:shd w:val="clear" w:color="auto" w:fill="auto"/>
            <w:vAlign w:val="bottom"/>
          </w:tcPr>
          <w:p w:rsidR="009B11B2" w:rsidRPr="009B11B2" w:rsidRDefault="00F06057" w:rsidP="009B11B2">
            <w:pPr>
              <w:jc w:val="center"/>
              <w:rPr>
                <w:color w:val="000000"/>
              </w:rPr>
            </w:pPr>
            <w:r>
              <w:rPr>
                <w:color w:val="000000"/>
                <w:sz w:val="22"/>
                <w:szCs w:val="22"/>
              </w:rPr>
              <w:t>7,130</w:t>
            </w:r>
          </w:p>
        </w:tc>
        <w:tc>
          <w:tcPr>
            <w:tcW w:w="370" w:type="pct"/>
            <w:shd w:val="clear" w:color="auto" w:fill="auto"/>
            <w:vAlign w:val="bottom"/>
          </w:tcPr>
          <w:p w:rsidR="009B11B2" w:rsidRPr="009B11B2" w:rsidRDefault="00F06057" w:rsidP="009B11B2">
            <w:pPr>
              <w:jc w:val="center"/>
              <w:rPr>
                <w:color w:val="000000"/>
              </w:rPr>
            </w:pPr>
            <w:r>
              <w:rPr>
                <w:color w:val="000000"/>
                <w:sz w:val="22"/>
                <w:szCs w:val="22"/>
              </w:rPr>
              <w:t>27,13</w:t>
            </w:r>
          </w:p>
        </w:tc>
      </w:tr>
    </w:tbl>
    <w:p w:rsidR="00BE147D" w:rsidRPr="008D663D" w:rsidRDefault="00BE147D" w:rsidP="00CE148D">
      <w:pPr>
        <w:pStyle w:val="Aff7"/>
        <w:rPr>
          <w:sz w:val="26"/>
          <w:szCs w:val="26"/>
        </w:rPr>
      </w:pPr>
    </w:p>
    <w:p w:rsidR="00847B0E" w:rsidRDefault="004E2098" w:rsidP="003A28DB">
      <w:pPr>
        <w:pStyle w:val="Aff7"/>
      </w:pPr>
      <w:r w:rsidRPr="008D663D">
        <w:t xml:space="preserve">По данным таблицы видно, что мощности существующих водозаборных сооружений достаточно для обеспечения всех </w:t>
      </w:r>
      <w:r w:rsidR="00412400" w:rsidRPr="008D663D">
        <w:t xml:space="preserve">потребителей </w:t>
      </w:r>
      <w:r w:rsidR="0089681C" w:rsidRPr="008D663D">
        <w:t>расчетно-нормативным расходом воды</w:t>
      </w:r>
      <w:r w:rsidRPr="008D663D">
        <w:t xml:space="preserve">. </w:t>
      </w:r>
    </w:p>
    <w:p w:rsidR="007A0008" w:rsidRPr="008D663D" w:rsidRDefault="00412400" w:rsidP="003A28DB">
      <w:pPr>
        <w:pStyle w:val="Aff7"/>
      </w:pPr>
      <w:r w:rsidRPr="008D663D">
        <w:t>Д</w:t>
      </w:r>
      <w:r w:rsidR="00D65363" w:rsidRPr="008D663D">
        <w:t xml:space="preserve">ля обеспечения качественного водоснабжения необходимо выполнить мероприятия по </w:t>
      </w:r>
      <w:r w:rsidR="00821960" w:rsidRPr="008D663D">
        <w:t xml:space="preserve">модернизации и реконструкции </w:t>
      </w:r>
      <w:r w:rsidR="00BE147D" w:rsidRPr="008D663D">
        <w:t>водозаборных сооружений</w:t>
      </w:r>
      <w:r w:rsidR="00821960" w:rsidRPr="008D663D">
        <w:t xml:space="preserve"> с восстановлением объе</w:t>
      </w:r>
      <w:r w:rsidRPr="008D663D">
        <w:t xml:space="preserve">ктов, выработавших свой ресурс </w:t>
      </w:r>
      <w:r w:rsidR="00821960" w:rsidRPr="008D663D">
        <w:t xml:space="preserve">для создания устойчивой базы развития </w:t>
      </w:r>
      <w:r w:rsidR="0016305E" w:rsidRPr="008D663D">
        <w:t>поселка</w:t>
      </w:r>
      <w:r w:rsidR="00821960" w:rsidRPr="008D663D">
        <w:t xml:space="preserve"> на перспективу и по</w:t>
      </w:r>
      <w:r w:rsidR="00821960" w:rsidRPr="008D663D">
        <w:t>д</w:t>
      </w:r>
      <w:r w:rsidR="00821960" w:rsidRPr="008D663D">
        <w:t xml:space="preserve">ключением к централизованной системе водоснабжения </w:t>
      </w:r>
      <w:r w:rsidRPr="008D663D">
        <w:t>новых потребителей</w:t>
      </w:r>
      <w:r w:rsidR="00821960" w:rsidRPr="008D663D">
        <w:t>.</w:t>
      </w:r>
    </w:p>
    <w:p w:rsidR="00F11AC6"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Sect="00F11AC6">
          <w:pgSz w:w="16838" w:h="11906" w:orient="landscape"/>
          <w:pgMar w:top="1134" w:right="1134" w:bottom="851" w:left="1134" w:header="709" w:footer="709" w:gutter="0"/>
          <w:cols w:space="708"/>
          <w:docGrid w:linePitch="360"/>
        </w:sectPr>
      </w:pPr>
    </w:p>
    <w:p w:rsidR="003C4A1E" w:rsidRPr="008D663D" w:rsidRDefault="00B05B59" w:rsidP="00CE148D">
      <w:pPr>
        <w:pStyle w:val="30"/>
        <w:rPr>
          <w:rFonts w:cs="Times New Roman"/>
        </w:rPr>
      </w:pPr>
      <w:proofErr w:type="gramStart"/>
      <w:r w:rsidRPr="008D663D">
        <w:rPr>
          <w:rFonts w:cs="Times New Roman"/>
        </w:rPr>
        <w:lastRenderedPageBreak/>
        <w:t>3.</w:t>
      </w:r>
      <w:r w:rsidR="00EC1E73">
        <w:rPr>
          <w:rFonts w:cs="Times New Roman"/>
        </w:rPr>
        <w:t>7</w:t>
      </w:r>
      <w:r w:rsidRPr="008D663D">
        <w:rPr>
          <w:rFonts w:cs="Times New Roman"/>
        </w:rPr>
        <w:t xml:space="preserve"> </w:t>
      </w:r>
      <w:r w:rsidR="003C4A1E" w:rsidRPr="008D663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8D663D">
        <w:rPr>
          <w:rFonts w:cs="Times New Roman"/>
        </w:rPr>
        <w:t>с</w:t>
      </w:r>
      <w:r w:rsidR="003C4A1E" w:rsidRPr="008D663D">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8D663D">
        <w:rPr>
          <w:rFonts w:cs="Times New Roman"/>
        </w:rPr>
        <w:t>а</w:t>
      </w:r>
      <w:r w:rsidR="003C4A1E" w:rsidRPr="008D663D">
        <w:rPr>
          <w:rFonts w:cs="Times New Roman"/>
        </w:rPr>
        <w:t>мики с учетом перспективы развития и изменения состава и структуры застройки</w:t>
      </w:r>
      <w:proofErr w:type="gramEnd"/>
    </w:p>
    <w:p w:rsidR="00BE147D" w:rsidRDefault="00034FD9" w:rsidP="00CE148D">
      <w:pPr>
        <w:pStyle w:val="aff5"/>
        <w:ind w:right="0"/>
        <w:contextualSpacing w:val="0"/>
        <w:rPr>
          <w:b w:val="0"/>
        </w:rPr>
      </w:pPr>
      <w:r>
        <w:rPr>
          <w:b w:val="0"/>
        </w:rPr>
        <w:t>Планами развития поселения предусматривается н</w:t>
      </w:r>
      <w:r w:rsidR="00EC1E73">
        <w:rPr>
          <w:b w:val="0"/>
        </w:rPr>
        <w:t>овое жилищное строительство, ра</w:t>
      </w:r>
      <w:r w:rsidR="00EC1E73">
        <w:rPr>
          <w:b w:val="0"/>
        </w:rPr>
        <w:t>з</w:t>
      </w:r>
      <w:r w:rsidR="00EC1E73">
        <w:rPr>
          <w:b w:val="0"/>
        </w:rPr>
        <w:t>мещаемое на территориях существующей застройки путём реконструкции и создания новой с</w:t>
      </w:r>
      <w:r w:rsidR="00EC1E73">
        <w:rPr>
          <w:b w:val="0"/>
        </w:rPr>
        <w:t>о</w:t>
      </w:r>
      <w:r w:rsidR="00EC1E73">
        <w:rPr>
          <w:b w:val="0"/>
        </w:rPr>
        <w:t xml:space="preserve">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w:t>
      </w:r>
      <w:proofErr w:type="gramStart"/>
      <w:r w:rsidR="00EC1E73">
        <w:rPr>
          <w:b w:val="0"/>
        </w:rPr>
        <w:t>рождаемости</w:t>
      </w:r>
      <w:proofErr w:type="gramEnd"/>
      <w:r w:rsidR="00EC1E73">
        <w:rPr>
          <w:b w:val="0"/>
        </w:rPr>
        <w:t xml:space="preserve"> и уменьшение миграционной убыли населения.</w:t>
      </w:r>
    </w:p>
    <w:p w:rsidR="00EC1E73" w:rsidRDefault="00EC1E73" w:rsidP="00CE148D">
      <w:pPr>
        <w:pStyle w:val="aff5"/>
        <w:ind w:right="0"/>
        <w:contextualSpacing w:val="0"/>
        <w:rPr>
          <w:b w:val="0"/>
        </w:rPr>
      </w:pPr>
      <w:r>
        <w:rPr>
          <w:b w:val="0"/>
        </w:rPr>
        <w:t>Исходя из анализа планов развития территории муниципального образования, увелич</w:t>
      </w:r>
      <w:r>
        <w:rPr>
          <w:b w:val="0"/>
        </w:rPr>
        <w:t>е</w:t>
      </w:r>
      <w:r>
        <w:rPr>
          <w:b w:val="0"/>
        </w:rPr>
        <w:t>ние численности населения не планируется. Соответственно, значительного увеличения вод</w:t>
      </w:r>
      <w:r>
        <w:rPr>
          <w:b w:val="0"/>
        </w:rPr>
        <w:t>о</w:t>
      </w:r>
      <w:r>
        <w:rPr>
          <w:b w:val="0"/>
        </w:rPr>
        <w:t>потребления не ожидается. Настоящей схемой предусматривается увеличение потребления в</w:t>
      </w:r>
      <w:r>
        <w:rPr>
          <w:b w:val="0"/>
        </w:rPr>
        <w:t>о</w:t>
      </w:r>
      <w:r>
        <w:rPr>
          <w:b w:val="0"/>
        </w:rPr>
        <w:t>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Pr>
          <w:b w:val="0"/>
        </w:rPr>
        <w:t>е</w:t>
      </w:r>
      <w:r>
        <w:rPr>
          <w:b w:val="0"/>
        </w:rPr>
        <w:t>бителя).</w:t>
      </w:r>
    </w:p>
    <w:p w:rsidR="005603E3" w:rsidRPr="006F660E" w:rsidRDefault="005603E3" w:rsidP="005603E3">
      <w:pPr>
        <w:pStyle w:val="Aff7"/>
        <w:rPr>
          <w:b/>
        </w:rPr>
      </w:pPr>
      <w:r w:rsidRPr="006F660E">
        <w:t>Прогнозные балансы потребления воды на хоз</w:t>
      </w:r>
      <w:proofErr w:type="gramStart"/>
      <w:r w:rsidRPr="006F660E">
        <w:t>.-</w:t>
      </w:r>
      <w:proofErr w:type="gramEnd"/>
      <w:r w:rsidRPr="006F660E">
        <w:t>питьевые нужды с учетом изменения чи</w:t>
      </w:r>
      <w:r w:rsidRPr="006F660E">
        <w:t>с</w:t>
      </w:r>
      <w:r w:rsidRPr="006F660E">
        <w:t>ленности населения представлены в таблице 1</w:t>
      </w:r>
      <w:r w:rsidR="002929E5">
        <w:t>0</w:t>
      </w:r>
      <w:r w:rsidRPr="006F660E">
        <w:t>.</w:t>
      </w:r>
    </w:p>
    <w:p w:rsidR="00EC1E73" w:rsidRPr="008D663D" w:rsidRDefault="00EC1E73" w:rsidP="00CE148D">
      <w:pPr>
        <w:pStyle w:val="aff5"/>
        <w:ind w:right="0"/>
        <w:contextualSpacing w:val="0"/>
        <w:rPr>
          <w:b w:val="0"/>
        </w:rPr>
      </w:pPr>
    </w:p>
    <w:p w:rsidR="00BE147D" w:rsidRPr="008D663D" w:rsidRDefault="00BE147D" w:rsidP="00CE148D">
      <w:pPr>
        <w:pStyle w:val="afc"/>
        <w:rPr>
          <w:b/>
        </w:rPr>
      </w:pPr>
      <w:r w:rsidRPr="008D663D">
        <w:t xml:space="preserve">Таблица </w:t>
      </w:r>
      <w:r w:rsidR="002929E5">
        <w:t>10</w:t>
      </w:r>
      <w:r w:rsidR="00412400"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6A7622" w:rsidTr="006A1FB0">
        <w:trPr>
          <w:tblHeader/>
          <w:jc w:val="center"/>
        </w:trPr>
        <w:tc>
          <w:tcPr>
            <w:tcW w:w="268" w:type="pct"/>
            <w:vMerge w:val="restart"/>
            <w:shd w:val="clear" w:color="auto" w:fill="auto"/>
            <w:vAlign w:val="center"/>
          </w:tcPr>
          <w:p w:rsidR="003B33ED" w:rsidRPr="008D663D" w:rsidRDefault="003B33ED" w:rsidP="006A1FB0">
            <w:pPr>
              <w:jc w:val="center"/>
              <w:rPr>
                <w:b/>
              </w:rPr>
            </w:pPr>
            <w:r w:rsidRPr="008D663D">
              <w:rPr>
                <w:b/>
                <w:sz w:val="22"/>
              </w:rPr>
              <w:t xml:space="preserve">№ </w:t>
            </w:r>
            <w:proofErr w:type="gramStart"/>
            <w:r w:rsidRPr="008D663D">
              <w:rPr>
                <w:b/>
                <w:sz w:val="22"/>
              </w:rPr>
              <w:t>п</w:t>
            </w:r>
            <w:proofErr w:type="gramEnd"/>
            <w:r w:rsidRPr="008D663D">
              <w:rPr>
                <w:b/>
                <w:sz w:val="22"/>
              </w:rPr>
              <w:t>/п</w:t>
            </w:r>
          </w:p>
        </w:tc>
        <w:tc>
          <w:tcPr>
            <w:tcW w:w="1891" w:type="pct"/>
            <w:vMerge w:val="restart"/>
            <w:shd w:val="clear" w:color="auto" w:fill="auto"/>
            <w:vAlign w:val="center"/>
          </w:tcPr>
          <w:p w:rsidR="003B33ED" w:rsidRPr="008D663D" w:rsidRDefault="003B33ED" w:rsidP="006A1FB0">
            <w:pPr>
              <w:jc w:val="center"/>
              <w:rPr>
                <w:b/>
              </w:rPr>
            </w:pPr>
            <w:r w:rsidRPr="008D663D">
              <w:rPr>
                <w:b/>
                <w:sz w:val="22"/>
              </w:rPr>
              <w:t>Показатели</w:t>
            </w:r>
          </w:p>
        </w:tc>
        <w:tc>
          <w:tcPr>
            <w:tcW w:w="818" w:type="pct"/>
            <w:vMerge w:val="restart"/>
            <w:shd w:val="clear" w:color="auto" w:fill="auto"/>
            <w:vAlign w:val="center"/>
          </w:tcPr>
          <w:p w:rsidR="003B33ED" w:rsidRPr="008D663D" w:rsidRDefault="003B33ED" w:rsidP="006A1FB0">
            <w:pPr>
              <w:jc w:val="center"/>
              <w:rPr>
                <w:b/>
              </w:rPr>
            </w:pPr>
            <w:r w:rsidRPr="008D663D">
              <w:rPr>
                <w:b/>
                <w:sz w:val="22"/>
              </w:rPr>
              <w:t>Ед. изм.</w:t>
            </w:r>
          </w:p>
        </w:tc>
        <w:tc>
          <w:tcPr>
            <w:tcW w:w="2023" w:type="pct"/>
            <w:gridSpan w:val="3"/>
            <w:shd w:val="clear" w:color="auto" w:fill="auto"/>
            <w:vAlign w:val="center"/>
          </w:tcPr>
          <w:p w:rsidR="003B33ED" w:rsidRPr="006A7622" w:rsidRDefault="003B33ED" w:rsidP="006A1FB0">
            <w:pPr>
              <w:jc w:val="center"/>
              <w:rPr>
                <w:bCs/>
                <w:sz w:val="20"/>
                <w:szCs w:val="20"/>
              </w:rPr>
            </w:pPr>
            <w:r w:rsidRPr="006A7622">
              <w:rPr>
                <w:bCs/>
                <w:sz w:val="20"/>
                <w:szCs w:val="20"/>
              </w:rPr>
              <w:t>Водопотребление</w:t>
            </w:r>
          </w:p>
        </w:tc>
      </w:tr>
      <w:tr w:rsidR="003B33ED" w:rsidRPr="006A7622" w:rsidTr="006A1FB0">
        <w:trPr>
          <w:tblHeader/>
          <w:jc w:val="center"/>
        </w:trPr>
        <w:tc>
          <w:tcPr>
            <w:tcW w:w="268" w:type="pct"/>
            <w:vMerge/>
            <w:shd w:val="clear" w:color="auto" w:fill="auto"/>
            <w:vAlign w:val="center"/>
          </w:tcPr>
          <w:p w:rsidR="003B33ED" w:rsidRPr="008D663D" w:rsidRDefault="003B33ED" w:rsidP="006A1FB0">
            <w:pPr>
              <w:jc w:val="center"/>
              <w:rPr>
                <w:b/>
              </w:rPr>
            </w:pPr>
          </w:p>
        </w:tc>
        <w:tc>
          <w:tcPr>
            <w:tcW w:w="1891" w:type="pct"/>
            <w:vMerge/>
            <w:shd w:val="clear" w:color="auto" w:fill="auto"/>
            <w:vAlign w:val="center"/>
            <w:hideMark/>
          </w:tcPr>
          <w:p w:rsidR="003B33ED" w:rsidRPr="008D663D" w:rsidRDefault="003B33ED" w:rsidP="006A1FB0">
            <w:pPr>
              <w:jc w:val="center"/>
              <w:rPr>
                <w:b/>
              </w:rPr>
            </w:pPr>
          </w:p>
        </w:tc>
        <w:tc>
          <w:tcPr>
            <w:tcW w:w="818" w:type="pct"/>
            <w:vMerge/>
            <w:shd w:val="clear" w:color="auto" w:fill="auto"/>
            <w:vAlign w:val="center"/>
            <w:hideMark/>
          </w:tcPr>
          <w:p w:rsidR="003B33ED" w:rsidRPr="008D663D" w:rsidRDefault="003B33ED" w:rsidP="006A1FB0">
            <w:pPr>
              <w:jc w:val="center"/>
              <w:rPr>
                <w:b/>
              </w:rPr>
            </w:pPr>
          </w:p>
        </w:tc>
        <w:tc>
          <w:tcPr>
            <w:tcW w:w="675" w:type="pct"/>
            <w:shd w:val="clear" w:color="auto" w:fill="auto"/>
            <w:vAlign w:val="center"/>
          </w:tcPr>
          <w:p w:rsidR="003B33ED" w:rsidRPr="006A7622" w:rsidRDefault="003B33ED" w:rsidP="006A1FB0">
            <w:pPr>
              <w:jc w:val="center"/>
              <w:rPr>
                <w:bCs/>
                <w:sz w:val="20"/>
                <w:szCs w:val="20"/>
              </w:rPr>
            </w:pPr>
            <w:r w:rsidRPr="006A7622">
              <w:rPr>
                <w:bCs/>
                <w:sz w:val="20"/>
                <w:szCs w:val="20"/>
              </w:rPr>
              <w:t>Сред</w:t>
            </w:r>
            <w:proofErr w:type="gramStart"/>
            <w:r w:rsidRPr="006A7622">
              <w:rPr>
                <w:bCs/>
                <w:sz w:val="20"/>
                <w:szCs w:val="20"/>
              </w:rPr>
              <w:t>.</w:t>
            </w:r>
            <w:proofErr w:type="gramEnd"/>
            <w:r>
              <w:rPr>
                <w:bCs/>
                <w:sz w:val="20"/>
                <w:szCs w:val="20"/>
              </w:rPr>
              <w:t xml:space="preserve"> </w:t>
            </w:r>
            <w:proofErr w:type="spellStart"/>
            <w:proofErr w:type="gramStart"/>
            <w:r w:rsidRPr="006A7622">
              <w:rPr>
                <w:bCs/>
                <w:sz w:val="20"/>
                <w:szCs w:val="20"/>
              </w:rPr>
              <w:t>с</w:t>
            </w:r>
            <w:proofErr w:type="gramEnd"/>
            <w:r w:rsidRPr="006A7622">
              <w:rPr>
                <w:bCs/>
                <w:sz w:val="20"/>
                <w:szCs w:val="20"/>
              </w:rPr>
              <w:t>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c>
          <w:tcPr>
            <w:tcW w:w="675" w:type="pct"/>
            <w:vAlign w:val="center"/>
          </w:tcPr>
          <w:p w:rsidR="003B33ED" w:rsidRPr="006A7622" w:rsidRDefault="003B33ED" w:rsidP="006A1FB0">
            <w:pPr>
              <w:jc w:val="center"/>
              <w:rPr>
                <w:bCs/>
                <w:sz w:val="20"/>
                <w:szCs w:val="20"/>
              </w:rPr>
            </w:pPr>
            <w:r w:rsidRPr="006A7622">
              <w:rPr>
                <w:bCs/>
                <w:sz w:val="20"/>
                <w:szCs w:val="20"/>
              </w:rPr>
              <w:t>Годовое</w:t>
            </w:r>
            <w:r w:rsidRPr="006A7622">
              <w:rPr>
                <w:bCs/>
                <w:sz w:val="20"/>
                <w:szCs w:val="20"/>
              </w:rPr>
              <w:br/>
              <w:t>т</w:t>
            </w:r>
            <w:proofErr w:type="gramStart"/>
            <w:r w:rsidRPr="006A7622">
              <w:rPr>
                <w:bCs/>
                <w:sz w:val="20"/>
                <w:szCs w:val="20"/>
              </w:rPr>
              <w:t>.м</w:t>
            </w:r>
            <w:proofErr w:type="gramEnd"/>
            <w:r w:rsidRPr="006A7622">
              <w:rPr>
                <w:bCs/>
                <w:sz w:val="20"/>
                <w:szCs w:val="20"/>
              </w:rPr>
              <w:t>³/год</w:t>
            </w:r>
          </w:p>
        </w:tc>
        <w:tc>
          <w:tcPr>
            <w:tcW w:w="673" w:type="pct"/>
            <w:vAlign w:val="center"/>
          </w:tcPr>
          <w:p w:rsidR="003B33ED" w:rsidRPr="006A7622" w:rsidRDefault="003B33ED" w:rsidP="006A1FB0">
            <w:pPr>
              <w:jc w:val="center"/>
              <w:rPr>
                <w:bCs/>
                <w:sz w:val="20"/>
                <w:szCs w:val="20"/>
              </w:rPr>
            </w:pPr>
            <w:r w:rsidRPr="006A7622">
              <w:rPr>
                <w:bCs/>
                <w:sz w:val="20"/>
                <w:szCs w:val="20"/>
              </w:rPr>
              <w:t xml:space="preserve">Макс. </w:t>
            </w:r>
            <w:proofErr w:type="spellStart"/>
            <w:r w:rsidRPr="006A7622">
              <w:rPr>
                <w:bCs/>
                <w:sz w:val="20"/>
                <w:szCs w:val="20"/>
              </w:rPr>
              <w:t>сут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r>
      <w:tr w:rsidR="003B33ED" w:rsidRPr="008D663D" w:rsidTr="006A1FB0">
        <w:trPr>
          <w:jc w:val="center"/>
        </w:trPr>
        <w:tc>
          <w:tcPr>
            <w:tcW w:w="268" w:type="pct"/>
            <w:shd w:val="clear" w:color="auto" w:fill="auto"/>
            <w:vAlign w:val="center"/>
          </w:tcPr>
          <w:p w:rsidR="003B33ED" w:rsidRPr="00C63B2F" w:rsidRDefault="003B33ED" w:rsidP="006A1FB0">
            <w:pPr>
              <w:jc w:val="center"/>
            </w:pPr>
            <w:r>
              <w:rPr>
                <w:sz w:val="22"/>
              </w:rPr>
              <w:t>1</w:t>
            </w:r>
          </w:p>
        </w:tc>
        <w:tc>
          <w:tcPr>
            <w:tcW w:w="4732" w:type="pct"/>
            <w:gridSpan w:val="5"/>
            <w:shd w:val="clear" w:color="auto" w:fill="auto"/>
            <w:vAlign w:val="center"/>
          </w:tcPr>
          <w:p w:rsidR="003B33ED" w:rsidRPr="008D663D" w:rsidRDefault="002929E5" w:rsidP="006A1FB0">
            <w:pPr>
              <w:jc w:val="center"/>
              <w:rPr>
                <w:b/>
              </w:rPr>
            </w:pPr>
            <w:r>
              <w:rPr>
                <w:b/>
                <w:sz w:val="22"/>
              </w:rPr>
              <w:t xml:space="preserve">с. </w:t>
            </w:r>
            <w:proofErr w:type="spellStart"/>
            <w:r>
              <w:rPr>
                <w:b/>
                <w:sz w:val="22"/>
              </w:rPr>
              <w:t>Утманово</w:t>
            </w:r>
            <w:proofErr w:type="spellEnd"/>
          </w:p>
        </w:tc>
      </w:tr>
      <w:tr w:rsidR="0077470D" w:rsidRPr="00EA57FB" w:rsidTr="0077470D">
        <w:trPr>
          <w:jc w:val="center"/>
        </w:trPr>
        <w:tc>
          <w:tcPr>
            <w:tcW w:w="268" w:type="pct"/>
            <w:shd w:val="clear" w:color="auto" w:fill="auto"/>
            <w:vAlign w:val="center"/>
          </w:tcPr>
          <w:p w:rsidR="0077470D" w:rsidRPr="008D663D" w:rsidRDefault="0077470D" w:rsidP="006A1FB0">
            <w:pPr>
              <w:jc w:val="center"/>
            </w:pPr>
            <w:r>
              <w:rPr>
                <w:sz w:val="22"/>
              </w:rPr>
              <w:t>1.1</w:t>
            </w:r>
          </w:p>
        </w:tc>
        <w:tc>
          <w:tcPr>
            <w:tcW w:w="1891" w:type="pct"/>
            <w:shd w:val="clear" w:color="auto" w:fill="auto"/>
            <w:noWrap/>
            <w:vAlign w:val="center"/>
          </w:tcPr>
          <w:p w:rsidR="0077470D" w:rsidRPr="006A7622" w:rsidRDefault="0077470D" w:rsidP="006A1FB0">
            <w:pPr>
              <w:jc w:val="center"/>
            </w:pPr>
            <w:r w:rsidRPr="006A7622">
              <w:rPr>
                <w:sz w:val="22"/>
              </w:rPr>
              <w:t>Поднято воды</w:t>
            </w:r>
          </w:p>
        </w:tc>
        <w:tc>
          <w:tcPr>
            <w:tcW w:w="818" w:type="pct"/>
            <w:shd w:val="clear" w:color="auto" w:fill="auto"/>
            <w:vAlign w:val="center"/>
          </w:tcPr>
          <w:p w:rsidR="0077470D" w:rsidRDefault="0077470D"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55,639</w:t>
            </w:r>
          </w:p>
        </w:tc>
        <w:tc>
          <w:tcPr>
            <w:tcW w:w="675" w:type="pct"/>
            <w:vAlign w:val="center"/>
          </w:tcPr>
          <w:p w:rsidR="0077470D" w:rsidRPr="0077470D" w:rsidRDefault="0077470D" w:rsidP="0077470D">
            <w:pPr>
              <w:jc w:val="center"/>
              <w:rPr>
                <w:color w:val="000000"/>
              </w:rPr>
            </w:pPr>
            <w:r w:rsidRPr="0077470D">
              <w:rPr>
                <w:color w:val="000000"/>
                <w:sz w:val="22"/>
                <w:szCs w:val="22"/>
              </w:rPr>
              <w:t>20,308</w:t>
            </w:r>
          </w:p>
        </w:tc>
        <w:tc>
          <w:tcPr>
            <w:tcW w:w="673" w:type="pct"/>
            <w:vAlign w:val="center"/>
          </w:tcPr>
          <w:p w:rsidR="0077470D" w:rsidRPr="0077470D" w:rsidRDefault="0077470D" w:rsidP="0077470D">
            <w:pPr>
              <w:jc w:val="center"/>
              <w:rPr>
                <w:color w:val="000000"/>
              </w:rPr>
            </w:pPr>
            <w:r w:rsidRPr="0077470D">
              <w:rPr>
                <w:color w:val="000000"/>
                <w:sz w:val="22"/>
                <w:szCs w:val="22"/>
              </w:rPr>
              <w:t>66,767</w:t>
            </w:r>
          </w:p>
        </w:tc>
      </w:tr>
      <w:tr w:rsidR="0077470D" w:rsidRPr="00EA57FB" w:rsidTr="0077470D">
        <w:trPr>
          <w:jc w:val="center"/>
        </w:trPr>
        <w:tc>
          <w:tcPr>
            <w:tcW w:w="268" w:type="pct"/>
            <w:shd w:val="clear" w:color="auto" w:fill="auto"/>
            <w:vAlign w:val="center"/>
          </w:tcPr>
          <w:p w:rsidR="0077470D" w:rsidRPr="008D663D" w:rsidRDefault="0077470D" w:rsidP="006A1FB0">
            <w:pPr>
              <w:jc w:val="center"/>
            </w:pPr>
            <w:r>
              <w:rPr>
                <w:sz w:val="22"/>
              </w:rPr>
              <w:t>1.2</w:t>
            </w:r>
          </w:p>
        </w:tc>
        <w:tc>
          <w:tcPr>
            <w:tcW w:w="1891" w:type="pct"/>
            <w:shd w:val="clear" w:color="auto" w:fill="auto"/>
            <w:vAlign w:val="center"/>
          </w:tcPr>
          <w:p w:rsidR="0077470D" w:rsidRPr="006A7622" w:rsidRDefault="0077470D" w:rsidP="006A1FB0">
            <w:pPr>
              <w:jc w:val="center"/>
            </w:pPr>
            <w:r w:rsidRPr="006A7622">
              <w:rPr>
                <w:sz w:val="22"/>
              </w:rPr>
              <w:t>Потери воды</w:t>
            </w:r>
          </w:p>
        </w:tc>
        <w:tc>
          <w:tcPr>
            <w:tcW w:w="818" w:type="pct"/>
            <w:shd w:val="clear" w:color="auto" w:fill="auto"/>
            <w:vAlign w:val="center"/>
          </w:tcPr>
          <w:p w:rsidR="0077470D" w:rsidRDefault="0077470D"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5,666</w:t>
            </w:r>
          </w:p>
        </w:tc>
        <w:tc>
          <w:tcPr>
            <w:tcW w:w="675" w:type="pct"/>
            <w:vAlign w:val="center"/>
          </w:tcPr>
          <w:p w:rsidR="0077470D" w:rsidRPr="0077470D" w:rsidRDefault="0077470D" w:rsidP="0077470D">
            <w:pPr>
              <w:jc w:val="center"/>
              <w:rPr>
                <w:color w:val="000000"/>
              </w:rPr>
            </w:pPr>
            <w:r w:rsidRPr="0077470D">
              <w:rPr>
                <w:color w:val="000000"/>
                <w:sz w:val="22"/>
                <w:szCs w:val="22"/>
              </w:rPr>
              <w:t>2,068</w:t>
            </w:r>
          </w:p>
        </w:tc>
        <w:tc>
          <w:tcPr>
            <w:tcW w:w="673" w:type="pct"/>
            <w:vAlign w:val="center"/>
          </w:tcPr>
          <w:p w:rsidR="0077470D" w:rsidRPr="0077470D" w:rsidRDefault="0077470D" w:rsidP="0077470D">
            <w:pPr>
              <w:jc w:val="center"/>
              <w:rPr>
                <w:color w:val="000000"/>
              </w:rPr>
            </w:pPr>
            <w:r w:rsidRPr="0077470D">
              <w:rPr>
                <w:color w:val="000000"/>
                <w:sz w:val="22"/>
                <w:szCs w:val="22"/>
              </w:rPr>
              <w:t>6,800</w:t>
            </w:r>
          </w:p>
        </w:tc>
      </w:tr>
      <w:tr w:rsidR="0077470D" w:rsidRPr="00EA57FB" w:rsidTr="0077470D">
        <w:trPr>
          <w:jc w:val="center"/>
        </w:trPr>
        <w:tc>
          <w:tcPr>
            <w:tcW w:w="268" w:type="pct"/>
            <w:shd w:val="clear" w:color="auto" w:fill="auto"/>
            <w:vAlign w:val="center"/>
          </w:tcPr>
          <w:p w:rsidR="0077470D" w:rsidRDefault="0077470D" w:rsidP="006A1FB0">
            <w:pPr>
              <w:jc w:val="center"/>
            </w:pPr>
            <w:r>
              <w:rPr>
                <w:sz w:val="22"/>
              </w:rPr>
              <w:t>1.3</w:t>
            </w:r>
          </w:p>
        </w:tc>
        <w:tc>
          <w:tcPr>
            <w:tcW w:w="1891" w:type="pct"/>
            <w:shd w:val="clear" w:color="auto" w:fill="auto"/>
            <w:vAlign w:val="center"/>
          </w:tcPr>
          <w:p w:rsidR="0077470D" w:rsidRPr="006A7622" w:rsidRDefault="0077470D" w:rsidP="006A1FB0">
            <w:pPr>
              <w:jc w:val="center"/>
            </w:pPr>
            <w:r w:rsidRPr="006A7622">
              <w:rPr>
                <w:sz w:val="22"/>
              </w:rPr>
              <w:t>Отпущено питьевой воды потребит</w:t>
            </w:r>
            <w:r w:rsidRPr="006A7622">
              <w:rPr>
                <w:sz w:val="22"/>
              </w:rPr>
              <w:t>е</w:t>
            </w:r>
            <w:r w:rsidRPr="006A7622">
              <w:rPr>
                <w:sz w:val="22"/>
              </w:rPr>
              <w:t>лям</w:t>
            </w:r>
          </w:p>
        </w:tc>
        <w:tc>
          <w:tcPr>
            <w:tcW w:w="818" w:type="pct"/>
            <w:shd w:val="clear" w:color="auto" w:fill="auto"/>
            <w:vAlign w:val="center"/>
          </w:tcPr>
          <w:p w:rsidR="0077470D" w:rsidRDefault="0077470D"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49,973</w:t>
            </w:r>
          </w:p>
        </w:tc>
        <w:tc>
          <w:tcPr>
            <w:tcW w:w="675" w:type="pct"/>
            <w:vAlign w:val="center"/>
          </w:tcPr>
          <w:p w:rsidR="0077470D" w:rsidRPr="0077470D" w:rsidRDefault="0077470D" w:rsidP="0077470D">
            <w:pPr>
              <w:jc w:val="center"/>
              <w:rPr>
                <w:color w:val="000000"/>
              </w:rPr>
            </w:pPr>
            <w:r w:rsidRPr="0077470D">
              <w:rPr>
                <w:color w:val="000000"/>
                <w:sz w:val="22"/>
                <w:szCs w:val="22"/>
              </w:rPr>
              <w:t>18,240</w:t>
            </w:r>
          </w:p>
        </w:tc>
        <w:tc>
          <w:tcPr>
            <w:tcW w:w="673" w:type="pct"/>
            <w:vAlign w:val="center"/>
          </w:tcPr>
          <w:p w:rsidR="0077470D" w:rsidRPr="0077470D" w:rsidRDefault="0077470D" w:rsidP="0077470D">
            <w:pPr>
              <w:jc w:val="center"/>
              <w:rPr>
                <w:color w:val="000000"/>
              </w:rPr>
            </w:pPr>
            <w:r w:rsidRPr="0077470D">
              <w:rPr>
                <w:color w:val="000000"/>
                <w:sz w:val="22"/>
                <w:szCs w:val="22"/>
              </w:rPr>
              <w:t>59,968</w:t>
            </w:r>
          </w:p>
        </w:tc>
      </w:tr>
    </w:tbl>
    <w:p w:rsidR="00CB38D5" w:rsidRDefault="00CB38D5" w:rsidP="00CE148D">
      <w:pPr>
        <w:jc w:val="right"/>
      </w:pPr>
    </w:p>
    <w:p w:rsidR="00B05B59" w:rsidRPr="008D663D" w:rsidRDefault="00EC1E73" w:rsidP="00CE148D">
      <w:pPr>
        <w:pStyle w:val="30"/>
        <w:rPr>
          <w:rFonts w:cs="Times New Roman"/>
        </w:rPr>
      </w:pPr>
      <w:r>
        <w:rPr>
          <w:rFonts w:cs="Times New Roman"/>
        </w:rPr>
        <w:t>3.8</w:t>
      </w:r>
      <w:r w:rsidR="00341439" w:rsidRPr="008D663D">
        <w:rPr>
          <w:rFonts w:cs="Times New Roman"/>
        </w:rPr>
        <w:t xml:space="preserve"> </w:t>
      </w:r>
      <w:r w:rsidR="00B05B59" w:rsidRPr="008D663D">
        <w:rPr>
          <w:rFonts w:cs="Times New Roman"/>
        </w:rPr>
        <w:t>Описание</w:t>
      </w:r>
      <w:r w:rsidR="00341439" w:rsidRPr="008D663D">
        <w:rPr>
          <w:rFonts w:cs="Times New Roman"/>
        </w:rPr>
        <w:t xml:space="preserve"> </w:t>
      </w:r>
      <w:r w:rsidR="00B05B59" w:rsidRPr="008D663D">
        <w:rPr>
          <w:rFonts w:cs="Times New Roman"/>
        </w:rPr>
        <w:t>централизованной</w:t>
      </w:r>
      <w:r w:rsidR="00341439" w:rsidRPr="008D663D">
        <w:rPr>
          <w:rFonts w:cs="Times New Roman"/>
        </w:rPr>
        <w:t xml:space="preserve"> </w:t>
      </w:r>
      <w:r w:rsidR="00B05B59" w:rsidRPr="008D663D">
        <w:rPr>
          <w:rFonts w:cs="Times New Roman"/>
        </w:rPr>
        <w:t>системы</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с</w:t>
      </w:r>
      <w:r w:rsidR="0099529A" w:rsidRPr="008D663D">
        <w:rPr>
          <w:rFonts w:cs="Times New Roman"/>
        </w:rPr>
        <w:t xml:space="preserve"> </w:t>
      </w:r>
      <w:r w:rsidR="00B05B59" w:rsidRPr="008D663D">
        <w:rPr>
          <w:rFonts w:cs="Times New Roman"/>
        </w:rPr>
        <w:t>использован</w:t>
      </w:r>
      <w:r w:rsidR="00B05B59" w:rsidRPr="008D663D">
        <w:rPr>
          <w:rFonts w:cs="Times New Roman"/>
        </w:rPr>
        <w:t>и</w:t>
      </w:r>
      <w:r w:rsidR="00B05B59" w:rsidRPr="008D663D">
        <w:rPr>
          <w:rFonts w:cs="Times New Roman"/>
        </w:rPr>
        <w:t>ем</w:t>
      </w:r>
      <w:r w:rsidR="00341439" w:rsidRPr="008D663D">
        <w:rPr>
          <w:rFonts w:cs="Times New Roman"/>
        </w:rPr>
        <w:t xml:space="preserve"> </w:t>
      </w:r>
      <w:r w:rsidR="003C4A1E" w:rsidRPr="008D663D">
        <w:rPr>
          <w:rFonts w:cs="Times New Roman"/>
        </w:rPr>
        <w:t>за</w:t>
      </w:r>
      <w:r w:rsidR="00754424" w:rsidRPr="008D663D">
        <w:rPr>
          <w:rFonts w:cs="Times New Roman"/>
        </w:rPr>
        <w:t>крытых</w:t>
      </w:r>
      <w:r w:rsidR="00341439" w:rsidRPr="008D663D">
        <w:rPr>
          <w:rFonts w:cs="Times New Roman"/>
        </w:rPr>
        <w:t xml:space="preserve"> </w:t>
      </w:r>
      <w:r w:rsidR="00B05B59" w:rsidRPr="008D663D">
        <w:rPr>
          <w:rFonts w:cs="Times New Roman"/>
        </w:rPr>
        <w:t>систем</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отражающее</w:t>
      </w:r>
      <w:r w:rsidR="0099529A" w:rsidRPr="008D663D">
        <w:rPr>
          <w:rFonts w:cs="Times New Roman"/>
        </w:rPr>
        <w:t xml:space="preserve"> </w:t>
      </w:r>
      <w:r w:rsidR="00B05B59" w:rsidRPr="008D663D">
        <w:rPr>
          <w:rFonts w:cs="Times New Roman"/>
        </w:rPr>
        <w:t>технологические особенности указанной системы</w:t>
      </w:r>
    </w:p>
    <w:p w:rsidR="00BE147D" w:rsidRPr="008D663D" w:rsidRDefault="00BE147D" w:rsidP="00CE148D">
      <w:pPr>
        <w:pStyle w:val="Aff7"/>
        <w:rPr>
          <w:szCs w:val="24"/>
        </w:rPr>
      </w:pPr>
      <w:r w:rsidRPr="008D663D">
        <w:t xml:space="preserve">Централизованное горячее водоснабжение на территории </w:t>
      </w:r>
      <w:r w:rsidR="000D0BB0">
        <w:t>поселения</w:t>
      </w:r>
      <w:r w:rsidRPr="008D663D">
        <w:t xml:space="preserve"> отсутствует.</w:t>
      </w:r>
      <w:r w:rsidR="00847B0E">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BE147D" w:rsidRPr="008D663D" w:rsidRDefault="00BE147D" w:rsidP="00CE148D">
      <w:pPr>
        <w:pStyle w:val="Aff7"/>
        <w:rPr>
          <w:szCs w:val="24"/>
        </w:rPr>
      </w:pPr>
    </w:p>
    <w:p w:rsidR="00BE147D" w:rsidRPr="008D663D" w:rsidRDefault="00CC194C" w:rsidP="00CE148D">
      <w:pPr>
        <w:pStyle w:val="30"/>
      </w:pPr>
      <w:bookmarkStart w:id="10" w:name="_Toc390696001"/>
      <w:bookmarkStart w:id="11" w:name="_Toc390696213"/>
      <w:bookmarkStart w:id="12" w:name="_Toc81669585"/>
      <w:bookmarkStart w:id="13" w:name="_Toc89667398"/>
      <w:r>
        <w:t>3.9</w:t>
      </w:r>
      <w:r w:rsidR="00BE147D" w:rsidRPr="008D663D">
        <w:t xml:space="preserve"> Сведения о фактическом и ожидаемом потреблении горячей, питьевой, технич</w:t>
      </w:r>
      <w:r w:rsidR="00BE147D" w:rsidRPr="008D663D">
        <w:t>е</w:t>
      </w:r>
      <w:r w:rsidR="00BE147D" w:rsidRPr="008D663D">
        <w:t>ской воды (годовое, среднесуточное, максимально суточное)</w:t>
      </w:r>
      <w:bookmarkEnd w:id="10"/>
      <w:bookmarkEnd w:id="11"/>
      <w:bookmarkEnd w:id="12"/>
      <w:bookmarkEnd w:id="13"/>
    </w:p>
    <w:p w:rsidR="00BE147D" w:rsidRPr="008D663D" w:rsidRDefault="00BE147D" w:rsidP="00CE148D">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FD4887" w:rsidRPr="008D663D">
        <w:rPr>
          <w:b w:val="0"/>
        </w:rPr>
        <w:t>1</w:t>
      </w:r>
      <w:r w:rsidR="004E17D0">
        <w:rPr>
          <w:b w:val="0"/>
        </w:rPr>
        <w:t>1</w:t>
      </w:r>
      <w:r w:rsidRPr="008D663D">
        <w:rPr>
          <w:b w:val="0"/>
        </w:rPr>
        <w:t>.</w:t>
      </w:r>
    </w:p>
    <w:p w:rsidR="00BE147D" w:rsidRPr="008D663D" w:rsidRDefault="00BE147D" w:rsidP="00CE148D">
      <w:pPr>
        <w:pStyle w:val="aff5"/>
        <w:ind w:right="0" w:firstLine="567"/>
        <w:contextualSpacing w:val="0"/>
        <w:rPr>
          <w:b w:val="0"/>
        </w:rPr>
      </w:pPr>
    </w:p>
    <w:p w:rsidR="00BE147D" w:rsidRPr="008D663D" w:rsidRDefault="00BE147D" w:rsidP="00CE148D">
      <w:pPr>
        <w:pStyle w:val="afc"/>
      </w:pPr>
      <w:r w:rsidRPr="008D663D">
        <w:t xml:space="preserve">Таблица </w:t>
      </w:r>
      <w:r w:rsidR="004E17D0">
        <w:t>11</w:t>
      </w:r>
      <w:r w:rsidR="00CC194C">
        <w:t xml:space="preserve"> -</w:t>
      </w:r>
      <w:r w:rsidRPr="008D663D">
        <w:t xml:space="preserve"> Сведения о фактическом и ожидаемом потреблении воды на хоз</w:t>
      </w:r>
      <w:proofErr w:type="gramStart"/>
      <w:r w:rsidRPr="008D663D">
        <w:t>.-</w:t>
      </w:r>
      <w:proofErr w:type="gramEnd"/>
      <w:r w:rsidRPr="008D663D">
        <w:t xml:space="preserve">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8D663D"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roofErr w:type="gramStart"/>
            <w:r w:rsidRPr="008D663D">
              <w:rPr>
                <w:sz w:val="20"/>
              </w:rPr>
              <w:t>П</w:t>
            </w:r>
            <w:proofErr w:type="gramEnd"/>
            <w:r w:rsidRPr="008D663D">
              <w:rPr>
                <w:sz w:val="20"/>
              </w:rPr>
              <w:t xml:space="preserve"> е р и о д ы</w:t>
            </w:r>
          </w:p>
        </w:tc>
      </w:tr>
      <w:tr w:rsidR="00BE147D" w:rsidRPr="008D663D"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b/>
                <w:sz w:val="20"/>
              </w:rPr>
            </w:pPr>
            <w:r w:rsidRPr="008D663D">
              <w:rPr>
                <w:b/>
                <w:sz w:val="20"/>
              </w:rPr>
              <w:t xml:space="preserve"> </w:t>
            </w:r>
            <w:r w:rsidR="0016305E" w:rsidRPr="008D663D">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8D663D" w:rsidRDefault="00A01772" w:rsidP="00847B0E">
            <w:pPr>
              <w:jc w:val="center"/>
              <w:rPr>
                <w:sz w:val="20"/>
              </w:rPr>
            </w:pPr>
            <w:r>
              <w:rPr>
                <w:b/>
                <w:bCs/>
                <w:sz w:val="20"/>
              </w:rPr>
              <w:t>2038</w:t>
            </w:r>
            <w:r w:rsidR="0016305E" w:rsidRPr="008D663D">
              <w:rPr>
                <w:b/>
                <w:bCs/>
                <w:sz w:val="20"/>
              </w:rPr>
              <w:t xml:space="preserve"> г.</w:t>
            </w:r>
          </w:p>
        </w:tc>
      </w:tr>
      <w:tr w:rsidR="00BE147D" w:rsidRPr="008D663D"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Сред</w:t>
            </w:r>
            <w:proofErr w:type="gramStart"/>
            <w:r w:rsidRPr="008D663D">
              <w:rPr>
                <w:sz w:val="20"/>
              </w:rPr>
              <w:t>.</w:t>
            </w:r>
            <w:proofErr w:type="gramEnd"/>
            <w:r w:rsidRPr="008D663D">
              <w:rPr>
                <w:sz w:val="20"/>
              </w:rPr>
              <w:br/>
            </w:r>
            <w:proofErr w:type="spellStart"/>
            <w:proofErr w:type="gramStart"/>
            <w:r w:rsidRPr="008D663D">
              <w:rPr>
                <w:sz w:val="20"/>
              </w:rPr>
              <w:t>с</w:t>
            </w:r>
            <w:proofErr w:type="gramEnd"/>
            <w:r w:rsidRPr="008D663D">
              <w:rPr>
                <w:sz w:val="20"/>
              </w:rPr>
              <w:t>уточ</w:t>
            </w:r>
            <w:proofErr w:type="spellEnd"/>
            <w:r w:rsidRPr="008D663D">
              <w:rPr>
                <w:sz w:val="20"/>
              </w:rPr>
              <w:t>.</w:t>
            </w:r>
            <w:r w:rsidRPr="008D663D">
              <w:rPr>
                <w:sz w:val="20"/>
              </w:rPr>
              <w:br/>
              <w:t>м³/</w:t>
            </w:r>
            <w:proofErr w:type="spellStart"/>
            <w:r w:rsidRPr="008D663D">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391B4C" w:rsidRDefault="00BE147D" w:rsidP="00CE148D">
            <w:pPr>
              <w:jc w:val="center"/>
              <w:rPr>
                <w:sz w:val="20"/>
              </w:rPr>
            </w:pPr>
            <w:r w:rsidRPr="008D663D">
              <w:rPr>
                <w:sz w:val="20"/>
              </w:rPr>
              <w:t>Годов.</w:t>
            </w:r>
            <w:r w:rsidRPr="008D663D">
              <w:rPr>
                <w:sz w:val="20"/>
              </w:rPr>
              <w:br/>
            </w:r>
            <w:r w:rsidRPr="00391B4C">
              <w:rPr>
                <w:sz w:val="20"/>
              </w:rPr>
              <w:t>тыс</w:t>
            </w:r>
            <w:proofErr w:type="gramStart"/>
            <w:r w:rsidRPr="00391B4C">
              <w:rPr>
                <w:sz w:val="20"/>
              </w:rPr>
              <w:t>.м</w:t>
            </w:r>
            <w:proofErr w:type="gramEnd"/>
            <w:r w:rsidRPr="00391B4C">
              <w:rPr>
                <w:sz w:val="20"/>
              </w:rPr>
              <w:t>³</w:t>
            </w:r>
            <w:r w:rsidR="00391B4C">
              <w:rPr>
                <w:sz w:val="20"/>
              </w:rPr>
              <w:t>/</w:t>
            </w:r>
          </w:p>
          <w:p w:rsidR="00BE147D" w:rsidRPr="008D663D" w:rsidRDefault="00BE147D" w:rsidP="00CE148D">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Сред</w:t>
            </w:r>
            <w:proofErr w:type="gramStart"/>
            <w:r w:rsidRPr="008D663D">
              <w:rPr>
                <w:sz w:val="20"/>
              </w:rPr>
              <w:t>.</w:t>
            </w:r>
            <w:proofErr w:type="gramEnd"/>
            <w:r w:rsidRPr="008D663D">
              <w:rPr>
                <w:sz w:val="20"/>
              </w:rPr>
              <w:br/>
            </w:r>
            <w:proofErr w:type="spellStart"/>
            <w:proofErr w:type="gramStart"/>
            <w:r w:rsidRPr="008D663D">
              <w:rPr>
                <w:sz w:val="20"/>
              </w:rPr>
              <w:t>с</w:t>
            </w:r>
            <w:proofErr w:type="gramEnd"/>
            <w:r w:rsidRPr="008D663D">
              <w:rPr>
                <w:sz w:val="20"/>
              </w:rPr>
              <w:t>уточ</w:t>
            </w:r>
            <w:proofErr w:type="spellEnd"/>
            <w:r w:rsidRPr="008D663D">
              <w:rPr>
                <w:sz w:val="20"/>
              </w:rPr>
              <w:t>.</w:t>
            </w:r>
            <w:r w:rsidRPr="008D663D">
              <w:rPr>
                <w:sz w:val="20"/>
              </w:rPr>
              <w:br/>
              <w:t>м³/</w:t>
            </w:r>
            <w:proofErr w:type="spellStart"/>
            <w:r w:rsidRPr="008D663D">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Годов.</w:t>
            </w:r>
            <w:r w:rsidRPr="008D663D">
              <w:rPr>
                <w:sz w:val="20"/>
              </w:rPr>
              <w:br/>
            </w:r>
            <w:r w:rsidRPr="00391B4C">
              <w:rPr>
                <w:sz w:val="20"/>
              </w:rPr>
              <w:t>тыс</w:t>
            </w:r>
            <w:proofErr w:type="gramStart"/>
            <w:r w:rsidRPr="00391B4C">
              <w:rPr>
                <w:sz w:val="20"/>
              </w:rPr>
              <w:t>.м</w:t>
            </w:r>
            <w:proofErr w:type="gramEnd"/>
            <w:r w:rsidRPr="00391B4C">
              <w:rPr>
                <w:sz w:val="20"/>
              </w:rPr>
              <w:t>³</w:t>
            </w:r>
            <w:r w:rsidR="00391B4C">
              <w:rPr>
                <w:sz w:val="20"/>
              </w:rPr>
              <w:t>/</w:t>
            </w:r>
          </w:p>
          <w:p w:rsidR="00BE147D" w:rsidRPr="008D663D" w:rsidRDefault="00BE147D" w:rsidP="00CE148D">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r>
      <w:tr w:rsidR="0077470D" w:rsidRPr="008D663D" w:rsidTr="0077228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77470D" w:rsidRDefault="0077470D" w:rsidP="00646A7D">
            <w:pPr>
              <w:jc w:val="center"/>
            </w:pPr>
            <w:r>
              <w:rPr>
                <w:sz w:val="22"/>
              </w:rPr>
              <w:t xml:space="preserve">с. </w:t>
            </w:r>
            <w:proofErr w:type="spellStart"/>
            <w:r>
              <w:rPr>
                <w:sz w:val="22"/>
              </w:rPr>
              <w:t>Утманово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45,430</w:t>
            </w:r>
          </w:p>
        </w:tc>
        <w:tc>
          <w:tcPr>
            <w:tcW w:w="622"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16,582</w:t>
            </w:r>
          </w:p>
        </w:tc>
        <w:tc>
          <w:tcPr>
            <w:tcW w:w="623"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54,516</w:t>
            </w:r>
          </w:p>
        </w:tc>
        <w:tc>
          <w:tcPr>
            <w:tcW w:w="696"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49,973</w:t>
            </w:r>
          </w:p>
        </w:tc>
        <w:tc>
          <w:tcPr>
            <w:tcW w:w="666"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18,240</w:t>
            </w:r>
          </w:p>
        </w:tc>
        <w:tc>
          <w:tcPr>
            <w:tcW w:w="749"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59,968</w:t>
            </w:r>
          </w:p>
        </w:tc>
      </w:tr>
    </w:tbl>
    <w:p w:rsidR="008A7F72" w:rsidRPr="008D663D" w:rsidRDefault="00CC194C" w:rsidP="00935522">
      <w:pPr>
        <w:pStyle w:val="30"/>
        <w:ind w:firstLine="567"/>
        <w:rPr>
          <w:rFonts w:cs="Times New Roman"/>
        </w:rPr>
      </w:pPr>
      <w:r>
        <w:rPr>
          <w:rFonts w:cs="Times New Roman"/>
        </w:rPr>
        <w:lastRenderedPageBreak/>
        <w:t>3.10</w:t>
      </w:r>
      <w:r w:rsidR="008A7F72" w:rsidRPr="008D663D">
        <w:rPr>
          <w:rFonts w:cs="Times New Roman"/>
        </w:rPr>
        <w:t xml:space="preserve"> Описание территориальной структуры потребления горячей, питьевой,</w:t>
      </w:r>
      <w:r w:rsidR="000E4393" w:rsidRPr="008D663D">
        <w:rPr>
          <w:rFonts w:cs="Times New Roman"/>
        </w:rPr>
        <w:t xml:space="preserve"> </w:t>
      </w:r>
      <w:r w:rsidR="008A7F72" w:rsidRPr="008D663D">
        <w:rPr>
          <w:rFonts w:cs="Times New Roman"/>
        </w:rPr>
        <w:t>техн</w:t>
      </w:r>
      <w:r w:rsidR="008A7F72" w:rsidRPr="008D663D">
        <w:rPr>
          <w:rFonts w:cs="Times New Roman"/>
        </w:rPr>
        <w:t>и</w:t>
      </w:r>
      <w:r w:rsidR="008A7F72" w:rsidRPr="008D663D">
        <w:rPr>
          <w:rFonts w:cs="Times New Roman"/>
        </w:rPr>
        <w:t>ческой воды, которую следует</w:t>
      </w:r>
      <w:r w:rsidR="00341439" w:rsidRPr="008D663D">
        <w:rPr>
          <w:rFonts w:cs="Times New Roman"/>
        </w:rPr>
        <w:t xml:space="preserve"> </w:t>
      </w:r>
      <w:r w:rsidR="008A7F72" w:rsidRPr="008D663D">
        <w:rPr>
          <w:rFonts w:cs="Times New Roman"/>
        </w:rPr>
        <w:t>определять</w:t>
      </w:r>
      <w:r w:rsidR="00341439" w:rsidRPr="008D663D">
        <w:rPr>
          <w:rFonts w:cs="Times New Roman"/>
        </w:rPr>
        <w:t xml:space="preserve"> </w:t>
      </w:r>
      <w:r w:rsidR="008A7F72" w:rsidRPr="008D663D">
        <w:rPr>
          <w:rFonts w:cs="Times New Roman"/>
        </w:rPr>
        <w:t>по</w:t>
      </w:r>
      <w:r w:rsidR="00341439" w:rsidRPr="008D663D">
        <w:rPr>
          <w:rFonts w:cs="Times New Roman"/>
        </w:rPr>
        <w:t xml:space="preserve"> </w:t>
      </w:r>
      <w:r w:rsidR="008A7F72" w:rsidRPr="008D663D">
        <w:rPr>
          <w:rFonts w:cs="Times New Roman"/>
        </w:rPr>
        <w:t>отчетам</w:t>
      </w:r>
      <w:r w:rsidR="00341439" w:rsidRPr="008D663D">
        <w:rPr>
          <w:rFonts w:cs="Times New Roman"/>
        </w:rPr>
        <w:t xml:space="preserve"> </w:t>
      </w:r>
      <w:r w:rsidR="008A7F72" w:rsidRPr="008D663D">
        <w:rPr>
          <w:rFonts w:cs="Times New Roman"/>
        </w:rPr>
        <w:t>организаций,</w:t>
      </w:r>
      <w:r w:rsidR="0099529A" w:rsidRPr="008D663D">
        <w:rPr>
          <w:rFonts w:cs="Times New Roman"/>
        </w:rPr>
        <w:t xml:space="preserve"> </w:t>
      </w:r>
      <w:r w:rsidR="008A7F72" w:rsidRPr="008D663D">
        <w:rPr>
          <w:rFonts w:cs="Times New Roman"/>
        </w:rPr>
        <w:t>осуществляющих в</w:t>
      </w:r>
      <w:r w:rsidR="008A7F72" w:rsidRPr="008D663D">
        <w:rPr>
          <w:rFonts w:cs="Times New Roman"/>
        </w:rPr>
        <w:t>о</w:t>
      </w:r>
      <w:r w:rsidR="008A7F72" w:rsidRPr="008D663D">
        <w:rPr>
          <w:rFonts w:cs="Times New Roman"/>
        </w:rPr>
        <w:t>доснабжение, с разбивкой по технологическим зонам;</w:t>
      </w:r>
    </w:p>
    <w:p w:rsidR="006352CD" w:rsidRPr="006F660E" w:rsidRDefault="006352CD" w:rsidP="006352CD">
      <w:pPr>
        <w:tabs>
          <w:tab w:val="left" w:pos="426"/>
        </w:tabs>
        <w:ind w:firstLine="567"/>
      </w:pPr>
      <w:r w:rsidRPr="006F660E">
        <w:t>На территории муниципального образования основными потребителями услуг по вод</w:t>
      </w:r>
      <w:r w:rsidRPr="006F660E">
        <w:t>о</w:t>
      </w:r>
      <w:r w:rsidRPr="006F660E">
        <w:t>снабжению являются население, бюджетные организации (администрация, школы, детские с</w:t>
      </w:r>
      <w:r w:rsidRPr="006F660E">
        <w:t>а</w:t>
      </w:r>
      <w:r w:rsidR="000D0BB0">
        <w:t>ды)</w:t>
      </w:r>
      <w:r w:rsidRPr="006F660E">
        <w:t>. Объем полезного отпуска воды определяется по показаниям приборов учета воды, при о</w:t>
      </w:r>
      <w:r w:rsidRPr="006F660E">
        <w:t>т</w:t>
      </w:r>
      <w:r w:rsidRPr="006F660E">
        <w:t>сутствии приборов на основании нормативов водопотребления.</w:t>
      </w:r>
    </w:p>
    <w:p w:rsidR="006352CD" w:rsidRPr="006F660E" w:rsidRDefault="006352CD" w:rsidP="006352CD">
      <w:pPr>
        <w:tabs>
          <w:tab w:val="left" w:pos="426"/>
        </w:tabs>
        <w:ind w:firstLine="567"/>
      </w:pPr>
      <w:r w:rsidRPr="006F660E">
        <w:t xml:space="preserve">Территориальная структура потребления воды приведена в таблице </w:t>
      </w:r>
      <w:r w:rsidR="004E17D0">
        <w:t>13</w:t>
      </w:r>
      <w:r w:rsidRPr="006F660E">
        <w:t>.</w:t>
      </w:r>
    </w:p>
    <w:p w:rsidR="008A7F72" w:rsidRPr="008D663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8A7F72" w:rsidP="00CE148D">
      <w:pPr>
        <w:pStyle w:val="30"/>
        <w:rPr>
          <w:rFonts w:cs="Times New Roman"/>
        </w:rPr>
      </w:pPr>
      <w:r w:rsidRPr="008D663D">
        <w:rPr>
          <w:rFonts w:cs="Times New Roman"/>
        </w:rPr>
        <w:t>3.1</w:t>
      </w:r>
      <w:r w:rsidR="00CC194C">
        <w:rPr>
          <w:rFonts w:cs="Times New Roman"/>
        </w:rPr>
        <w:t>1</w:t>
      </w:r>
      <w:r w:rsidRPr="008D663D">
        <w:rPr>
          <w:rFonts w:cs="Times New Roman"/>
        </w:rPr>
        <w:t xml:space="preserve"> Прогноз распределения расходов воды на</w:t>
      </w:r>
      <w:r w:rsidR="00341439" w:rsidRPr="008D663D">
        <w:rPr>
          <w:rFonts w:cs="Times New Roman"/>
        </w:rPr>
        <w:t xml:space="preserve"> </w:t>
      </w:r>
      <w:r w:rsidRPr="008D663D">
        <w:rPr>
          <w:rFonts w:cs="Times New Roman"/>
        </w:rPr>
        <w:t>вод</w:t>
      </w:r>
      <w:r w:rsidR="00D378EE" w:rsidRPr="008D663D">
        <w:rPr>
          <w:rFonts w:cs="Times New Roman"/>
        </w:rPr>
        <w:t xml:space="preserve">оснабжение по </w:t>
      </w:r>
      <w:r w:rsidRPr="008D663D">
        <w:rPr>
          <w:rFonts w:cs="Times New Roman"/>
        </w:rPr>
        <w:t>типам</w:t>
      </w:r>
      <w:r w:rsidR="00D378EE" w:rsidRPr="008D663D">
        <w:rPr>
          <w:rFonts w:cs="Times New Roman"/>
        </w:rPr>
        <w:t xml:space="preserve"> абонентов, в том </w:t>
      </w:r>
      <w:r w:rsidRPr="008D663D">
        <w:rPr>
          <w:rFonts w:cs="Times New Roman"/>
        </w:rPr>
        <w:t>ч</w:t>
      </w:r>
      <w:r w:rsidR="00D378EE" w:rsidRPr="008D663D">
        <w:rPr>
          <w:rFonts w:cs="Times New Roman"/>
        </w:rPr>
        <w:t xml:space="preserve">исле на водоснабжение жилых </w:t>
      </w:r>
      <w:r w:rsidRPr="008D663D">
        <w:rPr>
          <w:rFonts w:cs="Times New Roman"/>
        </w:rPr>
        <w:t>зданий, объектов</w:t>
      </w:r>
      <w:r w:rsidR="00D378EE" w:rsidRPr="008D663D">
        <w:rPr>
          <w:rFonts w:cs="Times New Roman"/>
        </w:rPr>
        <w:t xml:space="preserve"> общественно-делового назначения, промышленных </w:t>
      </w:r>
      <w:r w:rsidRPr="008D663D">
        <w:rPr>
          <w:rFonts w:cs="Times New Roman"/>
        </w:rPr>
        <w:t>объектов, исходя из</w:t>
      </w:r>
      <w:r w:rsidR="00D378EE" w:rsidRPr="008D663D">
        <w:rPr>
          <w:rFonts w:cs="Times New Roman"/>
        </w:rPr>
        <w:t xml:space="preserve"> </w:t>
      </w:r>
      <w:r w:rsidRPr="008D663D">
        <w:rPr>
          <w:rFonts w:cs="Times New Roman"/>
        </w:rPr>
        <w:t>фактических</w:t>
      </w:r>
      <w:r w:rsidR="0041578C" w:rsidRPr="008D663D">
        <w:rPr>
          <w:rFonts w:cs="Times New Roman"/>
        </w:rPr>
        <w:t xml:space="preserve"> расходов горячей, питьевой</w:t>
      </w:r>
      <w:r w:rsidR="003C4A1E" w:rsidRPr="008D663D">
        <w:rPr>
          <w:rFonts w:cs="Times New Roman"/>
        </w:rPr>
        <w:t>, технич</w:t>
      </w:r>
      <w:r w:rsidR="003C4A1E" w:rsidRPr="008D663D">
        <w:rPr>
          <w:rFonts w:cs="Times New Roman"/>
        </w:rPr>
        <w:t>е</w:t>
      </w:r>
      <w:r w:rsidR="003C4A1E" w:rsidRPr="008D663D">
        <w:rPr>
          <w:rFonts w:cs="Times New Roman"/>
        </w:rPr>
        <w:t>ской</w:t>
      </w:r>
      <w:r w:rsidR="0041578C" w:rsidRPr="008D663D">
        <w:rPr>
          <w:rFonts w:cs="Times New Roman"/>
        </w:rPr>
        <w:t xml:space="preserve"> </w:t>
      </w:r>
      <w:r w:rsidRPr="008D663D">
        <w:rPr>
          <w:rFonts w:cs="Times New Roman"/>
        </w:rPr>
        <w:t>воды с</w:t>
      </w:r>
      <w:r w:rsidR="00D378EE" w:rsidRPr="008D663D">
        <w:rPr>
          <w:rFonts w:cs="Times New Roman"/>
        </w:rPr>
        <w:t xml:space="preserve"> учетом данных о перспективном потреблении </w:t>
      </w:r>
      <w:r w:rsidRPr="008D663D">
        <w:rPr>
          <w:rFonts w:cs="Times New Roman"/>
        </w:rPr>
        <w:t>горя</w:t>
      </w:r>
      <w:r w:rsidR="00D378EE" w:rsidRPr="008D663D">
        <w:rPr>
          <w:rFonts w:cs="Times New Roman"/>
        </w:rPr>
        <w:t>чей, питьевой</w:t>
      </w:r>
      <w:r w:rsidR="003C4A1E" w:rsidRPr="008D663D">
        <w:rPr>
          <w:rFonts w:cs="Times New Roman"/>
        </w:rPr>
        <w:t>, технической</w:t>
      </w:r>
      <w:r w:rsidR="00D378EE" w:rsidRPr="008D663D">
        <w:rPr>
          <w:rFonts w:cs="Times New Roman"/>
        </w:rPr>
        <w:t xml:space="preserve"> </w:t>
      </w:r>
      <w:r w:rsidRPr="008D663D">
        <w:rPr>
          <w:rFonts w:cs="Times New Roman"/>
        </w:rPr>
        <w:t>воды</w:t>
      </w:r>
      <w:r w:rsidR="00D378EE" w:rsidRPr="008D663D">
        <w:rPr>
          <w:rFonts w:cs="Times New Roman"/>
        </w:rPr>
        <w:t xml:space="preserve"> </w:t>
      </w:r>
      <w:r w:rsidR="0099529A" w:rsidRPr="008D663D">
        <w:rPr>
          <w:rFonts w:cs="Times New Roman"/>
        </w:rPr>
        <w:t>абонентами</w:t>
      </w:r>
    </w:p>
    <w:p w:rsidR="006352CD" w:rsidRPr="006F660E" w:rsidRDefault="006352CD" w:rsidP="006352CD">
      <w:pPr>
        <w:pStyle w:val="aff5"/>
        <w:ind w:right="0" w:firstLine="567"/>
        <w:contextualSpacing w:val="0"/>
        <w:rPr>
          <w:b w:val="0"/>
        </w:rPr>
      </w:pPr>
      <w:r w:rsidRPr="006F660E">
        <w:rPr>
          <w:b w:val="0"/>
        </w:rPr>
        <w:t xml:space="preserve">Основным потребителем услуг водоснабжения является население. </w:t>
      </w:r>
    </w:p>
    <w:p w:rsidR="006352CD" w:rsidRPr="006F660E" w:rsidRDefault="006352CD" w:rsidP="006352CD">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4E17D0">
        <w:rPr>
          <w:b w:val="0"/>
        </w:rPr>
        <w:t>2</w:t>
      </w:r>
      <w:r w:rsidRPr="006F660E">
        <w:rPr>
          <w:b w:val="0"/>
        </w:rPr>
        <w:t>.</w:t>
      </w:r>
    </w:p>
    <w:p w:rsidR="00BE147D" w:rsidRPr="008D663D" w:rsidRDefault="00BE147D" w:rsidP="00CE148D"/>
    <w:p w:rsidR="00BE147D" w:rsidRDefault="00BE147D" w:rsidP="00CE148D">
      <w:pPr>
        <w:pStyle w:val="afc"/>
      </w:pPr>
      <w:r w:rsidRPr="008D663D">
        <w:t xml:space="preserve">Таблица </w:t>
      </w:r>
      <w:r w:rsidR="00A47621">
        <w:t>1</w:t>
      </w:r>
      <w:r w:rsidR="004E17D0">
        <w:t>2</w:t>
      </w:r>
      <w:r w:rsidR="00A47621">
        <w:t xml:space="preserve"> -</w:t>
      </w:r>
      <w:r w:rsidRPr="008D663D">
        <w:t xml:space="preserve"> </w:t>
      </w:r>
      <w:r w:rsidR="000D0BB0" w:rsidRPr="008D663D">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6A762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6A7622" w:rsidRDefault="000D0BB0" w:rsidP="000D0BB0">
            <w:pPr>
              <w:jc w:val="center"/>
              <w:rPr>
                <w:sz w:val="20"/>
              </w:rPr>
            </w:pPr>
            <w:r w:rsidRPr="006A7622">
              <w:rPr>
                <w:sz w:val="20"/>
              </w:rPr>
              <w:t>Потребитель</w:t>
            </w:r>
          </w:p>
          <w:p w:rsidR="000D0BB0" w:rsidRPr="006A762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proofErr w:type="gramStart"/>
            <w:r w:rsidRPr="006A7622">
              <w:rPr>
                <w:sz w:val="20"/>
              </w:rPr>
              <w:t>П</w:t>
            </w:r>
            <w:proofErr w:type="gramEnd"/>
            <w:r w:rsidRPr="006A7622">
              <w:rPr>
                <w:sz w:val="20"/>
              </w:rPr>
              <w:t xml:space="preserve"> е р и о д ы</w:t>
            </w:r>
          </w:p>
        </w:tc>
      </w:tr>
      <w:tr w:rsidR="000D0BB0" w:rsidRPr="006A7622" w:rsidTr="000D0BB0">
        <w:trPr>
          <w:tblHeader/>
        </w:trPr>
        <w:tc>
          <w:tcPr>
            <w:tcW w:w="1696" w:type="pct"/>
            <w:vMerge/>
            <w:tcBorders>
              <w:left w:val="single" w:sz="4" w:space="0" w:color="auto"/>
              <w:right w:val="single" w:sz="4" w:space="0" w:color="auto"/>
            </w:tcBorders>
            <w:shd w:val="clear" w:color="000000" w:fill="FFFFFF"/>
          </w:tcPr>
          <w:p w:rsidR="000D0BB0" w:rsidRPr="006A762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b/>
                <w:sz w:val="20"/>
              </w:rPr>
            </w:pPr>
            <w:r>
              <w:rPr>
                <w:b/>
                <w:sz w:val="20"/>
              </w:rPr>
              <w:t xml:space="preserve"> 2021</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6A7622" w:rsidRDefault="00A01772" w:rsidP="00A01772">
            <w:pPr>
              <w:jc w:val="center"/>
              <w:rPr>
                <w:sz w:val="20"/>
              </w:rPr>
            </w:pPr>
            <w:r>
              <w:rPr>
                <w:b/>
                <w:bCs/>
                <w:sz w:val="20"/>
              </w:rPr>
              <w:t>2038</w:t>
            </w:r>
            <w:r w:rsidR="000D0BB0" w:rsidRPr="006A7622">
              <w:rPr>
                <w:b/>
                <w:bCs/>
                <w:sz w:val="20"/>
              </w:rPr>
              <w:t xml:space="preserve"> г.</w:t>
            </w:r>
          </w:p>
        </w:tc>
      </w:tr>
      <w:tr w:rsidR="000D0BB0" w:rsidRPr="006A762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6A762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Сред</w:t>
            </w:r>
            <w:proofErr w:type="gramStart"/>
            <w:r w:rsidRPr="006A7622">
              <w:rPr>
                <w:sz w:val="20"/>
              </w:rPr>
              <w:t>.</w:t>
            </w:r>
            <w:proofErr w:type="gramEnd"/>
            <w:r w:rsidRPr="006A7622">
              <w:rPr>
                <w:sz w:val="20"/>
              </w:rPr>
              <w:br/>
            </w:r>
            <w:proofErr w:type="spellStart"/>
            <w:proofErr w:type="gramStart"/>
            <w:r w:rsidRPr="006A7622">
              <w:rPr>
                <w:sz w:val="20"/>
              </w:rPr>
              <w:t>с</w:t>
            </w:r>
            <w:proofErr w:type="gramEnd"/>
            <w:r w:rsidRPr="006A7622">
              <w:rPr>
                <w:sz w:val="20"/>
              </w:rPr>
              <w:t>уточ</w:t>
            </w:r>
            <w:proofErr w:type="spellEnd"/>
            <w:r w:rsidRPr="006A7622">
              <w:rPr>
                <w:sz w:val="20"/>
              </w:rPr>
              <w:t>.</w:t>
            </w:r>
            <w:r w:rsidRPr="006A7622">
              <w:rPr>
                <w:sz w:val="20"/>
              </w:rPr>
              <w:br/>
              <w:t>м³/</w:t>
            </w:r>
            <w:proofErr w:type="spellStart"/>
            <w:r w:rsidRPr="006A7622">
              <w:rPr>
                <w:sz w:val="20"/>
              </w:rPr>
              <w:t>сут</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Годов.</w:t>
            </w:r>
            <w:r w:rsidRPr="006A7622">
              <w:rPr>
                <w:sz w:val="20"/>
              </w:rPr>
              <w:br/>
            </w:r>
            <w:r w:rsidRPr="00147BA3">
              <w:rPr>
                <w:sz w:val="20"/>
              </w:rPr>
              <w:t>тыс</w:t>
            </w:r>
            <w:proofErr w:type="gramStart"/>
            <w:r w:rsidRPr="00147BA3">
              <w:rPr>
                <w:sz w:val="20"/>
              </w:rPr>
              <w:t>.м</w:t>
            </w:r>
            <w:proofErr w:type="gramEnd"/>
            <w:r w:rsidRPr="00147BA3">
              <w:rPr>
                <w:sz w:val="20"/>
              </w:rPr>
              <w:t>³</w:t>
            </w:r>
          </w:p>
          <w:p w:rsidR="000D0BB0" w:rsidRPr="006A7622" w:rsidRDefault="000D0BB0" w:rsidP="006A1FB0">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c>
          <w:tcPr>
            <w:tcW w:w="578"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Сред</w:t>
            </w:r>
            <w:proofErr w:type="gramStart"/>
            <w:r w:rsidRPr="006A7622">
              <w:rPr>
                <w:sz w:val="20"/>
              </w:rPr>
              <w:t>.</w:t>
            </w:r>
            <w:proofErr w:type="gramEnd"/>
            <w:r w:rsidRPr="006A7622">
              <w:rPr>
                <w:sz w:val="20"/>
              </w:rPr>
              <w:br/>
            </w:r>
            <w:proofErr w:type="spellStart"/>
            <w:proofErr w:type="gramStart"/>
            <w:r w:rsidRPr="006A7622">
              <w:rPr>
                <w:sz w:val="20"/>
              </w:rPr>
              <w:t>с</w:t>
            </w:r>
            <w:proofErr w:type="gramEnd"/>
            <w:r w:rsidRPr="006A7622">
              <w:rPr>
                <w:sz w:val="20"/>
              </w:rPr>
              <w:t>уточ</w:t>
            </w:r>
            <w:proofErr w:type="spellEnd"/>
            <w:r w:rsidRPr="006A7622">
              <w:rPr>
                <w:sz w:val="20"/>
              </w:rPr>
              <w:t>.</w:t>
            </w:r>
            <w:r w:rsidRPr="006A7622">
              <w:rPr>
                <w:sz w:val="20"/>
              </w:rPr>
              <w:br/>
              <w:t>м³/</w:t>
            </w:r>
            <w:proofErr w:type="spellStart"/>
            <w:r w:rsidRPr="006A7622">
              <w:rPr>
                <w:sz w:val="20"/>
              </w:rPr>
              <w:t>сут</w:t>
            </w:r>
            <w:proofErr w:type="spellEnd"/>
          </w:p>
        </w:tc>
        <w:tc>
          <w:tcPr>
            <w:tcW w:w="552" w:type="pct"/>
            <w:tcBorders>
              <w:top w:val="nil"/>
              <w:left w:val="nil"/>
              <w:bottom w:val="single" w:sz="4" w:space="0" w:color="auto"/>
              <w:right w:val="single" w:sz="4" w:space="0" w:color="auto"/>
            </w:tcBorders>
            <w:shd w:val="clear" w:color="000000" w:fill="FFFFFF"/>
            <w:vAlign w:val="center"/>
          </w:tcPr>
          <w:p w:rsidR="000D0BB0" w:rsidRPr="00147BA3" w:rsidRDefault="000D0BB0" w:rsidP="006A1FB0">
            <w:pPr>
              <w:jc w:val="center"/>
              <w:rPr>
                <w:sz w:val="20"/>
              </w:rPr>
            </w:pPr>
            <w:r w:rsidRPr="006A7622">
              <w:rPr>
                <w:sz w:val="20"/>
              </w:rPr>
              <w:t>Годов.</w:t>
            </w:r>
            <w:r w:rsidRPr="006A7622">
              <w:rPr>
                <w:sz w:val="20"/>
              </w:rPr>
              <w:br/>
            </w:r>
            <w:r w:rsidRPr="00147BA3">
              <w:rPr>
                <w:sz w:val="20"/>
              </w:rPr>
              <w:t>тыс</w:t>
            </w:r>
            <w:proofErr w:type="gramStart"/>
            <w:r w:rsidRPr="00147BA3">
              <w:rPr>
                <w:sz w:val="20"/>
              </w:rPr>
              <w:t>.м</w:t>
            </w:r>
            <w:proofErr w:type="gramEnd"/>
            <w:r w:rsidRPr="00147BA3">
              <w:rPr>
                <w:sz w:val="20"/>
              </w:rPr>
              <w:t>³</w:t>
            </w:r>
          </w:p>
          <w:p w:rsidR="000D0BB0" w:rsidRPr="006A7622" w:rsidRDefault="000D0BB0" w:rsidP="006A1FB0">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r>
      <w:tr w:rsidR="0077470D" w:rsidRPr="00694621" w:rsidTr="004E17D0">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77470D" w:rsidRPr="00457826" w:rsidRDefault="0077470D" w:rsidP="000D0BB0">
            <w:pPr>
              <w:jc w:val="center"/>
            </w:pPr>
            <w:r>
              <w:rPr>
                <w:sz w:val="22"/>
                <w:szCs w:val="22"/>
              </w:rPr>
              <w:t xml:space="preserve">с. </w:t>
            </w:r>
            <w:proofErr w:type="spellStart"/>
            <w:r>
              <w:rPr>
                <w:sz w:val="22"/>
                <w:szCs w:val="22"/>
              </w:rPr>
              <w:t>Утманово</w:t>
            </w:r>
            <w:proofErr w:type="spellEnd"/>
          </w:p>
        </w:tc>
        <w:tc>
          <w:tcPr>
            <w:tcW w:w="519"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45,430</w:t>
            </w:r>
          </w:p>
        </w:tc>
        <w:tc>
          <w:tcPr>
            <w:tcW w:w="515"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16,582</w:t>
            </w:r>
          </w:p>
        </w:tc>
        <w:tc>
          <w:tcPr>
            <w:tcW w:w="519"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54,516</w:t>
            </w:r>
          </w:p>
        </w:tc>
        <w:tc>
          <w:tcPr>
            <w:tcW w:w="578"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49,973</w:t>
            </w:r>
          </w:p>
        </w:tc>
        <w:tc>
          <w:tcPr>
            <w:tcW w:w="552"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18,240</w:t>
            </w:r>
          </w:p>
        </w:tc>
        <w:tc>
          <w:tcPr>
            <w:tcW w:w="621"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59,968</w:t>
            </w:r>
          </w:p>
        </w:tc>
      </w:tr>
    </w:tbl>
    <w:p w:rsidR="00403F66" w:rsidRPr="008D663D"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CC194C" w:rsidP="00CE148D">
      <w:pPr>
        <w:pStyle w:val="30"/>
        <w:rPr>
          <w:rFonts w:cs="Times New Roman"/>
        </w:rPr>
      </w:pPr>
      <w:r>
        <w:rPr>
          <w:rFonts w:cs="Times New Roman"/>
        </w:rPr>
        <w:t>3.12</w:t>
      </w:r>
      <w:r w:rsidR="008A7F72" w:rsidRPr="008D663D">
        <w:rPr>
          <w:rFonts w:cs="Times New Roman"/>
        </w:rPr>
        <w:t xml:space="preserve"> Сведения о фактических и планируемых потерях горячей,</w:t>
      </w:r>
      <w:r w:rsidR="00341439" w:rsidRPr="008D663D">
        <w:rPr>
          <w:rFonts w:cs="Times New Roman"/>
        </w:rPr>
        <w:t xml:space="preserve"> </w:t>
      </w:r>
      <w:r w:rsidR="008A7F72" w:rsidRPr="008D663D">
        <w:rPr>
          <w:rFonts w:cs="Times New Roman"/>
        </w:rPr>
        <w:t>питьевой,</w:t>
      </w:r>
      <w:r w:rsidR="003C4A1E" w:rsidRPr="008D663D">
        <w:rPr>
          <w:rFonts w:cs="Times New Roman"/>
        </w:rPr>
        <w:t xml:space="preserve"> технич</w:t>
      </w:r>
      <w:r w:rsidR="003C4A1E" w:rsidRPr="008D663D">
        <w:rPr>
          <w:rFonts w:cs="Times New Roman"/>
        </w:rPr>
        <w:t>е</w:t>
      </w:r>
      <w:r w:rsidR="003C4A1E" w:rsidRPr="008D663D">
        <w:rPr>
          <w:rFonts w:cs="Times New Roman"/>
        </w:rPr>
        <w:t xml:space="preserve">ской </w:t>
      </w:r>
      <w:r w:rsidR="00D50C60" w:rsidRPr="008D663D">
        <w:rPr>
          <w:rFonts w:cs="Times New Roman"/>
        </w:rPr>
        <w:t>воды</w:t>
      </w:r>
      <w:r w:rsidR="00341439" w:rsidRPr="008D663D">
        <w:rPr>
          <w:rFonts w:cs="Times New Roman"/>
        </w:rPr>
        <w:t xml:space="preserve"> </w:t>
      </w:r>
      <w:r w:rsidR="00D50C60" w:rsidRPr="008D663D">
        <w:rPr>
          <w:rFonts w:cs="Times New Roman"/>
        </w:rPr>
        <w:t>при</w:t>
      </w:r>
      <w:r w:rsidR="00341439" w:rsidRPr="008D663D">
        <w:rPr>
          <w:rFonts w:cs="Times New Roman"/>
        </w:rPr>
        <w:t xml:space="preserve"> </w:t>
      </w:r>
      <w:r w:rsidR="008A7F72" w:rsidRPr="008D663D">
        <w:rPr>
          <w:rFonts w:cs="Times New Roman"/>
        </w:rPr>
        <w:t>ее</w:t>
      </w:r>
      <w:r w:rsidR="00341439" w:rsidRPr="008D663D">
        <w:rPr>
          <w:rFonts w:cs="Times New Roman"/>
        </w:rPr>
        <w:t xml:space="preserve"> </w:t>
      </w:r>
      <w:r w:rsidR="008A7F72" w:rsidRPr="008D663D">
        <w:rPr>
          <w:rFonts w:cs="Times New Roman"/>
        </w:rPr>
        <w:t>транспортировке</w:t>
      </w:r>
      <w:r w:rsidR="00341439" w:rsidRPr="008D663D">
        <w:rPr>
          <w:rFonts w:cs="Times New Roman"/>
        </w:rPr>
        <w:t xml:space="preserve"> </w:t>
      </w:r>
      <w:r w:rsidR="008A7F72" w:rsidRPr="008D663D">
        <w:rPr>
          <w:rFonts w:cs="Times New Roman"/>
        </w:rPr>
        <w:t>(годовые, среднесуточные</w:t>
      </w:r>
      <w:r w:rsidR="0099529A" w:rsidRPr="008D663D">
        <w:rPr>
          <w:rFonts w:cs="Times New Roman"/>
        </w:rPr>
        <w:t xml:space="preserve"> </w:t>
      </w:r>
      <w:r w:rsidR="0077038D" w:rsidRPr="008D663D">
        <w:rPr>
          <w:rFonts w:cs="Times New Roman"/>
        </w:rPr>
        <w:t>значения)</w:t>
      </w:r>
    </w:p>
    <w:p w:rsidR="00FD4887" w:rsidRDefault="00314074" w:rsidP="00314074">
      <w:pPr>
        <w:pStyle w:val="Aff7"/>
      </w:pPr>
      <w:r w:rsidRPr="008D663D">
        <w:t>Структурны</w:t>
      </w:r>
      <w:r>
        <w:t>й баланс</w:t>
      </w:r>
      <w:r w:rsidRPr="008D663D">
        <w:t xml:space="preserve"> водоснабжения поселения представлены в табли</w:t>
      </w:r>
      <w:r>
        <w:t>це 13</w:t>
      </w:r>
      <w:r w:rsidRPr="008D663D">
        <w:t>.</w:t>
      </w:r>
    </w:p>
    <w:p w:rsidR="00314074" w:rsidRPr="008D663D" w:rsidRDefault="00314074" w:rsidP="00314074">
      <w:pPr>
        <w:pStyle w:val="Aff7"/>
      </w:pPr>
    </w:p>
    <w:p w:rsidR="00BE147D" w:rsidRPr="008D663D" w:rsidRDefault="00BE147D" w:rsidP="00CE148D">
      <w:pPr>
        <w:pStyle w:val="afc"/>
        <w:tabs>
          <w:tab w:val="left" w:pos="10003"/>
        </w:tabs>
      </w:pPr>
      <w:r w:rsidRPr="008D663D">
        <w:t xml:space="preserve">Таблица </w:t>
      </w:r>
      <w:r w:rsidR="004E17D0">
        <w:t>13</w:t>
      </w:r>
      <w:r w:rsidR="00757BF9">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2"/>
        <w:gridCol w:w="1527"/>
        <w:gridCol w:w="1529"/>
        <w:gridCol w:w="1525"/>
        <w:gridCol w:w="1764"/>
      </w:tblGrid>
      <w:tr w:rsidR="006A1FB0" w:rsidRPr="008D663D" w:rsidTr="0077470D">
        <w:trPr>
          <w:cantSplit/>
          <w:tblHeader/>
        </w:trPr>
        <w:tc>
          <w:tcPr>
            <w:tcW w:w="1871" w:type="pct"/>
            <w:vMerge w:val="restart"/>
            <w:vAlign w:val="center"/>
          </w:tcPr>
          <w:p w:rsidR="006A1FB0" w:rsidRPr="008D663D" w:rsidRDefault="006A1FB0" w:rsidP="006A1FB0">
            <w:pPr>
              <w:jc w:val="center"/>
            </w:pPr>
            <w:bookmarkStart w:id="14" w:name="_Toc360699401"/>
            <w:bookmarkStart w:id="15" w:name="_Toc360699787"/>
            <w:bookmarkStart w:id="16" w:name="_Toc360700173"/>
            <w:bookmarkStart w:id="17" w:name="_Toc368574000"/>
            <w:bookmarkStart w:id="18" w:name="_Toc370150285"/>
            <w:r w:rsidRPr="008D663D">
              <w:rPr>
                <w:sz w:val="22"/>
              </w:rPr>
              <w:t>Показатели</w:t>
            </w:r>
            <w:bookmarkEnd w:id="14"/>
            <w:bookmarkEnd w:id="15"/>
            <w:bookmarkEnd w:id="16"/>
            <w:bookmarkEnd w:id="17"/>
            <w:bookmarkEnd w:id="18"/>
          </w:p>
        </w:tc>
        <w:tc>
          <w:tcPr>
            <w:tcW w:w="3129" w:type="pct"/>
            <w:gridSpan w:val="4"/>
            <w:tcBorders>
              <w:left w:val="single" w:sz="4" w:space="0" w:color="auto"/>
              <w:bottom w:val="single" w:sz="4" w:space="0" w:color="auto"/>
            </w:tcBorders>
            <w:vAlign w:val="center"/>
          </w:tcPr>
          <w:p w:rsidR="006A1FB0" w:rsidRPr="008D663D"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8D663D">
              <w:rPr>
                <w:sz w:val="22"/>
              </w:rPr>
              <w:t>Периоды</w:t>
            </w:r>
            <w:bookmarkEnd w:id="19"/>
            <w:bookmarkEnd w:id="20"/>
            <w:bookmarkEnd w:id="21"/>
            <w:bookmarkEnd w:id="22"/>
            <w:bookmarkEnd w:id="23"/>
          </w:p>
        </w:tc>
      </w:tr>
      <w:tr w:rsidR="006A1FB0" w:rsidRPr="008D663D" w:rsidTr="0077470D">
        <w:trPr>
          <w:cantSplit/>
          <w:tblHeader/>
        </w:trPr>
        <w:tc>
          <w:tcPr>
            <w:tcW w:w="1871" w:type="pct"/>
            <w:vMerge/>
            <w:vAlign w:val="center"/>
          </w:tcPr>
          <w:p w:rsidR="006A1FB0" w:rsidRPr="008D663D" w:rsidRDefault="006A1FB0" w:rsidP="006A1FB0"/>
        </w:tc>
        <w:tc>
          <w:tcPr>
            <w:tcW w:w="1507" w:type="pct"/>
            <w:gridSpan w:val="2"/>
            <w:tcBorders>
              <w:left w:val="single" w:sz="4" w:space="0" w:color="auto"/>
              <w:bottom w:val="single" w:sz="4" w:space="0" w:color="auto"/>
            </w:tcBorders>
            <w:vAlign w:val="center"/>
          </w:tcPr>
          <w:p w:rsidR="006A1FB0" w:rsidRPr="008D663D" w:rsidRDefault="006A1FB0" w:rsidP="006A1FB0">
            <w:pPr>
              <w:jc w:val="center"/>
              <w:rPr>
                <w:b/>
              </w:rPr>
            </w:pPr>
            <w:r w:rsidRPr="008D663D">
              <w:rPr>
                <w:b/>
                <w:sz w:val="22"/>
              </w:rPr>
              <w:t>2021 г.</w:t>
            </w:r>
          </w:p>
        </w:tc>
        <w:tc>
          <w:tcPr>
            <w:tcW w:w="1621" w:type="pct"/>
            <w:gridSpan w:val="2"/>
            <w:tcBorders>
              <w:bottom w:val="single" w:sz="4" w:space="0" w:color="auto"/>
            </w:tcBorders>
            <w:vAlign w:val="center"/>
          </w:tcPr>
          <w:p w:rsidR="006A1FB0" w:rsidRPr="008D663D" w:rsidRDefault="00A01772" w:rsidP="006A1FB0">
            <w:pPr>
              <w:jc w:val="center"/>
              <w:rPr>
                <w:b/>
              </w:rPr>
            </w:pPr>
            <w:r>
              <w:rPr>
                <w:b/>
                <w:sz w:val="22"/>
              </w:rPr>
              <w:t>2038</w:t>
            </w:r>
            <w:r w:rsidR="006A1FB0" w:rsidRPr="00716C41">
              <w:rPr>
                <w:b/>
                <w:sz w:val="22"/>
              </w:rPr>
              <w:t xml:space="preserve"> г.</w:t>
            </w:r>
          </w:p>
        </w:tc>
      </w:tr>
      <w:tr w:rsidR="006A1FB0" w:rsidRPr="008D663D" w:rsidTr="0077470D">
        <w:trPr>
          <w:cantSplit/>
          <w:tblHeader/>
        </w:trPr>
        <w:tc>
          <w:tcPr>
            <w:tcW w:w="1871" w:type="pct"/>
            <w:vMerge/>
            <w:vAlign w:val="center"/>
          </w:tcPr>
          <w:p w:rsidR="006A1FB0" w:rsidRPr="008D663D" w:rsidRDefault="006A1FB0" w:rsidP="006A1FB0"/>
        </w:tc>
        <w:tc>
          <w:tcPr>
            <w:tcW w:w="753" w:type="pct"/>
            <w:tcBorders>
              <w:top w:val="single" w:sz="4" w:space="0" w:color="auto"/>
              <w:left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proofErr w:type="spellStart"/>
            <w:r w:rsidRPr="008D663D">
              <w:rPr>
                <w:sz w:val="22"/>
              </w:rPr>
              <w:t>сут</w:t>
            </w:r>
            <w:proofErr w:type="spellEnd"/>
            <w:r w:rsidRPr="008D663D">
              <w:rPr>
                <w:sz w:val="22"/>
              </w:rPr>
              <w:t>.</w:t>
            </w:r>
          </w:p>
          <w:p w:rsidR="006A1FB0" w:rsidRPr="008D663D" w:rsidRDefault="006A1FB0" w:rsidP="006A1FB0">
            <w:pPr>
              <w:jc w:val="center"/>
            </w:pPr>
            <w:proofErr w:type="spellStart"/>
            <w:r w:rsidRPr="008D663D">
              <w:rPr>
                <w:sz w:val="22"/>
              </w:rPr>
              <w:t>куб</w:t>
            </w:r>
            <w:proofErr w:type="gramStart"/>
            <w:r w:rsidRPr="008D663D">
              <w:rPr>
                <w:sz w:val="22"/>
              </w:rPr>
              <w:t>.м</w:t>
            </w:r>
            <w:proofErr w:type="spellEnd"/>
            <w:proofErr w:type="gramEnd"/>
            <w:r w:rsidRPr="008D663D">
              <w:rPr>
                <w:sz w:val="22"/>
              </w:rPr>
              <w:t>/</w:t>
            </w:r>
            <w:proofErr w:type="spellStart"/>
            <w:r w:rsidRPr="008D663D">
              <w:rPr>
                <w:sz w:val="22"/>
              </w:rPr>
              <w:t>сут</w:t>
            </w:r>
            <w:proofErr w:type="spellEnd"/>
          </w:p>
        </w:tc>
        <w:tc>
          <w:tcPr>
            <w:tcW w:w="754"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w:t>
            </w:r>
            <w:proofErr w:type="gramStart"/>
            <w:r w:rsidRPr="008D663D">
              <w:rPr>
                <w:sz w:val="22"/>
                <w:u w:val="single"/>
              </w:rPr>
              <w:t>.к</w:t>
            </w:r>
            <w:proofErr w:type="gramEnd"/>
            <w:r w:rsidRPr="008D663D">
              <w:rPr>
                <w:sz w:val="22"/>
                <w:u w:val="single"/>
              </w:rPr>
              <w:t>уб.м</w:t>
            </w:r>
          </w:p>
          <w:p w:rsidR="006A1FB0" w:rsidRPr="008D663D" w:rsidRDefault="006A1FB0" w:rsidP="006A1FB0">
            <w:pPr>
              <w:jc w:val="center"/>
            </w:pPr>
            <w:r w:rsidRPr="008D663D">
              <w:rPr>
                <w:sz w:val="22"/>
              </w:rPr>
              <w:t>год</w:t>
            </w:r>
          </w:p>
        </w:tc>
        <w:tc>
          <w:tcPr>
            <w:tcW w:w="752" w:type="pct"/>
            <w:tcBorders>
              <w:top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proofErr w:type="spellStart"/>
            <w:r w:rsidRPr="008D663D">
              <w:rPr>
                <w:sz w:val="22"/>
              </w:rPr>
              <w:t>сут</w:t>
            </w:r>
            <w:proofErr w:type="spellEnd"/>
            <w:r w:rsidRPr="008D663D">
              <w:rPr>
                <w:sz w:val="22"/>
              </w:rPr>
              <w:t>.</w:t>
            </w:r>
          </w:p>
          <w:p w:rsidR="006A1FB0" w:rsidRPr="008D663D" w:rsidRDefault="006A1FB0" w:rsidP="006A1FB0">
            <w:pPr>
              <w:jc w:val="center"/>
            </w:pPr>
            <w:proofErr w:type="spellStart"/>
            <w:r w:rsidRPr="008D663D">
              <w:rPr>
                <w:sz w:val="22"/>
              </w:rPr>
              <w:t>куб</w:t>
            </w:r>
            <w:proofErr w:type="gramStart"/>
            <w:r w:rsidRPr="008D663D">
              <w:rPr>
                <w:sz w:val="22"/>
              </w:rPr>
              <w:t>.м</w:t>
            </w:r>
            <w:proofErr w:type="spellEnd"/>
            <w:proofErr w:type="gramEnd"/>
            <w:r w:rsidRPr="008D663D">
              <w:rPr>
                <w:sz w:val="22"/>
              </w:rPr>
              <w:t>/</w:t>
            </w:r>
            <w:proofErr w:type="spellStart"/>
            <w:r w:rsidRPr="008D663D">
              <w:rPr>
                <w:sz w:val="22"/>
              </w:rPr>
              <w:t>сут</w:t>
            </w:r>
            <w:proofErr w:type="spellEnd"/>
          </w:p>
        </w:tc>
        <w:tc>
          <w:tcPr>
            <w:tcW w:w="869"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w:t>
            </w:r>
            <w:proofErr w:type="gramStart"/>
            <w:r w:rsidRPr="008D663D">
              <w:rPr>
                <w:sz w:val="22"/>
                <w:u w:val="single"/>
              </w:rPr>
              <w:t>.к</w:t>
            </w:r>
            <w:proofErr w:type="gramEnd"/>
            <w:r w:rsidRPr="008D663D">
              <w:rPr>
                <w:sz w:val="22"/>
                <w:u w:val="single"/>
              </w:rPr>
              <w:t>уб.м</w:t>
            </w:r>
          </w:p>
          <w:p w:rsidR="006A1FB0" w:rsidRPr="008D663D" w:rsidRDefault="006A1FB0" w:rsidP="006A1FB0">
            <w:pPr>
              <w:jc w:val="center"/>
            </w:pPr>
            <w:r w:rsidRPr="008D663D">
              <w:rPr>
                <w:sz w:val="22"/>
              </w:rPr>
              <w:t>год</w:t>
            </w:r>
          </w:p>
        </w:tc>
      </w:tr>
      <w:tr w:rsidR="006A1FB0" w:rsidRPr="008D663D" w:rsidTr="006A1FB0">
        <w:trPr>
          <w:cantSplit/>
        </w:trPr>
        <w:tc>
          <w:tcPr>
            <w:tcW w:w="5000" w:type="pct"/>
            <w:gridSpan w:val="5"/>
            <w:vAlign w:val="center"/>
          </w:tcPr>
          <w:p w:rsidR="006A1FB0" w:rsidRPr="008D663D" w:rsidRDefault="004E17D0" w:rsidP="006A1FB0">
            <w:pPr>
              <w:jc w:val="center"/>
            </w:pPr>
            <w:r>
              <w:rPr>
                <w:b/>
                <w:sz w:val="22"/>
              </w:rPr>
              <w:t xml:space="preserve">с. </w:t>
            </w:r>
            <w:proofErr w:type="spellStart"/>
            <w:r>
              <w:rPr>
                <w:b/>
                <w:sz w:val="22"/>
              </w:rPr>
              <w:t>Утманово</w:t>
            </w:r>
            <w:proofErr w:type="spellEnd"/>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Поднято воды</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52,466</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19,150</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55,639</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20,308</w:t>
            </w:r>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Потери воды</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6,296</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2,298</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5,666</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2,068</w:t>
            </w:r>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Отпущено питьевой воды потребит</w:t>
            </w:r>
            <w:r w:rsidRPr="006A7622">
              <w:rPr>
                <w:sz w:val="22"/>
              </w:rPr>
              <w:t>е</w:t>
            </w:r>
            <w:r w:rsidRPr="006A7622">
              <w:rPr>
                <w:sz w:val="22"/>
              </w:rPr>
              <w:t>лям</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45,430</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16,582</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49,973</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18,240</w:t>
            </w:r>
          </w:p>
        </w:tc>
      </w:tr>
    </w:tbl>
    <w:p w:rsidR="007D7F13" w:rsidRPr="008D663D"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F660E">
        <w:rPr>
          <w:szCs w:val="26"/>
        </w:rPr>
        <w:t xml:space="preserve">Внедрение мероприятий по энергосбережению и </w:t>
      </w:r>
      <w:proofErr w:type="spellStart"/>
      <w:r w:rsidRPr="006F660E">
        <w:rPr>
          <w:szCs w:val="26"/>
        </w:rPr>
        <w:t>водосбережению</w:t>
      </w:r>
      <w:proofErr w:type="spellEnd"/>
      <w:r w:rsidRPr="006F660E">
        <w:rPr>
          <w:szCs w:val="26"/>
        </w:rPr>
        <w:t>, такие как организ</w:t>
      </w:r>
      <w:r w:rsidRPr="006F660E">
        <w:rPr>
          <w:szCs w:val="26"/>
        </w:rPr>
        <w:t>а</w:t>
      </w:r>
      <w:r w:rsidRPr="006F660E">
        <w:rPr>
          <w:szCs w:val="26"/>
        </w:rPr>
        <w:t>ция системы диспетчеризации, установка приборов учета и реконструкции действующих тр</w:t>
      </w:r>
      <w:r w:rsidRPr="006F660E">
        <w:rPr>
          <w:szCs w:val="26"/>
        </w:rPr>
        <w:t>у</w:t>
      </w:r>
      <w:r w:rsidRPr="006F660E">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F660E">
        <w:rPr>
          <w:szCs w:val="26"/>
        </w:rPr>
        <w:t>и</w:t>
      </w:r>
      <w:r w:rsidRPr="006F660E">
        <w:rPr>
          <w:szCs w:val="26"/>
        </w:rPr>
        <w:t>вания при жилищном строительстве.</w:t>
      </w:r>
    </w:p>
    <w:p w:rsidR="00465F83" w:rsidRPr="006F660E"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8D663D" w:rsidRDefault="00CC194C" w:rsidP="00CC194C">
      <w:pPr>
        <w:pStyle w:val="30"/>
        <w:rPr>
          <w:rFonts w:cs="Times New Roman"/>
        </w:rPr>
      </w:pPr>
      <w:r w:rsidRPr="008D663D">
        <w:rPr>
          <w:rFonts w:cs="Times New Roman"/>
        </w:rPr>
        <w:t>3.13 Перспективные балансы водоснабжения и водоотведения (общий - баланс п</w:t>
      </w:r>
      <w:r w:rsidRPr="008D663D">
        <w:rPr>
          <w:rFonts w:cs="Times New Roman"/>
        </w:rPr>
        <w:t>о</w:t>
      </w:r>
      <w:r w:rsidRPr="008D663D">
        <w:rPr>
          <w:rFonts w:cs="Times New Roman"/>
        </w:rPr>
        <w:t>дачи и реализации горячей, питьевой, технической воды, территориальный - баланс п</w:t>
      </w:r>
      <w:r w:rsidRPr="008D663D">
        <w:rPr>
          <w:rFonts w:cs="Times New Roman"/>
        </w:rPr>
        <w:t>о</w:t>
      </w:r>
      <w:r w:rsidRPr="008D663D">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Pr="008D663D">
        <w:rPr>
          <w:rFonts w:cs="Times New Roman"/>
        </w:rPr>
        <w:t>о</w:t>
      </w:r>
      <w:r w:rsidRPr="008D663D">
        <w:rPr>
          <w:rFonts w:cs="Times New Roman"/>
        </w:rPr>
        <w:t>нентов)</w:t>
      </w:r>
    </w:p>
    <w:p w:rsidR="00CC194C" w:rsidRPr="008D663D" w:rsidRDefault="00CC194C" w:rsidP="00CC194C">
      <w:pPr>
        <w:pStyle w:val="Aff7"/>
      </w:pPr>
      <w:r w:rsidRPr="008D663D">
        <w:t xml:space="preserve">Перспективные и </w:t>
      </w:r>
      <w:proofErr w:type="gramStart"/>
      <w:r w:rsidRPr="008D663D">
        <w:t>структурный</w:t>
      </w:r>
      <w:proofErr w:type="gramEnd"/>
      <w:r w:rsidRPr="008D663D">
        <w:t xml:space="preserve"> балансы водоснабжения поселения представлены в табл</w:t>
      </w:r>
      <w:r w:rsidRPr="008D663D">
        <w:t>и</w:t>
      </w:r>
      <w:r w:rsidR="00A339BF">
        <w:t>це 1</w:t>
      </w:r>
      <w:r w:rsidR="004E17D0">
        <w:t>3</w:t>
      </w:r>
      <w:r w:rsidRPr="008D663D">
        <w:t>. Территориальный балан</w:t>
      </w:r>
      <w:r w:rsidR="004E17D0">
        <w:t>с представлен в таблице 14</w:t>
      </w:r>
      <w:r w:rsidRPr="008D663D">
        <w:t xml:space="preserve">. </w:t>
      </w:r>
    </w:p>
    <w:p w:rsidR="00CC194C" w:rsidRPr="008D663D" w:rsidRDefault="00CC194C" w:rsidP="00CC194C">
      <w:pPr>
        <w:jc w:val="center"/>
      </w:pPr>
    </w:p>
    <w:p w:rsidR="00CC194C" w:rsidRPr="008D663D" w:rsidRDefault="00CC194C" w:rsidP="00CC194C">
      <w:pPr>
        <w:pStyle w:val="afc"/>
      </w:pPr>
      <w:r w:rsidRPr="008D663D">
        <w:t xml:space="preserve">Таблица </w:t>
      </w:r>
      <w:r w:rsidR="004E17D0">
        <w:t>14</w:t>
      </w:r>
      <w:r w:rsidR="00A339BF">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8D663D" w:rsidTr="006A1FB0">
        <w:trPr>
          <w:trHeight w:val="335"/>
          <w:tblHeader/>
          <w:jc w:val="center"/>
        </w:trPr>
        <w:tc>
          <w:tcPr>
            <w:tcW w:w="2890" w:type="pct"/>
            <w:vMerge w:val="restart"/>
            <w:vAlign w:val="center"/>
          </w:tcPr>
          <w:p w:rsidR="006A1FB0" w:rsidRPr="008D663D" w:rsidRDefault="006A1FB0" w:rsidP="00E86FD0">
            <w:pPr>
              <w:tabs>
                <w:tab w:val="left" w:pos="2661"/>
              </w:tabs>
              <w:ind w:left="-105"/>
              <w:jc w:val="center"/>
            </w:pPr>
            <w:r w:rsidRPr="008D663D">
              <w:rPr>
                <w:sz w:val="22"/>
              </w:rPr>
              <w:t>Целевое назначение водопотребления</w:t>
            </w:r>
          </w:p>
        </w:tc>
        <w:tc>
          <w:tcPr>
            <w:tcW w:w="702" w:type="pct"/>
            <w:vMerge w:val="restart"/>
            <w:vAlign w:val="center"/>
          </w:tcPr>
          <w:p w:rsidR="006A1FB0" w:rsidRPr="008D663D" w:rsidRDefault="006A1FB0" w:rsidP="00E86FD0">
            <w:pPr>
              <w:jc w:val="center"/>
            </w:pPr>
            <w:r w:rsidRPr="008D663D">
              <w:rPr>
                <w:sz w:val="22"/>
              </w:rPr>
              <w:t>Ед.</w:t>
            </w:r>
          </w:p>
          <w:p w:rsidR="006A1FB0" w:rsidRPr="008D663D" w:rsidRDefault="006A1FB0" w:rsidP="00E86FD0">
            <w:pPr>
              <w:jc w:val="center"/>
            </w:pPr>
            <w:r w:rsidRPr="008D663D">
              <w:rPr>
                <w:sz w:val="22"/>
              </w:rPr>
              <w:t>изм.</w:t>
            </w:r>
          </w:p>
        </w:tc>
        <w:tc>
          <w:tcPr>
            <w:tcW w:w="1408" w:type="pct"/>
            <w:gridSpan w:val="2"/>
            <w:vAlign w:val="center"/>
          </w:tcPr>
          <w:p w:rsidR="006A1FB0" w:rsidRPr="008D663D" w:rsidRDefault="006A1FB0" w:rsidP="00E86FD0">
            <w:pPr>
              <w:tabs>
                <w:tab w:val="left" w:pos="2661"/>
              </w:tabs>
              <w:jc w:val="center"/>
            </w:pPr>
            <w:r w:rsidRPr="008D663D">
              <w:rPr>
                <w:sz w:val="22"/>
              </w:rPr>
              <w:t>Периоды</w:t>
            </w:r>
          </w:p>
        </w:tc>
      </w:tr>
      <w:tr w:rsidR="006A1FB0" w:rsidRPr="008D663D" w:rsidTr="006A1FB0">
        <w:trPr>
          <w:tblHeader/>
          <w:jc w:val="center"/>
        </w:trPr>
        <w:tc>
          <w:tcPr>
            <w:tcW w:w="2890" w:type="pct"/>
            <w:vMerge/>
          </w:tcPr>
          <w:p w:rsidR="006A1FB0" w:rsidRPr="008D663D" w:rsidRDefault="006A1FB0" w:rsidP="00E86FD0">
            <w:pPr>
              <w:tabs>
                <w:tab w:val="left" w:pos="2661"/>
              </w:tabs>
              <w:ind w:left="-105"/>
              <w:jc w:val="center"/>
            </w:pPr>
          </w:p>
        </w:tc>
        <w:tc>
          <w:tcPr>
            <w:tcW w:w="702" w:type="pct"/>
            <w:vMerge/>
            <w:vAlign w:val="center"/>
          </w:tcPr>
          <w:p w:rsidR="006A1FB0" w:rsidRPr="008D663D" w:rsidRDefault="006A1FB0" w:rsidP="00E86FD0">
            <w:pPr>
              <w:jc w:val="center"/>
            </w:pPr>
          </w:p>
        </w:tc>
        <w:tc>
          <w:tcPr>
            <w:tcW w:w="731" w:type="pct"/>
            <w:vAlign w:val="center"/>
          </w:tcPr>
          <w:p w:rsidR="006A1FB0" w:rsidRPr="008D663D" w:rsidRDefault="006A1FB0" w:rsidP="00E86FD0">
            <w:pPr>
              <w:tabs>
                <w:tab w:val="left" w:pos="2661"/>
              </w:tabs>
              <w:jc w:val="center"/>
            </w:pPr>
            <w:r w:rsidRPr="008D663D">
              <w:rPr>
                <w:b/>
                <w:sz w:val="22"/>
              </w:rPr>
              <w:t>2021 г.</w:t>
            </w:r>
          </w:p>
        </w:tc>
        <w:tc>
          <w:tcPr>
            <w:tcW w:w="677" w:type="pct"/>
            <w:vAlign w:val="center"/>
          </w:tcPr>
          <w:p w:rsidR="006A1FB0" w:rsidRPr="008D663D" w:rsidRDefault="00A01772" w:rsidP="00A01772">
            <w:pPr>
              <w:tabs>
                <w:tab w:val="left" w:pos="2661"/>
              </w:tabs>
              <w:jc w:val="center"/>
            </w:pPr>
            <w:r>
              <w:rPr>
                <w:b/>
                <w:sz w:val="22"/>
              </w:rPr>
              <w:t>2038</w:t>
            </w:r>
            <w:r w:rsidR="006A1FB0">
              <w:rPr>
                <w:b/>
                <w:sz w:val="22"/>
              </w:rPr>
              <w:t xml:space="preserve"> г.</w:t>
            </w:r>
          </w:p>
        </w:tc>
      </w:tr>
      <w:tr w:rsidR="006A1FB0" w:rsidRPr="008D663D" w:rsidTr="006A1FB0">
        <w:trPr>
          <w:jc w:val="center"/>
        </w:trPr>
        <w:tc>
          <w:tcPr>
            <w:tcW w:w="2890" w:type="pct"/>
          </w:tcPr>
          <w:p w:rsidR="006A1FB0" w:rsidRDefault="004E17D0" w:rsidP="00E86FD0">
            <w:pPr>
              <w:jc w:val="center"/>
            </w:pPr>
            <w:r>
              <w:rPr>
                <w:sz w:val="22"/>
              </w:rPr>
              <w:t xml:space="preserve">с. </w:t>
            </w:r>
            <w:proofErr w:type="spellStart"/>
            <w:r>
              <w:rPr>
                <w:sz w:val="22"/>
              </w:rPr>
              <w:t>Утманово</w:t>
            </w:r>
            <w:proofErr w:type="spellEnd"/>
          </w:p>
        </w:tc>
        <w:tc>
          <w:tcPr>
            <w:tcW w:w="702" w:type="pct"/>
            <w:vAlign w:val="center"/>
          </w:tcPr>
          <w:p w:rsidR="006A1FB0" w:rsidRPr="008D663D" w:rsidRDefault="006A1FB0" w:rsidP="00A339BF">
            <w:pPr>
              <w:jc w:val="center"/>
            </w:pPr>
            <w:r w:rsidRPr="008D663D">
              <w:t>тыс. м</w:t>
            </w:r>
            <w:r w:rsidRPr="008D663D">
              <w:rPr>
                <w:vertAlign w:val="superscript"/>
              </w:rPr>
              <w:t>3</w:t>
            </w:r>
          </w:p>
        </w:tc>
        <w:tc>
          <w:tcPr>
            <w:tcW w:w="731" w:type="pct"/>
            <w:vAlign w:val="center"/>
          </w:tcPr>
          <w:p w:rsidR="006A1FB0" w:rsidRDefault="0077470D" w:rsidP="00A339BF">
            <w:pPr>
              <w:jc w:val="center"/>
              <w:rPr>
                <w:color w:val="000000"/>
              </w:rPr>
            </w:pPr>
            <w:r>
              <w:rPr>
                <w:color w:val="000000"/>
              </w:rPr>
              <w:t>19,150</w:t>
            </w:r>
          </w:p>
        </w:tc>
        <w:tc>
          <w:tcPr>
            <w:tcW w:w="677" w:type="pct"/>
            <w:vAlign w:val="center"/>
          </w:tcPr>
          <w:p w:rsidR="006A1FB0" w:rsidRDefault="0077470D" w:rsidP="00A339BF">
            <w:pPr>
              <w:jc w:val="center"/>
              <w:rPr>
                <w:color w:val="000000"/>
              </w:rPr>
            </w:pPr>
            <w:r>
              <w:rPr>
                <w:color w:val="000000"/>
              </w:rPr>
              <w:t>20,308</w:t>
            </w:r>
          </w:p>
        </w:tc>
      </w:tr>
    </w:tbl>
    <w:p w:rsidR="001A258A" w:rsidRDefault="001A258A" w:rsidP="001A258A">
      <w:pPr>
        <w:pStyle w:val="Aff7"/>
      </w:pPr>
    </w:p>
    <w:p w:rsidR="004711E3" w:rsidRPr="008D663D" w:rsidRDefault="003C4A1E" w:rsidP="00CE148D">
      <w:pPr>
        <w:pStyle w:val="30"/>
        <w:rPr>
          <w:rFonts w:cs="Times New Roman"/>
        </w:rPr>
      </w:pPr>
      <w:r w:rsidRPr="008D663D">
        <w:rPr>
          <w:rFonts w:cs="Times New Roman"/>
        </w:rPr>
        <w:t>3.1</w:t>
      </w:r>
      <w:r w:rsidR="003A5B82">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8D663D">
        <w:rPr>
          <w:rFonts w:cs="Times New Roman"/>
        </w:rPr>
        <w:t>е</w:t>
      </w:r>
      <w:r w:rsidRPr="008D663D">
        <w:rPr>
          <w:rFonts w:cs="Times New Roman"/>
        </w:rPr>
        <w:t>мых объемов подачи и потребления горячей, питьевой, технической воды, дефицита (р</w:t>
      </w:r>
      <w:r w:rsidRPr="008D663D">
        <w:rPr>
          <w:rFonts w:cs="Times New Roman"/>
        </w:rPr>
        <w:t>е</w:t>
      </w:r>
      <w:r w:rsidRPr="008D663D">
        <w:rPr>
          <w:rFonts w:cs="Times New Roman"/>
        </w:rPr>
        <w:t>зерва) мощностей по технологическим зонам с разбивкой по годам</w:t>
      </w:r>
    </w:p>
    <w:p w:rsidR="00CC194C" w:rsidRDefault="00BE147D" w:rsidP="003A5B82">
      <w:pPr>
        <w:pStyle w:val="aff5"/>
        <w:ind w:right="0" w:firstLine="567"/>
        <w:contextualSpacing w:val="0"/>
        <w:rPr>
          <w:b w:val="0"/>
        </w:rPr>
      </w:pPr>
      <w:r w:rsidRPr="008D663D">
        <w:rPr>
          <w:b w:val="0"/>
        </w:rPr>
        <w:t>Расчет требуемой мощности водозаборных и очистных со</w:t>
      </w:r>
      <w:r w:rsidR="00924CBD">
        <w:rPr>
          <w:b w:val="0"/>
        </w:rPr>
        <w:t>о</w:t>
      </w:r>
      <w:r w:rsidR="00CC194C">
        <w:rPr>
          <w:b w:val="0"/>
        </w:rPr>
        <w:t xml:space="preserve">ружений представлен в таблице </w:t>
      </w:r>
      <w:r w:rsidR="004E17D0">
        <w:rPr>
          <w:b w:val="0"/>
        </w:rPr>
        <w:t>15</w:t>
      </w:r>
      <w:r w:rsidR="003A5B82">
        <w:rPr>
          <w:b w:val="0"/>
        </w:rPr>
        <w:t>.</w:t>
      </w:r>
    </w:p>
    <w:p w:rsidR="003A5B82" w:rsidRPr="008D663D" w:rsidRDefault="003A5B82" w:rsidP="003A5B82">
      <w:pPr>
        <w:pStyle w:val="aff5"/>
        <w:ind w:right="0" w:firstLine="567"/>
        <w:contextualSpacing w:val="0"/>
        <w:rPr>
          <w:b w:val="0"/>
        </w:rPr>
      </w:pPr>
    </w:p>
    <w:p w:rsidR="00BE147D" w:rsidRPr="008D663D" w:rsidRDefault="00BE147D" w:rsidP="00CE148D">
      <w:pPr>
        <w:pStyle w:val="afc"/>
        <w:rPr>
          <w:b/>
        </w:rPr>
      </w:pPr>
      <w:r w:rsidRPr="008D663D">
        <w:t xml:space="preserve">Таблица </w:t>
      </w:r>
      <w:r w:rsidR="004E17D0">
        <w:t>15</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0E0DE8" w:rsidTr="007E2CD9">
        <w:trPr>
          <w:tblHeader/>
        </w:trPr>
        <w:tc>
          <w:tcPr>
            <w:tcW w:w="1492" w:type="pct"/>
            <w:vMerge w:val="restart"/>
            <w:vAlign w:val="center"/>
          </w:tcPr>
          <w:p w:rsidR="008E5AB9" w:rsidRPr="000E0DE8" w:rsidRDefault="008E5AB9" w:rsidP="007E2CD9">
            <w:pPr>
              <w:jc w:val="center"/>
              <w:rPr>
                <w:sz w:val="20"/>
              </w:rPr>
            </w:pPr>
            <w:r w:rsidRPr="000E0DE8">
              <w:rPr>
                <w:sz w:val="20"/>
                <w:szCs w:val="22"/>
              </w:rPr>
              <w:t>Назначение</w:t>
            </w:r>
          </w:p>
        </w:tc>
        <w:tc>
          <w:tcPr>
            <w:tcW w:w="955" w:type="pct"/>
            <w:vMerge w:val="restart"/>
            <w:vAlign w:val="center"/>
          </w:tcPr>
          <w:p w:rsidR="008E5AB9" w:rsidRPr="000E0DE8" w:rsidRDefault="008E5AB9" w:rsidP="007E2CD9">
            <w:pPr>
              <w:jc w:val="center"/>
              <w:rPr>
                <w:sz w:val="20"/>
              </w:rPr>
            </w:pPr>
            <w:proofErr w:type="spellStart"/>
            <w:r w:rsidRPr="000E0DE8">
              <w:rPr>
                <w:sz w:val="20"/>
                <w:szCs w:val="22"/>
              </w:rPr>
              <w:t>Мощн</w:t>
            </w:r>
            <w:proofErr w:type="spellEnd"/>
            <w:r w:rsidRPr="000E0DE8">
              <w:rPr>
                <w:sz w:val="20"/>
                <w:szCs w:val="22"/>
              </w:rPr>
              <w:t xml:space="preserve">. </w:t>
            </w:r>
            <w:proofErr w:type="spellStart"/>
            <w:r w:rsidRPr="000E0DE8">
              <w:rPr>
                <w:sz w:val="20"/>
                <w:szCs w:val="22"/>
              </w:rPr>
              <w:t>сущест</w:t>
            </w:r>
            <w:proofErr w:type="spellEnd"/>
            <w:r w:rsidRPr="000E0DE8">
              <w:rPr>
                <w:sz w:val="20"/>
                <w:szCs w:val="22"/>
              </w:rPr>
              <w:t xml:space="preserve">. </w:t>
            </w:r>
            <w:proofErr w:type="spellStart"/>
            <w:r w:rsidRPr="000E0DE8">
              <w:rPr>
                <w:sz w:val="20"/>
                <w:szCs w:val="22"/>
              </w:rPr>
              <w:t>с</w:t>
            </w:r>
            <w:r w:rsidRPr="000E0DE8">
              <w:rPr>
                <w:sz w:val="20"/>
                <w:szCs w:val="22"/>
              </w:rPr>
              <w:t>о</w:t>
            </w:r>
            <w:r w:rsidRPr="000E0DE8">
              <w:rPr>
                <w:sz w:val="20"/>
                <w:szCs w:val="22"/>
              </w:rPr>
              <w:t>оруж</w:t>
            </w:r>
            <w:proofErr w:type="spellEnd"/>
            <w:r w:rsidRPr="000E0DE8">
              <w:rPr>
                <w:sz w:val="20"/>
                <w:szCs w:val="22"/>
              </w:rPr>
              <w:t xml:space="preserve">. </w:t>
            </w: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2553" w:type="pct"/>
            <w:gridSpan w:val="3"/>
            <w:vAlign w:val="center"/>
          </w:tcPr>
          <w:p w:rsidR="008E5AB9" w:rsidRPr="000E0DE8" w:rsidRDefault="008E5AB9" w:rsidP="007E2CD9">
            <w:pPr>
              <w:jc w:val="center"/>
              <w:rPr>
                <w:sz w:val="20"/>
              </w:rPr>
            </w:pPr>
            <w:r w:rsidRPr="000E0DE8">
              <w:rPr>
                <w:sz w:val="20"/>
                <w:szCs w:val="22"/>
              </w:rPr>
              <w:t>Периоды</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2553" w:type="pct"/>
            <w:gridSpan w:val="3"/>
            <w:vAlign w:val="center"/>
          </w:tcPr>
          <w:p w:rsidR="008E5AB9" w:rsidRPr="000E0DE8" w:rsidRDefault="00A01772" w:rsidP="007E2CD9">
            <w:pPr>
              <w:tabs>
                <w:tab w:val="left" w:pos="2661"/>
              </w:tabs>
              <w:jc w:val="center"/>
              <w:rPr>
                <w:sz w:val="20"/>
              </w:rPr>
            </w:pPr>
            <w:r>
              <w:rPr>
                <w:sz w:val="20"/>
                <w:szCs w:val="22"/>
              </w:rPr>
              <w:t>Расчетный срок до 2038</w:t>
            </w:r>
            <w:r w:rsidR="008E5AB9" w:rsidRPr="000E0DE8">
              <w:rPr>
                <w:sz w:val="20"/>
                <w:szCs w:val="22"/>
              </w:rPr>
              <w:t xml:space="preserve"> г.</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restart"/>
            <w:vAlign w:val="center"/>
          </w:tcPr>
          <w:p w:rsidR="008E5AB9" w:rsidRPr="000E0DE8" w:rsidRDefault="008E5AB9" w:rsidP="007E2CD9">
            <w:pPr>
              <w:jc w:val="center"/>
              <w:rPr>
                <w:sz w:val="20"/>
              </w:rPr>
            </w:pP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1598" w:type="pct"/>
            <w:gridSpan w:val="2"/>
            <w:vAlign w:val="center"/>
          </w:tcPr>
          <w:p w:rsidR="008E5AB9" w:rsidRPr="000E0DE8" w:rsidRDefault="008E5AB9" w:rsidP="007E2CD9">
            <w:pPr>
              <w:jc w:val="center"/>
              <w:rPr>
                <w:sz w:val="20"/>
              </w:rPr>
            </w:pPr>
            <w:r w:rsidRPr="000E0DE8">
              <w:rPr>
                <w:sz w:val="20"/>
                <w:szCs w:val="22"/>
              </w:rPr>
              <w:t>(+) Резерв</w:t>
            </w:r>
            <w:proofErr w:type="gramStart"/>
            <w:r w:rsidRPr="000E0DE8">
              <w:rPr>
                <w:sz w:val="20"/>
                <w:szCs w:val="22"/>
              </w:rPr>
              <w:t xml:space="preserve"> / (-) </w:t>
            </w:r>
            <w:proofErr w:type="gramEnd"/>
            <w:r w:rsidRPr="000E0DE8">
              <w:rPr>
                <w:sz w:val="20"/>
                <w:szCs w:val="22"/>
              </w:rPr>
              <w:t>дефицит</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tc>
        <w:tc>
          <w:tcPr>
            <w:tcW w:w="643" w:type="pct"/>
            <w:vMerge w:val="restart"/>
            <w:vAlign w:val="center"/>
          </w:tcPr>
          <w:p w:rsidR="008E5AB9" w:rsidRPr="000E0DE8" w:rsidRDefault="008E5AB9" w:rsidP="007E2CD9">
            <w:pPr>
              <w:jc w:val="center"/>
              <w:rPr>
                <w:sz w:val="20"/>
              </w:rPr>
            </w:pPr>
            <w:r w:rsidRPr="000E0DE8">
              <w:rPr>
                <w:sz w:val="20"/>
                <w:szCs w:val="22"/>
              </w:rPr>
              <w:t>%</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643" w:type="pct"/>
            <w:vMerge/>
            <w:vAlign w:val="center"/>
          </w:tcPr>
          <w:p w:rsidR="008E5AB9" w:rsidRPr="000E0DE8" w:rsidRDefault="008E5AB9" w:rsidP="007E2CD9">
            <w:pPr>
              <w:jc w:val="center"/>
              <w:rPr>
                <w:sz w:val="20"/>
              </w:rPr>
            </w:pPr>
          </w:p>
        </w:tc>
      </w:tr>
      <w:tr w:rsidR="008E5AB9" w:rsidRPr="000E0DE8" w:rsidTr="007E2CD9">
        <w:tc>
          <w:tcPr>
            <w:tcW w:w="5000" w:type="pct"/>
            <w:gridSpan w:val="5"/>
            <w:vAlign w:val="center"/>
          </w:tcPr>
          <w:p w:rsidR="008E5AB9" w:rsidRPr="008E5AB9" w:rsidRDefault="004E17D0" w:rsidP="007E2CD9">
            <w:pPr>
              <w:jc w:val="center"/>
              <w:rPr>
                <w:b/>
              </w:rPr>
            </w:pPr>
            <w:r>
              <w:rPr>
                <w:b/>
                <w:color w:val="000000"/>
                <w:sz w:val="22"/>
                <w:szCs w:val="22"/>
              </w:rPr>
              <w:t xml:space="preserve">с. </w:t>
            </w:r>
            <w:proofErr w:type="spellStart"/>
            <w:r>
              <w:rPr>
                <w:b/>
                <w:color w:val="000000"/>
                <w:sz w:val="22"/>
                <w:szCs w:val="22"/>
              </w:rPr>
              <w:t>Утманово</w:t>
            </w:r>
            <w:proofErr w:type="spellEnd"/>
            <w:r w:rsidR="008E5AB9" w:rsidRPr="008E5AB9">
              <w:rPr>
                <w:b/>
                <w:color w:val="000000"/>
                <w:sz w:val="22"/>
                <w:szCs w:val="22"/>
              </w:rPr>
              <w:t xml:space="preserve"> </w:t>
            </w: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 xml:space="preserve">Подано </w:t>
            </w:r>
            <w:proofErr w:type="spellStart"/>
            <w:r w:rsidRPr="000E0DE8">
              <w:rPr>
                <w:sz w:val="22"/>
                <w:szCs w:val="22"/>
              </w:rPr>
              <w:t>хозпитьевой</w:t>
            </w:r>
            <w:proofErr w:type="spellEnd"/>
            <w:r w:rsidRPr="000E0DE8">
              <w:rPr>
                <w:sz w:val="22"/>
                <w:szCs w:val="22"/>
              </w:rPr>
              <w:t xml:space="preserve"> воды в сеть</w:t>
            </w:r>
          </w:p>
        </w:tc>
        <w:tc>
          <w:tcPr>
            <w:tcW w:w="955" w:type="pct"/>
            <w:vMerge w:val="restart"/>
            <w:vAlign w:val="center"/>
          </w:tcPr>
          <w:p w:rsidR="006A1FB0" w:rsidRDefault="004E17D0" w:rsidP="007E2CD9">
            <w:pPr>
              <w:jc w:val="center"/>
              <w:rPr>
                <w:color w:val="000000"/>
              </w:rPr>
            </w:pPr>
            <w:r>
              <w:rPr>
                <w:color w:val="000000"/>
                <w:sz w:val="22"/>
                <w:szCs w:val="22"/>
              </w:rPr>
              <w:t>72,0</w:t>
            </w:r>
          </w:p>
          <w:p w:rsidR="004E17D0" w:rsidRPr="000E0DE8" w:rsidRDefault="004E17D0" w:rsidP="007E2CD9">
            <w:pPr>
              <w:jc w:val="center"/>
              <w:rPr>
                <w:color w:val="000000"/>
              </w:rPr>
            </w:pPr>
            <w:r>
              <w:rPr>
                <w:color w:val="000000"/>
                <w:sz w:val="22"/>
                <w:szCs w:val="22"/>
              </w:rPr>
              <w:t>26,28</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55,639</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16,361</w:t>
            </w:r>
          </w:p>
        </w:tc>
        <w:tc>
          <w:tcPr>
            <w:tcW w:w="643" w:type="pct"/>
            <w:vMerge w:val="restart"/>
            <w:vAlign w:val="center"/>
          </w:tcPr>
          <w:p w:rsidR="00AF1723" w:rsidRPr="000E0DE8" w:rsidRDefault="0077470D" w:rsidP="007E2CD9">
            <w:pPr>
              <w:jc w:val="center"/>
              <w:rPr>
                <w:color w:val="000000"/>
              </w:rPr>
            </w:pPr>
            <w:r>
              <w:rPr>
                <w:color w:val="000000"/>
                <w:sz w:val="22"/>
                <w:szCs w:val="22"/>
              </w:rPr>
              <w:t>22,72</w:t>
            </w:r>
          </w:p>
        </w:tc>
      </w:tr>
      <w:tr w:rsidR="00AF1723" w:rsidRPr="000E0DE8" w:rsidTr="007E2CD9">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bottom w:val="single" w:sz="4" w:space="0" w:color="auto"/>
            </w:tcBorders>
            <w:vAlign w:val="center"/>
          </w:tcPr>
          <w:p w:rsidR="00AF1723" w:rsidRPr="000E0DE8" w:rsidRDefault="0077470D" w:rsidP="007E2CD9">
            <w:pPr>
              <w:jc w:val="center"/>
              <w:rPr>
                <w:color w:val="000000"/>
              </w:rPr>
            </w:pPr>
            <w:r>
              <w:rPr>
                <w:color w:val="000000"/>
                <w:sz w:val="22"/>
                <w:szCs w:val="22"/>
              </w:rPr>
              <w:t>20,308</w:t>
            </w:r>
          </w:p>
        </w:tc>
        <w:tc>
          <w:tcPr>
            <w:tcW w:w="955" w:type="pct"/>
            <w:tcBorders>
              <w:top w:val="nil"/>
              <w:bottom w:val="single" w:sz="4" w:space="0" w:color="auto"/>
            </w:tcBorders>
            <w:vAlign w:val="center"/>
          </w:tcPr>
          <w:p w:rsidR="00AF1723" w:rsidRPr="000E0DE8" w:rsidRDefault="0077470D" w:rsidP="007E2CD9">
            <w:pPr>
              <w:jc w:val="center"/>
              <w:rPr>
                <w:color w:val="000000"/>
              </w:rPr>
            </w:pPr>
            <w:r>
              <w:rPr>
                <w:color w:val="000000"/>
                <w:sz w:val="22"/>
                <w:szCs w:val="22"/>
              </w:rPr>
              <w:t>5,972</w:t>
            </w:r>
          </w:p>
        </w:tc>
        <w:tc>
          <w:tcPr>
            <w:tcW w:w="643" w:type="pct"/>
            <w:vMerge/>
            <w:tcBorders>
              <w:bottom w:val="single" w:sz="4" w:space="0" w:color="auto"/>
            </w:tcBorders>
            <w:vAlign w:val="center"/>
          </w:tcPr>
          <w:p w:rsidR="00AF1723" w:rsidRPr="000E0DE8" w:rsidRDefault="00AF1723" w:rsidP="007E2CD9">
            <w:pPr>
              <w:jc w:val="center"/>
              <w:rPr>
                <w:color w:val="000000"/>
              </w:rPr>
            </w:pPr>
          </w:p>
        </w:tc>
      </w:tr>
      <w:tr w:rsidR="008E5AB9" w:rsidRPr="000E0DE8" w:rsidTr="007E2CD9">
        <w:tc>
          <w:tcPr>
            <w:tcW w:w="1492" w:type="pct"/>
            <w:vMerge w:val="restart"/>
            <w:vAlign w:val="center"/>
          </w:tcPr>
          <w:p w:rsidR="008E5AB9" w:rsidRPr="000E0DE8" w:rsidRDefault="008E5AB9" w:rsidP="007E2CD9">
            <w:pPr>
              <w:jc w:val="center"/>
            </w:pPr>
            <w:r w:rsidRPr="000E0DE8">
              <w:rPr>
                <w:sz w:val="22"/>
                <w:szCs w:val="22"/>
              </w:rPr>
              <w:t>Собственные нужды, потери</w:t>
            </w:r>
          </w:p>
        </w:tc>
        <w:tc>
          <w:tcPr>
            <w:tcW w:w="955" w:type="pct"/>
            <w:vMerge/>
            <w:vAlign w:val="center"/>
          </w:tcPr>
          <w:p w:rsidR="008E5AB9" w:rsidRPr="000E0DE8" w:rsidRDefault="008E5AB9" w:rsidP="007E2CD9">
            <w:pPr>
              <w:jc w:val="center"/>
            </w:pPr>
          </w:p>
        </w:tc>
        <w:tc>
          <w:tcPr>
            <w:tcW w:w="955" w:type="pct"/>
            <w:tcBorders>
              <w:bottom w:val="nil"/>
            </w:tcBorders>
            <w:vAlign w:val="center"/>
          </w:tcPr>
          <w:p w:rsidR="008E5AB9" w:rsidRPr="000E0DE8" w:rsidRDefault="0077470D" w:rsidP="007E2CD9">
            <w:pPr>
              <w:jc w:val="center"/>
              <w:rPr>
                <w:color w:val="000000"/>
              </w:rPr>
            </w:pPr>
            <w:r>
              <w:rPr>
                <w:color w:val="000000"/>
                <w:sz w:val="22"/>
                <w:szCs w:val="22"/>
              </w:rPr>
              <w:t>5,666</w:t>
            </w:r>
          </w:p>
        </w:tc>
        <w:tc>
          <w:tcPr>
            <w:tcW w:w="955" w:type="pct"/>
            <w:tcBorders>
              <w:bottom w:val="nil"/>
            </w:tcBorders>
            <w:vAlign w:val="center"/>
          </w:tcPr>
          <w:p w:rsidR="008E5AB9" w:rsidRPr="000E0DE8" w:rsidRDefault="008E5AB9" w:rsidP="007E2CD9">
            <w:pPr>
              <w:jc w:val="center"/>
              <w:rPr>
                <w:color w:val="000000"/>
              </w:rPr>
            </w:pPr>
          </w:p>
        </w:tc>
        <w:tc>
          <w:tcPr>
            <w:tcW w:w="643" w:type="pct"/>
            <w:tcBorders>
              <w:bottom w:val="nil"/>
            </w:tcBorders>
            <w:vAlign w:val="center"/>
          </w:tcPr>
          <w:p w:rsidR="008E5AB9" w:rsidRPr="000E0DE8" w:rsidRDefault="008E5AB9" w:rsidP="007E2CD9">
            <w:pPr>
              <w:jc w:val="center"/>
              <w:rPr>
                <w:color w:val="000000"/>
              </w:rPr>
            </w:pPr>
          </w:p>
        </w:tc>
      </w:tr>
      <w:tr w:rsidR="008E5AB9" w:rsidRPr="000E0DE8" w:rsidTr="007E2CD9">
        <w:tc>
          <w:tcPr>
            <w:tcW w:w="1492" w:type="pct"/>
            <w:vMerge/>
            <w:vAlign w:val="center"/>
          </w:tcPr>
          <w:p w:rsidR="008E5AB9" w:rsidRPr="000E0DE8" w:rsidRDefault="008E5AB9" w:rsidP="007E2CD9">
            <w:pPr>
              <w:jc w:val="center"/>
            </w:pPr>
          </w:p>
        </w:tc>
        <w:tc>
          <w:tcPr>
            <w:tcW w:w="955" w:type="pct"/>
            <w:vMerge/>
            <w:vAlign w:val="center"/>
          </w:tcPr>
          <w:p w:rsidR="008E5AB9" w:rsidRPr="000E0DE8" w:rsidRDefault="008E5AB9" w:rsidP="007E2CD9">
            <w:pPr>
              <w:jc w:val="center"/>
            </w:pPr>
          </w:p>
        </w:tc>
        <w:tc>
          <w:tcPr>
            <w:tcW w:w="955" w:type="pct"/>
            <w:tcBorders>
              <w:top w:val="nil"/>
              <w:bottom w:val="single" w:sz="4" w:space="0" w:color="auto"/>
            </w:tcBorders>
            <w:vAlign w:val="center"/>
          </w:tcPr>
          <w:p w:rsidR="008E5AB9" w:rsidRPr="000E0DE8" w:rsidRDefault="0077470D" w:rsidP="007E2CD9">
            <w:pPr>
              <w:jc w:val="center"/>
              <w:rPr>
                <w:color w:val="000000"/>
              </w:rPr>
            </w:pPr>
            <w:r>
              <w:rPr>
                <w:color w:val="000000"/>
                <w:sz w:val="22"/>
                <w:szCs w:val="22"/>
              </w:rPr>
              <w:t>2,068</w:t>
            </w:r>
          </w:p>
        </w:tc>
        <w:tc>
          <w:tcPr>
            <w:tcW w:w="955" w:type="pct"/>
            <w:tcBorders>
              <w:top w:val="nil"/>
              <w:bottom w:val="single" w:sz="4" w:space="0" w:color="auto"/>
            </w:tcBorders>
            <w:vAlign w:val="center"/>
          </w:tcPr>
          <w:p w:rsidR="008E5AB9" w:rsidRPr="000E0DE8" w:rsidRDefault="008E5AB9" w:rsidP="007E2CD9">
            <w:pPr>
              <w:jc w:val="center"/>
              <w:rPr>
                <w:color w:val="000000"/>
              </w:rPr>
            </w:pPr>
          </w:p>
        </w:tc>
        <w:tc>
          <w:tcPr>
            <w:tcW w:w="643" w:type="pct"/>
            <w:tcBorders>
              <w:top w:val="nil"/>
              <w:bottom w:val="single" w:sz="4" w:space="0" w:color="auto"/>
            </w:tcBorders>
            <w:vAlign w:val="center"/>
          </w:tcPr>
          <w:p w:rsidR="008E5AB9" w:rsidRPr="000E0DE8" w:rsidRDefault="008E5AB9" w:rsidP="007E2CD9">
            <w:pPr>
              <w:jc w:val="center"/>
              <w:rPr>
                <w:color w:val="000000"/>
              </w:rPr>
            </w:pP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Реализация потребителю</w:t>
            </w:r>
          </w:p>
        </w:tc>
        <w:tc>
          <w:tcPr>
            <w:tcW w:w="955" w:type="pct"/>
            <w:vMerge/>
            <w:vAlign w:val="center"/>
          </w:tcPr>
          <w:p w:rsidR="00AF1723" w:rsidRPr="000E0DE8" w:rsidRDefault="00AF1723" w:rsidP="007E2CD9">
            <w:pPr>
              <w:jc w:val="center"/>
            </w:pP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49,973</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22,027</w:t>
            </w:r>
          </w:p>
        </w:tc>
        <w:tc>
          <w:tcPr>
            <w:tcW w:w="643" w:type="pct"/>
            <w:vMerge w:val="restart"/>
            <w:vAlign w:val="center"/>
          </w:tcPr>
          <w:p w:rsidR="00AF1723" w:rsidRPr="000E0DE8" w:rsidRDefault="0077470D" w:rsidP="007E2CD9">
            <w:pPr>
              <w:jc w:val="center"/>
              <w:rPr>
                <w:color w:val="000000"/>
              </w:rPr>
            </w:pPr>
            <w:r>
              <w:rPr>
                <w:color w:val="000000"/>
                <w:sz w:val="22"/>
                <w:szCs w:val="22"/>
              </w:rPr>
              <w:t>30,59</w:t>
            </w:r>
          </w:p>
        </w:tc>
      </w:tr>
      <w:tr w:rsidR="00AF1723" w:rsidRPr="000E0DE8" w:rsidTr="007E2CD9">
        <w:trPr>
          <w:trHeight w:val="349"/>
        </w:trPr>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tcBorders>
            <w:vAlign w:val="center"/>
          </w:tcPr>
          <w:p w:rsidR="00AF1723" w:rsidRPr="000E0DE8" w:rsidRDefault="0077470D" w:rsidP="007E2CD9">
            <w:pPr>
              <w:jc w:val="center"/>
              <w:rPr>
                <w:color w:val="000000"/>
              </w:rPr>
            </w:pPr>
            <w:r>
              <w:rPr>
                <w:color w:val="000000"/>
                <w:sz w:val="22"/>
                <w:szCs w:val="22"/>
              </w:rPr>
              <w:t>18,240</w:t>
            </w:r>
          </w:p>
        </w:tc>
        <w:tc>
          <w:tcPr>
            <w:tcW w:w="955" w:type="pct"/>
            <w:tcBorders>
              <w:top w:val="nil"/>
            </w:tcBorders>
            <w:vAlign w:val="center"/>
          </w:tcPr>
          <w:p w:rsidR="00AF1723" w:rsidRPr="000E0DE8" w:rsidRDefault="0077470D" w:rsidP="007E2CD9">
            <w:pPr>
              <w:jc w:val="center"/>
              <w:rPr>
                <w:color w:val="000000"/>
              </w:rPr>
            </w:pPr>
            <w:r>
              <w:rPr>
                <w:color w:val="000000"/>
                <w:sz w:val="22"/>
                <w:szCs w:val="22"/>
              </w:rPr>
              <w:t>8,040</w:t>
            </w:r>
          </w:p>
        </w:tc>
        <w:tc>
          <w:tcPr>
            <w:tcW w:w="643" w:type="pct"/>
            <w:vMerge/>
            <w:vAlign w:val="center"/>
          </w:tcPr>
          <w:p w:rsidR="00AF1723" w:rsidRPr="000E0DE8" w:rsidRDefault="00AF1723" w:rsidP="007E2CD9">
            <w:pPr>
              <w:jc w:val="center"/>
              <w:rPr>
                <w:color w:val="000000"/>
              </w:rPr>
            </w:pPr>
          </w:p>
        </w:tc>
      </w:tr>
    </w:tbl>
    <w:p w:rsidR="008E5AB9"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8D663D"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00462FC0" w:rsidRPr="008D663D">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8D663D">
        <w:rPr>
          <w:szCs w:val="26"/>
        </w:rPr>
        <w:t>перспективного расхода воды</w:t>
      </w:r>
      <w:r w:rsidR="00462FC0" w:rsidRPr="008D663D">
        <w:rPr>
          <w:szCs w:val="26"/>
        </w:rPr>
        <w:t>. Для обеспечения кач</w:t>
      </w:r>
      <w:r w:rsidR="00462FC0" w:rsidRPr="008D663D">
        <w:rPr>
          <w:szCs w:val="26"/>
        </w:rPr>
        <w:t>е</w:t>
      </w:r>
      <w:r w:rsidR="00950595">
        <w:rPr>
          <w:szCs w:val="26"/>
        </w:rPr>
        <w:t>ственным и надёжным водоснабжением</w:t>
      </w:r>
      <w:r w:rsidR="00462FC0" w:rsidRPr="008D663D">
        <w:rPr>
          <w:szCs w:val="26"/>
        </w:rPr>
        <w:t xml:space="preserve"> потребителей рекомендуется рассмотреть варианты р</w:t>
      </w:r>
      <w:r w:rsidR="00462FC0" w:rsidRPr="008D663D">
        <w:rPr>
          <w:szCs w:val="26"/>
        </w:rPr>
        <w:t>е</w:t>
      </w:r>
      <w:r w:rsidR="00462FC0" w:rsidRPr="008D663D">
        <w:rPr>
          <w:szCs w:val="26"/>
        </w:rPr>
        <w:t>конструкции водозаборных сооружений и сокращений потерь воды при транспортировке.</w:t>
      </w:r>
    </w:p>
    <w:p w:rsidR="005163B6" w:rsidRPr="008D663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Default="007F5353" w:rsidP="007F5353">
      <w:pPr>
        <w:pStyle w:val="30"/>
        <w:rPr>
          <w:rFonts w:cs="Times New Roman"/>
        </w:rPr>
      </w:pPr>
      <w:r>
        <w:rPr>
          <w:rFonts w:cs="Times New Roman"/>
        </w:rPr>
        <w:t>3.1</w:t>
      </w:r>
      <w:r w:rsidR="003A5B82">
        <w:rPr>
          <w:rFonts w:cs="Times New Roman"/>
        </w:rPr>
        <w:t>5</w:t>
      </w:r>
      <w:r w:rsidR="008A7F72" w:rsidRPr="008D663D">
        <w:rPr>
          <w:rFonts w:cs="Times New Roman"/>
        </w:rPr>
        <w:t xml:space="preserve"> Наименование организации, которая наделена статусом гарантирующей</w:t>
      </w:r>
      <w:r w:rsidR="0099529A" w:rsidRPr="008D663D">
        <w:rPr>
          <w:rFonts w:cs="Times New Roman"/>
        </w:rPr>
        <w:t xml:space="preserve"> </w:t>
      </w:r>
      <w:r w:rsidR="008A7F72" w:rsidRPr="008D663D">
        <w:rPr>
          <w:rFonts w:cs="Times New Roman"/>
        </w:rPr>
        <w:t>орг</w:t>
      </w:r>
      <w:r w:rsidR="008A7F72" w:rsidRPr="008D663D">
        <w:rPr>
          <w:rFonts w:cs="Times New Roman"/>
        </w:rPr>
        <w:t>а</w:t>
      </w:r>
      <w:r w:rsidR="008A7F72" w:rsidRPr="008D663D">
        <w:rPr>
          <w:rFonts w:cs="Times New Roman"/>
        </w:rPr>
        <w:t xml:space="preserve">низации </w:t>
      </w:r>
    </w:p>
    <w:p w:rsidR="001A258A" w:rsidRPr="00A66368" w:rsidRDefault="001A258A" w:rsidP="001A258A">
      <w:pPr>
        <w:pStyle w:val="Aff7"/>
      </w:pPr>
      <w:r>
        <w:t xml:space="preserve">Сведения о наделении </w:t>
      </w:r>
      <w:proofErr w:type="spellStart"/>
      <w:r>
        <w:t>ресурсоснабжающих</w:t>
      </w:r>
      <w:proofErr w:type="spellEnd"/>
      <w:r>
        <w:t xml:space="preserve"> организаций, действующих на территории п</w:t>
      </w:r>
      <w:r>
        <w:t>о</w:t>
      </w:r>
      <w:r>
        <w:t>селения статусом г</w:t>
      </w:r>
      <w:r w:rsidRPr="00A66368">
        <w:t xml:space="preserve">арантирующей организацией в сфере холодного водоснабжения </w:t>
      </w:r>
      <w:proofErr w:type="gramStart"/>
      <w:r w:rsidRPr="00A66368">
        <w:t>в</w:t>
      </w:r>
      <w:proofErr w:type="gramEnd"/>
      <w:r w:rsidRPr="00A66368">
        <w:t xml:space="preserve"> </w:t>
      </w:r>
      <w:r w:rsidR="00314074" w:rsidRPr="00314074">
        <w:t xml:space="preserve">с. </w:t>
      </w:r>
      <w:proofErr w:type="spellStart"/>
      <w:r w:rsidR="00314074" w:rsidRPr="00314074">
        <w:t>Утман</w:t>
      </w:r>
      <w:r w:rsidR="00314074" w:rsidRPr="00314074">
        <w:t>о</w:t>
      </w:r>
      <w:r w:rsidR="00314074" w:rsidRPr="00314074">
        <w:t>во</w:t>
      </w:r>
      <w:proofErr w:type="spellEnd"/>
      <w:r w:rsidRPr="00A66368">
        <w:t xml:space="preserve"> </w:t>
      </w:r>
      <w:r>
        <w:t>отсутствуют.</w:t>
      </w:r>
    </w:p>
    <w:p w:rsidR="00950595" w:rsidRPr="006F660E" w:rsidRDefault="00950595" w:rsidP="00950595">
      <w:pPr>
        <w:pStyle w:val="Aff7"/>
      </w:pPr>
      <w:r w:rsidRPr="006F660E">
        <w:t>В соответствии со статьей 12 Федерального закона от 07.12.2011 г. №416-ФЗ «О вод</w:t>
      </w:r>
      <w:r w:rsidRPr="006F660E">
        <w:t>о</w:t>
      </w:r>
      <w:r w:rsidRPr="006F660E">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F660E">
        <w:t>е</w:t>
      </w:r>
      <w:r w:rsidRPr="006F660E">
        <w:t>деляют гарантирующую организацию и устанавливают зоны ее деятельности.</w:t>
      </w:r>
    </w:p>
    <w:p w:rsidR="00950595" w:rsidRPr="006F660E" w:rsidRDefault="00950595" w:rsidP="00950595">
      <w:pPr>
        <w:pStyle w:val="Aff7"/>
      </w:pPr>
      <w:proofErr w:type="gramStart"/>
      <w:r w:rsidRPr="006F660E">
        <w:t>Организация, осуществляющая холодное водоснабжение и (или) водоотведение и экспл</w:t>
      </w:r>
      <w:r w:rsidRPr="006F660E">
        <w:t>у</w:t>
      </w:r>
      <w:r w:rsidRPr="006F660E">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F660E">
        <w:t>о</w:t>
      </w:r>
      <w:r w:rsidRPr="006F660E">
        <w:t>единено наибольшее количество абонентов из всех организаций, осуществляющих холодное водоснабжение и (или) водоотведение.</w:t>
      </w:r>
      <w:proofErr w:type="gramEnd"/>
    </w:p>
    <w:p w:rsidR="00950595" w:rsidRPr="006F660E" w:rsidRDefault="00950595" w:rsidP="00950595">
      <w:pPr>
        <w:pStyle w:val="Aff7"/>
      </w:pPr>
      <w:r w:rsidRPr="006F660E">
        <w:t>Гарантирующая организация обязана обеспечить холодное водоснабжение и (или) вод</w:t>
      </w:r>
      <w:r w:rsidRPr="006F660E">
        <w:t>о</w:t>
      </w:r>
      <w:r w:rsidRPr="006F660E">
        <w:t>отведение в случае, если объекты капитального строительства абонентов присоединены в уст</w:t>
      </w:r>
      <w:r w:rsidRPr="006F660E">
        <w:t>а</w:t>
      </w:r>
      <w:r w:rsidRPr="006F660E">
        <w:t>новленном порядке к централизованной системе холодного водоснабжения и (или) водоотвед</w:t>
      </w:r>
      <w:r w:rsidRPr="006F660E">
        <w:t>е</w:t>
      </w:r>
      <w:r w:rsidRPr="006F660E">
        <w:t>ния в пределах зоны деятельности такой гарантирующей организации. Гарантирующая орган</w:t>
      </w:r>
      <w:r w:rsidRPr="006F660E">
        <w:t>и</w:t>
      </w:r>
      <w:r w:rsidRPr="006F660E">
        <w:t>зация заключает с организациями, осуществляющими эксплуатацию объектов централизова</w:t>
      </w:r>
      <w:r w:rsidRPr="006F660E">
        <w:t>н</w:t>
      </w:r>
      <w:r w:rsidRPr="006F660E">
        <w:t xml:space="preserve">ной системы холодного водоснабжения и (или) водоотведения, договоры, необходимые для </w:t>
      </w:r>
      <w:r w:rsidRPr="006F660E">
        <w:lastRenderedPageBreak/>
        <w:t>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Sect="00093CE7">
          <w:pgSz w:w="11906" w:h="16838"/>
          <w:pgMar w:top="1134" w:right="851" w:bottom="1134" w:left="1134" w:header="709" w:footer="709" w:gutter="0"/>
          <w:cols w:space="708"/>
          <w:docGrid w:linePitch="360"/>
        </w:sectPr>
      </w:pPr>
    </w:p>
    <w:p w:rsidR="007E2CD9" w:rsidRPr="006F660E" w:rsidRDefault="007E2CD9" w:rsidP="007E2CD9">
      <w:pPr>
        <w:pStyle w:val="21"/>
        <w:spacing w:line="240" w:lineRule="auto"/>
      </w:pPr>
      <w:bookmarkStart w:id="24" w:name="_Toc115702447"/>
      <w:bookmarkStart w:id="25" w:name="_Toc121077962"/>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6F660E">
        <w:t xml:space="preserve"> </w:t>
      </w:r>
    </w:p>
    <w:p w:rsidR="007E2CD9" w:rsidRPr="006F660E" w:rsidRDefault="007E2CD9" w:rsidP="007E2CD9">
      <w:pPr>
        <w:pStyle w:val="aff9"/>
        <w:rPr>
          <w:szCs w:val="24"/>
        </w:rPr>
      </w:pPr>
      <w:r w:rsidRPr="006F660E">
        <w:rPr>
          <w:szCs w:val="24"/>
        </w:rPr>
        <w:t>Целью мероприятий по новому строительству, реконструкции и техническому перевооружению комплекса объектов систем вод</w:t>
      </w:r>
      <w:r w:rsidRPr="006F660E">
        <w:rPr>
          <w:szCs w:val="24"/>
        </w:rPr>
        <w:t>о</w:t>
      </w:r>
      <w:r w:rsidRPr="006F660E">
        <w:rPr>
          <w:szCs w:val="24"/>
        </w:rPr>
        <w:t xml:space="preserve">снабжения </w:t>
      </w:r>
      <w:proofErr w:type="spellStart"/>
      <w:r w:rsidR="004E17D0">
        <w:rPr>
          <w:szCs w:val="24"/>
        </w:rPr>
        <w:t>Утмановского</w:t>
      </w:r>
      <w:proofErr w:type="spellEnd"/>
      <w:r>
        <w:rPr>
          <w:szCs w:val="24"/>
        </w:rPr>
        <w:t xml:space="preserve"> сельского поселения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w:t>
      </w:r>
      <w:r w:rsidRPr="006F660E">
        <w:rPr>
          <w:szCs w:val="24"/>
        </w:rPr>
        <w:t>о</w:t>
      </w:r>
      <w:r w:rsidRPr="006F660E">
        <w:rPr>
          <w:szCs w:val="24"/>
        </w:rPr>
        <w:t>снабжения.</w:t>
      </w:r>
    </w:p>
    <w:p w:rsidR="007E2CD9" w:rsidRPr="006F660E" w:rsidRDefault="007E2CD9" w:rsidP="007E2CD9">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6F660E"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6F660E" w:rsidRDefault="007E2CD9" w:rsidP="007E2CD9">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rsidR="007E2CD9" w:rsidRPr="00631A4F" w:rsidRDefault="007E2CD9" w:rsidP="007E2CD9">
      <w:pPr>
        <w:ind w:firstLine="709"/>
      </w:pPr>
      <w:r w:rsidRPr="006F660E">
        <w:t xml:space="preserve">Основным направлением развития системы водоснабжение </w:t>
      </w:r>
      <w:proofErr w:type="spellStart"/>
      <w:r w:rsidR="004E17D0">
        <w:t>Утмановского</w:t>
      </w:r>
      <w:proofErr w:type="spellEnd"/>
      <w:r>
        <w:t xml:space="preserve"> сельского поселения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rsidR="007E2CD9" w:rsidRPr="00631A4F" w:rsidRDefault="007E2CD9" w:rsidP="007E2CD9">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t>ребованиями приведен в таблице 1</w:t>
      </w:r>
      <w:r w:rsidR="004E17D0">
        <w:t>7</w:t>
      </w:r>
      <w:r w:rsidRPr="00631A4F">
        <w:t xml:space="preserve">. </w:t>
      </w:r>
    </w:p>
    <w:p w:rsidR="007E2CD9" w:rsidRPr="00631A4F" w:rsidRDefault="007E2CD9" w:rsidP="007E2CD9">
      <w:pPr>
        <w:ind w:firstLine="709"/>
      </w:pPr>
      <w:r w:rsidRPr="00631A4F">
        <w:t xml:space="preserve"> </w:t>
      </w:r>
    </w:p>
    <w:p w:rsidR="007E2CD9" w:rsidRPr="00631A4F" w:rsidRDefault="007E2CD9" w:rsidP="007E2CD9">
      <w:pPr>
        <w:pStyle w:val="afc"/>
      </w:pPr>
      <w:r w:rsidRPr="00631A4F">
        <w:t xml:space="preserve">Таблица </w:t>
      </w:r>
      <w:r w:rsidR="004E17D0">
        <w:t>17</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631A4F" w:rsidTr="005600B4">
        <w:trPr>
          <w:cantSplit/>
          <w:tblHeader/>
        </w:trPr>
        <w:tc>
          <w:tcPr>
            <w:tcW w:w="229" w:type="pct"/>
            <w:tcBorders>
              <w:top w:val="single" w:sz="4" w:space="0" w:color="000000"/>
              <w:left w:val="single" w:sz="4" w:space="0" w:color="000000"/>
              <w:bottom w:val="single" w:sz="4" w:space="0" w:color="000000"/>
            </w:tcBorders>
            <w:vAlign w:val="center"/>
          </w:tcPr>
          <w:p w:rsidR="007E2CD9" w:rsidRPr="00631A4F" w:rsidRDefault="007E2CD9" w:rsidP="007E2CD9">
            <w:pPr>
              <w:snapToGrid w:val="0"/>
              <w:jc w:val="center"/>
              <w:rPr>
                <w:iCs/>
              </w:rPr>
            </w:pPr>
            <w:r w:rsidRPr="00631A4F">
              <w:rPr>
                <w:b/>
                <w:bCs/>
                <w:sz w:val="20"/>
                <w:szCs w:val="20"/>
              </w:rPr>
              <w:t xml:space="preserve">№ </w:t>
            </w:r>
            <w:proofErr w:type="gramStart"/>
            <w:r w:rsidRPr="00631A4F">
              <w:rPr>
                <w:b/>
                <w:bCs/>
                <w:sz w:val="20"/>
                <w:szCs w:val="20"/>
              </w:rPr>
              <w:t>п</w:t>
            </w:r>
            <w:proofErr w:type="gramEnd"/>
            <w:r w:rsidRPr="00631A4F">
              <w:rPr>
                <w:b/>
                <w:bCs/>
                <w:sz w:val="20"/>
                <w:szCs w:val="20"/>
              </w:rPr>
              <w:t>/п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631A4F" w:rsidRDefault="007E2CD9" w:rsidP="007E2CD9">
            <w:pPr>
              <w:snapToGrid w:val="0"/>
              <w:jc w:val="center"/>
              <w:rPr>
                <w:iCs/>
              </w:rPr>
            </w:pPr>
            <w:r w:rsidRPr="00631A4F">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Проектно-сметная сто</w:t>
            </w:r>
            <w:r w:rsidRPr="00631A4F">
              <w:rPr>
                <w:iCs/>
                <w:sz w:val="22"/>
                <w:szCs w:val="22"/>
              </w:rPr>
              <w:t>и</w:t>
            </w:r>
            <w:r w:rsidRPr="00631A4F">
              <w:rPr>
                <w:iCs/>
                <w:sz w:val="22"/>
                <w:szCs w:val="22"/>
              </w:rPr>
              <w:t>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Социально-экономический эффект</w:t>
            </w:r>
          </w:p>
        </w:tc>
        <w:tc>
          <w:tcPr>
            <w:tcW w:w="698" w:type="pct"/>
            <w:tcBorders>
              <w:top w:val="single" w:sz="4" w:space="0" w:color="000000"/>
              <w:left w:val="single" w:sz="4" w:space="0" w:color="000000"/>
              <w:bottom w:val="single" w:sz="4" w:space="0" w:color="000000"/>
              <w:right w:val="single" w:sz="4" w:space="0" w:color="000000"/>
            </w:tcBorders>
          </w:tcPr>
          <w:p w:rsidR="007E2CD9" w:rsidRPr="00631A4F" w:rsidRDefault="007E2CD9" w:rsidP="007E2CD9">
            <w:pPr>
              <w:snapToGrid w:val="0"/>
              <w:jc w:val="center"/>
              <w:rPr>
                <w:iCs/>
              </w:rPr>
            </w:pPr>
            <w:r w:rsidRPr="00631A4F">
              <w:rPr>
                <w:iCs/>
                <w:sz w:val="22"/>
                <w:szCs w:val="22"/>
              </w:rPr>
              <w:t xml:space="preserve">Временной </w:t>
            </w:r>
            <w:proofErr w:type="spellStart"/>
            <w:proofErr w:type="gramStart"/>
            <w:r w:rsidRPr="00631A4F">
              <w:rPr>
                <w:iCs/>
                <w:sz w:val="22"/>
                <w:szCs w:val="22"/>
              </w:rPr>
              <w:t>проме</w:t>
            </w:r>
            <w:proofErr w:type="spellEnd"/>
            <w:r w:rsidRPr="00631A4F">
              <w:rPr>
                <w:iCs/>
                <w:sz w:val="22"/>
                <w:szCs w:val="22"/>
              </w:rPr>
              <w:t>-жуток</w:t>
            </w:r>
            <w:proofErr w:type="gramEnd"/>
            <w:r w:rsidRPr="00631A4F">
              <w:rPr>
                <w:iCs/>
                <w:sz w:val="22"/>
                <w:szCs w:val="22"/>
              </w:rPr>
              <w:t xml:space="preserve"> выполнения (квартал, год)</w:t>
            </w:r>
          </w:p>
        </w:tc>
      </w:tr>
      <w:tr w:rsidR="007E2CD9" w:rsidRPr="00631A4F"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69649B" w:rsidRDefault="007E2CD9" w:rsidP="007E2CD9">
            <w:pPr>
              <w:jc w:val="center"/>
              <w:rPr>
                <w:color w:val="000000"/>
              </w:rPr>
            </w:pPr>
            <w:r w:rsidRPr="0069649B">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69649B" w:rsidRDefault="007E2CD9" w:rsidP="005600B4">
            <w:pPr>
              <w:jc w:val="center"/>
              <w:rPr>
                <w:color w:val="000000"/>
              </w:rPr>
            </w:pPr>
            <w:r w:rsidRPr="0069649B">
              <w:rPr>
                <w:iCs/>
                <w:color w:val="000000"/>
                <w:sz w:val="22"/>
                <w:szCs w:val="22"/>
              </w:rPr>
              <w:t>Мероприятия по строительству, реконструкции и модернизации объектов централизованной систе</w:t>
            </w:r>
            <w:r>
              <w:rPr>
                <w:iCs/>
                <w:color w:val="000000"/>
                <w:sz w:val="22"/>
                <w:szCs w:val="22"/>
              </w:rPr>
              <w:t xml:space="preserve">мы водоснабжения </w:t>
            </w:r>
            <w:r w:rsidR="004E17D0">
              <w:rPr>
                <w:iCs/>
                <w:color w:val="000000"/>
                <w:sz w:val="22"/>
                <w:szCs w:val="22"/>
              </w:rPr>
              <w:t xml:space="preserve">с. </w:t>
            </w:r>
            <w:proofErr w:type="spellStart"/>
            <w:r w:rsidR="004E17D0">
              <w:rPr>
                <w:iCs/>
                <w:color w:val="000000"/>
                <w:sz w:val="22"/>
                <w:szCs w:val="22"/>
              </w:rPr>
              <w:t>Утманово</w:t>
            </w:r>
            <w:proofErr w:type="spellEnd"/>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rPr>
                <w:color w:val="000000"/>
              </w:rPr>
            </w:pPr>
            <w:r w:rsidRPr="0069649B">
              <w:rPr>
                <w:iCs/>
                <w:color w:val="000000"/>
                <w:sz w:val="22"/>
                <w:szCs w:val="22"/>
              </w:rPr>
              <w:t>Модернизация источников централизованного в</w:t>
            </w:r>
            <w:r w:rsidRPr="0069649B">
              <w:rPr>
                <w:iCs/>
                <w:color w:val="000000"/>
                <w:sz w:val="22"/>
                <w:szCs w:val="22"/>
              </w:rPr>
              <w:t>о</w:t>
            </w:r>
            <w:r w:rsidRPr="0069649B">
              <w:rPr>
                <w:iCs/>
                <w:color w:val="000000"/>
                <w:sz w:val="22"/>
                <w:szCs w:val="22"/>
              </w:rPr>
              <w:t xml:space="preserve">доснабжения (замена насосного оборудования, установка </w:t>
            </w:r>
            <w:proofErr w:type="spellStart"/>
            <w:r w:rsidRPr="0069649B">
              <w:rPr>
                <w:iCs/>
                <w:color w:val="000000"/>
                <w:sz w:val="22"/>
                <w:szCs w:val="22"/>
              </w:rPr>
              <w:t>КИПиА</w:t>
            </w:r>
            <w:proofErr w:type="spellEnd"/>
            <w:r w:rsidRPr="0069649B">
              <w:rPr>
                <w:iCs/>
                <w:color w:val="000000"/>
                <w:sz w:val="22"/>
                <w:szCs w:val="22"/>
              </w:rPr>
              <w:t xml:space="preserve">,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shd w:val="clear" w:color="auto" w:fill="auto"/>
            <w:vAlign w:val="center"/>
          </w:tcPr>
          <w:p w:rsidR="007E2CD9" w:rsidRDefault="004E17D0" w:rsidP="007E2CD9">
            <w:pPr>
              <w:jc w:val="center"/>
              <w:rPr>
                <w:color w:val="000000"/>
              </w:rPr>
            </w:pPr>
            <w:r>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 Обеспечение санитарной безопасности населения, требований СанПиН</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jc w:val="left"/>
              <w:rPr>
                <w:color w:val="000000"/>
              </w:rPr>
            </w:pPr>
            <w:r w:rsidRPr="0069649B">
              <w:rPr>
                <w:iCs/>
                <w:color w:val="000000"/>
                <w:sz w:val="22"/>
                <w:szCs w:val="22"/>
              </w:rPr>
              <w:t>Поэтапная замена изношенных сетей водоснабж</w:t>
            </w:r>
            <w:r w:rsidRPr="0069649B">
              <w:rPr>
                <w:iCs/>
                <w:color w:val="000000"/>
                <w:sz w:val="22"/>
                <w:szCs w:val="22"/>
              </w:rPr>
              <w:t>е</w:t>
            </w:r>
            <w:r w:rsidRPr="0069649B">
              <w:rPr>
                <w:iCs/>
                <w:color w:val="000000"/>
                <w:sz w:val="22"/>
                <w:szCs w:val="22"/>
              </w:rPr>
              <w:t>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Default="00F7524C" w:rsidP="007E2CD9">
            <w:pPr>
              <w:jc w:val="center"/>
              <w:rPr>
                <w:color w:val="000000"/>
              </w:rPr>
            </w:pPr>
            <w:r>
              <w:rPr>
                <w:color w:val="000000"/>
                <w:sz w:val="22"/>
                <w:szCs w:val="22"/>
              </w:rPr>
              <w:t>1850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bl>
    <w:p w:rsidR="007E2CD9" w:rsidRPr="006F660E" w:rsidRDefault="007E2CD9" w:rsidP="007E2CD9">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81-02-19-2022 «Сборник № 19. Здания и сооружения городской и</w:t>
      </w:r>
      <w:r w:rsidRPr="00631A4F">
        <w:rPr>
          <w:b w:val="0"/>
          <w:sz w:val="22"/>
        </w:rPr>
        <w:t>н</w:t>
      </w:r>
      <w:r w:rsidRPr="00631A4F">
        <w:rPr>
          <w:b w:val="0"/>
          <w:sz w:val="22"/>
        </w:rPr>
        <w:t>фраструктуры» и НЦС 81-02-14-2022 «Сборник № 14. Наружные сети водоснабжения и канализации». Точная стоимость реализации проектов по разв</w:t>
      </w:r>
      <w:r w:rsidRPr="00631A4F">
        <w:rPr>
          <w:b w:val="0"/>
          <w:sz w:val="22"/>
        </w:rPr>
        <w:t>и</w:t>
      </w:r>
      <w:r w:rsidRPr="00631A4F">
        <w:rPr>
          <w:b w:val="0"/>
          <w:sz w:val="22"/>
        </w:rPr>
        <w:t>тию системы водоснабжения подлежит уточнению в процессе разработки проектно-сметной документации.</w:t>
      </w:r>
    </w:p>
    <w:p w:rsidR="007E2CD9" w:rsidRPr="007E2CD9"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7E2CD9" w:rsidSect="007E2CD9">
          <w:pgSz w:w="16838" w:h="11906" w:orient="landscape"/>
          <w:pgMar w:top="1134" w:right="1134" w:bottom="851" w:left="1134" w:header="709" w:footer="709" w:gutter="0"/>
          <w:cols w:space="708"/>
          <w:docGrid w:linePitch="360"/>
        </w:sectPr>
      </w:pPr>
    </w:p>
    <w:p w:rsidR="00371493" w:rsidRPr="008D663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8D663D" w:rsidRDefault="000C5F53" w:rsidP="00CE148D">
      <w:pPr>
        <w:pStyle w:val="30"/>
        <w:rPr>
          <w:rFonts w:cs="Times New Roman"/>
        </w:rPr>
      </w:pPr>
      <w:r w:rsidRPr="008D663D">
        <w:rPr>
          <w:rFonts w:cs="Times New Roman"/>
        </w:rPr>
        <w:t>4.2 Технические обоснования основных мероприятий по реализации</w:t>
      </w:r>
      <w:r w:rsidR="000B1459" w:rsidRPr="008D663D">
        <w:rPr>
          <w:rFonts w:cs="Times New Roman"/>
        </w:rPr>
        <w:t xml:space="preserve"> </w:t>
      </w:r>
      <w:r w:rsidRPr="008D663D">
        <w:rPr>
          <w:rFonts w:cs="Times New Roman"/>
        </w:rPr>
        <w:t>схем вод</w:t>
      </w:r>
      <w:r w:rsidRPr="008D663D">
        <w:rPr>
          <w:rFonts w:cs="Times New Roman"/>
        </w:rPr>
        <w:t>о</w:t>
      </w:r>
      <w:r w:rsidRPr="008D663D">
        <w:rPr>
          <w:rFonts w:cs="Times New Roman"/>
        </w:rPr>
        <w:t>снабже</w:t>
      </w:r>
      <w:r w:rsidR="008C63FA" w:rsidRPr="008D663D">
        <w:rPr>
          <w:rFonts w:cs="Times New Roman"/>
        </w:rPr>
        <w:t xml:space="preserve">ния, в том </w:t>
      </w:r>
      <w:r w:rsidR="000B1459" w:rsidRPr="008D663D">
        <w:rPr>
          <w:rFonts w:cs="Times New Roman"/>
        </w:rPr>
        <w:t xml:space="preserve">числе гидрогеологические характеристики потенциальных </w:t>
      </w:r>
      <w:r w:rsidRPr="008D663D">
        <w:rPr>
          <w:rFonts w:cs="Times New Roman"/>
        </w:rPr>
        <w:t>источни</w:t>
      </w:r>
      <w:r w:rsidR="000B1459" w:rsidRPr="008D663D">
        <w:rPr>
          <w:rFonts w:cs="Times New Roman"/>
        </w:rPr>
        <w:t xml:space="preserve">ков водоснабжения, санитарные характеристики источников </w:t>
      </w:r>
      <w:r w:rsidRPr="008D663D">
        <w:rPr>
          <w:rFonts w:cs="Times New Roman"/>
        </w:rPr>
        <w:t>водоснабже</w:t>
      </w:r>
      <w:r w:rsidR="000B1459" w:rsidRPr="008D663D">
        <w:rPr>
          <w:rFonts w:cs="Times New Roman"/>
        </w:rPr>
        <w:t>ния, а также во</w:t>
      </w:r>
      <w:r w:rsidR="000B1459" w:rsidRPr="008D663D">
        <w:rPr>
          <w:rFonts w:cs="Times New Roman"/>
        </w:rPr>
        <w:t>з</w:t>
      </w:r>
      <w:r w:rsidR="000B1459" w:rsidRPr="008D663D">
        <w:rPr>
          <w:rFonts w:cs="Times New Roman"/>
        </w:rPr>
        <w:t xml:space="preserve">можное изменение указанных характеристик в </w:t>
      </w:r>
      <w:r w:rsidRPr="008D663D">
        <w:rPr>
          <w:rFonts w:cs="Times New Roman"/>
        </w:rPr>
        <w:t>резуль</w:t>
      </w:r>
      <w:r w:rsidR="000B1459" w:rsidRPr="008D663D">
        <w:rPr>
          <w:rFonts w:cs="Times New Roman"/>
        </w:rPr>
        <w:t xml:space="preserve">тате </w:t>
      </w:r>
      <w:r w:rsidRPr="008D663D">
        <w:rPr>
          <w:rFonts w:cs="Times New Roman"/>
        </w:rPr>
        <w:t>реа</w:t>
      </w:r>
      <w:r w:rsidR="000B1459" w:rsidRPr="008D663D">
        <w:rPr>
          <w:rFonts w:cs="Times New Roman"/>
        </w:rPr>
        <w:t xml:space="preserve">лизации </w:t>
      </w:r>
      <w:r w:rsidRPr="008D663D">
        <w:rPr>
          <w:rFonts w:cs="Times New Roman"/>
        </w:rPr>
        <w:t>меропр</w:t>
      </w:r>
      <w:r w:rsidR="000B1459" w:rsidRPr="008D663D">
        <w:rPr>
          <w:rFonts w:cs="Times New Roman"/>
        </w:rPr>
        <w:t xml:space="preserve">иятий, </w:t>
      </w:r>
      <w:r w:rsidRPr="008D663D">
        <w:rPr>
          <w:rFonts w:cs="Times New Roman"/>
        </w:rPr>
        <w:t>предусмотренных схем</w:t>
      </w:r>
      <w:r w:rsidR="00420524" w:rsidRPr="008D663D">
        <w:rPr>
          <w:rFonts w:cs="Times New Roman"/>
        </w:rPr>
        <w:t xml:space="preserve">ой </w:t>
      </w:r>
      <w:r w:rsidRPr="008D663D">
        <w:rPr>
          <w:rFonts w:cs="Times New Roman"/>
        </w:rPr>
        <w:t xml:space="preserve">водоснабжения </w:t>
      </w:r>
    </w:p>
    <w:p w:rsidR="00D828DD" w:rsidRPr="006F660E" w:rsidRDefault="00D828DD" w:rsidP="00D828DD">
      <w:pPr>
        <w:pStyle w:val="aff9"/>
        <w:rPr>
          <w:szCs w:val="24"/>
        </w:rPr>
      </w:pPr>
      <w:bookmarkStart w:id="26" w:name="sub_1015"/>
      <w:proofErr w:type="spellStart"/>
      <w:r w:rsidRPr="006F660E">
        <w:rPr>
          <w:szCs w:val="24"/>
        </w:rPr>
        <w:t>Энергоэффективность</w:t>
      </w:r>
      <w:proofErr w:type="spellEnd"/>
      <w:r w:rsidRPr="006F660E">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F660E">
        <w:rPr>
          <w:szCs w:val="24"/>
        </w:rPr>
        <w:t>е</w:t>
      </w:r>
      <w:r w:rsidRPr="006F660E">
        <w:rPr>
          <w:szCs w:val="24"/>
        </w:rPr>
        <w:t>ствующем уровне развития техники и технологии и соблюдении требований к охране окруж</w:t>
      </w:r>
      <w:r w:rsidRPr="006F660E">
        <w:rPr>
          <w:szCs w:val="24"/>
        </w:rPr>
        <w:t>а</w:t>
      </w:r>
      <w:r w:rsidRPr="006F660E">
        <w:rPr>
          <w:szCs w:val="24"/>
        </w:rPr>
        <w:t>ющей среды).</w:t>
      </w:r>
    </w:p>
    <w:p w:rsidR="00D828DD" w:rsidRPr="006F660E" w:rsidRDefault="00D828DD" w:rsidP="00D828DD">
      <w:pPr>
        <w:pStyle w:val="aff9"/>
        <w:rPr>
          <w:szCs w:val="24"/>
        </w:rPr>
      </w:pPr>
      <w:r w:rsidRPr="006F660E">
        <w:rPr>
          <w:szCs w:val="24"/>
        </w:rPr>
        <w:t>В социальном разрезе – гарантированное удовлетворение населения и других потребит</w:t>
      </w:r>
      <w:r w:rsidRPr="006F660E">
        <w:rPr>
          <w:szCs w:val="24"/>
        </w:rPr>
        <w:t>е</w:t>
      </w:r>
      <w:r w:rsidRPr="006F660E">
        <w:rPr>
          <w:szCs w:val="24"/>
        </w:rPr>
        <w:t>лей водой нормативного качества по приемлемым для общества ценам (тарифам). В экономич</w:t>
      </w:r>
      <w:r w:rsidRPr="006F660E">
        <w:rPr>
          <w:szCs w:val="24"/>
        </w:rPr>
        <w:t>е</w:t>
      </w:r>
      <w:r w:rsidRPr="006F660E">
        <w:rPr>
          <w:szCs w:val="24"/>
        </w:rPr>
        <w:t>ском аспекте – снижение общих затрат на покупку электроэнергии. Достигается за счет умен</w:t>
      </w:r>
      <w:r w:rsidRPr="006F660E">
        <w:rPr>
          <w:szCs w:val="24"/>
        </w:rPr>
        <w:t>ь</w:t>
      </w:r>
      <w:r w:rsidRPr="006F660E">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F660E">
        <w:rPr>
          <w:szCs w:val="24"/>
        </w:rPr>
        <w:t>а</w:t>
      </w:r>
      <w:r w:rsidRPr="006F660E">
        <w:rPr>
          <w:szCs w:val="24"/>
        </w:rPr>
        <w:t>ния на объектах водоснабжения.</w:t>
      </w:r>
    </w:p>
    <w:p w:rsidR="00D828DD" w:rsidRPr="006F660E" w:rsidRDefault="00D828DD" w:rsidP="00D828DD">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F660E">
        <w:rPr>
          <w:szCs w:val="24"/>
        </w:rPr>
        <w:t>о</w:t>
      </w:r>
      <w:r w:rsidRPr="006F660E">
        <w:rPr>
          <w:szCs w:val="24"/>
        </w:rPr>
        <w:t>энергии.</w:t>
      </w:r>
    </w:p>
    <w:p w:rsidR="00D828DD" w:rsidRPr="006F660E" w:rsidRDefault="00D828DD" w:rsidP="00D828DD">
      <w:pPr>
        <w:pStyle w:val="aff9"/>
        <w:rPr>
          <w:szCs w:val="24"/>
        </w:rPr>
      </w:pPr>
      <w:r w:rsidRPr="006F660E">
        <w:rPr>
          <w:szCs w:val="24"/>
        </w:rPr>
        <w:t>Эффективность мероприятий, направленных на экономию водных ресурсов, и меропри</w:t>
      </w:r>
      <w:r w:rsidRPr="006F660E">
        <w:rPr>
          <w:szCs w:val="24"/>
        </w:rPr>
        <w:t>я</w:t>
      </w:r>
      <w:r w:rsidRPr="006F660E">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F660E">
        <w:rPr>
          <w:szCs w:val="24"/>
        </w:rPr>
        <w:t>ь</w:t>
      </w:r>
      <w:r w:rsidRPr="006F660E">
        <w:rPr>
          <w:szCs w:val="24"/>
        </w:rPr>
        <w:t>шение потерь давления, что позволяет сэкономить энергию благодаря снижению мощности, п</w:t>
      </w:r>
      <w:r w:rsidRPr="006F660E">
        <w:rPr>
          <w:szCs w:val="24"/>
        </w:rPr>
        <w:t>о</w:t>
      </w:r>
      <w:r w:rsidRPr="006F660E">
        <w:rPr>
          <w:szCs w:val="24"/>
        </w:rPr>
        <w:t>требляемой насосами для перекачивания воды. Замена одного насоса другим, более эффекти</w:t>
      </w:r>
      <w:r w:rsidRPr="006F660E">
        <w:rPr>
          <w:szCs w:val="24"/>
        </w:rPr>
        <w:t>в</w:t>
      </w:r>
      <w:r w:rsidRPr="006F660E">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F660E">
        <w:rPr>
          <w:szCs w:val="24"/>
        </w:rPr>
        <w:t>е</w:t>
      </w:r>
      <w:r w:rsidRPr="006F660E">
        <w:rPr>
          <w:szCs w:val="24"/>
        </w:rPr>
        <w:t>чит дополнительную экономию энергии и денежных средств.</w:t>
      </w:r>
    </w:p>
    <w:p w:rsidR="00D828DD" w:rsidRPr="006F660E" w:rsidRDefault="00D828DD" w:rsidP="00D828DD">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F660E">
        <w:rPr>
          <w:szCs w:val="24"/>
        </w:rPr>
        <w:t>о</w:t>
      </w:r>
      <w:r w:rsidRPr="006F660E">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F660E">
        <w:rPr>
          <w:szCs w:val="24"/>
        </w:rPr>
        <w:t>б</w:t>
      </w:r>
      <w:r w:rsidRPr="006F660E">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6F660E" w:rsidRDefault="00D828DD" w:rsidP="00D828DD">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F660E">
        <w:rPr>
          <w:szCs w:val="24"/>
        </w:rPr>
        <w:t>е</w:t>
      </w:r>
      <w:r w:rsidRPr="006F660E">
        <w:rPr>
          <w:szCs w:val="24"/>
        </w:rPr>
        <w:t>нежные средства на их покупку.</w:t>
      </w:r>
    </w:p>
    <w:p w:rsidR="00D828DD" w:rsidRPr="006F660E" w:rsidRDefault="00D828DD" w:rsidP="00D828DD">
      <w:pPr>
        <w:pStyle w:val="aff9"/>
        <w:rPr>
          <w:szCs w:val="24"/>
        </w:rPr>
      </w:pPr>
      <w:r w:rsidRPr="006F660E">
        <w:rPr>
          <w:szCs w:val="24"/>
        </w:rPr>
        <w:t>Основными направлениями в области энергосбережения являются:</w:t>
      </w:r>
    </w:p>
    <w:p w:rsidR="00D828DD" w:rsidRPr="006F660E" w:rsidRDefault="00D828DD" w:rsidP="00D828DD">
      <w:pPr>
        <w:pStyle w:val="aff9"/>
        <w:rPr>
          <w:szCs w:val="24"/>
        </w:rPr>
      </w:pPr>
      <w:r w:rsidRPr="006F660E">
        <w:rPr>
          <w:szCs w:val="24"/>
        </w:rPr>
        <w:t>- внедрение и применение энергосберегающего оборудования;</w:t>
      </w:r>
    </w:p>
    <w:p w:rsidR="00D828DD" w:rsidRPr="006F660E" w:rsidRDefault="00D828DD" w:rsidP="00D828DD">
      <w:pPr>
        <w:pStyle w:val="aff9"/>
        <w:rPr>
          <w:szCs w:val="24"/>
        </w:rPr>
      </w:pPr>
      <w:r w:rsidRPr="006F660E">
        <w:rPr>
          <w:szCs w:val="24"/>
        </w:rPr>
        <w:t>- снижение утечек и потерь воды;</w:t>
      </w:r>
    </w:p>
    <w:p w:rsidR="00D828DD" w:rsidRPr="006F660E" w:rsidRDefault="00D828DD" w:rsidP="00D828DD">
      <w:pPr>
        <w:pStyle w:val="aff9"/>
        <w:rPr>
          <w:szCs w:val="24"/>
        </w:rPr>
      </w:pPr>
      <w:r w:rsidRPr="006F660E">
        <w:rPr>
          <w:szCs w:val="24"/>
        </w:rPr>
        <w:t>- снижение расхода воды на собственные нужды;</w:t>
      </w:r>
    </w:p>
    <w:p w:rsidR="00D828DD" w:rsidRPr="006F660E" w:rsidRDefault="00D828DD" w:rsidP="00D828DD">
      <w:pPr>
        <w:pStyle w:val="aff9"/>
        <w:rPr>
          <w:szCs w:val="24"/>
        </w:rPr>
      </w:pPr>
      <w:r w:rsidRPr="006F660E">
        <w:rPr>
          <w:szCs w:val="24"/>
        </w:rPr>
        <w:t>- установка приборов учета воды.</w:t>
      </w:r>
    </w:p>
    <w:p w:rsidR="00D828DD" w:rsidRPr="006F660E" w:rsidRDefault="00D828DD" w:rsidP="00D828DD">
      <w:pPr>
        <w:widowControl w:val="0"/>
        <w:shd w:val="clear" w:color="auto" w:fill="FFFFFF"/>
        <w:ind w:firstLine="567"/>
      </w:pPr>
      <w:r w:rsidRPr="006F660E">
        <w:t>В результате реализации мероприятий по строительству и реконструкции системы вод</w:t>
      </w:r>
      <w:r w:rsidRPr="006F660E">
        <w:t>о</w:t>
      </w:r>
      <w:r w:rsidRPr="006F660E">
        <w:t>снабжения будут достигнуты следующие результаты:</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w:t>
      </w:r>
      <w:r w:rsidRPr="006F660E">
        <w:t>е</w:t>
      </w:r>
      <w:r w:rsidRPr="006F660E">
        <w:t>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w:t>
      </w:r>
      <w:r w:rsidRPr="006F660E">
        <w:rPr>
          <w:bCs/>
          <w:bdr w:val="none" w:sz="0" w:space="0" w:color="auto" w:frame="1"/>
          <w:shd w:val="clear" w:color="auto" w:fill="FFFFFF"/>
        </w:rPr>
        <w:t>о</w:t>
      </w:r>
      <w:r w:rsidRPr="006F660E">
        <w:rPr>
          <w:bCs/>
          <w:bdr w:val="none" w:sz="0" w:space="0" w:color="auto" w:frame="1"/>
          <w:shd w:val="clear" w:color="auto" w:fill="FFFFFF"/>
        </w:rPr>
        <w:t>сферному воздуху, почвам, жилым помещениям, эксплуатации производственных, обществе</w:t>
      </w:r>
      <w:r w:rsidRPr="006F660E">
        <w:rPr>
          <w:bCs/>
          <w:bdr w:val="none" w:sz="0" w:space="0" w:color="auto" w:frame="1"/>
          <w:shd w:val="clear" w:color="auto" w:fill="FFFFFF"/>
        </w:rPr>
        <w:t>н</w:t>
      </w:r>
      <w:r w:rsidRPr="006F660E">
        <w:rPr>
          <w:bCs/>
          <w:bdr w:val="none" w:sz="0" w:space="0" w:color="auto" w:frame="1"/>
          <w:shd w:val="clear" w:color="auto" w:fill="FFFFFF"/>
        </w:rPr>
        <w:t>ных помещений, организации и проведению санитарно- противоэпидемических (профилактич</w:t>
      </w:r>
      <w:r w:rsidRPr="006F660E">
        <w:rPr>
          <w:bCs/>
          <w:bdr w:val="none" w:sz="0" w:space="0" w:color="auto" w:frame="1"/>
          <w:shd w:val="clear" w:color="auto" w:fill="FFFFFF"/>
        </w:rPr>
        <w:t>е</w:t>
      </w:r>
      <w:r w:rsidRPr="006F660E">
        <w:rPr>
          <w:bCs/>
          <w:bdr w:val="none" w:sz="0" w:space="0" w:color="auto" w:frame="1"/>
          <w:shd w:val="clear" w:color="auto" w:fill="FFFFFF"/>
        </w:rPr>
        <w:t>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w:t>
      </w:r>
      <w:r w:rsidRPr="006F660E">
        <w:t>е</w:t>
      </w:r>
      <w:r w:rsidRPr="006F660E">
        <w:t>ния и улучшение качества питьевой воды, повышение комфортности проживания.</w:t>
      </w:r>
      <w:bookmarkEnd w:id="26"/>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w:t>
      </w:r>
      <w:r w:rsidRPr="006F660E">
        <w:t>о</w:t>
      </w:r>
      <w:r w:rsidRPr="006F660E">
        <w:t>ительство.</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w:t>
      </w:r>
      <w:r w:rsidRPr="006F660E">
        <w:rPr>
          <w:bCs/>
        </w:rPr>
        <w:t>е</w:t>
      </w:r>
      <w:r w:rsidRPr="006F660E">
        <w:rPr>
          <w:bCs/>
        </w:rPr>
        <w:t>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Улучшит организацию пожаротушения.</w:t>
      </w:r>
    </w:p>
    <w:p w:rsidR="009121D2" w:rsidRPr="008D663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8D663D" w:rsidRDefault="000C5F53" w:rsidP="00CE148D">
      <w:pPr>
        <w:pStyle w:val="30"/>
        <w:rPr>
          <w:rFonts w:cs="Times New Roman"/>
        </w:rPr>
      </w:pPr>
      <w:r w:rsidRPr="008D663D">
        <w:rPr>
          <w:rFonts w:cs="Times New Roman"/>
        </w:rPr>
        <w:t>4.3 Сведения о вновь строящихся, реконструируемых и</w:t>
      </w:r>
      <w:r w:rsidR="00341439" w:rsidRPr="008D663D">
        <w:rPr>
          <w:rFonts w:cs="Times New Roman"/>
        </w:rPr>
        <w:t xml:space="preserve"> </w:t>
      </w:r>
      <w:r w:rsidRPr="008D663D">
        <w:rPr>
          <w:rFonts w:cs="Times New Roman"/>
        </w:rPr>
        <w:t>предлагаемых</w:t>
      </w:r>
      <w:r w:rsidR="00341439" w:rsidRPr="008D663D">
        <w:rPr>
          <w:rFonts w:cs="Times New Roman"/>
        </w:rPr>
        <w:t xml:space="preserve"> </w:t>
      </w:r>
      <w:r w:rsidRPr="008D663D">
        <w:rPr>
          <w:rFonts w:cs="Times New Roman"/>
        </w:rPr>
        <w:t>к выводу из эксплуатации объектах системы водоснабжения</w:t>
      </w:r>
    </w:p>
    <w:p w:rsidR="00D828DD" w:rsidRPr="006F660E" w:rsidRDefault="00D828DD" w:rsidP="00D828DD">
      <w:pPr>
        <w:ind w:firstLine="567"/>
      </w:pPr>
      <w:r w:rsidRPr="006F660E">
        <w:t>Для обеспечения потребителей качественной питьевой водой рекомендуется реализовать следующие мероприятия:</w:t>
      </w:r>
    </w:p>
    <w:p w:rsidR="00D828DD" w:rsidRPr="006F660E" w:rsidRDefault="00D828DD" w:rsidP="00D828DD">
      <w:pPr>
        <w:numPr>
          <w:ilvl w:val="0"/>
          <w:numId w:val="24"/>
        </w:numPr>
      </w:pPr>
      <w:r w:rsidRPr="006F660E">
        <w:t>Реконструкция изношенных участков сетей водоснабжения.</w:t>
      </w:r>
    </w:p>
    <w:p w:rsidR="00D828DD" w:rsidRPr="006F660E" w:rsidRDefault="00D828DD" w:rsidP="00D828DD">
      <w:pPr>
        <w:numPr>
          <w:ilvl w:val="0"/>
          <w:numId w:val="24"/>
        </w:numPr>
      </w:pPr>
      <w:r w:rsidRPr="006F660E">
        <w:t>Модернизация существующих водозаборных сооружений;</w:t>
      </w:r>
    </w:p>
    <w:p w:rsidR="00D828DD" w:rsidRPr="006F660E" w:rsidRDefault="00D828DD" w:rsidP="00D828DD">
      <w:pPr>
        <w:numPr>
          <w:ilvl w:val="0"/>
          <w:numId w:val="24"/>
        </w:numPr>
      </w:pPr>
      <w:r w:rsidRPr="006F660E">
        <w:t>Строительство новых водопроводных сетей для подключения новых потребителей.</w:t>
      </w:r>
    </w:p>
    <w:p w:rsidR="00D828DD" w:rsidRPr="006F660E" w:rsidRDefault="00D828DD" w:rsidP="00D828DD">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8D663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4.4 Сведения о развитии систем</w:t>
      </w:r>
      <w:r w:rsidR="00341439" w:rsidRPr="008D663D">
        <w:rPr>
          <w:rFonts w:cs="Times New Roman"/>
        </w:rPr>
        <w:t xml:space="preserve"> </w:t>
      </w:r>
      <w:r w:rsidRPr="008D663D">
        <w:rPr>
          <w:rFonts w:cs="Times New Roman"/>
        </w:rPr>
        <w:t>диспетчеризации,</w:t>
      </w:r>
      <w:r w:rsidR="00341439" w:rsidRPr="008D663D">
        <w:rPr>
          <w:rFonts w:cs="Times New Roman"/>
        </w:rPr>
        <w:t xml:space="preserve"> </w:t>
      </w:r>
      <w:r w:rsidRPr="008D663D">
        <w:rPr>
          <w:rFonts w:cs="Times New Roman"/>
        </w:rPr>
        <w:t>телемеханизации</w:t>
      </w:r>
      <w:r w:rsidR="00341439" w:rsidRPr="008D663D">
        <w:rPr>
          <w:rFonts w:cs="Times New Roman"/>
        </w:rPr>
        <w:t xml:space="preserve"> </w:t>
      </w:r>
      <w:r w:rsidRPr="008D663D">
        <w:rPr>
          <w:rFonts w:cs="Times New Roman"/>
        </w:rPr>
        <w:t>и</w:t>
      </w:r>
      <w:r w:rsidR="00E301D2"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управления</w:t>
      </w:r>
      <w:r w:rsidR="00341439" w:rsidRPr="008D663D">
        <w:rPr>
          <w:rFonts w:cs="Times New Roman"/>
        </w:rPr>
        <w:t xml:space="preserve"> </w:t>
      </w:r>
      <w:r w:rsidRPr="008D663D">
        <w:rPr>
          <w:rFonts w:cs="Times New Roman"/>
        </w:rPr>
        <w:t>режимами</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объектах</w:t>
      </w:r>
      <w:r w:rsidR="00341439" w:rsidRPr="008D663D">
        <w:rPr>
          <w:rFonts w:cs="Times New Roman"/>
        </w:rPr>
        <w:t xml:space="preserve"> </w:t>
      </w:r>
      <w:r w:rsidRPr="008D663D">
        <w:rPr>
          <w:rFonts w:cs="Times New Roman"/>
        </w:rPr>
        <w:t>организаций,</w:t>
      </w:r>
      <w:r w:rsidR="00E301D2" w:rsidRPr="008D663D">
        <w:rPr>
          <w:rFonts w:cs="Times New Roman"/>
        </w:rPr>
        <w:t xml:space="preserve"> </w:t>
      </w:r>
      <w:r w:rsidRPr="008D663D">
        <w:rPr>
          <w:rFonts w:cs="Times New Roman"/>
        </w:rPr>
        <w:t>осуществляющих вод</w:t>
      </w:r>
      <w:r w:rsidRPr="008D663D">
        <w:rPr>
          <w:rFonts w:cs="Times New Roman"/>
        </w:rPr>
        <w:t>о</w:t>
      </w:r>
      <w:r w:rsidRPr="008D663D">
        <w:rPr>
          <w:rFonts w:cs="Times New Roman"/>
        </w:rPr>
        <w:t>снабжение</w:t>
      </w:r>
      <w:r w:rsidR="00AA2A58" w:rsidRPr="008D663D">
        <w:rPr>
          <w:rFonts w:cs="Times New Roman"/>
        </w:rPr>
        <w:t xml:space="preserve"> </w:t>
      </w:r>
    </w:p>
    <w:p w:rsidR="00D828DD" w:rsidRPr="006F660E" w:rsidRDefault="00D828DD" w:rsidP="00D828DD">
      <w:pPr>
        <w:pStyle w:val="Aff7"/>
      </w:pPr>
      <w:r w:rsidRPr="006F660E">
        <w:t>В настоящее время на объектах системы водоснабжения системы диспетчеризации, тел</w:t>
      </w:r>
      <w:r w:rsidRPr="006F660E">
        <w:t>е</w:t>
      </w:r>
      <w:r w:rsidRPr="006F660E">
        <w:t>механизации и системы управления режимами водоснабжения не установлены.</w:t>
      </w:r>
    </w:p>
    <w:p w:rsidR="00D828DD" w:rsidRPr="006F660E" w:rsidRDefault="00D828DD" w:rsidP="00D828DD">
      <w:pPr>
        <w:pStyle w:val="Aff7"/>
      </w:pPr>
      <w:r w:rsidRPr="006F660E">
        <w:t>Внедрение новых высокоэффективных энергосберегающих технологий - это создание с</w:t>
      </w:r>
      <w:r w:rsidRPr="006F660E">
        <w:t>о</w:t>
      </w:r>
      <w:r w:rsidRPr="006F660E">
        <w:t>временной автоматизированной системы оперативного диспетчерского управления водосна</w:t>
      </w:r>
      <w:r w:rsidRPr="006F660E">
        <w:t>б</w:t>
      </w:r>
      <w:r w:rsidRPr="006F660E">
        <w:t>жением города и поселков. В рамках реализации данной программы необходима установка ч</w:t>
      </w:r>
      <w:r w:rsidRPr="006F660E">
        <w:t>а</w:t>
      </w:r>
      <w:r w:rsidRPr="006F660E">
        <w:t>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F660E">
        <w:t>г</w:t>
      </w:r>
      <w:r w:rsidRPr="006F660E">
        <w:t xml:space="preserve">регатов и исключают гидроудары. Основной задачей внедрения АСОДУ является: </w:t>
      </w:r>
    </w:p>
    <w:p w:rsidR="00D828DD" w:rsidRPr="006F660E" w:rsidRDefault="00D828DD" w:rsidP="00D828DD">
      <w:pPr>
        <w:pStyle w:val="Aff7"/>
      </w:pPr>
      <w:r w:rsidRPr="006F660E">
        <w:t>- поддержание заданного технологического режима и нормальные условия работы соор</w:t>
      </w:r>
      <w:r w:rsidRPr="006F660E">
        <w:t>у</w:t>
      </w:r>
      <w:r w:rsidRPr="006F660E">
        <w:t xml:space="preserve">жений, установок, основного и вспомогательного оборудования и коммуникаций; </w:t>
      </w:r>
    </w:p>
    <w:p w:rsidR="00D828DD" w:rsidRPr="006F660E" w:rsidRDefault="00D828DD" w:rsidP="00D828DD">
      <w:pPr>
        <w:pStyle w:val="Aff7"/>
      </w:pPr>
      <w:r w:rsidRPr="006F660E">
        <w:t>- сигнализация отклонений и нарушений от заданного технологического режима и но</w:t>
      </w:r>
      <w:r w:rsidRPr="006F660E">
        <w:t>р</w:t>
      </w:r>
      <w:r w:rsidRPr="006F660E">
        <w:t xml:space="preserve">мальных условий работы сооружений, установок, оборудования и коммуникаций; </w:t>
      </w:r>
    </w:p>
    <w:p w:rsidR="00D828DD" w:rsidRPr="006F660E" w:rsidRDefault="00D828DD" w:rsidP="00D828DD">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rsidR="00D828DD" w:rsidRPr="006F660E" w:rsidRDefault="00D828DD" w:rsidP="00D828DD">
      <w:pPr>
        <w:pStyle w:val="Aff7"/>
      </w:pPr>
      <w:r w:rsidRPr="006F660E">
        <w:t xml:space="preserve">- возможность оперативного устранения отклонений и нарушений от заданных условий. </w:t>
      </w:r>
    </w:p>
    <w:p w:rsidR="000C5F53" w:rsidRPr="008D663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8D663D" w:rsidRDefault="000C5F53" w:rsidP="00CE148D">
      <w:pPr>
        <w:pStyle w:val="30"/>
        <w:rPr>
          <w:rFonts w:cs="Times New Roman"/>
        </w:rPr>
      </w:pPr>
      <w:r w:rsidRPr="008D663D">
        <w:rPr>
          <w:rFonts w:cs="Times New Roman"/>
        </w:rPr>
        <w:t>4.5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093CE7" w:rsidRPr="008D663D">
        <w:rPr>
          <w:rFonts w:cs="Times New Roman"/>
        </w:rPr>
        <w:t xml:space="preserve"> </w:t>
      </w:r>
      <w:r w:rsidRPr="008D663D">
        <w:rPr>
          <w:rFonts w:cs="Times New Roman"/>
        </w:rPr>
        <w:t>учета воды и их применении при осуществлении</w:t>
      </w:r>
      <w:r w:rsidR="00341439" w:rsidRPr="008D663D">
        <w:rPr>
          <w:rFonts w:cs="Times New Roman"/>
        </w:rPr>
        <w:t xml:space="preserve"> </w:t>
      </w:r>
      <w:r w:rsidRPr="008D663D">
        <w:rPr>
          <w:rFonts w:cs="Times New Roman"/>
        </w:rPr>
        <w:t>расчетов</w:t>
      </w:r>
      <w:r w:rsidR="00341439" w:rsidRPr="008D663D">
        <w:rPr>
          <w:rFonts w:cs="Times New Roman"/>
        </w:rPr>
        <w:t xml:space="preserve"> </w:t>
      </w:r>
      <w:r w:rsidRPr="008D663D">
        <w:rPr>
          <w:rFonts w:cs="Times New Roman"/>
        </w:rPr>
        <w:t>за</w:t>
      </w:r>
      <w:r w:rsidR="00341439" w:rsidRPr="008D663D">
        <w:rPr>
          <w:rFonts w:cs="Times New Roman"/>
        </w:rPr>
        <w:t xml:space="preserve"> </w:t>
      </w:r>
      <w:r w:rsidR="00093CE7" w:rsidRPr="008D663D">
        <w:rPr>
          <w:rFonts w:cs="Times New Roman"/>
        </w:rPr>
        <w:t>потребленную воду</w:t>
      </w:r>
    </w:p>
    <w:p w:rsidR="00D828DD" w:rsidRPr="006F660E" w:rsidRDefault="00D828DD" w:rsidP="00D828DD">
      <w:pPr>
        <w:pStyle w:val="Aff7"/>
      </w:pPr>
      <w:r w:rsidRPr="006F660E">
        <w:t>Установка приборов учета - это одно из важнейших условий реформирования жилищно-коммунального комплекса.</w:t>
      </w:r>
    </w:p>
    <w:p w:rsidR="00D828DD" w:rsidRPr="006F660E" w:rsidRDefault="00D828DD" w:rsidP="00D828DD">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371493">
      <w:pPr>
        <w:pStyle w:val="30"/>
      </w:pPr>
      <w:r w:rsidRPr="008D663D">
        <w:lastRenderedPageBreak/>
        <w:t>4.6 Описание вариантов маршрутов прохождения трубопроводов (трасс) по терр</w:t>
      </w:r>
      <w:r w:rsidRPr="008D663D">
        <w:t>и</w:t>
      </w:r>
      <w:r w:rsidRPr="008D663D">
        <w:t>тории их обоснование</w:t>
      </w:r>
    </w:p>
    <w:p w:rsidR="003513D6" w:rsidRPr="008D663D" w:rsidRDefault="003513D6" w:rsidP="00C95575">
      <w:pPr>
        <w:pStyle w:val="Aff7"/>
      </w:pPr>
      <w:r w:rsidRPr="008D663D">
        <w:t>С целью предотвращения замерзания воды водопроводы проложены в подземном испо</w:t>
      </w:r>
      <w:r w:rsidRPr="008D663D">
        <w:t>л</w:t>
      </w:r>
      <w:r w:rsidRPr="008D663D">
        <w:t>нении с обеспечен</w:t>
      </w:r>
      <w:r w:rsidR="0061082C">
        <w:t xml:space="preserve">ием непрерывного движения воды. </w:t>
      </w:r>
      <w:r w:rsidRPr="008D663D">
        <w:rPr>
          <w:rFonts w:eastAsiaTheme="minorHAnsi"/>
        </w:rPr>
        <w:t>На персп</w:t>
      </w:r>
      <w:r w:rsidR="00371493" w:rsidRPr="008D663D">
        <w:rPr>
          <w:rFonts w:eastAsiaTheme="minorHAnsi"/>
        </w:rPr>
        <w:t>ективу сохраняются существ</w:t>
      </w:r>
      <w:r w:rsidR="00371493" w:rsidRPr="008D663D">
        <w:rPr>
          <w:rFonts w:eastAsiaTheme="minorHAnsi"/>
        </w:rPr>
        <w:t>у</w:t>
      </w:r>
      <w:r w:rsidR="00371493" w:rsidRPr="008D663D">
        <w:rPr>
          <w:rFonts w:eastAsiaTheme="minorHAnsi"/>
        </w:rPr>
        <w:t>ющие</w:t>
      </w:r>
      <w:r w:rsidRPr="008D663D">
        <w:rPr>
          <w:rFonts w:eastAsiaTheme="minorHAnsi"/>
        </w:rPr>
        <w:t xml:space="preserve">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rsidR="005A6133" w:rsidRPr="008D663D" w:rsidRDefault="005A6133" w:rsidP="00C9557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w:t>
      </w:r>
      <w:r w:rsidRPr="008D663D">
        <w:rPr>
          <w:rFonts w:eastAsiaTheme="minorHAnsi"/>
        </w:rPr>
        <w:t>о</w:t>
      </w:r>
      <w:r w:rsidRPr="008D663D">
        <w:rPr>
          <w:rFonts w:eastAsiaTheme="minorHAnsi"/>
        </w:rPr>
        <w:t>мобильных дорог, для оперативного доступа, в случае возникновения аварийных ситуаций.</w:t>
      </w:r>
    </w:p>
    <w:p w:rsidR="00317242" w:rsidRPr="008D663D" w:rsidRDefault="005A6133" w:rsidP="00C9557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w:t>
      </w:r>
      <w:r w:rsidRPr="008D663D">
        <w:rPr>
          <w:rFonts w:eastAsiaTheme="minorHAnsi"/>
        </w:rPr>
        <w:t>ь</w:t>
      </w:r>
      <w:r w:rsidRPr="008D663D">
        <w:rPr>
          <w:rFonts w:eastAsiaTheme="minorHAnsi"/>
        </w:rPr>
        <w:t xml:space="preserve">ся на стадии </w:t>
      </w:r>
      <w:proofErr w:type="gramStart"/>
      <w:r w:rsidRPr="008D663D">
        <w:rPr>
          <w:rFonts w:eastAsiaTheme="minorHAnsi"/>
        </w:rPr>
        <w:t>разработки проектов планировки участков застройки</w:t>
      </w:r>
      <w:proofErr w:type="gramEnd"/>
      <w:r w:rsidRPr="008D663D">
        <w:rPr>
          <w:rFonts w:eastAsiaTheme="minorHAnsi"/>
        </w:rPr>
        <w:t xml:space="preserve"> с учетом вертикальной пл</w:t>
      </w:r>
      <w:r w:rsidRPr="008D663D">
        <w:rPr>
          <w:rFonts w:eastAsiaTheme="minorHAnsi"/>
        </w:rPr>
        <w:t>а</w:t>
      </w:r>
      <w:r w:rsidRPr="008D663D">
        <w:rPr>
          <w:rFonts w:eastAsiaTheme="minorHAnsi"/>
        </w:rPr>
        <w:t>нировки территории и гидравлических режимов сети.</w:t>
      </w:r>
    </w:p>
    <w:p w:rsidR="005A6133" w:rsidRPr="008D663D" w:rsidRDefault="005A6133" w:rsidP="00C95575">
      <w:pPr>
        <w:pStyle w:val="Aff7"/>
        <w:rPr>
          <w:i/>
        </w:rPr>
      </w:pPr>
    </w:p>
    <w:p w:rsidR="001270B3" w:rsidRPr="008D663D" w:rsidRDefault="000C5F53" w:rsidP="00CE148D">
      <w:pPr>
        <w:pStyle w:val="30"/>
        <w:rPr>
          <w:rFonts w:cs="Times New Roman"/>
        </w:rPr>
      </w:pPr>
      <w:r w:rsidRPr="008D663D">
        <w:rPr>
          <w:rFonts w:cs="Times New Roman"/>
        </w:rPr>
        <w:t>4.7 Рекомендации о месте размещения насосных</w:t>
      </w:r>
      <w:r w:rsidR="00341439" w:rsidRPr="008D663D">
        <w:rPr>
          <w:rFonts w:cs="Times New Roman"/>
        </w:rPr>
        <w:t xml:space="preserve"> </w:t>
      </w:r>
      <w:r w:rsidRPr="008D663D">
        <w:rPr>
          <w:rFonts w:cs="Times New Roman"/>
        </w:rPr>
        <w:t>станций,</w:t>
      </w:r>
      <w:r w:rsidR="00341439" w:rsidRPr="008D663D">
        <w:rPr>
          <w:rFonts w:cs="Times New Roman"/>
        </w:rPr>
        <w:t xml:space="preserve"> </w:t>
      </w:r>
      <w:r w:rsidRPr="008D663D">
        <w:rPr>
          <w:rFonts w:cs="Times New Roman"/>
        </w:rPr>
        <w:t>резервуаров, водонапо</w:t>
      </w:r>
      <w:r w:rsidRPr="008D663D">
        <w:rPr>
          <w:rFonts w:cs="Times New Roman"/>
        </w:rPr>
        <w:t>р</w:t>
      </w:r>
      <w:r w:rsidRPr="008D663D">
        <w:rPr>
          <w:rFonts w:cs="Times New Roman"/>
        </w:rPr>
        <w:t>ных</w:t>
      </w:r>
      <w:r w:rsidR="001270B3" w:rsidRPr="008D663D">
        <w:rPr>
          <w:rFonts w:cs="Times New Roman"/>
        </w:rPr>
        <w:t xml:space="preserve"> </w:t>
      </w:r>
      <w:r w:rsidR="003513D6" w:rsidRPr="008D663D">
        <w:rPr>
          <w:rFonts w:cs="Times New Roman"/>
        </w:rPr>
        <w:t>башен</w:t>
      </w:r>
    </w:p>
    <w:p w:rsidR="003513D6" w:rsidRPr="008D663D" w:rsidRDefault="003513D6" w:rsidP="00CE148D">
      <w:pPr>
        <w:pStyle w:val="aff9"/>
        <w:rPr>
          <w:szCs w:val="24"/>
        </w:rPr>
      </w:pPr>
      <w:r w:rsidRPr="008D663D">
        <w:rPr>
          <w:szCs w:val="24"/>
        </w:rPr>
        <w:t>Места размещения существующих насосных станций, резервуаров чистой воды и вод</w:t>
      </w:r>
      <w:r w:rsidRPr="008D663D">
        <w:rPr>
          <w:szCs w:val="24"/>
        </w:rPr>
        <w:t>о</w:t>
      </w:r>
      <w:r w:rsidRPr="008D663D">
        <w:rPr>
          <w:szCs w:val="24"/>
        </w:rPr>
        <w:t>напорных башен, остаются без изменений. Вновь строящиеся и реконструируемые объекты с</w:t>
      </w:r>
      <w:r w:rsidRPr="008D663D">
        <w:rPr>
          <w:szCs w:val="24"/>
        </w:rPr>
        <w:t>и</w:t>
      </w:r>
      <w:r w:rsidRPr="008D663D">
        <w:rPr>
          <w:szCs w:val="24"/>
        </w:rPr>
        <w:t>стем водоснабжения будут размещаться на территории существующих водозаборных узлов.</w:t>
      </w:r>
    </w:p>
    <w:p w:rsidR="00273DE5" w:rsidRPr="008D663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4.8 Границы планируемых</w:t>
      </w:r>
      <w:r w:rsidRPr="008D663D">
        <w:rPr>
          <w:rFonts w:cs="Times New Roman"/>
        </w:rPr>
        <w:t xml:space="preserve"> </w:t>
      </w:r>
      <w:r w:rsidR="000C5F53" w:rsidRPr="008D663D">
        <w:rPr>
          <w:rFonts w:cs="Times New Roman"/>
        </w:rPr>
        <w:t>зон</w:t>
      </w:r>
      <w:r w:rsidRPr="008D663D">
        <w:rPr>
          <w:rFonts w:cs="Times New Roman"/>
        </w:rPr>
        <w:t xml:space="preserve"> </w:t>
      </w:r>
      <w:r w:rsidR="000C5F53" w:rsidRPr="008D663D">
        <w:rPr>
          <w:rFonts w:cs="Times New Roman"/>
        </w:rPr>
        <w:t>размещения</w:t>
      </w:r>
      <w:r w:rsidRPr="008D663D">
        <w:rPr>
          <w:rFonts w:cs="Times New Roman"/>
        </w:rPr>
        <w:t xml:space="preserve"> </w:t>
      </w:r>
      <w:r w:rsidR="000C5F53" w:rsidRPr="008D663D">
        <w:rPr>
          <w:rFonts w:cs="Times New Roman"/>
        </w:rPr>
        <w:t>объектов</w:t>
      </w:r>
      <w:r w:rsidRPr="008D663D">
        <w:rPr>
          <w:rFonts w:cs="Times New Roman"/>
        </w:rPr>
        <w:t xml:space="preserve"> </w:t>
      </w:r>
      <w:r w:rsidR="000C5F53" w:rsidRPr="008D663D">
        <w:rPr>
          <w:rFonts w:cs="Times New Roman"/>
        </w:rPr>
        <w:t>централизованных систем г</w:t>
      </w:r>
      <w:r w:rsidR="000C5F53" w:rsidRPr="008D663D">
        <w:rPr>
          <w:rFonts w:cs="Times New Roman"/>
        </w:rPr>
        <w:t>о</w:t>
      </w:r>
      <w:r w:rsidR="000C5F53" w:rsidRPr="008D663D">
        <w:rPr>
          <w:rFonts w:cs="Times New Roman"/>
        </w:rPr>
        <w:t>рячего водоснабжения, холодного водоснабжения.</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8D663D" w:rsidRDefault="00856B2B" w:rsidP="00CE148D">
      <w:pPr>
        <w:pStyle w:val="30"/>
        <w:rPr>
          <w:rFonts w:cs="Times New Roman"/>
        </w:rPr>
      </w:pPr>
      <w:r w:rsidRPr="008D663D">
        <w:rPr>
          <w:rFonts w:cs="Times New Roman"/>
        </w:rPr>
        <w:t>4.9 Карты (схемы) существующего и планируемого размещения объектов центр</w:t>
      </w:r>
      <w:r w:rsidRPr="008D663D">
        <w:rPr>
          <w:rFonts w:cs="Times New Roman"/>
        </w:rPr>
        <w:t>а</w:t>
      </w:r>
      <w:r w:rsidRPr="008D663D">
        <w:rPr>
          <w:rFonts w:cs="Times New Roman"/>
        </w:rPr>
        <w:t>лизованных систем горячего водоснабжения, холодного водоснабжения</w:t>
      </w:r>
    </w:p>
    <w:p w:rsidR="003513D6" w:rsidRPr="008D663D" w:rsidRDefault="003513D6" w:rsidP="00C95575">
      <w:pPr>
        <w:pStyle w:val="Aff7"/>
      </w:pPr>
      <w:r w:rsidRPr="008D663D">
        <w:t>Схемы сетей водоснабжения</w:t>
      </w:r>
      <w:r w:rsidR="006D7DD6" w:rsidRPr="008D663D">
        <w:t xml:space="preserve"> </w:t>
      </w:r>
      <w:r w:rsidRPr="008D663D">
        <w:t>приведены в Приложен</w:t>
      </w:r>
      <w:r w:rsidR="004F1698" w:rsidRPr="008D663D">
        <w:t>иях</w:t>
      </w:r>
      <w:r w:rsidRPr="008D663D">
        <w:t xml:space="preserve"> к настоящей схеме.</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Предложения для обеспечения надежного и бесперебойного водоснабжения потреб</w:t>
      </w:r>
      <w:r w:rsidRPr="008D663D">
        <w:rPr>
          <w:b/>
          <w:i/>
        </w:rPr>
        <w:t>и</w:t>
      </w:r>
      <w:r w:rsidRPr="008D663D">
        <w:rPr>
          <w:b/>
          <w:i/>
        </w:rPr>
        <w:t>телей, а также обеспечения населения водой соответствующей санитарн</w:t>
      </w:r>
      <w:proofErr w:type="gramStart"/>
      <w:r w:rsidRPr="008D663D">
        <w:rPr>
          <w:b/>
          <w:i/>
        </w:rPr>
        <w:t>о-</w:t>
      </w:r>
      <w:proofErr w:type="gramEnd"/>
      <w:r w:rsidRPr="008D663D">
        <w:rPr>
          <w:b/>
          <w:i/>
        </w:rPr>
        <w:t xml:space="preserve"> гигиенич</w:t>
      </w:r>
      <w:r w:rsidRPr="008D663D">
        <w:rPr>
          <w:b/>
          <w:i/>
        </w:rPr>
        <w:t>е</w:t>
      </w:r>
      <w:r w:rsidRPr="008D663D">
        <w:rPr>
          <w:b/>
          <w:i/>
        </w:rPr>
        <w:t xml:space="preserve">ским требованиям </w:t>
      </w:r>
    </w:p>
    <w:p w:rsidR="003513D6" w:rsidRPr="008D663D" w:rsidRDefault="004F1698" w:rsidP="004F1698">
      <w:pPr>
        <w:pStyle w:val="Aff7"/>
      </w:pPr>
      <w:r w:rsidRPr="008D663D">
        <w:t xml:space="preserve">1. </w:t>
      </w:r>
      <w:r w:rsidR="003513D6" w:rsidRPr="008D663D">
        <w:t>Проведение технического обследования централизованных систем водоснабжения не реже 1 раза в 5 лет с целью:</w:t>
      </w:r>
    </w:p>
    <w:p w:rsidR="003513D6" w:rsidRPr="008D663D" w:rsidRDefault="003513D6" w:rsidP="004F1698">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8D663D" w:rsidRDefault="003513D6" w:rsidP="004F1698">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8D663D" w:rsidRDefault="003513D6" w:rsidP="004F1698">
      <w:pPr>
        <w:pStyle w:val="Aff7"/>
        <w:rPr>
          <w:rFonts w:ascii="Courier New" w:hAnsi="Courier New" w:cs="Courier New"/>
        </w:rPr>
      </w:pPr>
      <w:r w:rsidRPr="008D663D">
        <w:t>- сопоставление целевых показателей деятельности организации, осуществляющей холо</w:t>
      </w:r>
      <w:r w:rsidRPr="008D663D">
        <w:t>д</w:t>
      </w:r>
      <w:r w:rsidRPr="008D663D">
        <w:t>ное и горячее водоснабжение с целевыми показателями организаций, осуществляющих холо</w:t>
      </w:r>
      <w:r w:rsidRPr="008D663D">
        <w:t>д</w:t>
      </w:r>
      <w:r w:rsidRPr="008D663D">
        <w:t>ное и горячее, использующих наилучшее существующие (доступные технологии).</w:t>
      </w:r>
    </w:p>
    <w:p w:rsidR="003513D6" w:rsidRPr="008D663D" w:rsidRDefault="003513D6" w:rsidP="004F1698">
      <w:pPr>
        <w:pStyle w:val="Aff7"/>
      </w:pPr>
      <w:r w:rsidRPr="008D663D">
        <w:t xml:space="preserve">2. </w:t>
      </w:r>
      <w:proofErr w:type="gramStart"/>
      <w:r w:rsidRPr="008D663D">
        <w:t>Проводить мониторинг воды отпускаемую в сеть, согласно программе производстве</w:t>
      </w:r>
      <w:r w:rsidRPr="008D663D">
        <w:t>н</w:t>
      </w:r>
      <w:r w:rsidRPr="008D663D">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8D663D" w:rsidRDefault="003513D6" w:rsidP="004F1698">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8D663D">
        <w:t>з</w:t>
      </w:r>
      <w:r w:rsidRPr="008D663D">
        <w:t>кого давления с гарантированным сроком службы 50 лет.</w:t>
      </w:r>
    </w:p>
    <w:p w:rsidR="00307C80" w:rsidRPr="008D663D" w:rsidRDefault="00307C80" w:rsidP="004F1698">
      <w:pPr>
        <w:pStyle w:val="Aff7"/>
        <w:rPr>
          <w:sz w:val="28"/>
        </w:rPr>
        <w:sectPr w:rsidR="00307C80" w:rsidRPr="008D663D"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27" w:name="_Toc121077963"/>
      <w:r w:rsidRPr="008D663D">
        <w:lastRenderedPageBreak/>
        <w:t>Р</w:t>
      </w:r>
      <w:r w:rsidR="000B1459" w:rsidRPr="008D663D">
        <w:t>аздел 5 "Экологические аспекты</w:t>
      </w:r>
      <w:r w:rsidRPr="008D663D">
        <w:t xml:space="preserve"> м</w:t>
      </w:r>
      <w:r w:rsidR="000B1459" w:rsidRPr="008D663D">
        <w:t xml:space="preserve">ероприятий по </w:t>
      </w:r>
      <w:r w:rsidRPr="008D663D">
        <w:t>строительст</w:t>
      </w:r>
      <w:r w:rsidR="000B1459" w:rsidRPr="008D663D">
        <w:t xml:space="preserve">ву, реконструкции и модернизации объектов </w:t>
      </w:r>
      <w:r w:rsidRPr="008D663D">
        <w:t>централизованных систем</w:t>
      </w:r>
      <w:r w:rsidR="000E1E9C" w:rsidRPr="008D663D">
        <w:t xml:space="preserve"> </w:t>
      </w:r>
      <w:r w:rsidRPr="008D663D">
        <w:t>водоснабжения"</w:t>
      </w:r>
      <w:bookmarkEnd w:id="27"/>
      <w:r w:rsidRPr="008D663D">
        <w:t xml:space="preserve"> </w:t>
      </w: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5.1 Сведения о мерах по предотвращению вредного воздействия на водный бассейн предлагаемых к строительству</w:t>
      </w:r>
      <w:r w:rsidRPr="008D663D">
        <w:rPr>
          <w:rFonts w:cs="Times New Roman"/>
        </w:rPr>
        <w:t xml:space="preserve"> </w:t>
      </w:r>
      <w:r w:rsidR="000C5F53" w:rsidRPr="008D663D">
        <w:rPr>
          <w:rFonts w:cs="Times New Roman"/>
        </w:rPr>
        <w:t>и</w:t>
      </w:r>
      <w:r w:rsidRPr="008D663D">
        <w:rPr>
          <w:rFonts w:cs="Times New Roman"/>
        </w:rPr>
        <w:t xml:space="preserve"> </w:t>
      </w:r>
      <w:r w:rsidR="000C5F53" w:rsidRPr="008D663D">
        <w:rPr>
          <w:rFonts w:cs="Times New Roman"/>
        </w:rPr>
        <w:t>реконструкции объектов централизованных систем в</w:t>
      </w:r>
      <w:r w:rsidR="000C5F53" w:rsidRPr="008D663D">
        <w:rPr>
          <w:rFonts w:cs="Times New Roman"/>
        </w:rPr>
        <w:t>о</w:t>
      </w:r>
      <w:r w:rsidR="000C5F53" w:rsidRPr="008D663D">
        <w:rPr>
          <w:rFonts w:cs="Times New Roman"/>
        </w:rPr>
        <w:t>доснабжения при</w:t>
      </w:r>
      <w:r w:rsidRPr="008D663D">
        <w:rPr>
          <w:rFonts w:cs="Times New Roman"/>
        </w:rPr>
        <w:t xml:space="preserve"> </w:t>
      </w:r>
      <w:r w:rsidR="000C5F53" w:rsidRPr="008D663D">
        <w:rPr>
          <w:rFonts w:cs="Times New Roman"/>
        </w:rPr>
        <w:t>сбросе</w:t>
      </w:r>
      <w:r w:rsidRPr="008D663D">
        <w:rPr>
          <w:rFonts w:cs="Times New Roman"/>
        </w:rPr>
        <w:t xml:space="preserve"> </w:t>
      </w:r>
      <w:r w:rsidR="000C5F53" w:rsidRPr="008D663D">
        <w:rPr>
          <w:rFonts w:cs="Times New Roman"/>
        </w:rPr>
        <w:t>(утилизации) промывных вод</w:t>
      </w:r>
    </w:p>
    <w:p w:rsidR="003513D6" w:rsidRPr="008D663D"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8D663D">
        <w:rPr>
          <w:bCs/>
        </w:rPr>
        <w:t>Технологический процесс забора воды и транспортирования её в водопроводную сеть не сопровождается вредными выбросами.</w:t>
      </w:r>
    </w:p>
    <w:p w:rsidR="003513D6" w:rsidRPr="008D663D"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8D663D"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8D663D">
        <w:rPr>
          <w:bCs/>
        </w:rPr>
        <w:t>При эксплуатации водопроводной сети вода на хозяйственно-бытовые нужды не испол</w:t>
      </w:r>
      <w:r w:rsidRPr="008D663D">
        <w:rPr>
          <w:bCs/>
        </w:rPr>
        <w:t>ь</w:t>
      </w:r>
      <w:r w:rsidRPr="008D663D">
        <w:rPr>
          <w:bCs/>
        </w:rPr>
        <w:t>зуется, производственные стоки не образуются. Эксплуатация водопроводной сети, не пред</w:t>
      </w:r>
      <w:r w:rsidRPr="008D663D">
        <w:rPr>
          <w:bCs/>
        </w:rPr>
        <w:t>у</w:t>
      </w:r>
      <w:r w:rsidRPr="008D663D">
        <w:rPr>
          <w:bCs/>
        </w:rPr>
        <w:t>сматривает каких-либо сбросов вредных веществ в водоемы и на рельеф.</w:t>
      </w:r>
      <w:bookmarkEnd w:id="38"/>
      <w:bookmarkEnd w:id="39"/>
      <w:bookmarkEnd w:id="40"/>
      <w:bookmarkEnd w:id="41"/>
      <w:bookmarkEnd w:id="42"/>
    </w:p>
    <w:p w:rsidR="003513D6" w:rsidRPr="008D663D"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8D663D">
        <w:rPr>
          <w:bCs/>
        </w:rPr>
        <w:t>При производстве строительных работ вода для целей производства не требуется. Для х</w:t>
      </w:r>
      <w:r w:rsidRPr="008D663D">
        <w:rPr>
          <w:bCs/>
        </w:rPr>
        <w:t>о</w:t>
      </w:r>
      <w:r w:rsidRPr="008D663D">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8D663D" w:rsidRDefault="000B3B69" w:rsidP="00CE148D">
      <w:pPr>
        <w:ind w:firstLine="709"/>
      </w:pPr>
    </w:p>
    <w:p w:rsidR="000C5F53" w:rsidRPr="008D663D" w:rsidRDefault="000C5F53" w:rsidP="00CE148D">
      <w:pPr>
        <w:pStyle w:val="30"/>
        <w:rPr>
          <w:rFonts w:cs="Times New Roman"/>
        </w:rPr>
      </w:pPr>
      <w:r w:rsidRPr="008D663D">
        <w:rPr>
          <w:rFonts w:cs="Times New Roman"/>
        </w:rPr>
        <w:t xml:space="preserve">5.2 Сведения </w:t>
      </w:r>
      <w:proofErr w:type="gramStart"/>
      <w:r w:rsidRPr="008D663D">
        <w:rPr>
          <w:rFonts w:cs="Times New Roman"/>
        </w:rPr>
        <w:t>о мерах по предотвращению вредного воздействия на окружающую среду при реализации 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снабжению</w:t>
      </w:r>
      <w:proofErr w:type="gramEnd"/>
      <w:r w:rsidR="00341439" w:rsidRPr="008D663D">
        <w:rPr>
          <w:rFonts w:cs="Times New Roman"/>
        </w:rPr>
        <w:t xml:space="preserve"> </w:t>
      </w:r>
      <w:r w:rsidRPr="008D663D">
        <w:rPr>
          <w:rFonts w:cs="Times New Roman"/>
        </w:rPr>
        <w:t>и хранению химических реагентов, и</w:t>
      </w:r>
      <w:r w:rsidRPr="008D663D">
        <w:rPr>
          <w:rFonts w:cs="Times New Roman"/>
        </w:rPr>
        <w:t>с</w:t>
      </w:r>
      <w:r w:rsidRPr="008D663D">
        <w:rPr>
          <w:rFonts w:cs="Times New Roman"/>
        </w:rPr>
        <w:t>пользуемых</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водоподготовке</w:t>
      </w:r>
      <w:r w:rsidR="00341439" w:rsidRPr="008D663D">
        <w:rPr>
          <w:rFonts w:cs="Times New Roman"/>
        </w:rPr>
        <w:t xml:space="preserve"> </w:t>
      </w:r>
      <w:r w:rsidRPr="008D663D">
        <w:rPr>
          <w:rFonts w:cs="Times New Roman"/>
        </w:rPr>
        <w:t>(хлор и др.).</w:t>
      </w:r>
    </w:p>
    <w:p w:rsidR="003513D6" w:rsidRPr="008D663D" w:rsidRDefault="005171CF" w:rsidP="00CE148D">
      <w:pPr>
        <w:pStyle w:val="Style8"/>
        <w:ind w:firstLine="567"/>
      </w:pPr>
      <w:r w:rsidRPr="005171CF">
        <w:t xml:space="preserve">Водоочистные установки отсутствуют. </w:t>
      </w:r>
      <w:r w:rsidR="003513D6" w:rsidRPr="005171CF">
        <w:t>Химические реагенты</w:t>
      </w:r>
      <w:r w:rsidRPr="005171CF">
        <w:t xml:space="preserve"> в системе водоснабжения не</w:t>
      </w:r>
      <w:r>
        <w:t xml:space="preserve"> используются. </w:t>
      </w: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48" w:name="_Toc121077964"/>
      <w:r w:rsidRPr="008D663D">
        <w:lastRenderedPageBreak/>
        <w:t>Раздел 6 "Оценка объ</w:t>
      </w:r>
      <w:r w:rsidR="004E6B2E" w:rsidRPr="008D663D">
        <w:t xml:space="preserve">емов капитальных вложений в </w:t>
      </w:r>
      <w:r w:rsidRPr="008D663D">
        <w:t>стр</w:t>
      </w:r>
      <w:r w:rsidR="004E6B2E" w:rsidRPr="008D663D">
        <w:t xml:space="preserve">оительство, реконструкцию и </w:t>
      </w:r>
      <w:r w:rsidRPr="008D663D">
        <w:t>модернизацию объектов централизованных систем</w:t>
      </w:r>
      <w:r w:rsidR="00684F56" w:rsidRPr="008D663D">
        <w:t xml:space="preserve"> в</w:t>
      </w:r>
      <w:r w:rsidRPr="008D663D">
        <w:t>одоснабжения"</w:t>
      </w:r>
      <w:bookmarkEnd w:id="48"/>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8D663D" w:rsidRDefault="000C5F53" w:rsidP="00CE148D">
      <w:pPr>
        <w:pStyle w:val="30"/>
        <w:rPr>
          <w:rFonts w:cs="Times New Roman"/>
        </w:rPr>
      </w:pPr>
      <w:r w:rsidRPr="008D663D">
        <w:rPr>
          <w:rFonts w:cs="Times New Roman"/>
        </w:rPr>
        <w:t>6.1 Оценк</w:t>
      </w:r>
      <w:r w:rsidR="001B788F" w:rsidRPr="008D663D">
        <w:rPr>
          <w:rFonts w:cs="Times New Roman"/>
        </w:rPr>
        <w:t>а</w:t>
      </w:r>
      <w:r w:rsidR="00341439" w:rsidRPr="008D663D">
        <w:rPr>
          <w:rFonts w:cs="Times New Roman"/>
        </w:rPr>
        <w:t xml:space="preserve"> </w:t>
      </w:r>
      <w:r w:rsidRPr="008D663D">
        <w:rPr>
          <w:rFonts w:cs="Times New Roman"/>
        </w:rPr>
        <w:t>стоимости</w:t>
      </w:r>
      <w:r w:rsidR="00341439" w:rsidRPr="008D663D">
        <w:rPr>
          <w:rFonts w:cs="Times New Roman"/>
        </w:rPr>
        <w:t xml:space="preserve"> </w:t>
      </w:r>
      <w:r w:rsidRPr="008D663D">
        <w:rPr>
          <w:rFonts w:cs="Times New Roman"/>
        </w:rPr>
        <w:t>основных</w:t>
      </w:r>
      <w:r w:rsidR="00341439" w:rsidRPr="008D663D">
        <w:rPr>
          <w:rFonts w:cs="Times New Roman"/>
        </w:rPr>
        <w:t xml:space="preserve"> </w:t>
      </w:r>
      <w:r w:rsidRPr="008D663D">
        <w:rPr>
          <w:rFonts w:cs="Times New Roman"/>
        </w:rPr>
        <w:t>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реализации схем водоснабжения</w:t>
      </w:r>
      <w:r w:rsidR="007A69F3" w:rsidRPr="008D663D">
        <w:rPr>
          <w:rFonts w:cs="Times New Roman"/>
        </w:rPr>
        <w:t xml:space="preserve"> </w:t>
      </w:r>
    </w:p>
    <w:p w:rsidR="00BD45CB" w:rsidRPr="006F660E" w:rsidRDefault="00BD45CB" w:rsidP="00BD45CB">
      <w:pPr>
        <w:pStyle w:val="Aff7"/>
      </w:pPr>
      <w:r w:rsidRPr="006F660E">
        <w:t>Целью мероприятий по новому строительству, реконструкции и техническому перевооружению комплекса объектов систем водосна</w:t>
      </w:r>
      <w:r w:rsidRPr="006F660E">
        <w:t>б</w:t>
      </w:r>
      <w:r w:rsidRPr="006F660E">
        <w:t>жения, является бесперебойное снабжение потребителей питьевой водой, отвечающей требованиям нормативов качества, повышение эне</w:t>
      </w:r>
      <w:r w:rsidRPr="006F660E">
        <w:t>р</w:t>
      </w:r>
      <w:r w:rsidRPr="006F660E">
        <w:t>гетической эффективности оборудования, контроль и автоматическое регулирование процессов подачи воды.</w:t>
      </w:r>
    </w:p>
    <w:p w:rsidR="00BD45CB" w:rsidRPr="006F660E" w:rsidRDefault="00BD45CB" w:rsidP="00BD45CB">
      <w:pPr>
        <w:pStyle w:val="Aff7"/>
      </w:pPr>
      <w:r w:rsidRPr="006F660E">
        <w:t>Выполнение данных мероприятий позволит гарантировать устойчивую, надежную работу основных узлов систем водоснабжения и п</w:t>
      </w:r>
      <w:r w:rsidRPr="006F660E">
        <w:t>о</w:t>
      </w:r>
      <w:r w:rsidRPr="006F660E">
        <w:t>лучать качественную питьевую воду в количестве, необходимом для обеспечения жителей.</w:t>
      </w:r>
    </w:p>
    <w:p w:rsidR="00BD45CB" w:rsidRPr="006F660E" w:rsidRDefault="00BD45CB" w:rsidP="00BD45CB">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6F660E" w:rsidRDefault="00BD45CB" w:rsidP="00BD45CB">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t>ребованиями приведен в таблице 1</w:t>
      </w:r>
      <w:r w:rsidR="00F7524C">
        <w:t>8</w:t>
      </w:r>
      <w:r w:rsidRPr="006F660E">
        <w:t>.</w:t>
      </w:r>
    </w:p>
    <w:p w:rsidR="00BD45CB" w:rsidRPr="006F660E" w:rsidRDefault="00BD45CB" w:rsidP="00BD45CB"/>
    <w:p w:rsidR="00BD45CB" w:rsidRPr="006F660E" w:rsidRDefault="00BD45CB" w:rsidP="00BD45CB">
      <w:pPr>
        <w:pStyle w:val="afc"/>
      </w:pPr>
      <w:r w:rsidRPr="006F660E">
        <w:t xml:space="preserve">Таблица </w:t>
      </w:r>
      <w:r w:rsidR="00F7524C">
        <w:t>18</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D2316A" w:rsidTr="006F2701">
        <w:trPr>
          <w:cantSplit/>
          <w:tblHeader/>
        </w:trPr>
        <w:tc>
          <w:tcPr>
            <w:tcW w:w="221" w:type="pct"/>
            <w:vMerge w:val="restart"/>
            <w:shd w:val="clear" w:color="000000" w:fill="BFBFBF"/>
            <w:noWrap/>
            <w:vAlign w:val="center"/>
            <w:hideMark/>
          </w:tcPr>
          <w:p w:rsidR="00BD45CB" w:rsidRPr="00D2316A" w:rsidRDefault="00BD45CB" w:rsidP="006F2701">
            <w:pPr>
              <w:jc w:val="center"/>
              <w:rPr>
                <w:b/>
                <w:bCs/>
              </w:rPr>
            </w:pPr>
            <w:r w:rsidRPr="00D2316A">
              <w:rPr>
                <w:b/>
                <w:bCs/>
                <w:sz w:val="22"/>
                <w:szCs w:val="22"/>
              </w:rPr>
              <w:t xml:space="preserve">№ </w:t>
            </w:r>
            <w:proofErr w:type="gramStart"/>
            <w:r w:rsidRPr="00D2316A">
              <w:rPr>
                <w:b/>
                <w:bCs/>
                <w:sz w:val="22"/>
                <w:szCs w:val="22"/>
              </w:rPr>
              <w:t>п</w:t>
            </w:r>
            <w:proofErr w:type="gramEnd"/>
            <w:r w:rsidRPr="00D2316A">
              <w:rPr>
                <w:b/>
                <w:bCs/>
                <w:sz w:val="22"/>
                <w:szCs w:val="22"/>
              </w:rPr>
              <w:t>/п</w:t>
            </w:r>
          </w:p>
        </w:tc>
        <w:tc>
          <w:tcPr>
            <w:tcW w:w="1024" w:type="pct"/>
            <w:vMerge w:val="restart"/>
            <w:shd w:val="clear" w:color="000000" w:fill="BFBFBF"/>
            <w:noWrap/>
            <w:vAlign w:val="center"/>
            <w:hideMark/>
          </w:tcPr>
          <w:p w:rsidR="00BD45CB" w:rsidRPr="00D2316A" w:rsidRDefault="00BD45CB" w:rsidP="006F2701">
            <w:pPr>
              <w:jc w:val="left"/>
              <w:rPr>
                <w:b/>
                <w:bCs/>
              </w:rPr>
            </w:pPr>
            <w:r w:rsidRPr="00D2316A">
              <w:rPr>
                <w:b/>
                <w:bCs/>
                <w:sz w:val="22"/>
                <w:szCs w:val="22"/>
              </w:rPr>
              <w:t>Наименование и перечень</w:t>
            </w:r>
          </w:p>
          <w:p w:rsidR="00BD45CB" w:rsidRPr="00D2316A" w:rsidRDefault="00BD45CB" w:rsidP="006F2701">
            <w:pPr>
              <w:jc w:val="left"/>
              <w:rPr>
                <w:b/>
                <w:bCs/>
              </w:rPr>
            </w:pPr>
            <w:r w:rsidRPr="00D2316A">
              <w:rPr>
                <w:b/>
                <w:bCs/>
                <w:sz w:val="22"/>
                <w:szCs w:val="22"/>
              </w:rPr>
              <w:t xml:space="preserve"> включаемых объектов</w:t>
            </w:r>
          </w:p>
        </w:tc>
        <w:tc>
          <w:tcPr>
            <w:tcW w:w="324" w:type="pct"/>
            <w:vMerge w:val="restart"/>
            <w:shd w:val="clear" w:color="000000" w:fill="BFBFBF"/>
            <w:noWrap/>
            <w:vAlign w:val="center"/>
            <w:hideMark/>
          </w:tcPr>
          <w:p w:rsidR="00BD45CB" w:rsidRPr="00D2316A" w:rsidRDefault="00BD45CB" w:rsidP="006F2701">
            <w:pPr>
              <w:jc w:val="center"/>
              <w:rPr>
                <w:b/>
                <w:bCs/>
              </w:rPr>
            </w:pPr>
            <w:r w:rsidRPr="00D2316A">
              <w:rPr>
                <w:b/>
                <w:bCs/>
                <w:sz w:val="22"/>
                <w:szCs w:val="22"/>
              </w:rPr>
              <w:t>Сроки реал</w:t>
            </w:r>
            <w:r w:rsidRPr="00D2316A">
              <w:rPr>
                <w:b/>
                <w:bCs/>
                <w:sz w:val="22"/>
                <w:szCs w:val="22"/>
              </w:rPr>
              <w:t>и</w:t>
            </w:r>
            <w:r w:rsidRPr="00D2316A">
              <w:rPr>
                <w:b/>
                <w:bCs/>
                <w:sz w:val="22"/>
                <w:szCs w:val="22"/>
              </w:rPr>
              <w:t>зации</w:t>
            </w:r>
          </w:p>
        </w:tc>
        <w:tc>
          <w:tcPr>
            <w:tcW w:w="3431" w:type="pct"/>
            <w:gridSpan w:val="13"/>
            <w:shd w:val="clear" w:color="000000" w:fill="BFBFBF"/>
            <w:noWrap/>
            <w:vAlign w:val="center"/>
            <w:hideMark/>
          </w:tcPr>
          <w:p w:rsidR="00BD45CB" w:rsidRPr="00D2316A" w:rsidRDefault="00BD45CB" w:rsidP="006F2701">
            <w:pPr>
              <w:ind w:left="-108" w:right="-108"/>
              <w:jc w:val="center"/>
              <w:rPr>
                <w:b/>
                <w:bCs/>
              </w:rPr>
            </w:pPr>
            <w:r w:rsidRPr="00D2316A">
              <w:rPr>
                <w:b/>
                <w:bCs/>
                <w:sz w:val="22"/>
                <w:szCs w:val="22"/>
              </w:rPr>
              <w:t>Стоимость реализации, тыс</w:t>
            </w:r>
            <w:proofErr w:type="gramStart"/>
            <w:r w:rsidRPr="00D2316A">
              <w:rPr>
                <w:b/>
                <w:bCs/>
                <w:sz w:val="22"/>
                <w:szCs w:val="22"/>
              </w:rPr>
              <w:t>.р</w:t>
            </w:r>
            <w:proofErr w:type="gramEnd"/>
            <w:r w:rsidRPr="00D2316A">
              <w:rPr>
                <w:b/>
                <w:bCs/>
                <w:sz w:val="22"/>
                <w:szCs w:val="22"/>
              </w:rPr>
              <w:t>уб.</w:t>
            </w:r>
          </w:p>
        </w:tc>
      </w:tr>
      <w:tr w:rsidR="00BD45CB" w:rsidRPr="00D2316A" w:rsidTr="006F2701">
        <w:trPr>
          <w:cantSplit/>
          <w:tblHeader/>
        </w:trPr>
        <w:tc>
          <w:tcPr>
            <w:tcW w:w="221" w:type="pct"/>
            <w:vMerge/>
            <w:vAlign w:val="center"/>
            <w:hideMark/>
          </w:tcPr>
          <w:p w:rsidR="00BD45CB" w:rsidRPr="00D2316A" w:rsidRDefault="00BD45CB" w:rsidP="006F2701">
            <w:pPr>
              <w:jc w:val="left"/>
              <w:rPr>
                <w:b/>
                <w:bCs/>
              </w:rPr>
            </w:pPr>
          </w:p>
        </w:tc>
        <w:tc>
          <w:tcPr>
            <w:tcW w:w="1024" w:type="pct"/>
            <w:vMerge/>
            <w:vAlign w:val="center"/>
            <w:hideMark/>
          </w:tcPr>
          <w:p w:rsidR="00BD45CB" w:rsidRPr="00D2316A" w:rsidRDefault="00BD45CB" w:rsidP="006F2701">
            <w:pPr>
              <w:jc w:val="left"/>
              <w:rPr>
                <w:b/>
                <w:bCs/>
              </w:rPr>
            </w:pPr>
          </w:p>
        </w:tc>
        <w:tc>
          <w:tcPr>
            <w:tcW w:w="324" w:type="pct"/>
            <w:vMerge/>
            <w:vAlign w:val="center"/>
            <w:hideMark/>
          </w:tcPr>
          <w:p w:rsidR="00BD45CB" w:rsidRPr="00D2316A" w:rsidRDefault="00BD45CB" w:rsidP="006F2701">
            <w:pPr>
              <w:jc w:val="left"/>
              <w:rPr>
                <w:b/>
                <w:bCs/>
              </w:rPr>
            </w:pPr>
          </w:p>
        </w:tc>
        <w:tc>
          <w:tcPr>
            <w:tcW w:w="276" w:type="pct"/>
            <w:shd w:val="clear" w:color="000000" w:fill="BFBFBF"/>
            <w:noWrap/>
            <w:vAlign w:val="center"/>
            <w:hideMark/>
          </w:tcPr>
          <w:p w:rsidR="00BD45CB" w:rsidRPr="00D2316A" w:rsidRDefault="00BD45CB" w:rsidP="006F2701">
            <w:pPr>
              <w:ind w:left="-108" w:right="-108"/>
              <w:jc w:val="center"/>
              <w:rPr>
                <w:b/>
                <w:bCs/>
              </w:rPr>
            </w:pPr>
            <w:r w:rsidRPr="00D2316A">
              <w:rPr>
                <w:b/>
                <w:bCs/>
                <w:sz w:val="22"/>
                <w:szCs w:val="22"/>
              </w:rPr>
              <w:t>Всего</w:t>
            </w:r>
          </w:p>
        </w:tc>
        <w:tc>
          <w:tcPr>
            <w:tcW w:w="321"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2023</w:t>
            </w:r>
          </w:p>
        </w:tc>
        <w:tc>
          <w:tcPr>
            <w:tcW w:w="323" w:type="pct"/>
            <w:gridSpan w:val="2"/>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2024</w:t>
            </w:r>
          </w:p>
        </w:tc>
        <w:tc>
          <w:tcPr>
            <w:tcW w:w="306"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2025</w:t>
            </w:r>
          </w:p>
        </w:tc>
        <w:tc>
          <w:tcPr>
            <w:tcW w:w="278"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2026</w:t>
            </w:r>
          </w:p>
        </w:tc>
        <w:tc>
          <w:tcPr>
            <w:tcW w:w="324"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2027</w:t>
            </w:r>
          </w:p>
        </w:tc>
        <w:tc>
          <w:tcPr>
            <w:tcW w:w="278"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2028</w:t>
            </w:r>
          </w:p>
        </w:tc>
        <w:tc>
          <w:tcPr>
            <w:tcW w:w="324"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2029</w:t>
            </w:r>
          </w:p>
        </w:tc>
        <w:tc>
          <w:tcPr>
            <w:tcW w:w="280"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2030</w:t>
            </w:r>
          </w:p>
        </w:tc>
        <w:tc>
          <w:tcPr>
            <w:tcW w:w="279"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2031</w:t>
            </w:r>
          </w:p>
        </w:tc>
        <w:tc>
          <w:tcPr>
            <w:tcW w:w="230" w:type="pct"/>
            <w:shd w:val="clear" w:color="000000" w:fill="BFBFBF"/>
            <w:vAlign w:val="center"/>
          </w:tcPr>
          <w:p w:rsidR="00BD45CB" w:rsidRPr="00D2316A" w:rsidRDefault="00A66368" w:rsidP="006F2701">
            <w:pPr>
              <w:ind w:left="-108" w:right="-108"/>
              <w:jc w:val="center"/>
              <w:rPr>
                <w:b/>
                <w:bCs/>
              </w:rPr>
            </w:pPr>
            <w:r>
              <w:rPr>
                <w:b/>
                <w:bCs/>
                <w:sz w:val="22"/>
                <w:szCs w:val="22"/>
              </w:rPr>
              <w:t>2032-2035</w:t>
            </w:r>
          </w:p>
        </w:tc>
        <w:tc>
          <w:tcPr>
            <w:tcW w:w="212" w:type="pct"/>
            <w:shd w:val="clear" w:color="000000" w:fill="BFBFBF"/>
            <w:vAlign w:val="center"/>
          </w:tcPr>
          <w:p w:rsidR="00BD45CB" w:rsidRPr="00D2316A" w:rsidRDefault="00A66368" w:rsidP="006F2701">
            <w:pPr>
              <w:ind w:left="-108" w:right="-108"/>
              <w:jc w:val="center"/>
              <w:rPr>
                <w:b/>
                <w:bCs/>
              </w:rPr>
            </w:pPr>
            <w:r>
              <w:rPr>
                <w:b/>
                <w:bCs/>
                <w:sz w:val="22"/>
                <w:szCs w:val="22"/>
              </w:rPr>
              <w:t>2036-2038</w:t>
            </w:r>
          </w:p>
        </w:tc>
      </w:tr>
      <w:tr w:rsidR="00BD45CB" w:rsidRPr="00D2316A" w:rsidTr="006F2701">
        <w:trPr>
          <w:cantSplit/>
        </w:trPr>
        <w:tc>
          <w:tcPr>
            <w:tcW w:w="221" w:type="pct"/>
            <w:vAlign w:val="center"/>
          </w:tcPr>
          <w:p w:rsidR="00BD45CB" w:rsidRPr="00D2316A" w:rsidRDefault="00BD45CB" w:rsidP="006F2701">
            <w:pPr>
              <w:jc w:val="center"/>
              <w:rPr>
                <w:color w:val="000000"/>
              </w:rPr>
            </w:pPr>
            <w:r w:rsidRPr="00D2316A">
              <w:rPr>
                <w:iCs/>
                <w:color w:val="000000"/>
                <w:sz w:val="22"/>
                <w:szCs w:val="22"/>
              </w:rPr>
              <w:t>1</w:t>
            </w:r>
          </w:p>
        </w:tc>
        <w:tc>
          <w:tcPr>
            <w:tcW w:w="4779" w:type="pct"/>
            <w:gridSpan w:val="15"/>
            <w:vAlign w:val="center"/>
          </w:tcPr>
          <w:p w:rsidR="00BD45CB" w:rsidRPr="00D2316A" w:rsidRDefault="00BD45CB" w:rsidP="00AF0FC9">
            <w:pPr>
              <w:ind w:left="-108" w:right="-108"/>
              <w:jc w:val="center"/>
              <w:rPr>
                <w:color w:val="000000"/>
              </w:rPr>
            </w:pPr>
            <w:r w:rsidRPr="00D2316A">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F7524C">
              <w:rPr>
                <w:iCs/>
                <w:color w:val="000000"/>
                <w:sz w:val="22"/>
                <w:szCs w:val="22"/>
              </w:rPr>
              <w:t xml:space="preserve">с. </w:t>
            </w:r>
            <w:proofErr w:type="spellStart"/>
            <w:r w:rsidR="00F7524C">
              <w:rPr>
                <w:iCs/>
                <w:color w:val="000000"/>
                <w:sz w:val="22"/>
                <w:szCs w:val="22"/>
              </w:rPr>
              <w:t>Утманово</w:t>
            </w:r>
            <w:proofErr w:type="spellEnd"/>
          </w:p>
        </w:tc>
      </w:tr>
      <w:tr w:rsidR="00F7524C" w:rsidRPr="00D2316A" w:rsidTr="006F2701">
        <w:trPr>
          <w:cantSplit/>
        </w:trPr>
        <w:tc>
          <w:tcPr>
            <w:tcW w:w="221" w:type="pct"/>
            <w:shd w:val="clear" w:color="auto" w:fill="auto"/>
            <w:noWrap/>
            <w:vAlign w:val="center"/>
          </w:tcPr>
          <w:p w:rsidR="00F7524C" w:rsidRPr="00D2316A" w:rsidRDefault="00F7524C" w:rsidP="006F2701">
            <w:pPr>
              <w:jc w:val="center"/>
              <w:rPr>
                <w:color w:val="000000"/>
              </w:rPr>
            </w:pPr>
            <w:r w:rsidRPr="00D2316A">
              <w:rPr>
                <w:color w:val="000000"/>
                <w:sz w:val="22"/>
                <w:szCs w:val="22"/>
              </w:rPr>
              <w:t>1.1</w:t>
            </w:r>
          </w:p>
        </w:tc>
        <w:tc>
          <w:tcPr>
            <w:tcW w:w="1024" w:type="pct"/>
            <w:shd w:val="clear" w:color="auto" w:fill="auto"/>
            <w:noWrap/>
            <w:vAlign w:val="center"/>
          </w:tcPr>
          <w:p w:rsidR="00F7524C" w:rsidRPr="00D2316A" w:rsidRDefault="00F7524C" w:rsidP="006F2701">
            <w:pPr>
              <w:rPr>
                <w:color w:val="000000"/>
              </w:rPr>
            </w:pPr>
            <w:r w:rsidRPr="00D2316A">
              <w:rPr>
                <w:iCs/>
                <w:color w:val="000000"/>
                <w:sz w:val="22"/>
                <w:szCs w:val="22"/>
              </w:rPr>
              <w:t>Модернизация источников централизованного водосна</w:t>
            </w:r>
            <w:r w:rsidRPr="00D2316A">
              <w:rPr>
                <w:iCs/>
                <w:color w:val="000000"/>
                <w:sz w:val="22"/>
                <w:szCs w:val="22"/>
              </w:rPr>
              <w:t>б</w:t>
            </w:r>
            <w:r w:rsidRPr="00D2316A">
              <w:rPr>
                <w:iCs/>
                <w:color w:val="000000"/>
                <w:sz w:val="22"/>
                <w:szCs w:val="22"/>
              </w:rPr>
              <w:t>жения (замена насосного об</w:t>
            </w:r>
            <w:r w:rsidRPr="00D2316A">
              <w:rPr>
                <w:iCs/>
                <w:color w:val="000000"/>
                <w:sz w:val="22"/>
                <w:szCs w:val="22"/>
              </w:rPr>
              <w:t>о</w:t>
            </w:r>
            <w:r w:rsidRPr="00D2316A">
              <w:rPr>
                <w:iCs/>
                <w:color w:val="000000"/>
                <w:sz w:val="22"/>
                <w:szCs w:val="22"/>
              </w:rPr>
              <w:t xml:space="preserve">рудования, установка </w:t>
            </w:r>
            <w:proofErr w:type="spellStart"/>
            <w:r w:rsidRPr="00D2316A">
              <w:rPr>
                <w:iCs/>
                <w:color w:val="000000"/>
                <w:sz w:val="22"/>
                <w:szCs w:val="22"/>
              </w:rPr>
              <w:t>КИПиА</w:t>
            </w:r>
            <w:proofErr w:type="spellEnd"/>
            <w:r w:rsidRPr="00D2316A">
              <w:rPr>
                <w:iCs/>
                <w:color w:val="000000"/>
                <w:sz w:val="22"/>
                <w:szCs w:val="22"/>
              </w:rPr>
              <w:t xml:space="preserve">, организация ЗСО и </w:t>
            </w:r>
            <w:proofErr w:type="spellStart"/>
            <w:r w:rsidRPr="00D2316A">
              <w:rPr>
                <w:iCs/>
                <w:color w:val="000000"/>
                <w:sz w:val="22"/>
                <w:szCs w:val="22"/>
              </w:rPr>
              <w:t>тд</w:t>
            </w:r>
            <w:proofErr w:type="spellEnd"/>
            <w:r w:rsidRPr="00D2316A">
              <w:rPr>
                <w:iCs/>
                <w:color w:val="000000"/>
                <w:sz w:val="22"/>
                <w:szCs w:val="22"/>
              </w:rPr>
              <w:t>.)</w:t>
            </w:r>
          </w:p>
        </w:tc>
        <w:tc>
          <w:tcPr>
            <w:tcW w:w="324" w:type="pct"/>
            <w:shd w:val="clear" w:color="auto" w:fill="auto"/>
            <w:noWrap/>
            <w:vAlign w:val="center"/>
          </w:tcPr>
          <w:p w:rsidR="00F7524C" w:rsidRPr="00D2316A" w:rsidRDefault="00F7524C" w:rsidP="006F2701">
            <w:pPr>
              <w:jc w:val="center"/>
              <w:rPr>
                <w:color w:val="000000"/>
              </w:rPr>
            </w:pPr>
            <w:r>
              <w:rPr>
                <w:iCs/>
                <w:color w:val="000000"/>
                <w:sz w:val="22"/>
                <w:szCs w:val="22"/>
              </w:rPr>
              <w:t>2023-2038</w:t>
            </w:r>
          </w:p>
        </w:tc>
        <w:tc>
          <w:tcPr>
            <w:tcW w:w="276"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1440</w:t>
            </w:r>
          </w:p>
        </w:tc>
        <w:tc>
          <w:tcPr>
            <w:tcW w:w="325" w:type="pct"/>
            <w:gridSpan w:val="2"/>
            <w:shd w:val="clear" w:color="auto" w:fill="auto"/>
            <w:noWrap/>
            <w:vAlign w:val="center"/>
          </w:tcPr>
          <w:p w:rsidR="00F7524C" w:rsidRPr="00D2316A" w:rsidRDefault="00F7524C" w:rsidP="006F2701">
            <w:pPr>
              <w:ind w:left="-108" w:right="-108"/>
              <w:jc w:val="center"/>
              <w:rPr>
                <w:color w:val="000000"/>
              </w:rPr>
            </w:pPr>
            <w:r>
              <w:rPr>
                <w:color w:val="000000"/>
                <w:sz w:val="22"/>
                <w:szCs w:val="22"/>
              </w:rPr>
              <w:t>85,0</w:t>
            </w:r>
          </w:p>
        </w:tc>
        <w:tc>
          <w:tcPr>
            <w:tcW w:w="319"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85,0</w:t>
            </w:r>
          </w:p>
        </w:tc>
        <w:tc>
          <w:tcPr>
            <w:tcW w:w="306"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80"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9"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30" w:type="pct"/>
            <w:vAlign w:val="center"/>
          </w:tcPr>
          <w:p w:rsidR="00F7524C" w:rsidRPr="00D2316A" w:rsidRDefault="00F7524C" w:rsidP="006F2701">
            <w:pPr>
              <w:ind w:left="-108" w:right="-108"/>
              <w:jc w:val="center"/>
              <w:rPr>
                <w:color w:val="000000"/>
              </w:rPr>
            </w:pPr>
            <w:r>
              <w:rPr>
                <w:color w:val="000000"/>
                <w:sz w:val="22"/>
                <w:szCs w:val="22"/>
              </w:rPr>
              <w:t>375,0</w:t>
            </w:r>
          </w:p>
        </w:tc>
        <w:tc>
          <w:tcPr>
            <w:tcW w:w="212" w:type="pct"/>
            <w:vAlign w:val="center"/>
          </w:tcPr>
          <w:p w:rsidR="00F7524C" w:rsidRPr="00D2316A" w:rsidRDefault="00F7524C" w:rsidP="006F2701">
            <w:pPr>
              <w:ind w:left="-108" w:right="-108"/>
              <w:jc w:val="center"/>
              <w:rPr>
                <w:color w:val="000000"/>
              </w:rPr>
            </w:pPr>
            <w:r>
              <w:rPr>
                <w:color w:val="000000"/>
                <w:sz w:val="22"/>
                <w:szCs w:val="22"/>
              </w:rPr>
              <w:t>300,0</w:t>
            </w:r>
          </w:p>
        </w:tc>
      </w:tr>
      <w:tr w:rsidR="00F7524C" w:rsidRPr="00D2316A" w:rsidTr="006F2701">
        <w:trPr>
          <w:cantSplit/>
        </w:trPr>
        <w:tc>
          <w:tcPr>
            <w:tcW w:w="221" w:type="pct"/>
            <w:shd w:val="clear" w:color="auto" w:fill="auto"/>
            <w:noWrap/>
            <w:vAlign w:val="center"/>
          </w:tcPr>
          <w:p w:rsidR="00F7524C" w:rsidRPr="00D2316A" w:rsidRDefault="00F7524C" w:rsidP="006F2701">
            <w:pPr>
              <w:jc w:val="center"/>
              <w:rPr>
                <w:color w:val="000000"/>
              </w:rPr>
            </w:pPr>
            <w:r w:rsidRPr="00D2316A">
              <w:rPr>
                <w:color w:val="000000"/>
                <w:sz w:val="22"/>
                <w:szCs w:val="22"/>
              </w:rPr>
              <w:t>1.2</w:t>
            </w:r>
          </w:p>
        </w:tc>
        <w:tc>
          <w:tcPr>
            <w:tcW w:w="1024" w:type="pct"/>
            <w:shd w:val="clear" w:color="auto" w:fill="auto"/>
            <w:noWrap/>
            <w:vAlign w:val="center"/>
          </w:tcPr>
          <w:p w:rsidR="00F7524C" w:rsidRPr="00D2316A" w:rsidRDefault="00F7524C" w:rsidP="006F2701">
            <w:pPr>
              <w:jc w:val="left"/>
              <w:rPr>
                <w:color w:val="000000"/>
              </w:rPr>
            </w:pPr>
            <w:r w:rsidRPr="00D2316A">
              <w:rPr>
                <w:iCs/>
                <w:color w:val="000000"/>
                <w:sz w:val="22"/>
                <w:szCs w:val="22"/>
              </w:rPr>
              <w:t>Поэтапная замена изноше</w:t>
            </w:r>
            <w:r w:rsidRPr="00D2316A">
              <w:rPr>
                <w:iCs/>
                <w:color w:val="000000"/>
                <w:sz w:val="22"/>
                <w:szCs w:val="22"/>
              </w:rPr>
              <w:t>н</w:t>
            </w:r>
            <w:r w:rsidRPr="00D2316A">
              <w:rPr>
                <w:iCs/>
                <w:color w:val="000000"/>
                <w:sz w:val="22"/>
                <w:szCs w:val="22"/>
              </w:rPr>
              <w:t>ных сетей водоснабжения</w:t>
            </w:r>
          </w:p>
        </w:tc>
        <w:tc>
          <w:tcPr>
            <w:tcW w:w="324" w:type="pct"/>
            <w:shd w:val="clear" w:color="auto" w:fill="auto"/>
            <w:noWrap/>
            <w:vAlign w:val="center"/>
          </w:tcPr>
          <w:p w:rsidR="00F7524C" w:rsidRPr="00D2316A" w:rsidRDefault="00F7524C" w:rsidP="006F2701">
            <w:pPr>
              <w:jc w:val="center"/>
              <w:rPr>
                <w:color w:val="000000"/>
              </w:rPr>
            </w:pPr>
            <w:r>
              <w:rPr>
                <w:iCs/>
                <w:color w:val="000000"/>
                <w:sz w:val="22"/>
                <w:szCs w:val="22"/>
              </w:rPr>
              <w:t>2023-2038</w:t>
            </w:r>
          </w:p>
        </w:tc>
        <w:tc>
          <w:tcPr>
            <w:tcW w:w="276"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1850</w:t>
            </w:r>
          </w:p>
        </w:tc>
        <w:tc>
          <w:tcPr>
            <w:tcW w:w="325" w:type="pct"/>
            <w:gridSpan w:val="2"/>
            <w:shd w:val="clear" w:color="auto" w:fill="auto"/>
            <w:noWrap/>
            <w:vAlign w:val="center"/>
          </w:tcPr>
          <w:p w:rsidR="00F7524C" w:rsidRPr="00D2316A" w:rsidRDefault="00F7524C" w:rsidP="006F2701">
            <w:pPr>
              <w:ind w:left="-108" w:right="-108"/>
              <w:jc w:val="center"/>
              <w:rPr>
                <w:color w:val="000000"/>
              </w:rPr>
            </w:pPr>
            <w:r>
              <w:rPr>
                <w:color w:val="000000"/>
                <w:sz w:val="22"/>
                <w:szCs w:val="22"/>
              </w:rPr>
              <w:t>110,0</w:t>
            </w:r>
          </w:p>
        </w:tc>
        <w:tc>
          <w:tcPr>
            <w:tcW w:w="319"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110,0</w:t>
            </w:r>
          </w:p>
        </w:tc>
        <w:tc>
          <w:tcPr>
            <w:tcW w:w="306"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80"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9"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30" w:type="pct"/>
            <w:vAlign w:val="center"/>
          </w:tcPr>
          <w:p w:rsidR="00F7524C" w:rsidRPr="00D2316A" w:rsidRDefault="00F7524C" w:rsidP="006F2701">
            <w:pPr>
              <w:ind w:left="-108" w:right="-108"/>
              <w:jc w:val="center"/>
              <w:rPr>
                <w:color w:val="000000"/>
              </w:rPr>
            </w:pPr>
            <w:r>
              <w:rPr>
                <w:color w:val="000000"/>
                <w:sz w:val="22"/>
                <w:szCs w:val="22"/>
              </w:rPr>
              <w:t>460,0</w:t>
            </w:r>
          </w:p>
        </w:tc>
        <w:tc>
          <w:tcPr>
            <w:tcW w:w="212" w:type="pct"/>
            <w:vAlign w:val="center"/>
          </w:tcPr>
          <w:p w:rsidR="00F7524C" w:rsidRPr="00D2316A" w:rsidRDefault="00F7524C" w:rsidP="006F2701">
            <w:pPr>
              <w:ind w:left="-108" w:right="-108"/>
              <w:jc w:val="center"/>
              <w:rPr>
                <w:color w:val="000000"/>
              </w:rPr>
            </w:pPr>
            <w:r>
              <w:rPr>
                <w:color w:val="000000"/>
                <w:sz w:val="22"/>
                <w:szCs w:val="22"/>
              </w:rPr>
              <w:t>400,0</w:t>
            </w:r>
          </w:p>
        </w:tc>
      </w:tr>
    </w:tbl>
    <w:p w:rsidR="00BD45CB" w:rsidRDefault="00BD45CB" w:rsidP="003E07CC">
      <w:pPr>
        <w:pStyle w:val="Aff7"/>
        <w:jc w:val="left"/>
        <w:sectPr w:rsidR="00BD45CB" w:rsidSect="00BD45CB">
          <w:pgSz w:w="16838" w:h="11906" w:orient="landscape"/>
          <w:pgMar w:top="851" w:right="1134" w:bottom="1134" w:left="1134" w:header="709" w:footer="709" w:gutter="0"/>
          <w:cols w:space="708"/>
          <w:docGrid w:linePitch="360"/>
        </w:sectPr>
      </w:pPr>
    </w:p>
    <w:p w:rsidR="002011F2" w:rsidRPr="008D663D" w:rsidRDefault="00856B2B" w:rsidP="00CE148D">
      <w:pPr>
        <w:pStyle w:val="30"/>
        <w:rPr>
          <w:rFonts w:cs="Times New Roman"/>
        </w:rPr>
      </w:pPr>
      <w:proofErr w:type="gramStart"/>
      <w:r w:rsidRPr="008D663D">
        <w:rPr>
          <w:rFonts w:cs="Times New Roman"/>
        </w:rPr>
        <w:lastRenderedPageBreak/>
        <w:t>6.2 О</w:t>
      </w:r>
      <w:r w:rsidR="007A69F3" w:rsidRPr="008D663D">
        <w:rPr>
          <w:rFonts w:cs="Times New Roman"/>
        </w:rPr>
        <w:t>ценка величины необходимых капитальных вложений в строительство</w:t>
      </w:r>
      <w:r w:rsidR="00341439" w:rsidRPr="008D663D">
        <w:rPr>
          <w:rFonts w:cs="Times New Roman"/>
        </w:rPr>
        <w:t xml:space="preserve"> </w:t>
      </w:r>
      <w:r w:rsidR="007A69F3" w:rsidRPr="008D663D">
        <w:rPr>
          <w:rFonts w:cs="Times New Roman"/>
        </w:rPr>
        <w:t>и р</w:t>
      </w:r>
      <w:r w:rsidR="007A69F3" w:rsidRPr="008D663D">
        <w:rPr>
          <w:rFonts w:cs="Times New Roman"/>
        </w:rPr>
        <w:t>е</w:t>
      </w:r>
      <w:r w:rsidR="007A69F3" w:rsidRPr="008D663D">
        <w:rPr>
          <w:rFonts w:cs="Times New Roman"/>
        </w:rPr>
        <w:t>конструкцию объектов централизованных систем водоснабжения, выполненную на</w:t>
      </w:r>
      <w:r w:rsidR="00341439" w:rsidRPr="008D663D">
        <w:rPr>
          <w:rFonts w:cs="Times New Roman"/>
        </w:rPr>
        <w:t xml:space="preserve"> </w:t>
      </w:r>
      <w:r w:rsidR="007A69F3" w:rsidRPr="008D663D">
        <w:rPr>
          <w:rFonts w:cs="Times New Roman"/>
        </w:rPr>
        <w:t>осн</w:t>
      </w:r>
      <w:r w:rsidR="007A69F3" w:rsidRPr="008D663D">
        <w:rPr>
          <w:rFonts w:cs="Times New Roman"/>
        </w:rPr>
        <w:t>о</w:t>
      </w:r>
      <w:r w:rsidR="007A69F3" w:rsidRPr="008D663D">
        <w:rPr>
          <w:rFonts w:cs="Times New Roman"/>
        </w:rPr>
        <w:t>вании</w:t>
      </w:r>
      <w:r w:rsidR="00341439" w:rsidRPr="008D663D">
        <w:rPr>
          <w:rFonts w:cs="Times New Roman"/>
        </w:rPr>
        <w:t xml:space="preserve"> </w:t>
      </w:r>
      <w:r w:rsidR="007A69F3" w:rsidRPr="008D663D">
        <w:rPr>
          <w:rFonts w:cs="Times New Roman"/>
        </w:rPr>
        <w:t>укрупненных</w:t>
      </w:r>
      <w:r w:rsidR="00341439" w:rsidRPr="008D663D">
        <w:rPr>
          <w:rFonts w:cs="Times New Roman"/>
        </w:rPr>
        <w:t xml:space="preserve"> </w:t>
      </w:r>
      <w:r w:rsidR="007A69F3" w:rsidRPr="008D663D">
        <w:rPr>
          <w:rFonts w:cs="Times New Roman"/>
        </w:rPr>
        <w:t>сметных</w:t>
      </w:r>
      <w:r w:rsidR="00341439" w:rsidRPr="008D663D">
        <w:rPr>
          <w:rFonts w:cs="Times New Roman"/>
        </w:rPr>
        <w:t xml:space="preserve"> </w:t>
      </w:r>
      <w:r w:rsidR="007A69F3" w:rsidRPr="008D663D">
        <w:rPr>
          <w:rFonts w:cs="Times New Roman"/>
        </w:rPr>
        <w:t>нормативов</w:t>
      </w:r>
      <w:r w:rsidR="00341439" w:rsidRPr="008D663D">
        <w:rPr>
          <w:rFonts w:cs="Times New Roman"/>
        </w:rPr>
        <w:t xml:space="preserve"> </w:t>
      </w:r>
      <w:r w:rsidR="007A69F3" w:rsidRPr="008D663D">
        <w:rPr>
          <w:rFonts w:cs="Times New Roman"/>
        </w:rPr>
        <w:t>для</w:t>
      </w:r>
      <w:r w:rsidR="00341439" w:rsidRPr="008D663D">
        <w:rPr>
          <w:rFonts w:cs="Times New Roman"/>
        </w:rPr>
        <w:t xml:space="preserve"> </w:t>
      </w:r>
      <w:r w:rsidR="007A69F3" w:rsidRPr="008D663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8D663D">
        <w:rPr>
          <w:rFonts w:cs="Times New Roman"/>
        </w:rPr>
        <w:t xml:space="preserve"> </w:t>
      </w:r>
      <w:r w:rsidR="007A69F3" w:rsidRPr="008D663D">
        <w:rPr>
          <w:rFonts w:cs="Times New Roman"/>
        </w:rPr>
        <w:t>власти,</w:t>
      </w:r>
      <w:r w:rsidR="00341439" w:rsidRPr="008D663D">
        <w:rPr>
          <w:rFonts w:cs="Times New Roman"/>
        </w:rPr>
        <w:t xml:space="preserve"> </w:t>
      </w:r>
      <w:r w:rsidR="007A69F3" w:rsidRPr="008D663D">
        <w:rPr>
          <w:rFonts w:cs="Times New Roman"/>
        </w:rPr>
        <w:t>осуществляющим</w:t>
      </w:r>
      <w:r w:rsidR="00341439" w:rsidRPr="008D663D">
        <w:rPr>
          <w:rFonts w:cs="Times New Roman"/>
        </w:rPr>
        <w:t xml:space="preserve"> </w:t>
      </w:r>
      <w:r w:rsidR="007A69F3" w:rsidRPr="008D663D">
        <w:rPr>
          <w:rFonts w:cs="Times New Roman"/>
        </w:rPr>
        <w:t>функции</w:t>
      </w:r>
      <w:r w:rsidR="00341439" w:rsidRPr="008D663D">
        <w:rPr>
          <w:rFonts w:cs="Times New Roman"/>
        </w:rPr>
        <w:t xml:space="preserve"> </w:t>
      </w:r>
      <w:r w:rsidR="007A69F3" w:rsidRPr="008D663D">
        <w:rPr>
          <w:rFonts w:cs="Times New Roman"/>
        </w:rPr>
        <w:t>по выработке государственной политики и нормати</w:t>
      </w:r>
      <w:r w:rsidR="007A69F3" w:rsidRPr="008D663D">
        <w:rPr>
          <w:rFonts w:cs="Times New Roman"/>
        </w:rPr>
        <w:t>в</w:t>
      </w:r>
      <w:r w:rsidR="007A69F3" w:rsidRPr="008D663D">
        <w:rPr>
          <w:rFonts w:cs="Times New Roman"/>
        </w:rPr>
        <w:t>но-правовому регулированию в сфере строительства, либо принятую</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объектам</w:t>
      </w:r>
      <w:r w:rsidR="00341439" w:rsidRPr="008D663D">
        <w:rPr>
          <w:rFonts w:cs="Times New Roman"/>
        </w:rPr>
        <w:t xml:space="preserve"> </w:t>
      </w:r>
      <w:r w:rsidR="007A69F3" w:rsidRPr="008D663D">
        <w:rPr>
          <w:rFonts w:cs="Times New Roman"/>
        </w:rPr>
        <w:t>-</w:t>
      </w:r>
      <w:r w:rsidR="00341439" w:rsidRPr="008D663D">
        <w:rPr>
          <w:rFonts w:cs="Times New Roman"/>
        </w:rPr>
        <w:t xml:space="preserve"> </w:t>
      </w:r>
      <w:r w:rsidR="007A69F3" w:rsidRPr="008D663D">
        <w:rPr>
          <w:rFonts w:cs="Times New Roman"/>
        </w:rPr>
        <w:t>ан</w:t>
      </w:r>
      <w:r w:rsidR="007A69F3" w:rsidRPr="008D663D">
        <w:rPr>
          <w:rFonts w:cs="Times New Roman"/>
        </w:rPr>
        <w:t>а</w:t>
      </w:r>
      <w:r w:rsidR="007A69F3" w:rsidRPr="008D663D">
        <w:rPr>
          <w:rFonts w:cs="Times New Roman"/>
        </w:rPr>
        <w:t>логам</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видам капитального</w:t>
      </w:r>
      <w:r w:rsidR="00341439" w:rsidRPr="008D663D">
        <w:rPr>
          <w:rFonts w:cs="Times New Roman"/>
        </w:rPr>
        <w:t xml:space="preserve"> </w:t>
      </w:r>
      <w:r w:rsidR="007A69F3" w:rsidRPr="008D663D">
        <w:rPr>
          <w:rFonts w:cs="Times New Roman"/>
        </w:rPr>
        <w:t>строительства</w:t>
      </w:r>
      <w:r w:rsidR="00341439" w:rsidRPr="008D663D">
        <w:rPr>
          <w:rFonts w:cs="Times New Roman"/>
        </w:rPr>
        <w:t xml:space="preserve"> </w:t>
      </w:r>
      <w:r w:rsidR="007A69F3" w:rsidRPr="008D663D">
        <w:rPr>
          <w:rFonts w:cs="Times New Roman"/>
        </w:rPr>
        <w:t>и</w:t>
      </w:r>
      <w:r w:rsidR="00341439" w:rsidRPr="008D663D">
        <w:rPr>
          <w:rFonts w:cs="Times New Roman"/>
        </w:rPr>
        <w:t xml:space="preserve"> </w:t>
      </w:r>
      <w:r w:rsidR="007A69F3" w:rsidRPr="008D663D">
        <w:rPr>
          <w:rFonts w:cs="Times New Roman"/>
        </w:rPr>
        <w:t>видам</w:t>
      </w:r>
      <w:r w:rsidR="00341439" w:rsidRPr="008D663D">
        <w:rPr>
          <w:rFonts w:cs="Times New Roman"/>
        </w:rPr>
        <w:t xml:space="preserve"> </w:t>
      </w:r>
      <w:r w:rsidR="007A69F3" w:rsidRPr="008D663D">
        <w:rPr>
          <w:rFonts w:cs="Times New Roman"/>
        </w:rPr>
        <w:t>работ,</w:t>
      </w:r>
      <w:r w:rsidR="00341439" w:rsidRPr="008D663D">
        <w:rPr>
          <w:rFonts w:cs="Times New Roman"/>
        </w:rPr>
        <w:t xml:space="preserve"> </w:t>
      </w:r>
      <w:r w:rsidR="007A69F3" w:rsidRPr="008D663D">
        <w:rPr>
          <w:rFonts w:cs="Times New Roman"/>
        </w:rPr>
        <w:t>с</w:t>
      </w:r>
      <w:r w:rsidR="00341439" w:rsidRPr="008D663D">
        <w:rPr>
          <w:rFonts w:cs="Times New Roman"/>
        </w:rPr>
        <w:t xml:space="preserve"> </w:t>
      </w:r>
      <w:r w:rsidR="007A69F3" w:rsidRPr="008D663D">
        <w:rPr>
          <w:rFonts w:cs="Times New Roman"/>
        </w:rPr>
        <w:t>указанием</w:t>
      </w:r>
      <w:r w:rsidR="00341439" w:rsidRPr="008D663D">
        <w:rPr>
          <w:rFonts w:cs="Times New Roman"/>
        </w:rPr>
        <w:t xml:space="preserve"> </w:t>
      </w:r>
      <w:r w:rsidR="007A69F3" w:rsidRPr="008D663D">
        <w:rPr>
          <w:rFonts w:cs="Times New Roman"/>
        </w:rPr>
        <w:t>источников ф</w:t>
      </w:r>
      <w:r w:rsidR="007A69F3" w:rsidRPr="008D663D">
        <w:rPr>
          <w:rFonts w:cs="Times New Roman"/>
        </w:rPr>
        <w:t>и</w:t>
      </w:r>
      <w:r w:rsidR="007A69F3" w:rsidRPr="008D663D">
        <w:rPr>
          <w:rFonts w:cs="Times New Roman"/>
        </w:rPr>
        <w:t>нансирования</w:t>
      </w:r>
      <w:proofErr w:type="gramEnd"/>
    </w:p>
    <w:p w:rsidR="00A321AC" w:rsidRPr="006F660E" w:rsidRDefault="00A321AC" w:rsidP="00A321AC">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в</w:t>
      </w:r>
      <w:r w:rsidRPr="006F660E">
        <w:t>о</w:t>
      </w:r>
      <w:r w:rsidRPr="00D2316A">
        <w:t xml:space="preserve">доснабжения составляет ориентировочно </w:t>
      </w:r>
      <w:r w:rsidR="00F7524C">
        <w:rPr>
          <w:sz w:val="22"/>
          <w:szCs w:val="22"/>
        </w:rPr>
        <w:t>3 290</w:t>
      </w:r>
      <w:r w:rsidRPr="00D2316A">
        <w:rPr>
          <w:sz w:val="22"/>
          <w:szCs w:val="22"/>
        </w:rPr>
        <w:t xml:space="preserve"> </w:t>
      </w:r>
      <w:r w:rsidRPr="00D2316A">
        <w:t xml:space="preserve">тыс. рублей. Стоимость капитальных вложений </w:t>
      </w:r>
      <w:r w:rsidRPr="006F660E">
        <w:t>определена ориентировочно исходя из экспертных оценок, имеющихся сводных сметных ра</w:t>
      </w:r>
      <w:r w:rsidRPr="006F660E">
        <w:t>с</w:t>
      </w:r>
      <w:r w:rsidRPr="006F660E">
        <w:t>четов по объектам-аналогам, удельных затрат на единицу создаваемой мощности. При разр</w:t>
      </w:r>
      <w:r w:rsidRPr="006F660E">
        <w:t>а</w:t>
      </w:r>
      <w:r w:rsidRPr="006F660E">
        <w:t>ботке проектно-сметной документации по каждому проекту стоимость подлежит уточнению.</w:t>
      </w:r>
    </w:p>
    <w:p w:rsidR="00A321AC" w:rsidRPr="006F660E" w:rsidRDefault="00A321AC" w:rsidP="00A321AC">
      <w:pPr>
        <w:pStyle w:val="Aff7"/>
      </w:pPr>
      <w:r w:rsidRPr="006F660E">
        <w:t>Основными источниками финансирования являются:</w:t>
      </w:r>
    </w:p>
    <w:p w:rsidR="00A321AC" w:rsidRPr="006F660E" w:rsidRDefault="00A321AC" w:rsidP="00A321AC">
      <w:pPr>
        <w:pStyle w:val="Aff7"/>
      </w:pPr>
      <w:r w:rsidRPr="006F660E">
        <w:t>-средства областного бюджета;</w:t>
      </w:r>
    </w:p>
    <w:p w:rsidR="00A321AC" w:rsidRPr="006F660E" w:rsidRDefault="00A321AC" w:rsidP="00A321AC">
      <w:pPr>
        <w:pStyle w:val="Aff7"/>
      </w:pPr>
      <w:r w:rsidRPr="006F660E">
        <w:t>- средства бюджета муниципального образования;</w:t>
      </w:r>
    </w:p>
    <w:p w:rsidR="00A321AC" w:rsidRPr="006F660E" w:rsidRDefault="00A321AC" w:rsidP="00A321AC">
      <w:pPr>
        <w:pStyle w:val="Aff7"/>
      </w:pPr>
      <w:r w:rsidRPr="006F660E">
        <w:t>- средства, полученные от платы за подключение в соответствии с их инвестиционной программой;</w:t>
      </w:r>
    </w:p>
    <w:p w:rsidR="00A321AC" w:rsidRPr="006F660E" w:rsidRDefault="00A321AC" w:rsidP="00A321AC">
      <w:pPr>
        <w:pStyle w:val="Aff7"/>
      </w:pPr>
      <w:r w:rsidRPr="006F660E">
        <w:t>- средства, полученные в части инвестиционной надбавки к тарифу;</w:t>
      </w:r>
    </w:p>
    <w:p w:rsidR="00A321AC" w:rsidRPr="006F660E" w:rsidRDefault="00A321AC" w:rsidP="00A321AC">
      <w:pPr>
        <w:pStyle w:val="Aff7"/>
      </w:pPr>
      <w:r w:rsidRPr="006F660E">
        <w:t>- кредитные средства и муниципальный заем;</w:t>
      </w:r>
    </w:p>
    <w:p w:rsidR="00A321AC" w:rsidRPr="006F660E" w:rsidRDefault="00A321AC" w:rsidP="00A321AC">
      <w:pPr>
        <w:pStyle w:val="Aff7"/>
      </w:pPr>
      <w:r w:rsidRPr="006F660E">
        <w:t>- средства предприятий, заказчиков - застройщиков;</w:t>
      </w:r>
    </w:p>
    <w:p w:rsidR="00A321AC" w:rsidRPr="006F660E" w:rsidRDefault="00A321AC" w:rsidP="00A321AC">
      <w:pPr>
        <w:pStyle w:val="Aff7"/>
      </w:pPr>
      <w:r w:rsidRPr="006F660E">
        <w:t>- иные средства, предусмотренные законодательством.</w:t>
      </w:r>
    </w:p>
    <w:p w:rsidR="00A321AC" w:rsidRPr="006F660E" w:rsidRDefault="00A321AC" w:rsidP="00A321AC">
      <w:pPr>
        <w:pStyle w:val="Aff7"/>
      </w:pPr>
    </w:p>
    <w:p w:rsidR="00A321AC" w:rsidRPr="006F660E" w:rsidRDefault="00A321AC" w:rsidP="00A321AC">
      <w:pPr>
        <w:pStyle w:val="Aff7"/>
      </w:pPr>
      <w:r w:rsidRPr="006F660E">
        <w:t>Возможность реализация мероприятий по развитию системы водоснабжения за счет тар</w:t>
      </w:r>
      <w:r w:rsidRPr="006F660E">
        <w:t>и</w:t>
      </w:r>
      <w:r w:rsidRPr="006F660E">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F660E">
        <w:t>е</w:t>
      </w:r>
      <w:r w:rsidRPr="006F660E">
        <w:t xml:space="preserve">чение дополнительных средств за счет </w:t>
      </w:r>
      <w:r w:rsidR="005171CF">
        <w:t>установки</w:t>
      </w:r>
      <w:r w:rsidRPr="006F660E">
        <w:t xml:space="preserve"> тарифа, а так же дополнительного субсидир</w:t>
      </w:r>
      <w:r w:rsidRPr="006F660E">
        <w:t>о</w:t>
      </w:r>
      <w:r w:rsidRPr="006F660E">
        <w:t xml:space="preserve">вания. </w:t>
      </w:r>
      <w:r w:rsidR="005171CF">
        <w:t>Установка тарифа на услуги водоснабжения</w:t>
      </w:r>
      <w:r w:rsidRPr="006F660E">
        <w:t xml:space="preserve"> в дальнейшем позволит привлечь инвест</w:t>
      </w:r>
      <w:r w:rsidRPr="006F660E">
        <w:t>и</w:t>
      </w:r>
      <w:r w:rsidRPr="006F660E">
        <w:t>ционные средства</w:t>
      </w:r>
      <w:r w:rsidR="005171CF">
        <w:t xml:space="preserve"> для реконструкции объектов системы водоснабжения</w:t>
      </w:r>
      <w:r w:rsidRPr="006F660E">
        <w:t xml:space="preserve">, </w:t>
      </w:r>
      <w:r w:rsidR="005171CF">
        <w:t>что позволит сокр</w:t>
      </w:r>
      <w:r w:rsidR="005171CF">
        <w:t>а</w:t>
      </w:r>
      <w:r w:rsidR="005171CF">
        <w:t>тить</w:t>
      </w:r>
      <w:r w:rsidRPr="006F660E">
        <w:t xml:space="preserve"> затрат</w:t>
      </w:r>
      <w:r w:rsidR="005171CF">
        <w:t>ы</w:t>
      </w:r>
      <w:r w:rsidRPr="006F660E">
        <w:t xml:space="preserve"> на электроэнергию и </w:t>
      </w:r>
      <w:r w:rsidR="005171CF">
        <w:t>снизить</w:t>
      </w:r>
      <w:r w:rsidRPr="006F660E">
        <w:t xml:space="preserve"> потер</w:t>
      </w:r>
      <w:r w:rsidR="005171CF">
        <w:t>и</w:t>
      </w:r>
      <w:r w:rsidRPr="006F660E">
        <w:t xml:space="preserve"> воды</w:t>
      </w:r>
      <w:r w:rsidR="005171CF">
        <w:t xml:space="preserve">, что приведёт к </w:t>
      </w:r>
      <w:r w:rsidRPr="006F660E">
        <w:t>экономи</w:t>
      </w:r>
      <w:r w:rsidR="005171CF">
        <w:t>и</w:t>
      </w:r>
      <w:r w:rsidRPr="006F660E">
        <w:t xml:space="preserve"> денеж</w:t>
      </w:r>
      <w:r w:rsidR="005171CF">
        <w:t>ных</w:t>
      </w:r>
      <w:r w:rsidRPr="006F660E">
        <w:t xml:space="preserve"> сред</w:t>
      </w:r>
      <w:r w:rsidR="005171CF">
        <w:t>ств</w:t>
      </w:r>
      <w:r w:rsidRPr="006F660E">
        <w:t xml:space="preserve"> за счет которых окупаемость мероприятий значитель</w:t>
      </w:r>
      <w:r>
        <w:t>но снизится.</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8D663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8D663D" w:rsidSect="00093CE7">
          <w:pgSz w:w="11906" w:h="16838"/>
          <w:pgMar w:top="1134" w:right="851" w:bottom="1134" w:left="1134" w:header="709" w:footer="709" w:gutter="0"/>
          <w:cols w:space="708"/>
          <w:docGrid w:linePitch="360"/>
        </w:sectPr>
      </w:pPr>
    </w:p>
    <w:p w:rsidR="00F26AB7" w:rsidRPr="008D663D" w:rsidRDefault="00FE4647" w:rsidP="00CE148D">
      <w:pPr>
        <w:pStyle w:val="21"/>
        <w:spacing w:line="240" w:lineRule="auto"/>
      </w:pPr>
      <w:bookmarkStart w:id="49" w:name="_Toc121077965"/>
      <w:r w:rsidRPr="008D663D">
        <w:lastRenderedPageBreak/>
        <w:t>Раздел 7 "</w:t>
      </w:r>
      <w:r w:rsidR="00856B2B" w:rsidRPr="008D663D">
        <w:t>Плановые значения показателей развития централизованных систем водоснабжения"</w:t>
      </w:r>
      <w:bookmarkEnd w:id="49"/>
    </w:p>
    <w:p w:rsidR="00980B6F" w:rsidRPr="008D663D" w:rsidRDefault="00980B6F" w:rsidP="00CE148D">
      <w:pPr>
        <w:widowControl w:val="0"/>
        <w:shd w:val="clear" w:color="auto" w:fill="FFFFFF"/>
        <w:ind w:firstLine="567"/>
      </w:pPr>
    </w:p>
    <w:p w:rsidR="003513D6" w:rsidRPr="008D663D" w:rsidRDefault="003513D6" w:rsidP="00CE148D">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w:t>
      </w:r>
      <w:r w:rsidRPr="008D663D">
        <w:t>е</w:t>
      </w:r>
      <w:r w:rsidR="00A63FE2">
        <w:t>зультаты</w:t>
      </w:r>
      <w:r w:rsidRPr="008D663D">
        <w:t>:</w:t>
      </w:r>
    </w:p>
    <w:p w:rsidR="00A63FE2" w:rsidRPr="006F660E" w:rsidRDefault="00A63FE2" w:rsidP="00A63FE2">
      <w:pPr>
        <w:widowControl w:val="0"/>
        <w:numPr>
          <w:ilvl w:val="0"/>
          <w:numId w:val="1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w:t>
      </w:r>
      <w:r w:rsidRPr="006F660E">
        <w:t>р</w:t>
      </w:r>
      <w:r w:rsidRPr="006F660E">
        <w:t>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w:t>
      </w:r>
      <w:r w:rsidRPr="006F660E">
        <w:rPr>
          <w:bCs/>
          <w:bdr w:val="none" w:sz="0" w:space="0" w:color="auto" w:frame="1"/>
          <w:shd w:val="clear" w:color="auto" w:fill="FFFFFF"/>
        </w:rPr>
        <w:t>д</w:t>
      </w:r>
      <w:r w:rsidRPr="006F660E">
        <w:rPr>
          <w:bCs/>
          <w:bdr w:val="none" w:sz="0" w:space="0" w:color="auto" w:frame="1"/>
          <w:shd w:val="clear" w:color="auto" w:fill="FFFFFF"/>
        </w:rPr>
        <w:t>ских и сельских поселений, к водным объектам, питьевой воде и питьевому водоснабжению, атмосферному воздуху, почвам, жилым п</w:t>
      </w:r>
      <w:r w:rsidRPr="006F660E">
        <w:rPr>
          <w:bCs/>
          <w:bdr w:val="none" w:sz="0" w:space="0" w:color="auto" w:frame="1"/>
          <w:shd w:val="clear" w:color="auto" w:fill="FFFFFF"/>
        </w:rPr>
        <w:t>о</w:t>
      </w:r>
      <w:r w:rsidRPr="006F660E">
        <w:rPr>
          <w:bCs/>
          <w:bdr w:val="none" w:sz="0" w:space="0" w:color="auto" w:frame="1"/>
          <w:shd w:val="clear" w:color="auto" w:fill="FFFFFF"/>
        </w:rPr>
        <w:t>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Обеспечение качественного водоснабжения потребителей.</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rsidR="003513D6" w:rsidRPr="008D663D" w:rsidRDefault="003513D6" w:rsidP="00CE148D">
      <w:pPr>
        <w:ind w:left="709"/>
        <w:rPr>
          <w:sz w:val="16"/>
        </w:rPr>
      </w:pPr>
    </w:p>
    <w:p w:rsidR="00980B6F" w:rsidRPr="008D663D" w:rsidRDefault="00980B6F" w:rsidP="00CE148D">
      <w:pPr>
        <w:ind w:left="709"/>
        <w:rPr>
          <w:sz w:val="16"/>
        </w:rPr>
      </w:pPr>
    </w:p>
    <w:p w:rsidR="00980B6F" w:rsidRPr="008D663D" w:rsidRDefault="00980B6F" w:rsidP="00CE148D">
      <w:pPr>
        <w:ind w:left="709"/>
        <w:rPr>
          <w:sz w:val="16"/>
        </w:rPr>
      </w:pPr>
    </w:p>
    <w:p w:rsidR="003513D6" w:rsidRPr="008D663D" w:rsidRDefault="003513D6" w:rsidP="00CE148D">
      <w:pPr>
        <w:pStyle w:val="afc"/>
      </w:pPr>
      <w:r w:rsidRPr="008D663D">
        <w:t xml:space="preserve">Таблица </w:t>
      </w:r>
      <w:r w:rsidR="00F7524C">
        <w:t>19</w:t>
      </w:r>
      <w:r w:rsidRPr="008D663D">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A66368"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xml:space="preserve">№ </w:t>
            </w:r>
            <w:proofErr w:type="gramStart"/>
            <w:r w:rsidRPr="00A66368">
              <w:rPr>
                <w:sz w:val="20"/>
                <w:szCs w:val="20"/>
              </w:rPr>
              <w:t>п</w:t>
            </w:r>
            <w:proofErr w:type="gramEnd"/>
            <w:r w:rsidRPr="00A66368">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Значения плановых показателей на период регулирования</w:t>
            </w:r>
          </w:p>
        </w:tc>
      </w:tr>
      <w:tr w:rsidR="003513D6" w:rsidRPr="00A66368"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A66368" w:rsidRDefault="003513D6" w:rsidP="00CE148D">
            <w:pPr>
              <w:jc w:val="center"/>
              <w:rPr>
                <w:sz w:val="20"/>
                <w:szCs w:val="20"/>
              </w:rPr>
            </w:pPr>
            <w:r w:rsidRPr="00A66368">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61082C">
            <w:pPr>
              <w:jc w:val="center"/>
              <w:rPr>
                <w:sz w:val="20"/>
                <w:szCs w:val="20"/>
              </w:rPr>
            </w:pPr>
            <w:r w:rsidRPr="00A66368">
              <w:rPr>
                <w:sz w:val="20"/>
                <w:szCs w:val="20"/>
              </w:rPr>
              <w:t>2026-20</w:t>
            </w:r>
            <w:r w:rsidR="00F7524C">
              <w:rPr>
                <w:sz w:val="20"/>
                <w:szCs w:val="20"/>
              </w:rPr>
              <w:t>38</w:t>
            </w:r>
          </w:p>
        </w:tc>
      </w:tr>
      <w:tr w:rsidR="003513D6"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980B6F">
            <w:pPr>
              <w:jc w:val="center"/>
              <w:rPr>
                <w:b/>
                <w:bCs/>
                <w:sz w:val="20"/>
                <w:szCs w:val="20"/>
              </w:rPr>
            </w:pPr>
            <w:r w:rsidRPr="00A66368">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A66368" w:rsidRDefault="003513D6" w:rsidP="00CE148D">
            <w:pPr>
              <w:ind w:left="-57" w:right="-57"/>
              <w:rPr>
                <w:b/>
                <w:bCs/>
                <w:sz w:val="20"/>
                <w:szCs w:val="20"/>
              </w:rPr>
            </w:pPr>
            <w:r w:rsidRPr="00A66368">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подаваемой с источников водоснабжения, водопрово</w:t>
            </w:r>
            <w:r w:rsidRPr="00A66368">
              <w:rPr>
                <w:sz w:val="20"/>
                <w:szCs w:val="20"/>
              </w:rPr>
              <w:t>д</w:t>
            </w:r>
            <w:r w:rsidRPr="00A66368">
              <w:rPr>
                <w:sz w:val="20"/>
                <w:szCs w:val="20"/>
              </w:rPr>
              <w:t>ных станций или иных объектов централизованной системы водоснабжения в ра</w:t>
            </w:r>
            <w:r w:rsidRPr="00A66368">
              <w:rPr>
                <w:sz w:val="20"/>
                <w:szCs w:val="20"/>
              </w:rPr>
              <w:t>с</w:t>
            </w:r>
            <w:r w:rsidRPr="00A66368">
              <w:rPr>
                <w:sz w:val="20"/>
                <w:szCs w:val="20"/>
              </w:rPr>
              <w:t>пределительную водопроводную сеть, не соответствующих установленным треб</w:t>
            </w:r>
            <w:r w:rsidRPr="00A66368">
              <w:rPr>
                <w:sz w:val="20"/>
                <w:szCs w:val="20"/>
              </w:rPr>
              <w:t>о</w:t>
            </w:r>
            <w:r w:rsidRPr="00A66368">
              <w:rPr>
                <w:sz w:val="20"/>
                <w:szCs w:val="20"/>
              </w:rPr>
              <w:t>ваниям, в общем объеме проб, отобранных по результатам производственного ко</w:t>
            </w:r>
            <w:r w:rsidRPr="00A66368">
              <w:rPr>
                <w:sz w:val="20"/>
                <w:szCs w:val="20"/>
              </w:rPr>
              <w:t>н</w:t>
            </w:r>
            <w:r w:rsidRPr="00A66368">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3032">
            <w:pPr>
              <w:ind w:left="-57" w:right="-57" w:hanging="75"/>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в распределительной водопроводной сети, не соотве</w:t>
            </w:r>
            <w:r w:rsidRPr="00A66368">
              <w:rPr>
                <w:sz w:val="20"/>
                <w:szCs w:val="20"/>
              </w:rPr>
              <w:t>т</w:t>
            </w:r>
            <w:r w:rsidRPr="00A66368">
              <w:rPr>
                <w:sz w:val="20"/>
                <w:szCs w:val="20"/>
              </w:rPr>
              <w:t>ствующих установленным требованиям, в общем объеме проб, отобранных по р</w:t>
            </w:r>
            <w:r w:rsidRPr="00A66368">
              <w:rPr>
                <w:sz w:val="20"/>
                <w:szCs w:val="20"/>
              </w:rPr>
              <w:t>е</w:t>
            </w:r>
            <w:r w:rsidRPr="00A66368">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A66368" w:rsidRDefault="00A321AC" w:rsidP="00980B6F">
            <w:pPr>
              <w:jc w:val="center"/>
              <w:rPr>
                <w:b/>
                <w:bCs/>
                <w:sz w:val="20"/>
                <w:szCs w:val="20"/>
              </w:rPr>
            </w:pPr>
            <w:r w:rsidRPr="00A66368">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b/>
                <w:bCs/>
                <w:sz w:val="20"/>
                <w:szCs w:val="20"/>
              </w:rPr>
            </w:pPr>
            <w:r w:rsidRPr="00A66368">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r>
      <w:tr w:rsidR="00465F83" w:rsidRPr="00A66368"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A66368" w:rsidRDefault="00465F83" w:rsidP="00980B6F">
            <w:pPr>
              <w:jc w:val="center"/>
              <w:rPr>
                <w:sz w:val="20"/>
                <w:szCs w:val="20"/>
              </w:rPr>
            </w:pPr>
            <w:r w:rsidRPr="00A66368">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A66368" w:rsidRDefault="00465F83" w:rsidP="00CE148D">
            <w:pPr>
              <w:rPr>
                <w:sz w:val="20"/>
                <w:szCs w:val="20"/>
              </w:rPr>
            </w:pPr>
            <w:r w:rsidRPr="00A66368">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A66368" w:rsidRDefault="00465F83" w:rsidP="00CE148D">
            <w:pPr>
              <w:jc w:val="center"/>
              <w:rPr>
                <w:sz w:val="20"/>
                <w:szCs w:val="20"/>
              </w:rPr>
            </w:pPr>
            <w:r w:rsidRPr="00A66368">
              <w:rPr>
                <w:sz w:val="20"/>
                <w:szCs w:val="20"/>
              </w:rPr>
              <w:t>ед./</w:t>
            </w:r>
            <w:proofErr w:type="gramStart"/>
            <w:r w:rsidRPr="00A66368">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A66368" w:rsidRDefault="00465F83" w:rsidP="00CE148D">
            <w:pPr>
              <w:rPr>
                <w:sz w:val="20"/>
                <w:szCs w:val="20"/>
              </w:rPr>
            </w:pPr>
            <w:r w:rsidRPr="00A66368">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час</w:t>
            </w:r>
            <w:proofErr w:type="gramStart"/>
            <w:r w:rsidRPr="00A66368">
              <w:rPr>
                <w:sz w:val="20"/>
                <w:szCs w:val="20"/>
              </w:rPr>
              <w:t>.</w:t>
            </w:r>
            <w:proofErr w:type="gramEnd"/>
            <w:r w:rsidRPr="00A66368">
              <w:rPr>
                <w:sz w:val="20"/>
                <w:szCs w:val="20"/>
              </w:rPr>
              <w:t>/</w:t>
            </w:r>
            <w:proofErr w:type="gramStart"/>
            <w:r w:rsidRPr="00A66368">
              <w:rPr>
                <w:sz w:val="20"/>
                <w:szCs w:val="20"/>
              </w:rPr>
              <w:t>д</w:t>
            </w:r>
            <w:proofErr w:type="gramEnd"/>
            <w:r w:rsidRPr="00A66368">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A66368" w:rsidRDefault="00A321AC" w:rsidP="00CE148D">
            <w:pPr>
              <w:rPr>
                <w:sz w:val="20"/>
                <w:szCs w:val="20"/>
              </w:rPr>
            </w:pPr>
            <w:r w:rsidRPr="00A66368">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70</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7</w:t>
            </w:r>
            <w:r w:rsidR="00465F83"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314074" w:rsidP="006F2701">
            <w:pPr>
              <w:jc w:val="center"/>
              <w:rPr>
                <w:sz w:val="20"/>
                <w:szCs w:val="20"/>
              </w:rPr>
            </w:pPr>
            <w:r>
              <w:rPr>
                <w:sz w:val="20"/>
                <w:szCs w:val="20"/>
              </w:rPr>
              <w:t>6</w:t>
            </w:r>
            <w:r w:rsidR="00465F83" w:rsidRPr="00A66368">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0</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A66368" w:rsidRDefault="00A321AC" w:rsidP="00CE148D">
            <w:pPr>
              <w:ind w:left="-57" w:right="-57"/>
              <w:rPr>
                <w:sz w:val="20"/>
                <w:szCs w:val="20"/>
              </w:rPr>
            </w:pPr>
            <w:r w:rsidRPr="00A66368">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доля потерь воды в централизованных системах водоснабжения при транспорт</w:t>
            </w:r>
            <w:r w:rsidRPr="00A66368">
              <w:rPr>
                <w:bCs/>
                <w:sz w:val="20"/>
                <w:szCs w:val="20"/>
              </w:rPr>
              <w:t>и</w:t>
            </w:r>
            <w:r w:rsidRPr="00A66368">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F7524C" w:rsidP="006F2701">
            <w:pPr>
              <w:jc w:val="center"/>
              <w:rPr>
                <w:sz w:val="20"/>
                <w:szCs w:val="20"/>
              </w:rPr>
            </w:pPr>
            <w:r>
              <w:rPr>
                <w:sz w:val="20"/>
                <w:szCs w:val="20"/>
              </w:rPr>
              <w:t>12</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12</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F7524C" w:rsidP="00A01772">
            <w:pPr>
              <w:jc w:val="center"/>
              <w:rPr>
                <w:sz w:val="20"/>
                <w:szCs w:val="20"/>
              </w:rPr>
            </w:pPr>
            <w:r>
              <w:rPr>
                <w:sz w:val="20"/>
                <w:szCs w:val="20"/>
              </w:rPr>
              <w:t>12</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12</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11</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удельный расход электрической энергии, потребляемой в технологическом проце</w:t>
            </w:r>
            <w:r w:rsidRPr="00A66368">
              <w:rPr>
                <w:bCs/>
                <w:sz w:val="20"/>
                <w:szCs w:val="20"/>
              </w:rPr>
              <w:t>с</w:t>
            </w:r>
            <w:r w:rsidRPr="00A66368">
              <w:rPr>
                <w:bCs/>
                <w:sz w:val="20"/>
                <w:szCs w:val="20"/>
              </w:rPr>
              <w:t>се подготовки и транспортировки питьевой воды, на единицу объема воды, отпу</w:t>
            </w:r>
            <w:r w:rsidRPr="00A66368">
              <w:rPr>
                <w:bCs/>
                <w:sz w:val="20"/>
                <w:szCs w:val="20"/>
              </w:rPr>
              <w:t>с</w:t>
            </w:r>
            <w:r w:rsidRPr="00A66368">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кВт*ч/куб</w:t>
            </w:r>
            <w:proofErr w:type="gramStart"/>
            <w:r w:rsidRPr="00A66368">
              <w:rPr>
                <w:sz w:val="20"/>
                <w:szCs w:val="20"/>
              </w:rPr>
              <w:t>.м</w:t>
            </w:r>
            <w:proofErr w:type="gramEnd"/>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b/>
                <w:sz w:val="20"/>
                <w:szCs w:val="20"/>
              </w:rPr>
            </w:pPr>
            <w:r w:rsidRPr="00A66368">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
                <w:sz w:val="20"/>
                <w:szCs w:val="20"/>
              </w:rPr>
            </w:pPr>
            <w:r w:rsidRPr="00A66368">
              <w:rPr>
                <w:b/>
                <w:sz w:val="20"/>
                <w:szCs w:val="20"/>
              </w:rPr>
              <w:lastRenderedPageBreak/>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Доля потребителей в жилых домах, обеспеченных доступом к коммунальной и</w:t>
            </w:r>
            <w:r w:rsidRPr="00A66368">
              <w:rPr>
                <w:sz w:val="20"/>
                <w:szCs w:val="20"/>
              </w:rPr>
              <w:t>н</w:t>
            </w:r>
            <w:r w:rsidRPr="00A66368">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r>
    </w:tbl>
    <w:p w:rsidR="000C5F53" w:rsidRPr="008D663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Значения</w:t>
      </w:r>
      <w:r w:rsidR="004E6B2E" w:rsidRPr="008D663D">
        <w:rPr>
          <w:szCs w:val="26"/>
        </w:rPr>
        <w:t xml:space="preserve"> </w:t>
      </w:r>
      <w:r w:rsidRPr="008D663D">
        <w:rPr>
          <w:szCs w:val="26"/>
        </w:rPr>
        <w:t>ц</w:t>
      </w:r>
      <w:r w:rsidR="000C5F53" w:rsidRPr="008D663D">
        <w:rPr>
          <w:szCs w:val="26"/>
        </w:rPr>
        <w:t>елевы</w:t>
      </w:r>
      <w:r w:rsidRPr="008D663D">
        <w:rPr>
          <w:szCs w:val="26"/>
        </w:rPr>
        <w:t>х</w:t>
      </w:r>
      <w:r w:rsidR="004E6B2E" w:rsidRPr="008D663D">
        <w:rPr>
          <w:szCs w:val="26"/>
        </w:rPr>
        <w:t xml:space="preserve"> </w:t>
      </w:r>
      <w:r w:rsidR="000C5F53" w:rsidRPr="008D663D">
        <w:rPr>
          <w:szCs w:val="26"/>
        </w:rPr>
        <w:t>показател</w:t>
      </w:r>
      <w:r w:rsidRPr="008D663D">
        <w:rPr>
          <w:szCs w:val="26"/>
        </w:rPr>
        <w:t>ей</w:t>
      </w:r>
      <w:r w:rsidR="004E6B2E" w:rsidRPr="008D663D">
        <w:rPr>
          <w:szCs w:val="26"/>
        </w:rPr>
        <w:t xml:space="preserve"> </w:t>
      </w:r>
      <w:r w:rsidR="00F669CF" w:rsidRPr="008D663D">
        <w:rPr>
          <w:szCs w:val="26"/>
        </w:rPr>
        <w:t>развития централизованных систем водоснабжения</w:t>
      </w:r>
      <w:r w:rsidRPr="008D663D">
        <w:rPr>
          <w:szCs w:val="26"/>
        </w:rPr>
        <w:t xml:space="preserve"> требуют </w:t>
      </w:r>
      <w:r w:rsidR="00F26AB7" w:rsidRPr="008D663D">
        <w:rPr>
          <w:szCs w:val="26"/>
        </w:rPr>
        <w:t>а</w:t>
      </w:r>
      <w:r w:rsidRPr="008D663D">
        <w:rPr>
          <w:szCs w:val="26"/>
        </w:rPr>
        <w:t>ктуа</w:t>
      </w:r>
      <w:r w:rsidR="00F26AB7" w:rsidRPr="008D663D">
        <w:rPr>
          <w:szCs w:val="26"/>
        </w:rPr>
        <w:t>лиз</w:t>
      </w:r>
      <w:r w:rsidRPr="008D663D">
        <w:rPr>
          <w:szCs w:val="26"/>
        </w:rPr>
        <w:t>ации</w:t>
      </w:r>
      <w:r w:rsidR="004E6B2E" w:rsidRPr="008D663D">
        <w:rPr>
          <w:szCs w:val="26"/>
        </w:rPr>
        <w:t xml:space="preserve"> </w:t>
      </w:r>
      <w:r w:rsidRPr="008D663D">
        <w:rPr>
          <w:szCs w:val="26"/>
        </w:rPr>
        <w:t>после</w:t>
      </w:r>
      <w:r w:rsidR="004E6B2E" w:rsidRPr="008D663D">
        <w:rPr>
          <w:szCs w:val="26"/>
        </w:rPr>
        <w:t xml:space="preserve"> </w:t>
      </w:r>
      <w:r w:rsidRPr="008D663D">
        <w:rPr>
          <w:szCs w:val="26"/>
        </w:rPr>
        <w:t>окончания реализ</w:t>
      </w:r>
      <w:r w:rsidRPr="008D663D">
        <w:rPr>
          <w:szCs w:val="26"/>
        </w:rPr>
        <w:t>а</w:t>
      </w:r>
      <w:r w:rsidRPr="008D663D">
        <w:rPr>
          <w:szCs w:val="26"/>
        </w:rPr>
        <w:t xml:space="preserve">ции мероприятий, предусмотренных схемой водоснабжения. </w:t>
      </w: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8D663D" w:rsidSect="00C95575">
          <w:pgSz w:w="16838" w:h="11906" w:orient="landscape"/>
          <w:pgMar w:top="851" w:right="1134" w:bottom="1134" w:left="1134" w:header="709" w:footer="709" w:gutter="0"/>
          <w:cols w:space="708"/>
          <w:docGrid w:linePitch="360"/>
        </w:sectPr>
      </w:pPr>
    </w:p>
    <w:p w:rsidR="00F42692" w:rsidRPr="008D663D" w:rsidRDefault="000C5F53" w:rsidP="00CE148D">
      <w:pPr>
        <w:pStyle w:val="21"/>
        <w:spacing w:line="240" w:lineRule="auto"/>
        <w:rPr>
          <w:sz w:val="20"/>
          <w:szCs w:val="20"/>
        </w:rPr>
      </w:pPr>
      <w:bookmarkStart w:id="50" w:name="_Toc121077966"/>
      <w:r w:rsidRPr="008D663D">
        <w:lastRenderedPageBreak/>
        <w:t>Раздел</w:t>
      </w:r>
      <w:r w:rsidR="00341439" w:rsidRPr="008D663D">
        <w:t xml:space="preserve"> </w:t>
      </w:r>
      <w:r w:rsidRPr="008D663D">
        <w:t>8</w:t>
      </w:r>
      <w:r w:rsidR="00341439" w:rsidRPr="008D663D">
        <w:t xml:space="preserve"> </w:t>
      </w:r>
      <w:r w:rsidR="00F947C4">
        <w:t>«</w:t>
      </w:r>
      <w:r w:rsidRPr="008D663D">
        <w:t>Перечень</w:t>
      </w:r>
      <w:r w:rsidR="00341439" w:rsidRPr="008D663D">
        <w:t xml:space="preserve"> </w:t>
      </w:r>
      <w:r w:rsidRPr="008D663D">
        <w:t>выявленных</w:t>
      </w:r>
      <w:r w:rsidR="00341439" w:rsidRPr="008D663D">
        <w:t xml:space="preserve"> </w:t>
      </w:r>
      <w:r w:rsidRPr="008D663D">
        <w:t>бесхозяйных объектов</w:t>
      </w:r>
      <w:r w:rsidR="00093CE7" w:rsidRPr="008D663D">
        <w:t xml:space="preserve"> </w:t>
      </w:r>
      <w:r w:rsidRPr="008D663D">
        <w:t>централизованных систем водоснабжения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F947C4">
        <w:t>»</w:t>
      </w:r>
      <w:bookmarkEnd w:id="50"/>
    </w:p>
    <w:p w:rsidR="00FD5262" w:rsidRPr="008D663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8D663D" w:rsidRDefault="003513D6" w:rsidP="00C95575">
      <w:pPr>
        <w:pStyle w:val="Aff7"/>
      </w:pPr>
      <w:r w:rsidRPr="008D663D">
        <w:t>Сведения об объекте, имеющем признаки бесхозяйного, могут поступать от исполнител</w:t>
      </w:r>
      <w:r w:rsidRPr="008D663D">
        <w:t>ь</w:t>
      </w:r>
      <w:r w:rsidRPr="008D663D">
        <w:t>ных органов государственной власти Российской Федерации, субъектов Российской Федер</w:t>
      </w:r>
      <w:r w:rsidRPr="008D663D">
        <w:t>а</w:t>
      </w:r>
      <w:r w:rsidRPr="008D663D">
        <w:t>ции, органов местного самоуправления, а также на основании заявлений юридических и физ</w:t>
      </w:r>
      <w:r w:rsidRPr="008D663D">
        <w:t>и</w:t>
      </w:r>
      <w:r w:rsidRPr="008D663D">
        <w:t>ческих лиц.</w:t>
      </w:r>
    </w:p>
    <w:p w:rsidR="003513D6" w:rsidRPr="008D663D" w:rsidRDefault="003513D6" w:rsidP="00C95575">
      <w:pPr>
        <w:pStyle w:val="Aff7"/>
      </w:pPr>
      <w:proofErr w:type="gramStart"/>
      <w:r w:rsidRPr="008D663D">
        <w:t>Согласно ФЗ № 416 «О водоснабжении и водоотведении», в случае выявления бесхозя</w:t>
      </w:r>
      <w:r w:rsidRPr="008D663D">
        <w:t>й</w:t>
      </w:r>
      <w:r w:rsidRPr="008D663D">
        <w:t>ных объектов централизованных систем водоснабжения, в том числе водопроводных сетей, п</w:t>
      </w:r>
      <w:r w:rsidRPr="008D663D">
        <w:t>у</w:t>
      </w:r>
      <w:r w:rsidRPr="008D663D">
        <w:t>тем эксплуатации которых обеспечивается водоснабжение, эксплуатация таких объектов ос</w:t>
      </w:r>
      <w:r w:rsidRPr="008D663D">
        <w:t>у</w:t>
      </w:r>
      <w:r w:rsidRPr="008D663D">
        <w:t>ществляется гарантирующей организацией, либо организацией, которая осуществляет вод</w:t>
      </w:r>
      <w:r w:rsidRPr="008D663D">
        <w:t>о</w:t>
      </w:r>
      <w:r w:rsidRPr="008D663D">
        <w:t>снабжение, и водопроводные сети которой непосредственно присоединены к указанным бесх</w:t>
      </w:r>
      <w:r w:rsidRPr="008D663D">
        <w:t>о</w:t>
      </w:r>
      <w:r w:rsidRPr="008D663D">
        <w:t>зяйным объектам со дня подписания Администрацией передаточного акта указанных объектов до признания на такие объекты права</w:t>
      </w:r>
      <w:proofErr w:type="gramEnd"/>
      <w:r w:rsidRPr="008D663D">
        <w:t xml:space="preserve"> собственности или до принятия их во владение, пользов</w:t>
      </w:r>
      <w:r w:rsidRPr="008D663D">
        <w:t>а</w:t>
      </w:r>
      <w:r w:rsidRPr="008D663D">
        <w:t>ние и распоряжение оставившим такие объекты собственником в соответствии с гражданским законодательством.</w:t>
      </w:r>
    </w:p>
    <w:p w:rsidR="003513D6" w:rsidRPr="008D663D" w:rsidRDefault="003513D6" w:rsidP="00C95575">
      <w:pPr>
        <w:pStyle w:val="Aff7"/>
      </w:pPr>
      <w:r w:rsidRPr="008D663D">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8D663D">
        <w:t>а</w:t>
      </w:r>
      <w:r w:rsidRPr="008D663D">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8D663D" w:rsidRDefault="003513D6" w:rsidP="00C9557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8D663D" w:rsidRDefault="001A258A" w:rsidP="00C95575">
      <w:pPr>
        <w:pStyle w:val="Aff7"/>
      </w:pPr>
      <w:r>
        <w:t>В настоящее время бесхозяйными</w:t>
      </w:r>
      <w:r w:rsidR="00F7524C">
        <w:t xml:space="preserve"> </w:t>
      </w:r>
      <w:r w:rsidR="00B34897">
        <w:t>объект</w:t>
      </w:r>
      <w:r>
        <w:t>ами</w:t>
      </w:r>
      <w:r w:rsidR="003513D6" w:rsidRPr="008D663D">
        <w:t xml:space="preserve"> централизованных </w:t>
      </w:r>
      <w:r w:rsidR="00B34897">
        <w:t xml:space="preserve">систем водоснабжения </w:t>
      </w:r>
      <w:r>
        <w:t xml:space="preserve">являются </w:t>
      </w:r>
      <w:r w:rsidR="00F7524C">
        <w:t xml:space="preserve">водозаборные сооружения и водопроводные сети с. </w:t>
      </w:r>
      <w:proofErr w:type="spellStart"/>
      <w:r w:rsidR="00F7524C">
        <w:t>Утманово</w:t>
      </w:r>
      <w:proofErr w:type="spellEnd"/>
      <w:r w:rsidR="003513D6" w:rsidRPr="008D663D">
        <w:t>.</w:t>
      </w:r>
    </w:p>
    <w:p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8D663D" w:rsidRDefault="000C5F53" w:rsidP="00CE148D">
      <w:pPr>
        <w:pStyle w:val="12"/>
        <w:spacing w:line="240" w:lineRule="auto"/>
      </w:pPr>
      <w:bookmarkStart w:id="53" w:name="_Toc121077967"/>
      <w:r w:rsidRPr="008D663D">
        <w:lastRenderedPageBreak/>
        <w:t>СХЕМА ВОДООТВЕДЕНИЯ</w:t>
      </w:r>
      <w:bookmarkEnd w:id="51"/>
      <w:bookmarkEnd w:id="52"/>
      <w:bookmarkEnd w:id="53"/>
    </w:p>
    <w:p w:rsidR="000C5F53" w:rsidRPr="008D663D" w:rsidRDefault="000C5F53" w:rsidP="00CE148D">
      <w:pPr>
        <w:pStyle w:val="21"/>
        <w:spacing w:line="240" w:lineRule="auto"/>
      </w:pPr>
      <w:bookmarkStart w:id="54" w:name="_Toc360699438"/>
      <w:bookmarkStart w:id="55" w:name="_Toc370150396"/>
      <w:bookmarkStart w:id="56" w:name="_Toc121077968"/>
      <w:r w:rsidRPr="008D663D">
        <w:t xml:space="preserve">Раздел 1 </w:t>
      </w:r>
      <w:r w:rsidR="00441E3A" w:rsidRPr="008D663D">
        <w:t>"</w:t>
      </w:r>
      <w:r w:rsidRPr="008D663D">
        <w:t xml:space="preserve">Существующее положение в сфере водоотведения </w:t>
      </w:r>
      <w:bookmarkEnd w:id="54"/>
      <w:bookmarkEnd w:id="55"/>
      <w:r w:rsidR="00441E3A" w:rsidRPr="008D663D">
        <w:t>"</w:t>
      </w:r>
      <w:bookmarkEnd w:id="56"/>
    </w:p>
    <w:p w:rsidR="000C5F53" w:rsidRPr="008D663D" w:rsidRDefault="00407B05" w:rsidP="00CE148D">
      <w:pPr>
        <w:pStyle w:val="30"/>
        <w:rPr>
          <w:rFonts w:cs="Times New Roman"/>
        </w:rPr>
      </w:pPr>
      <w:r w:rsidRPr="008D663D">
        <w:rPr>
          <w:rFonts w:cs="Times New Roman"/>
        </w:rPr>
        <w:t>1.1</w:t>
      </w:r>
      <w:r w:rsidR="000C5F53" w:rsidRPr="008D663D">
        <w:rPr>
          <w:rFonts w:cs="Times New Roman"/>
        </w:rPr>
        <w:t xml:space="preserve"> Описание структуры системы сбора, очистки и отведения сточных вод</w:t>
      </w:r>
      <w:r w:rsidRPr="008D663D">
        <w:rPr>
          <w:rFonts w:cs="Times New Roman"/>
        </w:rPr>
        <w:t xml:space="preserve"> </w:t>
      </w:r>
      <w:r w:rsidR="000C5F53" w:rsidRPr="008D663D">
        <w:rPr>
          <w:rFonts w:cs="Times New Roman"/>
        </w:rPr>
        <w:t>на</w:t>
      </w:r>
      <w:r w:rsidR="00341439" w:rsidRPr="008D663D">
        <w:rPr>
          <w:rFonts w:cs="Times New Roman"/>
        </w:rPr>
        <w:t xml:space="preserve"> </w:t>
      </w:r>
      <w:r w:rsidR="000C5F53" w:rsidRPr="008D663D">
        <w:rPr>
          <w:rFonts w:cs="Times New Roman"/>
        </w:rPr>
        <w:t>те</w:t>
      </w:r>
      <w:r w:rsidR="000C5F53" w:rsidRPr="008D663D">
        <w:rPr>
          <w:rFonts w:cs="Times New Roman"/>
        </w:rPr>
        <w:t>р</w:t>
      </w:r>
      <w:r w:rsidR="000C5F53" w:rsidRPr="008D663D">
        <w:rPr>
          <w:rFonts w:cs="Times New Roman"/>
        </w:rPr>
        <w:t>ритории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деление</w:t>
      </w:r>
      <w:r w:rsidR="00341439" w:rsidRPr="008D663D">
        <w:rPr>
          <w:rFonts w:cs="Times New Roman"/>
        </w:rPr>
        <w:t xml:space="preserve"> </w:t>
      </w:r>
      <w:r w:rsidR="000C5F53" w:rsidRPr="008D663D">
        <w:rPr>
          <w:rFonts w:cs="Times New Roman"/>
        </w:rPr>
        <w:t xml:space="preserve">территории </w:t>
      </w:r>
      <w:r w:rsidR="006E1883">
        <w:rPr>
          <w:rFonts w:cs="Times New Roman"/>
        </w:rPr>
        <w:t>поселения</w:t>
      </w:r>
      <w:r w:rsidR="00341439" w:rsidRPr="008D663D">
        <w:rPr>
          <w:rFonts w:cs="Times New Roman"/>
        </w:rPr>
        <w:t xml:space="preserve"> </w:t>
      </w:r>
      <w:r w:rsidR="000C5F53" w:rsidRPr="008D663D">
        <w:rPr>
          <w:rFonts w:cs="Times New Roman"/>
        </w:rPr>
        <w:t>на эксплуатационные зоны</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 xml:space="preserve">ственных зданий отводятся </w:t>
      </w:r>
      <w:proofErr w:type="gramStart"/>
      <w:r w:rsidRPr="0079111B">
        <w:rPr>
          <w:b w:val="0"/>
        </w:rPr>
        <w:t>в</w:t>
      </w:r>
      <w:proofErr w:type="gramEnd"/>
      <w:r w:rsidRPr="0079111B">
        <w:rPr>
          <w:b w:val="0"/>
        </w:rPr>
        <w:t xml:space="preserve"> </w:t>
      </w:r>
      <w:proofErr w:type="gramStart"/>
      <w:r w:rsidRPr="0079111B">
        <w:rPr>
          <w:b w:val="0"/>
        </w:rPr>
        <w:t>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8D663D"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8D663D" w:rsidRDefault="000C5F53" w:rsidP="00CE148D">
      <w:pPr>
        <w:pStyle w:val="30"/>
        <w:rPr>
          <w:rFonts w:cs="Times New Roman"/>
        </w:rPr>
      </w:pPr>
      <w:r w:rsidRPr="008D663D">
        <w:rPr>
          <w:rFonts w:cs="Times New Roman"/>
        </w:rPr>
        <w:t>1.2</w:t>
      </w:r>
      <w:r w:rsidR="00341439" w:rsidRPr="008D663D">
        <w:rPr>
          <w:rFonts w:cs="Times New Roman"/>
        </w:rPr>
        <w:t xml:space="preserve"> </w:t>
      </w:r>
      <w:r w:rsidRPr="008D663D">
        <w:rPr>
          <w:rFonts w:cs="Times New Roman"/>
        </w:rPr>
        <w:t>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централизованной</w:t>
      </w:r>
      <w:r w:rsidR="00407B05" w:rsidRPr="008D663D">
        <w:rPr>
          <w:rFonts w:cs="Times New Roman"/>
        </w:rPr>
        <w:t xml:space="preserve"> </w:t>
      </w:r>
      <w:r w:rsidRPr="008D663D">
        <w:rPr>
          <w:rFonts w:cs="Times New Roman"/>
        </w:rPr>
        <w:t>системы водоотведения,</w:t>
      </w:r>
      <w:r w:rsidR="00341439" w:rsidRPr="008D663D">
        <w:rPr>
          <w:rFonts w:cs="Times New Roman"/>
        </w:rPr>
        <w:t xml:space="preserve"> </w:t>
      </w:r>
      <w:r w:rsidRPr="008D663D">
        <w:rPr>
          <w:rFonts w:cs="Times New Roman"/>
        </w:rPr>
        <w:t>включая</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Pr="008D663D">
        <w:rPr>
          <w:rFonts w:cs="Times New Roman"/>
        </w:rPr>
        <w:t>канализационных</w:t>
      </w:r>
      <w:r w:rsidR="00407B05" w:rsidRPr="008D663D">
        <w:rPr>
          <w:rFonts w:cs="Times New Roman"/>
        </w:rPr>
        <w:t xml:space="preserve"> </w:t>
      </w:r>
      <w:r w:rsidRPr="008D663D">
        <w:rPr>
          <w:rFonts w:cs="Times New Roman"/>
        </w:rPr>
        <w:t>очистных</w:t>
      </w:r>
      <w:r w:rsidR="00341439" w:rsidRPr="008D663D">
        <w:rPr>
          <w:rFonts w:cs="Times New Roman"/>
        </w:rPr>
        <w:t xml:space="preserve"> </w:t>
      </w:r>
      <w:r w:rsidRPr="008D663D">
        <w:rPr>
          <w:rFonts w:cs="Times New Roman"/>
        </w:rPr>
        <w:t>сооруж</w:t>
      </w:r>
      <w:r w:rsidRPr="008D663D">
        <w:rPr>
          <w:rFonts w:cs="Times New Roman"/>
        </w:rPr>
        <w:t>е</w:t>
      </w:r>
      <w:r w:rsidRPr="008D663D">
        <w:rPr>
          <w:rFonts w:cs="Times New Roman"/>
        </w:rPr>
        <w:t>ний,</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том</w:t>
      </w:r>
      <w:r w:rsidR="00341439" w:rsidRPr="008D663D">
        <w:rPr>
          <w:rFonts w:cs="Times New Roman"/>
        </w:rPr>
        <w:t xml:space="preserve"> </w:t>
      </w:r>
      <w:r w:rsidRPr="008D663D">
        <w:rPr>
          <w:rFonts w:cs="Times New Roman"/>
        </w:rPr>
        <w:t>числе</w:t>
      </w:r>
      <w:r w:rsidR="00341439" w:rsidRPr="008D663D">
        <w:rPr>
          <w:rFonts w:cs="Times New Roman"/>
        </w:rPr>
        <w:t xml:space="preserve"> </w:t>
      </w:r>
      <w:r w:rsidRPr="008D663D">
        <w:rPr>
          <w:rFonts w:cs="Times New Roman"/>
        </w:rPr>
        <w:t>оценку</w:t>
      </w:r>
      <w:r w:rsidR="00341439" w:rsidRPr="008D663D">
        <w:rPr>
          <w:rFonts w:cs="Times New Roman"/>
        </w:rPr>
        <w:t xml:space="preserve"> </w:t>
      </w:r>
      <w:r w:rsidRPr="008D663D">
        <w:rPr>
          <w:rFonts w:cs="Times New Roman"/>
        </w:rPr>
        <w:t>соответствия</w:t>
      </w:r>
      <w:r w:rsidR="00341439" w:rsidRPr="008D663D">
        <w:rPr>
          <w:rFonts w:cs="Times New Roman"/>
        </w:rPr>
        <w:t xml:space="preserve"> </w:t>
      </w:r>
      <w:r w:rsidRPr="008D663D">
        <w:rPr>
          <w:rFonts w:cs="Times New Roman"/>
        </w:rPr>
        <w:t>применяемой</w:t>
      </w:r>
      <w:r w:rsidR="00407B05" w:rsidRPr="008D663D">
        <w:rPr>
          <w:rFonts w:cs="Times New Roman"/>
        </w:rPr>
        <w:t xml:space="preserve"> </w:t>
      </w:r>
      <w:r w:rsidRPr="008D663D">
        <w:rPr>
          <w:rFonts w:cs="Times New Roman"/>
        </w:rPr>
        <w:t>технологической</w:t>
      </w:r>
      <w:r w:rsidR="00341439" w:rsidRPr="008D663D">
        <w:rPr>
          <w:rFonts w:cs="Times New Roman"/>
        </w:rPr>
        <w:t xml:space="preserve"> </w:t>
      </w:r>
      <w:r w:rsidRPr="008D663D">
        <w:rPr>
          <w:rFonts w:cs="Times New Roman"/>
        </w:rPr>
        <w:t>схемы</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требованиям</w:t>
      </w:r>
      <w:r w:rsidR="00341439" w:rsidRPr="008D663D">
        <w:rPr>
          <w:rFonts w:cs="Times New Roman"/>
        </w:rPr>
        <w:t xml:space="preserve"> </w:t>
      </w:r>
      <w:r w:rsidRPr="008D663D">
        <w:rPr>
          <w:rFonts w:cs="Times New Roman"/>
        </w:rPr>
        <w:t>обеспечения</w:t>
      </w:r>
      <w:r w:rsidR="00407B05" w:rsidRPr="008D663D">
        <w:rPr>
          <w:rFonts w:cs="Times New Roman"/>
        </w:rPr>
        <w:t xml:space="preserve"> </w:t>
      </w:r>
      <w:r w:rsidRPr="008D663D">
        <w:rPr>
          <w:rFonts w:cs="Times New Roman"/>
        </w:rPr>
        <w:t>нормативов</w:t>
      </w:r>
      <w:r w:rsidR="00341439" w:rsidRPr="008D663D">
        <w:rPr>
          <w:rFonts w:cs="Times New Roman"/>
        </w:rPr>
        <w:t xml:space="preserve"> </w:t>
      </w:r>
      <w:r w:rsidRPr="008D663D">
        <w:rPr>
          <w:rFonts w:cs="Times New Roman"/>
        </w:rPr>
        <w:t>качества</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опр</w:t>
      </w:r>
      <w:r w:rsidRPr="008D663D">
        <w:rPr>
          <w:rFonts w:cs="Times New Roman"/>
        </w:rPr>
        <w:t>е</w:t>
      </w:r>
      <w:r w:rsidRPr="008D663D">
        <w:rPr>
          <w:rFonts w:cs="Times New Roman"/>
        </w:rPr>
        <w:t>деление</w:t>
      </w:r>
      <w:r w:rsidR="00341439" w:rsidRPr="008D663D">
        <w:rPr>
          <w:rFonts w:cs="Times New Roman"/>
        </w:rPr>
        <w:t xml:space="preserve"> </w:t>
      </w:r>
      <w:r w:rsidRPr="008D663D">
        <w:rPr>
          <w:rFonts w:cs="Times New Roman"/>
        </w:rPr>
        <w:t>существующего</w:t>
      </w:r>
      <w:r w:rsidR="00407B05" w:rsidRPr="008D663D">
        <w:rPr>
          <w:rFonts w:cs="Times New Roman"/>
        </w:rPr>
        <w:t xml:space="preserve"> </w:t>
      </w:r>
      <w:r w:rsidRPr="008D663D">
        <w:rPr>
          <w:rFonts w:cs="Times New Roman"/>
        </w:rPr>
        <w:t>дефицита (резерва) мощностей сооружений и</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локал</w:t>
      </w:r>
      <w:r w:rsidRPr="008D663D">
        <w:rPr>
          <w:rFonts w:cs="Times New Roman"/>
        </w:rPr>
        <w:t>ь</w:t>
      </w:r>
      <w:r w:rsidRPr="008D663D">
        <w:rPr>
          <w:rFonts w:cs="Times New Roman"/>
        </w:rPr>
        <w:t>ных</w:t>
      </w:r>
      <w:r w:rsidR="00341439" w:rsidRPr="008D663D">
        <w:rPr>
          <w:rFonts w:cs="Times New Roman"/>
        </w:rPr>
        <w:t xml:space="preserve"> </w:t>
      </w:r>
      <w:r w:rsidRPr="008D663D">
        <w:rPr>
          <w:rFonts w:cs="Times New Roman"/>
        </w:rPr>
        <w:t>очистных</w:t>
      </w:r>
      <w:r w:rsidR="00407B05" w:rsidRPr="008D663D">
        <w:rPr>
          <w:rFonts w:cs="Times New Roman"/>
        </w:rPr>
        <w:t xml:space="preserve"> </w:t>
      </w:r>
      <w:r w:rsidRPr="008D663D">
        <w:rPr>
          <w:rFonts w:cs="Times New Roman"/>
        </w:rPr>
        <w:t>сооружений, создаваемых абонентами</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 xml:space="preserve">ственных зданий отводятся </w:t>
      </w:r>
      <w:proofErr w:type="gramStart"/>
      <w:r w:rsidRPr="0079111B">
        <w:rPr>
          <w:b w:val="0"/>
        </w:rPr>
        <w:t>в</w:t>
      </w:r>
      <w:proofErr w:type="gramEnd"/>
      <w:r w:rsidRPr="0079111B">
        <w:rPr>
          <w:b w:val="0"/>
        </w:rPr>
        <w:t xml:space="preserve"> </w:t>
      </w:r>
      <w:proofErr w:type="gramStart"/>
      <w:r w:rsidRPr="0079111B">
        <w:rPr>
          <w:b w:val="0"/>
        </w:rPr>
        <w:t>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Default="001B4A5D" w:rsidP="00AC54F0">
      <w:pPr>
        <w:pStyle w:val="Default"/>
        <w:rPr>
          <w:color w:val="auto"/>
          <w:sz w:val="26"/>
          <w:szCs w:val="26"/>
        </w:rPr>
      </w:pPr>
    </w:p>
    <w:p w:rsidR="000F14CF" w:rsidRPr="008D663D" w:rsidRDefault="000F14CF" w:rsidP="00CE148D">
      <w:pPr>
        <w:pStyle w:val="30"/>
        <w:rPr>
          <w:rFonts w:cs="Times New Roman"/>
        </w:rPr>
      </w:pPr>
      <w:r w:rsidRPr="008D663D">
        <w:rPr>
          <w:rFonts w:cs="Times New Roman"/>
        </w:rPr>
        <w:t>1.3 Описание технологических зон водоотведения, зон централизованного</w:t>
      </w:r>
      <w:r w:rsidR="00407B05"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водоотведения (территорий, на которых водоотведение</w:t>
      </w:r>
      <w:r w:rsidR="00407B05"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407B05" w:rsidRPr="008D663D">
        <w:rPr>
          <w:rFonts w:cs="Times New Roman"/>
        </w:rPr>
        <w:t xml:space="preserve"> </w:t>
      </w:r>
      <w:r w:rsidRPr="008D663D">
        <w:rPr>
          <w:rFonts w:cs="Times New Roman"/>
        </w:rPr>
        <w:t>систем водоотведения) и пер</w:t>
      </w:r>
      <w:r w:rsidRPr="008D663D">
        <w:rPr>
          <w:rFonts w:cs="Times New Roman"/>
        </w:rPr>
        <w:t>е</w:t>
      </w:r>
      <w:r w:rsidRPr="008D663D">
        <w:rPr>
          <w:rFonts w:cs="Times New Roman"/>
        </w:rPr>
        <w:t xml:space="preserve">чень централизованных систем водоотведения </w:t>
      </w:r>
    </w:p>
    <w:p w:rsidR="009848E5" w:rsidRPr="008D663D" w:rsidRDefault="009848E5" w:rsidP="00CE148D">
      <w:pPr>
        <w:pStyle w:val="aff9"/>
        <w:rPr>
          <w:szCs w:val="24"/>
        </w:rPr>
      </w:pPr>
      <w:r w:rsidRPr="008D663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8D663D">
        <w:rPr>
          <w:szCs w:val="24"/>
        </w:rPr>
        <w:t>о</w:t>
      </w:r>
      <w:r w:rsidRPr="008D663D">
        <w:rPr>
          <w:szCs w:val="24"/>
        </w:rPr>
        <w:t>отведения» (вместе с «Правилами разработки и утверждения схем водоснабжения и водоотв</w:t>
      </w:r>
      <w:r w:rsidRPr="008D663D">
        <w:rPr>
          <w:szCs w:val="24"/>
        </w:rPr>
        <w:t>е</w:t>
      </w:r>
      <w:r w:rsidRPr="008D663D">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8D663D" w:rsidRDefault="009848E5" w:rsidP="00CE148D">
      <w:pPr>
        <w:pStyle w:val="aff9"/>
        <w:rPr>
          <w:szCs w:val="24"/>
        </w:rPr>
      </w:pPr>
      <w:r w:rsidRPr="008D663D">
        <w:rPr>
          <w:szCs w:val="24"/>
          <w:u w:val="single"/>
        </w:rPr>
        <w:t>«технологическая зона водоотведения»</w:t>
      </w:r>
      <w:r w:rsidRPr="008D663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Default="009848E5" w:rsidP="00CE148D">
      <w:pPr>
        <w:pStyle w:val="aff9"/>
        <w:rPr>
          <w:szCs w:val="24"/>
        </w:rPr>
      </w:pPr>
      <w:r w:rsidRPr="008D663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Default="009E67E1" w:rsidP="009E67E1">
      <w:pPr>
        <w:pStyle w:val="afc"/>
      </w:pPr>
    </w:p>
    <w:p w:rsidR="009E67E1" w:rsidRPr="008D663D" w:rsidRDefault="009E67E1" w:rsidP="009E67E1">
      <w:pPr>
        <w:pStyle w:val="afc"/>
      </w:pPr>
      <w:r w:rsidRPr="008D663D">
        <w:t xml:space="preserve">Таблица </w:t>
      </w:r>
      <w:r w:rsidR="00F7524C">
        <w:t>20</w:t>
      </w:r>
      <w:r w:rsidRPr="008D663D">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E67E1" w:rsidRPr="008D663D" w:rsidTr="00E86FD0">
        <w:trPr>
          <w:tblHeader/>
        </w:trPr>
        <w:tc>
          <w:tcPr>
            <w:tcW w:w="1684"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w:t>
            </w:r>
            <w:r w:rsidRPr="008D663D">
              <w:rPr>
                <w:sz w:val="22"/>
              </w:rPr>
              <w:t>е</w:t>
            </w:r>
            <w:r w:rsidRPr="008D663D">
              <w:rPr>
                <w:sz w:val="22"/>
              </w:rPr>
              <w:t>дения</w:t>
            </w:r>
          </w:p>
        </w:tc>
        <w:tc>
          <w:tcPr>
            <w:tcW w:w="133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97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AC54F0" w:rsidRPr="008D663D" w:rsidTr="00E86FD0">
        <w:tc>
          <w:tcPr>
            <w:tcW w:w="1684" w:type="pct"/>
            <w:vAlign w:val="center"/>
          </w:tcPr>
          <w:p w:rsidR="00AC54F0" w:rsidRPr="008D663D" w:rsidRDefault="00F7524C"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rPr>
                <w:sz w:val="22"/>
              </w:rPr>
              <w:t>Утмановское</w:t>
            </w:r>
            <w:proofErr w:type="spellEnd"/>
            <w:r>
              <w:rPr>
                <w:sz w:val="22"/>
              </w:rPr>
              <w:t xml:space="preserve"> </w:t>
            </w:r>
            <w:r w:rsidR="00E069E6">
              <w:rPr>
                <w:sz w:val="22"/>
              </w:rPr>
              <w:t>сельское поселение</w:t>
            </w:r>
          </w:p>
        </w:tc>
        <w:tc>
          <w:tcPr>
            <w:tcW w:w="133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bl>
    <w:p w:rsidR="001A258A" w:rsidRDefault="001A258A" w:rsidP="00AC54F0">
      <w:pPr>
        <w:pStyle w:val="aff5"/>
        <w:ind w:firstLine="567"/>
        <w:rPr>
          <w:b w:val="0"/>
        </w:rPr>
      </w:pPr>
    </w:p>
    <w:p w:rsidR="00AC54F0" w:rsidRPr="006F660E" w:rsidRDefault="00AC54F0" w:rsidP="00AC54F0">
      <w:pPr>
        <w:pStyle w:val="aff5"/>
        <w:ind w:firstLine="567"/>
        <w:rPr>
          <w:b w:val="0"/>
        </w:rPr>
      </w:pPr>
      <w:r w:rsidRPr="006F660E">
        <w:rPr>
          <w:b w:val="0"/>
        </w:rPr>
        <w:t>При отсутствии централизованного водоотведения сточные воды от жилых домов и общ</w:t>
      </w:r>
      <w:r w:rsidRPr="006F660E">
        <w:rPr>
          <w:b w:val="0"/>
        </w:rPr>
        <w:t>е</w:t>
      </w:r>
      <w:r w:rsidRPr="006F660E">
        <w:rPr>
          <w:b w:val="0"/>
        </w:rPr>
        <w:t xml:space="preserve">ственных зданий отводятся </w:t>
      </w:r>
      <w:proofErr w:type="gramStart"/>
      <w:r w:rsidRPr="006F660E">
        <w:rPr>
          <w:b w:val="0"/>
        </w:rPr>
        <w:t>в</w:t>
      </w:r>
      <w:proofErr w:type="gramEnd"/>
      <w:r w:rsidRPr="006F660E">
        <w:rPr>
          <w:b w:val="0"/>
        </w:rPr>
        <w:t xml:space="preserve"> </w:t>
      </w:r>
      <w:proofErr w:type="gramStart"/>
      <w:r w:rsidRPr="006F660E">
        <w:rPr>
          <w:b w:val="0"/>
        </w:rPr>
        <w:t>выгреба</w:t>
      </w:r>
      <w:proofErr w:type="gramEnd"/>
      <w:r w:rsidRPr="006F660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89584C" w:rsidRDefault="009848E5" w:rsidP="00CE148D">
      <w:pPr>
        <w:pStyle w:val="aff5"/>
        <w:ind w:firstLine="567"/>
        <w:rPr>
          <w:b w:val="0"/>
          <w:szCs w:val="24"/>
        </w:rPr>
      </w:pPr>
    </w:p>
    <w:p w:rsidR="000C5F53" w:rsidRPr="00314074" w:rsidRDefault="00E606BA" w:rsidP="00CE148D">
      <w:pPr>
        <w:pStyle w:val="30"/>
        <w:rPr>
          <w:rFonts w:cs="Times New Roman"/>
        </w:rPr>
      </w:pPr>
      <w:r w:rsidRPr="00314074">
        <w:rPr>
          <w:rFonts w:cs="Times New Roman"/>
        </w:rPr>
        <w:lastRenderedPageBreak/>
        <w:t>1.4</w:t>
      </w:r>
      <w:r w:rsidR="000C5F53" w:rsidRPr="00314074">
        <w:rPr>
          <w:rFonts w:cs="Times New Roman"/>
        </w:rPr>
        <w:t xml:space="preserve"> </w:t>
      </w:r>
      <w:r w:rsidR="005F1CAB" w:rsidRPr="00314074">
        <w:rPr>
          <w:rFonts w:cs="Times New Roman"/>
        </w:rPr>
        <w:t>Описание технической возможности утилизации осадков сточных вод на очис</w:t>
      </w:r>
      <w:r w:rsidR="005F1CAB" w:rsidRPr="00314074">
        <w:rPr>
          <w:rFonts w:cs="Times New Roman"/>
        </w:rPr>
        <w:t>т</w:t>
      </w:r>
      <w:r w:rsidR="005F1CAB" w:rsidRPr="00314074">
        <w:rPr>
          <w:rFonts w:cs="Times New Roman"/>
        </w:rPr>
        <w:t>ных сооружениях существующей централизованной системы водоотведения</w:t>
      </w:r>
    </w:p>
    <w:p w:rsidR="001A258A" w:rsidRPr="00314074" w:rsidRDefault="001A258A" w:rsidP="001A258A">
      <w:pPr>
        <w:pStyle w:val="aff5"/>
        <w:rPr>
          <w:b w:val="0"/>
        </w:rPr>
      </w:pPr>
      <w:r w:rsidRPr="00314074">
        <w:rPr>
          <w:b w:val="0"/>
        </w:rPr>
        <w:t xml:space="preserve">Централизованная система водоотведения на территории </w:t>
      </w:r>
      <w:proofErr w:type="spellStart"/>
      <w:r w:rsidRPr="00314074">
        <w:rPr>
          <w:b w:val="0"/>
        </w:rPr>
        <w:t>Утмановского</w:t>
      </w:r>
      <w:proofErr w:type="spellEnd"/>
      <w:r w:rsidRPr="00314074">
        <w:rPr>
          <w:b w:val="0"/>
        </w:rPr>
        <w:t xml:space="preserve"> сельского пос</w:t>
      </w:r>
      <w:r w:rsidRPr="00314074">
        <w:rPr>
          <w:b w:val="0"/>
        </w:rPr>
        <w:t>е</w:t>
      </w:r>
      <w:r w:rsidRPr="00314074">
        <w:rPr>
          <w:b w:val="0"/>
        </w:rPr>
        <w:t>ления отсутствует.</w:t>
      </w:r>
    </w:p>
    <w:p w:rsidR="00466B7D" w:rsidRPr="00314074" w:rsidRDefault="00466B7D" w:rsidP="00AC54F0">
      <w:pPr>
        <w:pStyle w:val="aff9"/>
        <w:rPr>
          <w:szCs w:val="26"/>
        </w:rPr>
      </w:pPr>
    </w:p>
    <w:p w:rsidR="00466B7D" w:rsidRPr="00314074" w:rsidRDefault="00466B7D" w:rsidP="00466B7D">
      <w:pPr>
        <w:pStyle w:val="30"/>
        <w:rPr>
          <w:rFonts w:cs="Times New Roman"/>
        </w:rPr>
      </w:pPr>
      <w:r w:rsidRPr="00314074">
        <w:rPr>
          <w:rFonts w:cs="Times New Roman"/>
        </w:rPr>
        <w:t>1.5 Описание состояния и функционирования канализационных коллекторов и с</w:t>
      </w:r>
      <w:r w:rsidRPr="00314074">
        <w:rPr>
          <w:rFonts w:cs="Times New Roman"/>
        </w:rPr>
        <w:t>е</w:t>
      </w:r>
      <w:r w:rsidRPr="00314074">
        <w:rPr>
          <w:rFonts w:cs="Times New Roman"/>
        </w:rPr>
        <w:t>тей, сооружений на них, включая оценку их износа и определение возможности обеспеч</w:t>
      </w:r>
      <w:r w:rsidRPr="00314074">
        <w:rPr>
          <w:rFonts w:cs="Times New Roman"/>
        </w:rPr>
        <w:t>е</w:t>
      </w:r>
      <w:r w:rsidRPr="00314074">
        <w:rPr>
          <w:rFonts w:cs="Times New Roman"/>
        </w:rPr>
        <w:t>ния отвода и очистки сточных вод на существующих объектах централизованной системы водоотведения</w:t>
      </w:r>
    </w:p>
    <w:p w:rsidR="001A258A" w:rsidRPr="00314074" w:rsidRDefault="001A258A" w:rsidP="001A258A">
      <w:pPr>
        <w:pStyle w:val="aff5"/>
        <w:rPr>
          <w:b w:val="0"/>
        </w:rPr>
      </w:pPr>
      <w:r w:rsidRPr="00314074">
        <w:rPr>
          <w:b w:val="0"/>
        </w:rPr>
        <w:t xml:space="preserve">Централизованная система водоотведения на территории </w:t>
      </w:r>
      <w:proofErr w:type="spellStart"/>
      <w:r w:rsidRPr="00314074">
        <w:rPr>
          <w:b w:val="0"/>
        </w:rPr>
        <w:t>Утмановского</w:t>
      </w:r>
      <w:proofErr w:type="spellEnd"/>
      <w:r w:rsidRPr="00314074">
        <w:rPr>
          <w:b w:val="0"/>
        </w:rPr>
        <w:t xml:space="preserve"> сельского пос</w:t>
      </w:r>
      <w:r w:rsidRPr="00314074">
        <w:rPr>
          <w:b w:val="0"/>
        </w:rPr>
        <w:t>е</w:t>
      </w:r>
      <w:r w:rsidRPr="00314074">
        <w:rPr>
          <w:b w:val="0"/>
        </w:rPr>
        <w:t>ления отсутствует.</w:t>
      </w:r>
    </w:p>
    <w:p w:rsidR="00AC54F0" w:rsidRDefault="00AC54F0" w:rsidP="00AC54F0">
      <w:pPr>
        <w:pStyle w:val="aff9"/>
        <w:rPr>
          <w:szCs w:val="26"/>
        </w:rPr>
      </w:pPr>
    </w:p>
    <w:p w:rsidR="000C5F53" w:rsidRPr="008D663D" w:rsidRDefault="00E606BA" w:rsidP="00AC54F0">
      <w:pPr>
        <w:pStyle w:val="30"/>
        <w:ind w:firstLine="567"/>
        <w:rPr>
          <w:rFonts w:cs="Times New Roman"/>
        </w:rPr>
      </w:pPr>
      <w:r>
        <w:rPr>
          <w:rFonts w:cs="Times New Roman"/>
        </w:rPr>
        <w:t>1</w:t>
      </w:r>
      <w:r w:rsidR="00B52FE1">
        <w:rPr>
          <w:rFonts w:cs="Times New Roman"/>
        </w:rPr>
        <w:t>.6</w:t>
      </w:r>
      <w:r w:rsidR="00341439" w:rsidRPr="008D663D">
        <w:rPr>
          <w:rFonts w:cs="Times New Roman"/>
        </w:rPr>
        <w:t xml:space="preserve"> </w:t>
      </w:r>
      <w:r w:rsidR="000C5F53" w:rsidRPr="008D663D">
        <w:rPr>
          <w:rFonts w:cs="Times New Roman"/>
        </w:rPr>
        <w:t>Оценка</w:t>
      </w:r>
      <w:r w:rsidR="00341439" w:rsidRPr="008D663D">
        <w:rPr>
          <w:rFonts w:cs="Times New Roman"/>
        </w:rPr>
        <w:t xml:space="preserve"> </w:t>
      </w:r>
      <w:r w:rsidR="000C5F53" w:rsidRPr="008D663D">
        <w:rPr>
          <w:rFonts w:cs="Times New Roman"/>
        </w:rPr>
        <w:t>безопасности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надежности</w:t>
      </w:r>
      <w:r w:rsidR="00341439" w:rsidRPr="008D663D">
        <w:rPr>
          <w:rFonts w:cs="Times New Roman"/>
        </w:rPr>
        <w:t xml:space="preserve"> </w:t>
      </w:r>
      <w:r w:rsidR="000C5F53" w:rsidRPr="008D663D">
        <w:rPr>
          <w:rFonts w:cs="Times New Roman"/>
        </w:rPr>
        <w:t>объектов</w:t>
      </w:r>
      <w:r w:rsidR="00341439" w:rsidRPr="008D663D">
        <w:rPr>
          <w:rFonts w:cs="Times New Roman"/>
        </w:rPr>
        <w:t xml:space="preserve"> </w:t>
      </w:r>
      <w:r w:rsidR="000C5F53" w:rsidRPr="008D663D">
        <w:rPr>
          <w:rFonts w:cs="Times New Roman"/>
        </w:rPr>
        <w:t>централизованной</w:t>
      </w:r>
      <w:r w:rsidR="00407B05" w:rsidRPr="008D663D">
        <w:rPr>
          <w:rFonts w:cs="Times New Roman"/>
        </w:rPr>
        <w:t xml:space="preserve"> </w:t>
      </w:r>
      <w:r w:rsidR="000C5F53" w:rsidRPr="008D663D">
        <w:rPr>
          <w:rFonts w:cs="Times New Roman"/>
        </w:rPr>
        <w:t>системы водоо</w:t>
      </w:r>
      <w:r w:rsidR="000C5F53" w:rsidRPr="008D663D">
        <w:rPr>
          <w:rFonts w:cs="Times New Roman"/>
        </w:rPr>
        <w:t>т</w:t>
      </w:r>
      <w:r w:rsidR="00A4551F">
        <w:rPr>
          <w:rFonts w:cs="Times New Roman"/>
        </w:rPr>
        <w:t>ведения и их управляемости</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proofErr w:type="spellStart"/>
      <w:r>
        <w:rPr>
          <w:b w:val="0"/>
        </w:rPr>
        <w:t>Утмановского</w:t>
      </w:r>
      <w:proofErr w:type="spellEnd"/>
      <w:r>
        <w:rPr>
          <w:b w:val="0"/>
        </w:rPr>
        <w:t xml:space="preserve"> сельского пос</w:t>
      </w:r>
      <w:r>
        <w:rPr>
          <w:b w:val="0"/>
        </w:rPr>
        <w:t>е</w:t>
      </w:r>
      <w:r>
        <w:rPr>
          <w:b w:val="0"/>
        </w:rPr>
        <w:t>ления</w:t>
      </w:r>
      <w:r w:rsidRPr="0079111B">
        <w:rPr>
          <w:b w:val="0"/>
        </w:rPr>
        <w:t xml:space="preserve"> отсутствует.</w:t>
      </w:r>
    </w:p>
    <w:p w:rsidR="00C600A0" w:rsidRPr="008D663D"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B52FE1" w:rsidP="00CE148D">
      <w:pPr>
        <w:pStyle w:val="30"/>
        <w:rPr>
          <w:rFonts w:cs="Times New Roman"/>
        </w:rPr>
      </w:pPr>
      <w:r>
        <w:rPr>
          <w:rFonts w:cs="Times New Roman"/>
        </w:rPr>
        <w:t>1.7</w:t>
      </w:r>
      <w:r w:rsidR="002B2B05" w:rsidRPr="008D663D">
        <w:rPr>
          <w:rFonts w:cs="Times New Roman"/>
        </w:rPr>
        <w:t xml:space="preserve"> </w:t>
      </w:r>
      <w:r w:rsidR="000C5F53" w:rsidRPr="008D663D">
        <w:rPr>
          <w:rFonts w:cs="Times New Roman"/>
        </w:rPr>
        <w:t>Оценка воздействия сбросов сточных</w:t>
      </w:r>
      <w:r w:rsidR="00341439" w:rsidRPr="008D663D">
        <w:rPr>
          <w:rFonts w:cs="Times New Roman"/>
        </w:rPr>
        <w:t xml:space="preserve"> </w:t>
      </w:r>
      <w:r w:rsidR="000C5F53" w:rsidRPr="008D663D">
        <w:rPr>
          <w:rFonts w:cs="Times New Roman"/>
        </w:rPr>
        <w:t>вод</w:t>
      </w:r>
      <w:r w:rsidR="00341439" w:rsidRPr="008D663D">
        <w:rPr>
          <w:rFonts w:cs="Times New Roman"/>
        </w:rPr>
        <w:t xml:space="preserve"> </w:t>
      </w:r>
      <w:r w:rsidR="000C5F53" w:rsidRPr="008D663D">
        <w:rPr>
          <w:rFonts w:cs="Times New Roman"/>
        </w:rPr>
        <w:t>через</w:t>
      </w:r>
      <w:r w:rsidR="00341439" w:rsidRPr="008D663D">
        <w:rPr>
          <w:rFonts w:cs="Times New Roman"/>
        </w:rPr>
        <w:t xml:space="preserve"> </w:t>
      </w:r>
      <w:r w:rsidR="000C5F53" w:rsidRPr="008D663D">
        <w:rPr>
          <w:rFonts w:cs="Times New Roman"/>
        </w:rPr>
        <w:t>централизованную</w:t>
      </w:r>
      <w:r w:rsidR="002D4361" w:rsidRPr="008D663D">
        <w:rPr>
          <w:rFonts w:cs="Times New Roman"/>
        </w:rPr>
        <w:t xml:space="preserve"> </w:t>
      </w:r>
      <w:r w:rsidR="000C5F53" w:rsidRPr="008D663D">
        <w:rPr>
          <w:rFonts w:cs="Times New Roman"/>
        </w:rPr>
        <w:t>систему в</w:t>
      </w:r>
      <w:r w:rsidR="000C5F53" w:rsidRPr="008D663D">
        <w:rPr>
          <w:rFonts w:cs="Times New Roman"/>
        </w:rPr>
        <w:t>о</w:t>
      </w:r>
      <w:r w:rsidR="00A4551F">
        <w:rPr>
          <w:rFonts w:cs="Times New Roman"/>
        </w:rPr>
        <w:t>доотведения на окружающую среду</w:t>
      </w:r>
    </w:p>
    <w:p w:rsidR="00A4551F" w:rsidRPr="0079111B" w:rsidRDefault="00A4551F" w:rsidP="001A258A">
      <w:pPr>
        <w:pStyle w:val="aff5"/>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w:t>
      </w:r>
      <w:r>
        <w:rPr>
          <w:b w:val="0"/>
        </w:rPr>
        <w:t>е</w:t>
      </w:r>
      <w:r>
        <w:rPr>
          <w:b w:val="0"/>
        </w:rPr>
        <w:t>ления</w:t>
      </w:r>
      <w:r w:rsidRPr="0079111B">
        <w:rPr>
          <w:b w:val="0"/>
        </w:rPr>
        <w:t xml:space="preserve"> отсутствует.</w:t>
      </w:r>
    </w:p>
    <w:p w:rsidR="009848E5" w:rsidRPr="008D663D" w:rsidRDefault="009848E5" w:rsidP="001A258A">
      <w:pPr>
        <w:pStyle w:val="aff9"/>
        <w:rPr>
          <w:szCs w:val="24"/>
        </w:rPr>
      </w:pPr>
      <w:r w:rsidRPr="008D663D">
        <w:rPr>
          <w:szCs w:val="24"/>
        </w:rPr>
        <w:t>Основными источниками загрязнения поверхностных водных объектов являются н</w:t>
      </w:r>
      <w:r w:rsidRPr="008D663D">
        <w:rPr>
          <w:szCs w:val="24"/>
        </w:rPr>
        <w:t>е</w:t>
      </w:r>
      <w:r w:rsidRPr="008D663D">
        <w:rPr>
          <w:szCs w:val="24"/>
        </w:rPr>
        <w:t>очищенные (недостаточно очищенные) сточные воды, ливневые стоки с</w:t>
      </w:r>
      <w:r w:rsidR="006D7DD6" w:rsidRPr="008D663D">
        <w:rPr>
          <w:szCs w:val="24"/>
        </w:rPr>
        <w:t xml:space="preserve"> </w:t>
      </w:r>
      <w:r w:rsidRPr="008D663D">
        <w:rPr>
          <w:szCs w:val="24"/>
        </w:rPr>
        <w:t>жилых территорий. Химическая специфика загрязняющих веществ характерна для названных источников загрязн</w:t>
      </w:r>
      <w:r w:rsidRPr="008D663D">
        <w:rPr>
          <w:szCs w:val="24"/>
        </w:rPr>
        <w:t>е</w:t>
      </w:r>
      <w:r w:rsidRPr="008D663D">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8D663D" w:rsidRDefault="009848E5" w:rsidP="00CE148D">
      <w:pPr>
        <w:pStyle w:val="aff9"/>
        <w:rPr>
          <w:szCs w:val="24"/>
        </w:rPr>
      </w:pPr>
      <w:r w:rsidRPr="008D663D">
        <w:rPr>
          <w:szCs w:val="24"/>
        </w:rPr>
        <w:t>Необходима реконструкция существующих систем водоотведения с модернизацией с</w:t>
      </w:r>
      <w:r w:rsidRPr="008D663D">
        <w:rPr>
          <w:szCs w:val="24"/>
        </w:rPr>
        <w:t>и</w:t>
      </w:r>
      <w:r w:rsidRPr="008D663D">
        <w:rPr>
          <w:szCs w:val="24"/>
        </w:rPr>
        <w:t>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8D663D" w:rsidRDefault="009848E5" w:rsidP="00980B6F">
      <w:pPr>
        <w:pStyle w:val="Aff7"/>
      </w:pPr>
      <w:r w:rsidRPr="008D663D">
        <w:t>Сети канализации в процессе строительства и эксплуатации не создают вредных электр</w:t>
      </w:r>
      <w:r w:rsidRPr="008D663D">
        <w:t>о</w:t>
      </w:r>
      <w:r w:rsidRPr="008D663D">
        <w:t>магнитных полей и иных излучений. Они не являются источниками каких-либо частотных к</w:t>
      </w:r>
      <w:r w:rsidRPr="008D663D">
        <w:t>о</w:t>
      </w:r>
      <w:r w:rsidRPr="008D663D">
        <w:t>лебаний, а материалы защитных покровов и оболочки не выделяют вредных химических в</w:t>
      </w:r>
      <w:r w:rsidRPr="008D663D">
        <w:t>е</w:t>
      </w:r>
      <w:r w:rsidRPr="008D663D">
        <w:t xml:space="preserve">ществ и биологических отходов и являются экологически безопасными. </w:t>
      </w:r>
    </w:p>
    <w:p w:rsidR="009848E5" w:rsidRPr="008D663D" w:rsidRDefault="009848E5" w:rsidP="00980B6F">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8D663D">
        <w:t>р</w:t>
      </w:r>
      <w:r w:rsidRPr="008D663D">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8D663D" w:rsidRDefault="009848E5" w:rsidP="00980B6F">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8D663D"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E606BA" w:rsidP="00CE148D">
      <w:pPr>
        <w:pStyle w:val="30"/>
        <w:rPr>
          <w:rFonts w:cs="Times New Roman"/>
        </w:rPr>
      </w:pPr>
      <w:r>
        <w:rPr>
          <w:rFonts w:cs="Times New Roman"/>
        </w:rPr>
        <w:t>1.</w:t>
      </w:r>
      <w:r w:rsidR="00B52FE1">
        <w:rPr>
          <w:rFonts w:cs="Times New Roman"/>
        </w:rPr>
        <w:t>8</w:t>
      </w:r>
      <w:r w:rsidR="000C5F53" w:rsidRPr="008D663D">
        <w:rPr>
          <w:rFonts w:cs="Times New Roman"/>
        </w:rPr>
        <w:t xml:space="preserve"> Описание территорий муниципального</w:t>
      </w:r>
      <w:r w:rsidR="00341439" w:rsidRPr="008D663D">
        <w:rPr>
          <w:rFonts w:cs="Times New Roman"/>
        </w:rPr>
        <w:t xml:space="preserve"> </w:t>
      </w:r>
      <w:r w:rsidR="000C5F53" w:rsidRPr="008D663D">
        <w:rPr>
          <w:rFonts w:cs="Times New Roman"/>
        </w:rPr>
        <w:t>образования,</w:t>
      </w:r>
      <w:r w:rsidR="00341439" w:rsidRPr="008D663D">
        <w:rPr>
          <w:rFonts w:cs="Times New Roman"/>
        </w:rPr>
        <w:t xml:space="preserve"> </w:t>
      </w:r>
      <w:r w:rsidR="000C5F53" w:rsidRPr="008D663D">
        <w:rPr>
          <w:rFonts w:cs="Times New Roman"/>
        </w:rPr>
        <w:t>не</w:t>
      </w:r>
      <w:r w:rsidR="00341439" w:rsidRPr="008D663D">
        <w:rPr>
          <w:rFonts w:cs="Times New Roman"/>
        </w:rPr>
        <w:t xml:space="preserve"> </w:t>
      </w:r>
      <w:r w:rsidR="000C5F53" w:rsidRPr="008D663D">
        <w:rPr>
          <w:rFonts w:cs="Times New Roman"/>
        </w:rPr>
        <w:t>охваченных</w:t>
      </w:r>
      <w:r w:rsidR="00407B05" w:rsidRPr="008D663D">
        <w:rPr>
          <w:rFonts w:cs="Times New Roman"/>
        </w:rPr>
        <w:t xml:space="preserve"> </w:t>
      </w:r>
      <w:r w:rsidR="000C5F53" w:rsidRPr="008D663D">
        <w:rPr>
          <w:rFonts w:cs="Times New Roman"/>
        </w:rPr>
        <w:t>централ</w:t>
      </w:r>
      <w:r w:rsidR="000C5F53" w:rsidRPr="008D663D">
        <w:rPr>
          <w:rFonts w:cs="Times New Roman"/>
        </w:rPr>
        <w:t>и</w:t>
      </w:r>
      <w:r w:rsidR="000C5F53" w:rsidRPr="008D663D">
        <w:rPr>
          <w:rFonts w:cs="Times New Roman"/>
        </w:rPr>
        <w:t xml:space="preserve">зованной системой водоотведения </w:t>
      </w:r>
    </w:p>
    <w:p w:rsidR="00A4551F" w:rsidRPr="0079111B" w:rsidRDefault="00A4551F" w:rsidP="00A4551F">
      <w:pPr>
        <w:pStyle w:val="Aff7"/>
      </w:pPr>
      <w:r w:rsidRPr="0079111B">
        <w:t>При отсутствии централизованного водоотведения сточные воды от жилых домов и общ</w:t>
      </w:r>
      <w:r w:rsidRPr="0079111B">
        <w:t>е</w:t>
      </w:r>
      <w:r w:rsidRPr="0079111B">
        <w:t xml:space="preserve">ственных зданий отводятся </w:t>
      </w:r>
      <w:proofErr w:type="gramStart"/>
      <w:r w:rsidRPr="0079111B">
        <w:t>в</w:t>
      </w:r>
      <w:proofErr w:type="gramEnd"/>
      <w:r w:rsidRPr="0079111B">
        <w:t xml:space="preserve"> </w:t>
      </w:r>
      <w:proofErr w:type="gramStart"/>
      <w:r w:rsidRPr="0079111B">
        <w:t>выгреба</w:t>
      </w:r>
      <w:proofErr w:type="gramEnd"/>
      <w:r w:rsidRPr="0079111B">
        <w:t xml:space="preserve"> и септики. Выгребные ямы и септики не имеют достато</w:t>
      </w:r>
      <w:r w:rsidRPr="0079111B">
        <w:t>ч</w:t>
      </w:r>
      <w:r w:rsidRPr="0079111B">
        <w:t>ной степени гидроизоляции, что приводит к загрязнению почв и грунтовых вод.</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B52FE1" w:rsidP="00CE148D">
      <w:pPr>
        <w:pStyle w:val="30"/>
        <w:rPr>
          <w:rFonts w:cs="Times New Roman"/>
        </w:rPr>
      </w:pPr>
      <w:r>
        <w:rPr>
          <w:rFonts w:cs="Times New Roman"/>
        </w:rPr>
        <w:lastRenderedPageBreak/>
        <w:t>1.9</w:t>
      </w:r>
      <w:r w:rsidR="000C5F53" w:rsidRPr="008D663D">
        <w:rPr>
          <w:rFonts w:cs="Times New Roman"/>
        </w:rPr>
        <w:t xml:space="preserve"> Описание</w:t>
      </w:r>
      <w:r w:rsidR="00341439" w:rsidRPr="008D663D">
        <w:rPr>
          <w:rFonts w:cs="Times New Roman"/>
        </w:rPr>
        <w:t xml:space="preserve"> </w:t>
      </w:r>
      <w:r w:rsidR="000C5F53" w:rsidRPr="008D663D">
        <w:rPr>
          <w:rFonts w:cs="Times New Roman"/>
        </w:rPr>
        <w:t>существующих</w:t>
      </w:r>
      <w:r w:rsidR="00341439" w:rsidRPr="008D663D">
        <w:rPr>
          <w:rFonts w:cs="Times New Roman"/>
        </w:rPr>
        <w:t xml:space="preserve"> </w:t>
      </w:r>
      <w:r w:rsidR="000C5F53" w:rsidRPr="008D663D">
        <w:rPr>
          <w:rFonts w:cs="Times New Roman"/>
        </w:rPr>
        <w:t>технических</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технологических</w:t>
      </w:r>
      <w:r w:rsidR="00341439" w:rsidRPr="008D663D">
        <w:rPr>
          <w:rFonts w:cs="Times New Roman"/>
        </w:rPr>
        <w:t xml:space="preserve"> </w:t>
      </w:r>
      <w:r w:rsidR="000C5F53" w:rsidRPr="008D663D">
        <w:rPr>
          <w:rFonts w:cs="Times New Roman"/>
        </w:rPr>
        <w:t>проблем</w:t>
      </w:r>
      <w:r w:rsidR="00407B05" w:rsidRPr="008D663D">
        <w:rPr>
          <w:rFonts w:cs="Times New Roman"/>
        </w:rPr>
        <w:t xml:space="preserve"> </w:t>
      </w:r>
      <w:r w:rsidR="000C5F53" w:rsidRPr="008D663D">
        <w:rPr>
          <w:rFonts w:cs="Times New Roman"/>
        </w:rPr>
        <w:t>системы в</w:t>
      </w:r>
      <w:r w:rsidR="000C5F53" w:rsidRPr="008D663D">
        <w:rPr>
          <w:rFonts w:cs="Times New Roman"/>
        </w:rPr>
        <w:t>о</w:t>
      </w:r>
      <w:r w:rsidR="000C5F53" w:rsidRPr="008D663D">
        <w:rPr>
          <w:rFonts w:cs="Times New Roman"/>
        </w:rPr>
        <w:t>доотведения</w:t>
      </w:r>
      <w:r w:rsidR="00341439" w:rsidRPr="008D663D">
        <w:rPr>
          <w:rFonts w:cs="Times New Roman"/>
        </w:rPr>
        <w:t xml:space="preserve"> </w:t>
      </w:r>
      <w:r w:rsidR="006E1883">
        <w:rPr>
          <w:rFonts w:cs="Times New Roman"/>
        </w:rPr>
        <w:t>поселения</w:t>
      </w:r>
    </w:p>
    <w:p w:rsidR="00A4551F" w:rsidRDefault="00A4551F" w:rsidP="00A4551F">
      <w:pPr>
        <w:pStyle w:val="aff5"/>
        <w:ind w:firstLine="567"/>
        <w:rPr>
          <w:b w:val="0"/>
        </w:rPr>
      </w:pPr>
      <w:bookmarkStart w:id="57" w:name="_Toc41228278"/>
      <w:bookmarkStart w:id="58" w:name="_Toc89667435"/>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465F83" w:rsidRPr="0079111B" w:rsidRDefault="00465F83" w:rsidP="00A4551F">
      <w:pPr>
        <w:pStyle w:val="aff5"/>
        <w:ind w:firstLine="567"/>
        <w:rPr>
          <w:b w:val="0"/>
        </w:rPr>
      </w:pPr>
    </w:p>
    <w:p w:rsidR="00441E3A" w:rsidRPr="008D663D" w:rsidRDefault="00B52FE1" w:rsidP="00CE148D">
      <w:pPr>
        <w:pStyle w:val="30"/>
        <w:rPr>
          <w:rFonts w:cs="Times New Roman"/>
        </w:rPr>
      </w:pPr>
      <w:proofErr w:type="gramStart"/>
      <w:r>
        <w:rPr>
          <w:rFonts w:cs="Times New Roman"/>
        </w:rPr>
        <w:t>1.10</w:t>
      </w:r>
      <w:r w:rsidR="00441E3A" w:rsidRPr="008D663D">
        <w:rPr>
          <w:rFonts w:cs="Times New Roman"/>
        </w:rPr>
        <w:t xml:space="preserve"> Сведения об отнесении централизованной системы водоотведения (канализ</w:t>
      </w:r>
      <w:r w:rsidR="00441E3A" w:rsidRPr="008D663D">
        <w:rPr>
          <w:rFonts w:cs="Times New Roman"/>
        </w:rPr>
        <w:t>а</w:t>
      </w:r>
      <w:r w:rsidR="00441E3A" w:rsidRPr="008D663D">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00441E3A" w:rsidRPr="008D663D">
        <w:rPr>
          <w:rFonts w:cs="Times New Roman"/>
        </w:rPr>
        <w:t>н</w:t>
      </w:r>
      <w:r w:rsidR="00441E3A" w:rsidRPr="008D663D">
        <w:rPr>
          <w:rFonts w:cs="Times New Roman"/>
        </w:rPr>
        <w:t xml:space="preserve">ным системам водоотведения </w:t>
      </w:r>
      <w:r w:rsidR="006E1883">
        <w:rPr>
          <w:rFonts w:cs="Times New Roman"/>
        </w:rPr>
        <w:t>поселения</w:t>
      </w:r>
      <w:r w:rsidR="00441E3A" w:rsidRPr="008D663D">
        <w:rPr>
          <w:rFonts w:cs="Times New Roman"/>
        </w:rPr>
        <w:t>, а также информацию об очистных сооружениях (при их наличии), на которые поступают сточные воды, отводимые через указанные це</w:t>
      </w:r>
      <w:r w:rsidR="00441E3A" w:rsidRPr="008D663D">
        <w:rPr>
          <w:rFonts w:cs="Times New Roman"/>
        </w:rPr>
        <w:t>н</w:t>
      </w:r>
      <w:r w:rsidR="00441E3A" w:rsidRPr="008D663D">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00441E3A" w:rsidRPr="008D663D">
        <w:rPr>
          <w:rFonts w:cs="Times New Roman"/>
        </w:rPr>
        <w:t xml:space="preserve"> </w:t>
      </w:r>
      <w:proofErr w:type="gramStart"/>
      <w:r w:rsidR="00441E3A" w:rsidRPr="008D663D">
        <w:rPr>
          <w:rFonts w:cs="Times New Roman"/>
        </w:rPr>
        <w:t>объеме</w:t>
      </w:r>
      <w:proofErr w:type="gramEnd"/>
      <w:r w:rsidR="00441E3A" w:rsidRPr="008D663D">
        <w:rPr>
          <w:rFonts w:cs="Times New Roman"/>
        </w:rPr>
        <w:t xml:space="preserve"> прин</w:t>
      </w:r>
      <w:r w:rsidR="00441E3A" w:rsidRPr="008D663D">
        <w:rPr>
          <w:rFonts w:cs="Times New Roman"/>
        </w:rPr>
        <w:t>и</w:t>
      </w:r>
      <w:r w:rsidR="00441E3A" w:rsidRPr="008D663D">
        <w:rPr>
          <w:rFonts w:cs="Times New Roman"/>
        </w:rPr>
        <w:t>маемых сточных вод.</w:t>
      </w:r>
      <w:bookmarkEnd w:id="57"/>
      <w:bookmarkEnd w:id="58"/>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980B6F" w:rsidRPr="008D663D" w:rsidRDefault="00980B6F" w:rsidP="00CE148D">
      <w:pPr>
        <w:pStyle w:val="21"/>
        <w:spacing w:line="240" w:lineRule="auto"/>
        <w:sectPr w:rsidR="00980B6F" w:rsidRPr="008D663D" w:rsidSect="004F1698">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59" w:name="_Toc121077969"/>
      <w:r w:rsidRPr="008D663D">
        <w:lastRenderedPageBreak/>
        <w:t>Раздел 2 "Балансы сточных вод в системе водоотведения</w:t>
      </w:r>
      <w:r w:rsidR="00407B05" w:rsidRPr="008D663D">
        <w:t>"</w:t>
      </w:r>
      <w:bookmarkEnd w:id="59"/>
    </w:p>
    <w:p w:rsidR="000C5F53" w:rsidRPr="008D663D" w:rsidRDefault="000C5F53" w:rsidP="00CE148D">
      <w:pPr>
        <w:pStyle w:val="30"/>
        <w:rPr>
          <w:rFonts w:cs="Times New Roman"/>
        </w:rPr>
      </w:pPr>
      <w:r w:rsidRPr="008D663D">
        <w:rPr>
          <w:rFonts w:cs="Times New Roman"/>
        </w:rPr>
        <w:t>2.1</w:t>
      </w:r>
      <w:r w:rsidR="00341439" w:rsidRPr="008D663D">
        <w:rPr>
          <w:rFonts w:cs="Times New Roman"/>
        </w:rPr>
        <w:t xml:space="preserve"> </w:t>
      </w:r>
      <w:r w:rsidRPr="008D663D">
        <w:rPr>
          <w:rFonts w:cs="Times New Roman"/>
        </w:rPr>
        <w:t>Баланс</w:t>
      </w:r>
      <w:r w:rsidR="00341439" w:rsidRPr="008D663D">
        <w:rPr>
          <w:rFonts w:cs="Times New Roman"/>
        </w:rPr>
        <w:t xml:space="preserve"> </w:t>
      </w:r>
      <w:r w:rsidRPr="008D663D">
        <w:rPr>
          <w:rFonts w:cs="Times New Roman"/>
        </w:rPr>
        <w:t>поступления</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407B05" w:rsidRPr="008D663D">
        <w:rPr>
          <w:rFonts w:cs="Times New Roman"/>
        </w:rPr>
        <w:t xml:space="preserve"> </w:t>
      </w:r>
      <w:r w:rsidRPr="008D663D">
        <w:rPr>
          <w:rFonts w:cs="Times New Roman"/>
        </w:rPr>
        <w:t>водоотведения и отведения стоков по технологическим зонам водоотведения</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proofErr w:type="spellStart"/>
      <w:r>
        <w:rPr>
          <w:b w:val="0"/>
        </w:rPr>
        <w:t>Утмановского</w:t>
      </w:r>
      <w:proofErr w:type="spellEnd"/>
      <w:r>
        <w:rPr>
          <w:b w:val="0"/>
        </w:rPr>
        <w:t xml:space="preserve"> сельского пос</w:t>
      </w:r>
      <w:r>
        <w:rPr>
          <w:b w:val="0"/>
        </w:rPr>
        <w:t>е</w:t>
      </w:r>
      <w:r>
        <w:rPr>
          <w:b w:val="0"/>
        </w:rPr>
        <w:t>ления</w:t>
      </w:r>
      <w:r w:rsidRPr="0079111B">
        <w:rPr>
          <w:b w:val="0"/>
        </w:rPr>
        <w:t xml:space="preserve"> отсутствует.</w:t>
      </w:r>
    </w:p>
    <w:p w:rsidR="00263177"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2.2. Оценка фактического притока неорганизованного стока (сточных вод,</w:t>
      </w:r>
      <w:r w:rsidR="00407B05" w:rsidRPr="008D663D">
        <w:rPr>
          <w:rFonts w:cs="Times New Roman"/>
        </w:rPr>
        <w:t xml:space="preserve"> </w:t>
      </w:r>
      <w:r w:rsidRPr="008D663D">
        <w:rPr>
          <w:rFonts w:cs="Times New Roman"/>
        </w:rPr>
        <w:t>пост</w:t>
      </w:r>
      <w:r w:rsidRPr="008D663D">
        <w:rPr>
          <w:rFonts w:cs="Times New Roman"/>
        </w:rPr>
        <w:t>у</w:t>
      </w:r>
      <w:r w:rsidRPr="008D663D">
        <w:rPr>
          <w:rFonts w:cs="Times New Roman"/>
        </w:rPr>
        <w:t>пающего по поверхности рельефа местности) 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w:t>
      </w:r>
      <w:r w:rsidR="00407B05" w:rsidRPr="008D663D">
        <w:rPr>
          <w:rFonts w:cs="Times New Roman"/>
        </w:rPr>
        <w:t xml:space="preserve"> </w:t>
      </w:r>
      <w:r w:rsidRPr="008D663D">
        <w:rPr>
          <w:rFonts w:cs="Times New Roman"/>
        </w:rPr>
        <w:t>водоотведения</w:t>
      </w:r>
    </w:p>
    <w:p w:rsidR="00A4551F" w:rsidRPr="0079111B" w:rsidRDefault="00A4551F" w:rsidP="001A258A">
      <w:pPr>
        <w:ind w:firstLine="709"/>
      </w:pPr>
      <w:r w:rsidRPr="0079111B">
        <w:t>Неорганизованным стоком являются дождевые, талые и инфильтрационные воды, п</w:t>
      </w:r>
      <w:r w:rsidRPr="0079111B">
        <w:t>о</w:t>
      </w:r>
      <w:r w:rsidRPr="0079111B">
        <w:t>ступающие в централизованную систему водоотведения через неплотности в элементах канал</w:t>
      </w:r>
      <w:r w:rsidRPr="0079111B">
        <w:t>и</w:t>
      </w:r>
      <w:r w:rsidRPr="0079111B">
        <w:t>зационной сети и сооружений.</w:t>
      </w:r>
    </w:p>
    <w:p w:rsidR="00A4551F" w:rsidRPr="0079111B" w:rsidRDefault="00A4551F" w:rsidP="001A258A">
      <w:pPr>
        <w:ind w:firstLine="709"/>
        <w:rPr>
          <w:szCs w:val="26"/>
        </w:rPr>
      </w:pPr>
      <w:r w:rsidRPr="0079111B">
        <w:rPr>
          <w:szCs w:val="26"/>
        </w:rPr>
        <w:t xml:space="preserve">Сети ливневой канализации на территории </w:t>
      </w:r>
      <w:proofErr w:type="spellStart"/>
      <w:r w:rsidR="00F7524C" w:rsidRPr="00F7524C">
        <w:t>Утмановского</w:t>
      </w:r>
      <w:proofErr w:type="spellEnd"/>
      <w:r>
        <w:rPr>
          <w:szCs w:val="26"/>
        </w:rPr>
        <w:t xml:space="preserve"> сельского поселения</w:t>
      </w:r>
      <w:r w:rsidRPr="0079111B">
        <w:rPr>
          <w:szCs w:val="26"/>
        </w:rPr>
        <w:t xml:space="preserve"> отсу</w:t>
      </w:r>
      <w:r w:rsidRPr="0079111B">
        <w:rPr>
          <w:szCs w:val="26"/>
        </w:rPr>
        <w:t>т</w:t>
      </w:r>
      <w:r w:rsidRPr="0079111B">
        <w:rPr>
          <w:szCs w:val="26"/>
        </w:rPr>
        <w:t>ствуют. В качестве дождевой канализации используются траншеи вдоль дороги</w:t>
      </w:r>
      <w:r>
        <w:rPr>
          <w:szCs w:val="26"/>
        </w:rPr>
        <w:t>.</w:t>
      </w:r>
    </w:p>
    <w:p w:rsidR="00C07A9A" w:rsidRPr="008D663D" w:rsidRDefault="00C07A9A" w:rsidP="00CE148D">
      <w:pPr>
        <w:ind w:firstLine="708"/>
        <w:rPr>
          <w:szCs w:val="26"/>
        </w:rPr>
      </w:pPr>
    </w:p>
    <w:p w:rsidR="000C5F53" w:rsidRPr="008D663D" w:rsidRDefault="000C5F53" w:rsidP="00CE148D">
      <w:pPr>
        <w:pStyle w:val="30"/>
        <w:rPr>
          <w:rFonts w:cs="Times New Roman"/>
        </w:rPr>
      </w:pPr>
      <w:r w:rsidRPr="008D663D">
        <w:rPr>
          <w:rFonts w:cs="Times New Roman"/>
        </w:rPr>
        <w:t>2.3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407B05" w:rsidRPr="008D663D">
        <w:rPr>
          <w:rFonts w:cs="Times New Roman"/>
        </w:rPr>
        <w:t xml:space="preserve"> </w:t>
      </w:r>
      <w:r w:rsidRPr="008D663D">
        <w:rPr>
          <w:rFonts w:cs="Times New Roman"/>
        </w:rPr>
        <w:t>учета</w:t>
      </w:r>
      <w:r w:rsidR="00341439" w:rsidRPr="008D663D">
        <w:rPr>
          <w:rFonts w:cs="Times New Roman"/>
        </w:rPr>
        <w:t xml:space="preserve"> </w:t>
      </w:r>
      <w:r w:rsidRPr="008D663D">
        <w:rPr>
          <w:rFonts w:cs="Times New Roman"/>
        </w:rPr>
        <w:t>пр</w:t>
      </w:r>
      <w:r w:rsidRPr="008D663D">
        <w:rPr>
          <w:rFonts w:cs="Times New Roman"/>
        </w:rPr>
        <w:t>и</w:t>
      </w:r>
      <w:r w:rsidRPr="008D663D">
        <w:rPr>
          <w:rFonts w:cs="Times New Roman"/>
        </w:rPr>
        <w:t>нимаемых</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их</w:t>
      </w:r>
      <w:r w:rsidR="00341439" w:rsidRPr="008D663D">
        <w:rPr>
          <w:rFonts w:cs="Times New Roman"/>
        </w:rPr>
        <w:t xml:space="preserve"> </w:t>
      </w:r>
      <w:r w:rsidRPr="008D663D">
        <w:rPr>
          <w:rFonts w:cs="Times New Roman"/>
        </w:rPr>
        <w:t>применении</w:t>
      </w:r>
      <w:r w:rsidR="00341439" w:rsidRPr="008D663D">
        <w:rPr>
          <w:rFonts w:cs="Times New Roman"/>
        </w:rPr>
        <w:t xml:space="preserve"> </w:t>
      </w:r>
      <w:r w:rsidRPr="008D663D">
        <w:rPr>
          <w:rFonts w:cs="Times New Roman"/>
        </w:rPr>
        <w:t>при</w:t>
      </w:r>
      <w:r w:rsidR="00341439" w:rsidRPr="008D663D">
        <w:rPr>
          <w:rFonts w:cs="Times New Roman"/>
        </w:rPr>
        <w:t xml:space="preserve"> </w:t>
      </w:r>
      <w:r w:rsidRPr="008D663D">
        <w:rPr>
          <w:rFonts w:cs="Times New Roman"/>
        </w:rPr>
        <w:t>осуществлении</w:t>
      </w:r>
      <w:r w:rsidR="00407B05" w:rsidRPr="008D663D">
        <w:rPr>
          <w:rFonts w:cs="Times New Roman"/>
        </w:rPr>
        <w:t xml:space="preserve"> </w:t>
      </w:r>
      <w:r w:rsidRPr="008D663D">
        <w:rPr>
          <w:rFonts w:cs="Times New Roman"/>
        </w:rPr>
        <w:t>коммерческих расчетов</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proofErr w:type="spellStart"/>
      <w:r>
        <w:rPr>
          <w:b w:val="0"/>
        </w:rPr>
        <w:t>Утмановского</w:t>
      </w:r>
      <w:proofErr w:type="spellEnd"/>
      <w:r>
        <w:rPr>
          <w:b w:val="0"/>
        </w:rPr>
        <w:t xml:space="preserve"> сельского пос</w:t>
      </w:r>
      <w:r>
        <w:rPr>
          <w:b w:val="0"/>
        </w:rPr>
        <w:t>е</w:t>
      </w:r>
      <w:r>
        <w:rPr>
          <w:b w:val="0"/>
        </w:rPr>
        <w:t>ления</w:t>
      </w:r>
      <w:r w:rsidRPr="0079111B">
        <w:rPr>
          <w:b w:val="0"/>
        </w:rPr>
        <w:t xml:space="preserve"> отсутствует.</w:t>
      </w:r>
    </w:p>
    <w:p w:rsidR="00F5200F" w:rsidRPr="008D663D"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 xml:space="preserve">2.4 Результаты ретроспективного анализа за последние </w:t>
      </w:r>
      <w:r w:rsidR="00276A6D" w:rsidRPr="008D663D">
        <w:rPr>
          <w:rFonts w:cs="Times New Roman"/>
        </w:rPr>
        <w:t>10 лет</w:t>
      </w:r>
      <w:r w:rsidRPr="008D663D">
        <w:rPr>
          <w:rFonts w:cs="Times New Roman"/>
        </w:rPr>
        <w:t xml:space="preserve"> балансов</w:t>
      </w:r>
      <w:r w:rsidR="00407B05" w:rsidRPr="008D663D">
        <w:rPr>
          <w:rFonts w:cs="Times New Roman"/>
        </w:rPr>
        <w:t xml:space="preserve"> </w:t>
      </w:r>
      <w:r w:rsidRPr="008D663D">
        <w:rPr>
          <w:rFonts w:cs="Times New Roman"/>
        </w:rPr>
        <w:t>поступл</w:t>
      </w:r>
      <w:r w:rsidRPr="008D663D">
        <w:rPr>
          <w:rFonts w:cs="Times New Roman"/>
        </w:rPr>
        <w:t>е</w:t>
      </w:r>
      <w:r w:rsidRPr="008D663D">
        <w:rPr>
          <w:rFonts w:cs="Times New Roman"/>
        </w:rPr>
        <w:t>ния сточных 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341439" w:rsidRPr="008D663D">
        <w:rPr>
          <w:rFonts w:cs="Times New Roman"/>
        </w:rPr>
        <w:t xml:space="preserve"> </w:t>
      </w:r>
      <w:r w:rsidRPr="008D663D">
        <w:rPr>
          <w:rFonts w:cs="Times New Roman"/>
        </w:rPr>
        <w:t>водоотведения по</w:t>
      </w:r>
      <w:r w:rsidR="00407B05" w:rsidRPr="008D663D">
        <w:rPr>
          <w:rFonts w:cs="Times New Roman"/>
        </w:rPr>
        <w:t xml:space="preserve"> </w:t>
      </w:r>
      <w:r w:rsidRPr="008D663D">
        <w:rPr>
          <w:rFonts w:cs="Times New Roman"/>
        </w:rPr>
        <w:t>технологическим зонам водоотведения</w:t>
      </w:r>
      <w:r w:rsidR="00341439" w:rsidRPr="008D663D">
        <w:rPr>
          <w:rFonts w:cs="Times New Roman"/>
        </w:rPr>
        <w:t xml:space="preserve"> </w:t>
      </w:r>
      <w:r w:rsidR="00276A6D" w:rsidRPr="008D663D">
        <w:rPr>
          <w:rFonts w:cs="Times New Roman"/>
        </w:rPr>
        <w:t xml:space="preserve">и по </w:t>
      </w:r>
      <w:r w:rsidR="00980B6F" w:rsidRPr="008D663D">
        <w:rPr>
          <w:rFonts w:cs="Times New Roman"/>
        </w:rPr>
        <w:t>муниципальному образованию</w:t>
      </w:r>
      <w:r w:rsidR="00B5179D" w:rsidRPr="008D663D">
        <w:rPr>
          <w:rFonts w:cs="Times New Roman"/>
        </w:rPr>
        <w:t xml:space="preserve"> с </w:t>
      </w:r>
      <w:r w:rsidRPr="008D663D">
        <w:rPr>
          <w:rFonts w:cs="Times New Roman"/>
        </w:rPr>
        <w:t>выделением зон дефицитов и резе</w:t>
      </w:r>
      <w:r w:rsidRPr="008D663D">
        <w:rPr>
          <w:rFonts w:cs="Times New Roman"/>
        </w:rPr>
        <w:t>р</w:t>
      </w:r>
      <w:r w:rsidRPr="008D663D">
        <w:rPr>
          <w:rFonts w:cs="Times New Roman"/>
        </w:rPr>
        <w:t>вов производственных мощностей</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proofErr w:type="spellStart"/>
      <w:r>
        <w:rPr>
          <w:b w:val="0"/>
        </w:rPr>
        <w:t>Утмановского</w:t>
      </w:r>
      <w:proofErr w:type="spellEnd"/>
      <w:r>
        <w:rPr>
          <w:b w:val="0"/>
        </w:rPr>
        <w:t xml:space="preserve"> сельского пос</w:t>
      </w:r>
      <w:r>
        <w:rPr>
          <w:b w:val="0"/>
        </w:rPr>
        <w:t>е</w:t>
      </w:r>
      <w:r>
        <w:rPr>
          <w:b w:val="0"/>
        </w:rPr>
        <w:t>ления</w:t>
      </w:r>
      <w:r w:rsidRPr="0079111B">
        <w:rPr>
          <w:b w:val="0"/>
        </w:rPr>
        <w:t xml:space="preserve"> отсутствует.</w:t>
      </w:r>
    </w:p>
    <w:p w:rsidR="00980B6F" w:rsidRPr="008D663D" w:rsidRDefault="00980B6F" w:rsidP="00980B6F">
      <w:pPr>
        <w:pStyle w:val="aff5"/>
        <w:ind w:right="0"/>
        <w:contextualSpacing w:val="0"/>
        <w:rPr>
          <w:b w:val="0"/>
        </w:rPr>
      </w:pPr>
    </w:p>
    <w:p w:rsidR="000C5F53" w:rsidRPr="008D663D" w:rsidRDefault="000C5F53" w:rsidP="00CE148D">
      <w:pPr>
        <w:pStyle w:val="30"/>
        <w:rPr>
          <w:rFonts w:cs="Times New Roman"/>
        </w:rPr>
      </w:pPr>
      <w:r w:rsidRPr="008D663D">
        <w:rPr>
          <w:rFonts w:cs="Times New Roman"/>
        </w:rPr>
        <w:t>2.5 Прогнозные балансы поступления 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 систему</w:t>
      </w:r>
      <w:r w:rsidR="00341439" w:rsidRPr="008D663D">
        <w:rPr>
          <w:rFonts w:cs="Times New Roman"/>
        </w:rPr>
        <w:t xml:space="preserve"> </w:t>
      </w:r>
      <w:r w:rsidRPr="008D663D">
        <w:rPr>
          <w:rFonts w:cs="Times New Roman"/>
        </w:rPr>
        <w:t>водоотведения</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отведения</w:t>
      </w:r>
      <w:r w:rsidR="00341439" w:rsidRPr="008D663D">
        <w:rPr>
          <w:rFonts w:cs="Times New Roman"/>
        </w:rPr>
        <w:t xml:space="preserve"> </w:t>
      </w:r>
      <w:r w:rsidRPr="008D663D">
        <w:rPr>
          <w:rFonts w:cs="Times New Roman"/>
        </w:rPr>
        <w:t>стоков</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 водоотведения на срок не менее</w:t>
      </w:r>
      <w:r w:rsidR="00341439" w:rsidRPr="008D663D">
        <w:rPr>
          <w:rFonts w:cs="Times New Roman"/>
        </w:rPr>
        <w:t xml:space="preserve"> </w:t>
      </w:r>
      <w:r w:rsidRPr="008D663D">
        <w:rPr>
          <w:rFonts w:cs="Times New Roman"/>
        </w:rPr>
        <w:t>10</w:t>
      </w:r>
      <w:r w:rsidR="00341439" w:rsidRPr="008D663D">
        <w:rPr>
          <w:rFonts w:cs="Times New Roman"/>
        </w:rPr>
        <w:t xml:space="preserve"> </w:t>
      </w:r>
      <w:r w:rsidRPr="008D663D">
        <w:rPr>
          <w:rFonts w:cs="Times New Roman"/>
        </w:rPr>
        <w:t>лет</w:t>
      </w:r>
      <w:r w:rsidR="00341439" w:rsidRPr="008D663D">
        <w:rPr>
          <w:rFonts w:cs="Times New Roman"/>
        </w:rPr>
        <w:t xml:space="preserve"> </w:t>
      </w:r>
      <w:r w:rsidRPr="008D663D">
        <w:rPr>
          <w:rFonts w:cs="Times New Roman"/>
        </w:rPr>
        <w:t>с</w:t>
      </w:r>
      <w:r w:rsidR="00341439" w:rsidRPr="008D663D">
        <w:rPr>
          <w:rFonts w:cs="Times New Roman"/>
        </w:rPr>
        <w:t xml:space="preserve"> </w:t>
      </w:r>
      <w:r w:rsidRPr="008D663D">
        <w:rPr>
          <w:rFonts w:cs="Times New Roman"/>
        </w:rPr>
        <w:t>учетом</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F4E71" w:rsidRPr="008D663D">
        <w:rPr>
          <w:rFonts w:cs="Times New Roman"/>
        </w:rPr>
        <w:t xml:space="preserve"> </w:t>
      </w:r>
      <w:r w:rsidRPr="008D663D">
        <w:rPr>
          <w:rFonts w:cs="Times New Roman"/>
        </w:rPr>
        <w:t>развития поселений, городских округов.</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797CD4" w:rsidRPr="008D663D"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8D663D" w:rsidRDefault="00C07A9A" w:rsidP="00CE148D">
      <w:pPr>
        <w:pStyle w:val="21"/>
        <w:spacing w:line="240" w:lineRule="auto"/>
      </w:pPr>
      <w:r w:rsidRPr="008D663D">
        <w:br w:type="page"/>
      </w:r>
    </w:p>
    <w:p w:rsidR="000C5F53" w:rsidRPr="008D663D" w:rsidRDefault="000C5F53" w:rsidP="00CE148D">
      <w:pPr>
        <w:pStyle w:val="21"/>
        <w:spacing w:line="240" w:lineRule="auto"/>
      </w:pPr>
      <w:bookmarkStart w:id="60" w:name="_Toc121077970"/>
      <w:r w:rsidRPr="008D663D">
        <w:lastRenderedPageBreak/>
        <w:t xml:space="preserve">Раздел 3 </w:t>
      </w:r>
      <w:r w:rsidR="00407B05" w:rsidRPr="008D663D">
        <w:t>"</w:t>
      </w:r>
      <w:r w:rsidRPr="008D663D">
        <w:t>Прогноз объема сточных вод</w:t>
      </w:r>
      <w:r w:rsidR="00407B05" w:rsidRPr="008D663D">
        <w:t>"</w:t>
      </w:r>
      <w:bookmarkEnd w:id="60"/>
    </w:p>
    <w:p w:rsidR="000C5F53" w:rsidRPr="008D663D" w:rsidRDefault="000C5F53" w:rsidP="00CE148D">
      <w:pPr>
        <w:pStyle w:val="30"/>
        <w:rPr>
          <w:rFonts w:cs="Times New Roman"/>
        </w:rPr>
      </w:pPr>
      <w:r w:rsidRPr="008D663D">
        <w:rPr>
          <w:rFonts w:cs="Times New Roman"/>
        </w:rPr>
        <w:t>3.1 Сведения о фактическом и ожидаемом</w:t>
      </w:r>
      <w:r w:rsidR="00341439" w:rsidRPr="008D663D">
        <w:rPr>
          <w:rFonts w:cs="Times New Roman"/>
        </w:rPr>
        <w:t xml:space="preserve"> </w:t>
      </w:r>
      <w:r w:rsidRPr="008D663D">
        <w:rPr>
          <w:rFonts w:cs="Times New Roman"/>
        </w:rPr>
        <w:t>поступлении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 в централиз</w:t>
      </w:r>
      <w:r w:rsidRPr="008D663D">
        <w:rPr>
          <w:rFonts w:cs="Times New Roman"/>
        </w:rPr>
        <w:t>о</w:t>
      </w:r>
      <w:r w:rsidRPr="008D663D">
        <w:rPr>
          <w:rFonts w:cs="Times New Roman"/>
        </w:rPr>
        <w:t xml:space="preserve">ванную систему водоотведения </w:t>
      </w:r>
    </w:p>
    <w:p w:rsidR="00A4551F" w:rsidRPr="0079111B" w:rsidRDefault="00A4551F" w:rsidP="00A4551F">
      <w:pPr>
        <w:pStyle w:val="Aff7"/>
      </w:pPr>
      <w:r w:rsidRPr="0079111B">
        <w:t xml:space="preserve">В настоящее время на территории </w:t>
      </w:r>
      <w:r>
        <w:t>п</w:t>
      </w:r>
      <w:r w:rsidRPr="0079111B">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3.2</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структуры</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водоотведения (эксплуатац</w:t>
      </w:r>
      <w:r w:rsidRPr="008D663D">
        <w:rPr>
          <w:rFonts w:cs="Times New Roman"/>
        </w:rPr>
        <w:t>и</w:t>
      </w:r>
      <w:r w:rsidRPr="008D663D">
        <w:rPr>
          <w:rFonts w:cs="Times New Roman"/>
        </w:rPr>
        <w:t>онные и технологические зоны)</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A4551F" w:rsidRPr="0079111B" w:rsidRDefault="00A4551F" w:rsidP="00A4551F">
      <w:pPr>
        <w:pStyle w:val="aff5"/>
        <w:rPr>
          <w:b w:val="0"/>
          <w:bCs/>
          <w:szCs w:val="26"/>
        </w:rPr>
      </w:pPr>
      <w:r w:rsidRPr="0079111B">
        <w:rPr>
          <w:b w:val="0"/>
          <w:bCs/>
          <w:szCs w:val="26"/>
        </w:rPr>
        <w:t>При отсутствии централизованного водоотведения, сточные воды от жилых домов и о</w:t>
      </w:r>
      <w:r w:rsidRPr="0079111B">
        <w:rPr>
          <w:b w:val="0"/>
          <w:bCs/>
          <w:szCs w:val="26"/>
        </w:rPr>
        <w:t>б</w:t>
      </w:r>
      <w:r w:rsidRPr="0079111B">
        <w:rPr>
          <w:b w:val="0"/>
          <w:bCs/>
          <w:szCs w:val="26"/>
        </w:rPr>
        <w:t xml:space="preserve">щественных зданий отводятся </w:t>
      </w:r>
      <w:proofErr w:type="gramStart"/>
      <w:r w:rsidRPr="0079111B">
        <w:rPr>
          <w:b w:val="0"/>
          <w:bCs/>
          <w:szCs w:val="26"/>
        </w:rPr>
        <w:t>в</w:t>
      </w:r>
      <w:proofErr w:type="gramEnd"/>
      <w:r w:rsidRPr="0079111B">
        <w:rPr>
          <w:b w:val="0"/>
          <w:bCs/>
          <w:szCs w:val="26"/>
        </w:rPr>
        <w:t xml:space="preserve"> </w:t>
      </w:r>
      <w:proofErr w:type="gramStart"/>
      <w:r w:rsidRPr="0079111B">
        <w:rPr>
          <w:b w:val="0"/>
          <w:bCs/>
          <w:szCs w:val="26"/>
        </w:rPr>
        <w:t>выгреба</w:t>
      </w:r>
      <w:proofErr w:type="gramEnd"/>
      <w:r w:rsidRPr="0079111B">
        <w:rPr>
          <w:b w:val="0"/>
          <w:bCs/>
          <w:szCs w:val="26"/>
        </w:rPr>
        <w:t xml:space="preserve"> и септики на приусадебных участках или непосре</w:t>
      </w:r>
      <w:r w:rsidRPr="0079111B">
        <w:rPr>
          <w:b w:val="0"/>
          <w:bCs/>
          <w:szCs w:val="26"/>
        </w:rPr>
        <w:t>д</w:t>
      </w:r>
      <w:r w:rsidRPr="0079111B">
        <w:rPr>
          <w:b w:val="0"/>
          <w:bCs/>
          <w:szCs w:val="26"/>
        </w:rPr>
        <w:t xml:space="preserve">ственно на рельеф в пониженные места. </w:t>
      </w:r>
    </w:p>
    <w:p w:rsidR="005137F0" w:rsidRPr="00A11D19"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8D663D" w:rsidRDefault="000C5F53" w:rsidP="00CE148D">
      <w:pPr>
        <w:pStyle w:val="30"/>
        <w:rPr>
          <w:rFonts w:cs="Times New Roman"/>
        </w:rPr>
      </w:pPr>
      <w:r w:rsidRPr="008D663D">
        <w:rPr>
          <w:rFonts w:cs="Times New Roman"/>
        </w:rPr>
        <w:t>3.3. Расчет требуемой мощности очистных сооружений исходя из данных о</w:t>
      </w:r>
      <w:r w:rsidR="005B3416" w:rsidRPr="008D663D">
        <w:rPr>
          <w:rFonts w:cs="Times New Roman"/>
        </w:rPr>
        <w:t xml:space="preserve"> </w:t>
      </w:r>
      <w:r w:rsidRPr="008D663D">
        <w:rPr>
          <w:rFonts w:cs="Times New Roman"/>
        </w:rPr>
        <w:t>расче</w:t>
      </w:r>
      <w:r w:rsidRPr="008D663D">
        <w:rPr>
          <w:rFonts w:cs="Times New Roman"/>
        </w:rPr>
        <w:t>т</w:t>
      </w:r>
      <w:r w:rsidRPr="008D663D">
        <w:rPr>
          <w:rFonts w:cs="Times New Roman"/>
        </w:rPr>
        <w:t>ном</w:t>
      </w:r>
      <w:r w:rsidR="00341439" w:rsidRPr="008D663D">
        <w:rPr>
          <w:rFonts w:cs="Times New Roman"/>
        </w:rPr>
        <w:t xml:space="preserve"> </w:t>
      </w:r>
      <w:r w:rsidRPr="008D663D">
        <w:rPr>
          <w:rFonts w:cs="Times New Roman"/>
        </w:rPr>
        <w:t>расходе</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дефицита</w:t>
      </w:r>
      <w:r w:rsidR="00341439" w:rsidRPr="008D663D">
        <w:rPr>
          <w:rFonts w:cs="Times New Roman"/>
        </w:rPr>
        <w:t xml:space="preserve"> </w:t>
      </w:r>
      <w:r w:rsidRPr="008D663D">
        <w:rPr>
          <w:rFonts w:cs="Times New Roman"/>
        </w:rPr>
        <w:t>(резерва) мощностей по</w:t>
      </w:r>
      <w:r w:rsidR="007731BA" w:rsidRPr="008D663D">
        <w:rPr>
          <w:rFonts w:cs="Times New Roman"/>
        </w:rPr>
        <w:t xml:space="preserve"> технологическим </w:t>
      </w:r>
      <w:r w:rsidRPr="008D663D">
        <w:rPr>
          <w:rFonts w:cs="Times New Roman"/>
        </w:rPr>
        <w:t>зонам вод</w:t>
      </w:r>
      <w:r w:rsidRPr="008D663D">
        <w:rPr>
          <w:rFonts w:cs="Times New Roman"/>
        </w:rPr>
        <w:t>о</w:t>
      </w:r>
      <w:r w:rsidRPr="008D663D">
        <w:rPr>
          <w:rFonts w:cs="Times New Roman"/>
        </w:rPr>
        <w:t>отведения с разбивкой по годам</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3.4 Результаты</w:t>
      </w:r>
      <w:r w:rsidR="00341439" w:rsidRPr="008D663D">
        <w:rPr>
          <w:rFonts w:cs="Times New Roman"/>
        </w:rPr>
        <w:t xml:space="preserve"> </w:t>
      </w:r>
      <w:r w:rsidRPr="008D663D">
        <w:rPr>
          <w:rFonts w:cs="Times New Roman"/>
        </w:rPr>
        <w:t>анализа</w:t>
      </w:r>
      <w:r w:rsidR="00341439" w:rsidRPr="008D663D">
        <w:rPr>
          <w:rFonts w:cs="Times New Roman"/>
        </w:rPr>
        <w:t xml:space="preserve"> </w:t>
      </w:r>
      <w:r w:rsidRPr="008D663D">
        <w:rPr>
          <w:rFonts w:cs="Times New Roman"/>
        </w:rPr>
        <w:t>гидравлических</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работы</w:t>
      </w:r>
      <w:r w:rsidR="005B3416" w:rsidRPr="008D663D">
        <w:rPr>
          <w:rFonts w:cs="Times New Roman"/>
        </w:rPr>
        <w:t xml:space="preserve"> </w:t>
      </w:r>
      <w:r w:rsidRPr="008D663D">
        <w:rPr>
          <w:rFonts w:cs="Times New Roman"/>
        </w:rPr>
        <w:t>элементов централизованной системы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F75E48" w:rsidRPr="008D663D"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 xml:space="preserve">3.5 Анализ </w:t>
      </w:r>
      <w:proofErr w:type="gramStart"/>
      <w:r w:rsidR="000C5F53" w:rsidRPr="008D663D">
        <w:rPr>
          <w:rFonts w:cs="Times New Roman"/>
        </w:rPr>
        <w:t>резервов производственных мощностей</w:t>
      </w:r>
      <w:r w:rsidRPr="008D663D">
        <w:rPr>
          <w:rFonts w:cs="Times New Roman"/>
        </w:rPr>
        <w:t xml:space="preserve"> </w:t>
      </w:r>
      <w:r w:rsidR="000C5F53" w:rsidRPr="008D663D">
        <w:rPr>
          <w:rFonts w:cs="Times New Roman"/>
        </w:rPr>
        <w:t>очистных</w:t>
      </w:r>
      <w:r w:rsidRPr="008D663D">
        <w:rPr>
          <w:rFonts w:cs="Times New Roman"/>
        </w:rPr>
        <w:t xml:space="preserve"> </w:t>
      </w:r>
      <w:r w:rsidR="000C5F53" w:rsidRPr="008D663D">
        <w:rPr>
          <w:rFonts w:cs="Times New Roman"/>
        </w:rPr>
        <w:t>сооружений</w:t>
      </w:r>
      <w:r w:rsidR="005B3416" w:rsidRPr="008D663D">
        <w:rPr>
          <w:rFonts w:cs="Times New Roman"/>
        </w:rPr>
        <w:t xml:space="preserve"> </w:t>
      </w:r>
      <w:r w:rsidR="000C5F53" w:rsidRPr="008D663D">
        <w:rPr>
          <w:rFonts w:cs="Times New Roman"/>
        </w:rPr>
        <w:t>системы водоотведения</w:t>
      </w:r>
      <w:proofErr w:type="gramEnd"/>
      <w:r w:rsidR="000C5F53" w:rsidRPr="008D663D">
        <w:rPr>
          <w:rFonts w:cs="Times New Roman"/>
        </w:rPr>
        <w:t xml:space="preserve"> и возможности расширения зоны их действия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D663D" w:rsidRPr="008D663D" w:rsidRDefault="008D663D" w:rsidP="00CE148D">
      <w:pPr>
        <w:pStyle w:val="21"/>
        <w:spacing w:line="240" w:lineRule="auto"/>
        <w:sectPr w:rsidR="008D663D" w:rsidRPr="008D663D" w:rsidSect="008D663D">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1" w:name="_Toc121077971"/>
      <w:r w:rsidRPr="008D663D">
        <w:lastRenderedPageBreak/>
        <w:t xml:space="preserve">Раздел 4 </w:t>
      </w:r>
      <w:r w:rsidR="005B3416" w:rsidRPr="008D663D">
        <w:t>"</w:t>
      </w:r>
      <w:r w:rsidRPr="008D663D">
        <w:t>Предложения</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реконструкции и</w:t>
      </w:r>
      <w:r w:rsidR="005B3416" w:rsidRPr="008D663D">
        <w:t xml:space="preserve"> </w:t>
      </w:r>
      <w:r w:rsidRPr="008D663D">
        <w:t>модернизации</w:t>
      </w:r>
      <w:r w:rsidR="00341439" w:rsidRPr="008D663D">
        <w:t xml:space="preserve"> </w:t>
      </w:r>
      <w:r w:rsidRPr="008D663D">
        <w:t>(техническому</w:t>
      </w:r>
      <w:r w:rsidR="00341439" w:rsidRPr="008D663D">
        <w:t xml:space="preserve"> </w:t>
      </w:r>
      <w:r w:rsidRPr="008D663D">
        <w:t>перевооружению)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5B3416" w:rsidRPr="008D663D">
        <w:t>"</w:t>
      </w:r>
      <w:bookmarkEnd w:id="61"/>
    </w:p>
    <w:p w:rsidR="000C5F53" w:rsidRPr="008D663D" w:rsidRDefault="000C5F53" w:rsidP="00CE148D">
      <w:pPr>
        <w:pStyle w:val="30"/>
        <w:rPr>
          <w:rFonts w:cs="Times New Roman"/>
        </w:rPr>
      </w:pPr>
      <w:r w:rsidRPr="008D663D">
        <w:rPr>
          <w:rFonts w:cs="Times New Roman"/>
        </w:rPr>
        <w:t>4.1 Основные направления,</w:t>
      </w:r>
      <w:r w:rsidR="00341439" w:rsidRPr="008D663D">
        <w:rPr>
          <w:rFonts w:cs="Times New Roman"/>
        </w:rPr>
        <w:t xml:space="preserve"> </w:t>
      </w:r>
      <w:r w:rsidRPr="008D663D">
        <w:rPr>
          <w:rFonts w:cs="Times New Roman"/>
        </w:rPr>
        <w:t>принципы,</w:t>
      </w:r>
      <w:r w:rsidR="00341439" w:rsidRPr="008D663D">
        <w:rPr>
          <w:rFonts w:cs="Times New Roman"/>
        </w:rPr>
        <w:t xml:space="preserve"> </w:t>
      </w:r>
      <w:r w:rsidRPr="008D663D">
        <w:rPr>
          <w:rFonts w:cs="Times New Roman"/>
        </w:rPr>
        <w:t>задачи</w:t>
      </w:r>
      <w:r w:rsidR="00341439" w:rsidRPr="008D663D">
        <w:rPr>
          <w:rFonts w:cs="Times New Roman"/>
        </w:rPr>
        <w:t xml:space="preserve"> </w:t>
      </w:r>
      <w:r w:rsidRPr="008D663D">
        <w:rPr>
          <w:rFonts w:cs="Times New Roman"/>
        </w:rPr>
        <w:t>и</w:t>
      </w:r>
      <w:r w:rsidR="00341439" w:rsidRPr="008D663D">
        <w:rPr>
          <w:rFonts w:cs="Times New Roman"/>
        </w:rPr>
        <w:t xml:space="preserve"> </w:t>
      </w:r>
      <w:r w:rsidR="0040568F" w:rsidRPr="008D663D">
        <w:rPr>
          <w:rFonts w:cs="Times New Roman"/>
        </w:rPr>
        <w:t>плановые</w:t>
      </w:r>
      <w:r w:rsidR="00341439" w:rsidRPr="008D663D">
        <w:rPr>
          <w:rFonts w:cs="Times New Roman"/>
        </w:rPr>
        <w:t xml:space="preserve"> </w:t>
      </w:r>
      <w:r w:rsidRPr="008D663D">
        <w:rPr>
          <w:rFonts w:cs="Times New Roman"/>
        </w:rPr>
        <w:t>показатели</w:t>
      </w:r>
      <w:r w:rsidR="005B3416" w:rsidRPr="008D663D">
        <w:rPr>
          <w:rFonts w:cs="Times New Roman"/>
        </w:rPr>
        <w:t xml:space="preserve"> </w:t>
      </w:r>
      <w:r w:rsidRPr="008D663D">
        <w:rPr>
          <w:rFonts w:cs="Times New Roman"/>
        </w:rPr>
        <w:t>развития централизованной системы водоотведения</w:t>
      </w:r>
    </w:p>
    <w:p w:rsidR="00A4551F" w:rsidRPr="0079111B" w:rsidRDefault="00A4551F" w:rsidP="00A4551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A4551F" w:rsidRPr="0079111B" w:rsidRDefault="00A4551F" w:rsidP="00A4551F">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w:t>
      </w:r>
      <w:r w:rsidRPr="0079111B">
        <w:t>е</w:t>
      </w:r>
      <w:r w:rsidRPr="0079111B">
        <w:t xml:space="preserve">ления автономными установками биологической и глубокой очистки хозяйственно-бытовых стоков </w:t>
      </w:r>
      <w:proofErr w:type="gramStart"/>
      <w:r w:rsidRPr="0079111B">
        <w:t>в</w:t>
      </w:r>
      <w:proofErr w:type="gramEnd"/>
      <w:r w:rsidRPr="0079111B">
        <w:t xml:space="preserve"> различных. Образующиеся в результате очистки и обеззараживания сточные воды и</w:t>
      </w:r>
      <w:r w:rsidRPr="0079111B">
        <w:t>с</w:t>
      </w:r>
      <w:r w:rsidRPr="0079111B">
        <w:t>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242472" w:rsidRPr="008D663D"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4.2 Перечень основных мероприятий по реализации схем водоотведения с</w:t>
      </w:r>
      <w:r w:rsidR="005B3416" w:rsidRPr="008D663D">
        <w:rPr>
          <w:rFonts w:cs="Times New Roman"/>
        </w:rPr>
        <w:t xml:space="preserve"> </w:t>
      </w:r>
      <w:r w:rsidRPr="008D663D">
        <w:rPr>
          <w:rFonts w:cs="Times New Roman"/>
        </w:rPr>
        <w:t>разби</w:t>
      </w:r>
      <w:r w:rsidRPr="008D663D">
        <w:rPr>
          <w:rFonts w:cs="Times New Roman"/>
        </w:rPr>
        <w:t>в</w:t>
      </w:r>
      <w:r w:rsidRPr="008D663D">
        <w:rPr>
          <w:rFonts w:cs="Times New Roman"/>
        </w:rPr>
        <w:t>кой по годам, включая технические обоснования этих мероприятий</w:t>
      </w:r>
    </w:p>
    <w:p w:rsidR="00C07A9A" w:rsidRPr="008D663D" w:rsidRDefault="00C07A9A" w:rsidP="00CE148D">
      <w:pPr>
        <w:pStyle w:val="aff5"/>
        <w:ind w:right="0" w:firstLine="567"/>
        <w:contextualSpacing w:val="0"/>
        <w:rPr>
          <w:b w:val="0"/>
        </w:rPr>
      </w:pPr>
      <w:r w:rsidRPr="008D663D">
        <w:rPr>
          <w:b w:val="0"/>
        </w:rPr>
        <w:t xml:space="preserve">Перечень основных мероприятий по реализации различных сценариев развития системы водоотведения приведен в таблице </w:t>
      </w:r>
      <w:r w:rsidR="00A4551F">
        <w:rPr>
          <w:b w:val="0"/>
        </w:rPr>
        <w:t>21</w:t>
      </w:r>
      <w:r w:rsidRPr="008D663D">
        <w:rPr>
          <w:b w:val="0"/>
        </w:rPr>
        <w:t>.</w:t>
      </w:r>
    </w:p>
    <w:p w:rsidR="00D47C99" w:rsidRDefault="00D47C99" w:rsidP="00CE148D">
      <w:pPr>
        <w:pStyle w:val="afc"/>
      </w:pPr>
    </w:p>
    <w:p w:rsidR="00C07A9A" w:rsidRPr="008D663D" w:rsidRDefault="00C07A9A" w:rsidP="00CE148D">
      <w:pPr>
        <w:pStyle w:val="afc"/>
      </w:pPr>
      <w:r w:rsidRPr="008D663D">
        <w:t xml:space="preserve">Таблица </w:t>
      </w:r>
      <w:r w:rsidR="00A4551F">
        <w:t>21</w:t>
      </w:r>
      <w:r w:rsidRPr="008D663D">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5232A1"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5232A1" w:rsidRDefault="00D47C99" w:rsidP="00D47C99">
            <w:pPr>
              <w:jc w:val="center"/>
              <w:rPr>
                <w:b/>
                <w:bCs/>
              </w:rPr>
            </w:pPr>
            <w:r w:rsidRPr="005232A1">
              <w:rPr>
                <w:b/>
                <w:bCs/>
                <w:sz w:val="22"/>
                <w:szCs w:val="22"/>
              </w:rPr>
              <w:t xml:space="preserve">№ </w:t>
            </w:r>
            <w:proofErr w:type="gramStart"/>
            <w:r w:rsidRPr="005232A1">
              <w:rPr>
                <w:b/>
                <w:bCs/>
                <w:sz w:val="22"/>
                <w:szCs w:val="22"/>
              </w:rPr>
              <w:t>п</w:t>
            </w:r>
            <w:proofErr w:type="gramEnd"/>
            <w:r w:rsidRPr="005232A1">
              <w:rPr>
                <w:b/>
                <w:bCs/>
                <w:sz w:val="22"/>
                <w:szCs w:val="22"/>
              </w:rPr>
              <w:t>/п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5232A1" w:rsidRDefault="00D47C99" w:rsidP="00D47C99">
            <w:pPr>
              <w:snapToGrid w:val="0"/>
              <w:jc w:val="center"/>
              <w:rPr>
                <w:iCs/>
              </w:rPr>
            </w:pPr>
            <w:r w:rsidRPr="005232A1">
              <w:rPr>
                <w:iCs/>
                <w:sz w:val="22"/>
                <w:szCs w:val="22"/>
              </w:rPr>
              <w:t>Наименование меропри</w:t>
            </w:r>
            <w:r w:rsidRPr="005232A1">
              <w:rPr>
                <w:iCs/>
                <w:sz w:val="22"/>
                <w:szCs w:val="22"/>
              </w:rPr>
              <w:t>я</w:t>
            </w:r>
            <w:r w:rsidRPr="005232A1">
              <w:rPr>
                <w:iCs/>
                <w:sz w:val="22"/>
                <w:szCs w:val="22"/>
              </w:rPr>
              <w:t>тия</w:t>
            </w:r>
          </w:p>
        </w:tc>
        <w:tc>
          <w:tcPr>
            <w:tcW w:w="950" w:type="pct"/>
            <w:tcBorders>
              <w:top w:val="single" w:sz="4" w:space="0" w:color="000000"/>
              <w:left w:val="single" w:sz="4" w:space="0" w:color="auto"/>
              <w:bottom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Проектно-сметная сто</w:t>
            </w:r>
            <w:r w:rsidRPr="005232A1">
              <w:rPr>
                <w:iCs/>
                <w:sz w:val="22"/>
                <w:szCs w:val="22"/>
              </w:rPr>
              <w:t>и</w:t>
            </w:r>
            <w:r w:rsidRPr="005232A1">
              <w:rPr>
                <w:iCs/>
                <w:sz w:val="22"/>
                <w:szCs w:val="22"/>
              </w:rPr>
              <w:t>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5232A1" w:rsidRDefault="00D47C99" w:rsidP="00D47C99">
            <w:pPr>
              <w:snapToGrid w:val="0"/>
              <w:jc w:val="center"/>
              <w:rPr>
                <w:iCs/>
              </w:rPr>
            </w:pPr>
            <w:r w:rsidRPr="005232A1">
              <w:rPr>
                <w:iCs/>
                <w:sz w:val="22"/>
                <w:szCs w:val="22"/>
              </w:rPr>
              <w:t>Временной пром</w:t>
            </w:r>
            <w:r w:rsidRPr="005232A1">
              <w:rPr>
                <w:iCs/>
                <w:sz w:val="22"/>
                <w:szCs w:val="22"/>
              </w:rPr>
              <w:t>е</w:t>
            </w:r>
            <w:r w:rsidRPr="005232A1">
              <w:rPr>
                <w:iCs/>
                <w:sz w:val="22"/>
                <w:szCs w:val="22"/>
              </w:rPr>
              <w:t>жуток выполнения (квартал, год)</w:t>
            </w:r>
          </w:p>
        </w:tc>
      </w:tr>
      <w:tr w:rsidR="00D47C99" w:rsidRPr="005232A1" w:rsidTr="007779DF">
        <w:trPr>
          <w:cantSplit/>
        </w:trPr>
        <w:tc>
          <w:tcPr>
            <w:tcW w:w="372" w:type="pct"/>
            <w:tcBorders>
              <w:top w:val="single" w:sz="4" w:space="0" w:color="000000"/>
              <w:left w:val="single" w:sz="4" w:space="0" w:color="000000"/>
              <w:bottom w:val="single" w:sz="4" w:space="0" w:color="000000"/>
            </w:tcBorders>
            <w:vAlign w:val="center"/>
          </w:tcPr>
          <w:p w:rsidR="00D47C99" w:rsidRPr="005232A1" w:rsidRDefault="007779DF" w:rsidP="007779DF">
            <w:pPr>
              <w:snapToGrid w:val="0"/>
              <w:jc w:val="center"/>
              <w:rPr>
                <w:iCs/>
              </w:rPr>
            </w:pPr>
            <w:r>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D47C99" w:rsidRDefault="007779DF" w:rsidP="00D47C99">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D47C99" w:rsidRDefault="007779DF" w:rsidP="00D47C99">
            <w:pPr>
              <w:jc w:val="center"/>
              <w:rPr>
                <w:color w:val="000000"/>
              </w:rPr>
            </w:pPr>
            <w:r>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D47C99" w:rsidRDefault="007779DF" w:rsidP="00D47C99">
            <w:pPr>
              <w:snapToGrid w:val="0"/>
              <w:jc w:val="center"/>
              <w:rPr>
                <w:iCs/>
              </w:rPr>
            </w:pPr>
            <w:r w:rsidRPr="0079111B">
              <w:rPr>
                <w:iCs/>
                <w:sz w:val="22"/>
                <w:szCs w:val="22"/>
              </w:rPr>
              <w:t>Снижение вредного во</w:t>
            </w:r>
            <w:r w:rsidRPr="0079111B">
              <w:rPr>
                <w:iCs/>
                <w:sz w:val="22"/>
                <w:szCs w:val="22"/>
              </w:rPr>
              <w:t>з</w:t>
            </w:r>
            <w:r w:rsidRPr="0079111B">
              <w:rPr>
                <w:iCs/>
                <w:sz w:val="22"/>
                <w:szCs w:val="22"/>
              </w:rPr>
              <w:t>действия на окружа</w:t>
            </w:r>
            <w:r w:rsidRPr="0079111B">
              <w:rPr>
                <w:iCs/>
                <w:sz w:val="22"/>
                <w:szCs w:val="22"/>
              </w:rPr>
              <w:t>ю</w:t>
            </w:r>
            <w:r w:rsidRPr="0079111B">
              <w:rPr>
                <w:iCs/>
                <w:sz w:val="22"/>
                <w:szCs w:val="22"/>
              </w:rPr>
              <w:t>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465F83" w:rsidRDefault="00A66368" w:rsidP="00D47C99">
            <w:pPr>
              <w:snapToGrid w:val="0"/>
              <w:jc w:val="center"/>
              <w:rPr>
                <w:iCs/>
                <w:color w:val="FF0000"/>
              </w:rPr>
            </w:pPr>
            <w:r w:rsidRPr="00A66368">
              <w:rPr>
                <w:iCs/>
                <w:sz w:val="22"/>
                <w:szCs w:val="22"/>
              </w:rPr>
              <w:t>2023-2038</w:t>
            </w:r>
          </w:p>
        </w:tc>
      </w:tr>
    </w:tbl>
    <w:p w:rsidR="00C07A9A" w:rsidRPr="001A258A" w:rsidRDefault="00C07A9A" w:rsidP="00CE148D">
      <w:pPr>
        <w:pStyle w:val="aff5"/>
        <w:ind w:right="0" w:firstLine="0"/>
        <w:contextualSpacing w:val="0"/>
        <w:rPr>
          <w:b w:val="0"/>
          <w:sz w:val="20"/>
        </w:rPr>
      </w:pPr>
      <w:r w:rsidRPr="001A258A">
        <w:rPr>
          <w:b w:val="0"/>
          <w:sz w:val="20"/>
        </w:rPr>
        <w:t>* - Стоимость капитальных вложений определена укрупненно, в соответствии с НЦС 81-02-19-202</w:t>
      </w:r>
      <w:r w:rsidR="001A258A">
        <w:rPr>
          <w:b w:val="0"/>
          <w:sz w:val="20"/>
        </w:rPr>
        <w:t>2</w:t>
      </w:r>
      <w:r w:rsidRPr="001A258A">
        <w:rPr>
          <w:b w:val="0"/>
          <w:sz w:val="20"/>
        </w:rPr>
        <w:t xml:space="preserve"> «Сборник № 19. Здания и сооружения городской инфраструктуры» и НЦС 81-02-14-202</w:t>
      </w:r>
      <w:r w:rsidR="001A258A">
        <w:rPr>
          <w:b w:val="0"/>
          <w:sz w:val="20"/>
        </w:rPr>
        <w:t>2</w:t>
      </w:r>
      <w:r w:rsidRPr="001A258A">
        <w:rPr>
          <w:b w:val="0"/>
          <w:sz w:val="20"/>
        </w:rPr>
        <w:t xml:space="preserve"> «Сборник № 14. Наружные сети вод</w:t>
      </w:r>
      <w:r w:rsidRPr="001A258A">
        <w:rPr>
          <w:b w:val="0"/>
          <w:sz w:val="20"/>
        </w:rPr>
        <w:t>о</w:t>
      </w:r>
      <w:r w:rsidRPr="001A258A">
        <w:rPr>
          <w:b w:val="0"/>
          <w:sz w:val="20"/>
        </w:rPr>
        <w:t>снабжения и канализации». Точная стоимость реализации проектов по развитию системы водоснабжения подл</w:t>
      </w:r>
      <w:r w:rsidRPr="001A258A">
        <w:rPr>
          <w:b w:val="0"/>
          <w:sz w:val="20"/>
        </w:rPr>
        <w:t>е</w:t>
      </w:r>
      <w:r w:rsidRPr="001A258A">
        <w:rPr>
          <w:b w:val="0"/>
          <w:sz w:val="20"/>
        </w:rPr>
        <w:t>жит уточнению в процессе разработки проектно-сметной документации.</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4.3 Технические обоснования основных мероприятий по реализации</w:t>
      </w:r>
      <w:r w:rsidR="00341439" w:rsidRPr="008D663D">
        <w:rPr>
          <w:rFonts w:cs="Times New Roman"/>
        </w:rPr>
        <w:t xml:space="preserve"> </w:t>
      </w:r>
      <w:r w:rsidRPr="008D663D">
        <w:rPr>
          <w:rFonts w:cs="Times New Roman"/>
        </w:rPr>
        <w:t>схем</w:t>
      </w:r>
      <w:r w:rsidR="005B3416" w:rsidRPr="008D663D">
        <w:rPr>
          <w:rFonts w:cs="Times New Roman"/>
        </w:rPr>
        <w:t xml:space="preserve"> </w:t>
      </w:r>
      <w:r w:rsidR="00F6326F" w:rsidRPr="008D663D">
        <w:rPr>
          <w:rFonts w:cs="Times New Roman"/>
        </w:rPr>
        <w:t>в</w:t>
      </w:r>
      <w:r w:rsidRPr="008D663D">
        <w:rPr>
          <w:rFonts w:cs="Times New Roman"/>
        </w:rPr>
        <w:t>одоотв</w:t>
      </w:r>
      <w:r w:rsidRPr="008D663D">
        <w:rPr>
          <w:rFonts w:cs="Times New Roman"/>
        </w:rPr>
        <w:t>е</w:t>
      </w:r>
      <w:r w:rsidRPr="008D663D">
        <w:rPr>
          <w:rFonts w:cs="Times New Roman"/>
        </w:rPr>
        <w:t>дения</w:t>
      </w:r>
    </w:p>
    <w:p w:rsidR="007779DF" w:rsidRPr="0079111B" w:rsidRDefault="007779DF" w:rsidP="007779D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943726" w:rsidRPr="008D663D"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5B3416" w:rsidP="00CE148D">
      <w:pPr>
        <w:pStyle w:val="30"/>
        <w:rPr>
          <w:rFonts w:cs="Times New Roman"/>
        </w:rPr>
      </w:pPr>
      <w:proofErr w:type="gramStart"/>
      <w:r w:rsidRPr="008D663D">
        <w:rPr>
          <w:rFonts w:cs="Times New Roman"/>
        </w:rPr>
        <w:lastRenderedPageBreak/>
        <w:t>4</w:t>
      </w:r>
      <w:r w:rsidR="000C5F53" w:rsidRPr="008D663D">
        <w:rPr>
          <w:rFonts w:cs="Times New Roman"/>
        </w:rPr>
        <w:t>.4 Сведения о вновь строящихся, реконструируемых и</w:t>
      </w:r>
      <w:r w:rsidR="00341439" w:rsidRPr="008D663D">
        <w:rPr>
          <w:rFonts w:cs="Times New Roman"/>
        </w:rPr>
        <w:t xml:space="preserve"> </w:t>
      </w:r>
      <w:r w:rsidR="000C5F53" w:rsidRPr="008D663D">
        <w:rPr>
          <w:rFonts w:cs="Times New Roman"/>
        </w:rPr>
        <w:t>предлагаемых</w:t>
      </w:r>
      <w:r w:rsidR="00341439" w:rsidRPr="008D663D">
        <w:rPr>
          <w:rFonts w:cs="Times New Roman"/>
        </w:rPr>
        <w:t xml:space="preserve"> </w:t>
      </w:r>
      <w:r w:rsidR="000C5F53" w:rsidRPr="008D663D">
        <w:rPr>
          <w:rFonts w:cs="Times New Roman"/>
        </w:rPr>
        <w:t>к</w:t>
      </w:r>
      <w:r w:rsidRPr="008D663D">
        <w:rPr>
          <w:rFonts w:cs="Times New Roman"/>
        </w:rPr>
        <w:t xml:space="preserve"> </w:t>
      </w:r>
      <w:r w:rsidR="000C5F53" w:rsidRPr="008D663D">
        <w:rPr>
          <w:rFonts w:cs="Times New Roman"/>
        </w:rPr>
        <w:t>выводу из эксплуатации объект</w:t>
      </w:r>
      <w:r w:rsidR="00C14B57" w:rsidRPr="008D663D">
        <w:rPr>
          <w:rFonts w:cs="Times New Roman"/>
        </w:rPr>
        <w:t>ов</w:t>
      </w:r>
      <w:r w:rsidR="000C5F53" w:rsidRPr="008D663D">
        <w:rPr>
          <w:rFonts w:cs="Times New Roman"/>
        </w:rPr>
        <w:t xml:space="preserve"> централизованной системы водоотведения</w:t>
      </w:r>
      <w:proofErr w:type="gramEnd"/>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21C80" w:rsidRPr="008D663D"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8D663D">
        <w:rPr>
          <w:i/>
          <w:szCs w:val="26"/>
        </w:rPr>
        <w:t xml:space="preserve"> </w:t>
      </w:r>
    </w:p>
    <w:p w:rsidR="000C5F53" w:rsidRPr="008D663D" w:rsidRDefault="000C5F53" w:rsidP="00CE148D">
      <w:pPr>
        <w:pStyle w:val="30"/>
        <w:rPr>
          <w:rFonts w:cs="Times New Roman"/>
        </w:rPr>
      </w:pPr>
      <w:r w:rsidRPr="008D663D">
        <w:rPr>
          <w:rFonts w:cs="Times New Roman"/>
        </w:rPr>
        <w:t>4.5 Сведения о развитии систем диспетчеризации, телемеханизации и об</w:t>
      </w:r>
      <w:r w:rsidR="005B3416" w:rsidRPr="008D663D">
        <w:rPr>
          <w:rFonts w:cs="Times New Roman"/>
        </w:rPr>
        <w:t xml:space="preserve"> </w:t>
      </w:r>
      <w:r w:rsidRPr="008D663D">
        <w:rPr>
          <w:rFonts w:cs="Times New Roman"/>
        </w:rPr>
        <w:t>автомат</w:t>
      </w:r>
      <w:r w:rsidRPr="008D663D">
        <w:rPr>
          <w:rFonts w:cs="Times New Roman"/>
        </w:rPr>
        <w:t>и</w:t>
      </w:r>
      <w:r w:rsidRPr="008D663D">
        <w:rPr>
          <w:rFonts w:cs="Times New Roman"/>
        </w:rPr>
        <w:t>зированных системах управления режимами водоотведения на объектах организаций, осуществляющих водоотведение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4840B1" w:rsidRPr="008D663D"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4.6 Описание вариантов маршрутов прохождения трубопроводов (трасс) по</w:t>
      </w:r>
      <w:r w:rsidR="00167BBB" w:rsidRPr="008D663D">
        <w:rPr>
          <w:rFonts w:cs="Times New Roman"/>
        </w:rPr>
        <w:t xml:space="preserve"> </w:t>
      </w:r>
      <w:r w:rsidRPr="008D663D">
        <w:rPr>
          <w:rFonts w:cs="Times New Roman"/>
        </w:rPr>
        <w:t>терр</w:t>
      </w:r>
      <w:r w:rsidRPr="008D663D">
        <w:rPr>
          <w:rFonts w:cs="Times New Roman"/>
        </w:rPr>
        <w:t>и</w:t>
      </w:r>
      <w:r w:rsidRPr="008D663D">
        <w:rPr>
          <w:rFonts w:cs="Times New Roman"/>
        </w:rPr>
        <w:t xml:space="preserve">тории поселения, </w:t>
      </w:r>
      <w:r w:rsidR="006E1883">
        <w:rPr>
          <w:rFonts w:cs="Times New Roman"/>
        </w:rPr>
        <w:t>поселения</w:t>
      </w:r>
      <w:r w:rsidRPr="008D663D">
        <w:rPr>
          <w:rFonts w:cs="Times New Roman"/>
        </w:rPr>
        <w:t>, расположения намечаемых площадок</w:t>
      </w:r>
      <w:r w:rsidR="00167BBB" w:rsidRPr="008D663D">
        <w:rPr>
          <w:rFonts w:cs="Times New Roman"/>
        </w:rPr>
        <w:t xml:space="preserve"> </w:t>
      </w:r>
      <w:r w:rsidRPr="008D663D">
        <w:rPr>
          <w:rFonts w:cs="Times New Roman"/>
        </w:rPr>
        <w:t>под строительство с</w:t>
      </w:r>
      <w:r w:rsidRPr="008D663D">
        <w:rPr>
          <w:rFonts w:cs="Times New Roman"/>
        </w:rPr>
        <w:t>о</w:t>
      </w:r>
      <w:r w:rsidRPr="008D663D">
        <w:rPr>
          <w:rFonts w:cs="Times New Roman"/>
        </w:rPr>
        <w:t>оружений водоотведения и их обоснование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76674E" w:rsidRPr="008D663D"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4.7</w:t>
      </w:r>
      <w:r w:rsidR="00341439" w:rsidRPr="008D663D">
        <w:rPr>
          <w:rFonts w:cs="Times New Roman"/>
        </w:rPr>
        <w:t xml:space="preserve"> </w:t>
      </w:r>
      <w:r w:rsidRPr="008D663D">
        <w:rPr>
          <w:rFonts w:cs="Times New Roman"/>
        </w:rPr>
        <w:t>Границы</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характеристики</w:t>
      </w:r>
      <w:r w:rsidR="00341439" w:rsidRPr="008D663D">
        <w:rPr>
          <w:rFonts w:cs="Times New Roman"/>
        </w:rPr>
        <w:t xml:space="preserve"> </w:t>
      </w:r>
      <w:r w:rsidRPr="008D663D">
        <w:rPr>
          <w:rFonts w:cs="Times New Roman"/>
        </w:rPr>
        <w:t>охранных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сетей</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сооружений</w:t>
      </w:r>
      <w:r w:rsidR="005B3416" w:rsidRPr="008D663D">
        <w:rPr>
          <w:rFonts w:cs="Times New Roman"/>
        </w:rPr>
        <w:t xml:space="preserve"> </w:t>
      </w:r>
      <w:r w:rsidRPr="008D663D">
        <w:rPr>
          <w:rFonts w:cs="Times New Roman"/>
        </w:rPr>
        <w:t>централизова</w:t>
      </w:r>
      <w:r w:rsidRPr="008D663D">
        <w:rPr>
          <w:rFonts w:cs="Times New Roman"/>
        </w:rPr>
        <w:t>н</w:t>
      </w:r>
      <w:r w:rsidRPr="008D663D">
        <w:rPr>
          <w:rFonts w:cs="Times New Roman"/>
        </w:rPr>
        <w:t>ной системы водоотведения</w:t>
      </w:r>
    </w:p>
    <w:p w:rsidR="00C07A9A" w:rsidRPr="008D663D" w:rsidRDefault="00C07A9A" w:rsidP="00CE148D">
      <w:pPr>
        <w:pStyle w:val="aff9"/>
        <w:rPr>
          <w:szCs w:val="24"/>
        </w:rPr>
      </w:pPr>
      <w:r w:rsidRPr="008D663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8D663D">
        <w:rPr>
          <w:szCs w:val="24"/>
        </w:rPr>
        <w:t>з</w:t>
      </w:r>
      <w:r w:rsidRPr="008D663D">
        <w:rPr>
          <w:szCs w:val="24"/>
        </w:rPr>
        <w:t>мер санитарно-защитной зоны (см. таблицу ниже).</w:t>
      </w:r>
    </w:p>
    <w:p w:rsidR="00724838" w:rsidRPr="008D663D" w:rsidRDefault="00724838" w:rsidP="007779DF">
      <w:pPr>
        <w:pStyle w:val="aff9"/>
        <w:ind w:firstLine="0"/>
      </w:pPr>
    </w:p>
    <w:p w:rsidR="00C07A9A" w:rsidRPr="008D663D" w:rsidRDefault="00111F82" w:rsidP="00111F82">
      <w:pPr>
        <w:pStyle w:val="afc"/>
        <w:rPr>
          <w:bCs w:val="0"/>
        </w:rPr>
      </w:pPr>
      <w:r>
        <w:t xml:space="preserve">Таблица </w:t>
      </w:r>
      <w:r w:rsidR="007779DF">
        <w:t>22</w:t>
      </w:r>
      <w:r>
        <w:t xml:space="preserve"> </w:t>
      </w:r>
      <w:r w:rsidR="00C07A9A" w:rsidRPr="008D663D">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8D663D"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Расстояние в м при расчетной производительности очистных сооружений в тыс. куб</w:t>
            </w:r>
            <w:proofErr w:type="gramStart"/>
            <w:r w:rsidRPr="008D663D">
              <w:rPr>
                <w:sz w:val="20"/>
                <w:szCs w:val="20"/>
                <w:bdr w:val="none" w:sz="0" w:space="0" w:color="auto" w:frame="1"/>
              </w:rPr>
              <w:t>.м</w:t>
            </w:r>
            <w:proofErr w:type="gramEnd"/>
            <w:r w:rsidRPr="008D663D">
              <w:rPr>
                <w:sz w:val="20"/>
                <w:szCs w:val="20"/>
                <w:bdr w:val="none" w:sz="0" w:space="0" w:color="auto" w:frame="1"/>
              </w:rPr>
              <w:t>/сутки</w:t>
            </w:r>
          </w:p>
        </w:tc>
      </w:tr>
      <w:tr w:rsidR="008D663D" w:rsidRPr="008D663D"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8D663D"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0,2 </w:t>
            </w:r>
            <w:r w:rsidRPr="008D663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 </w:t>
            </w:r>
            <w:r w:rsidRPr="008D663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50,0 </w:t>
            </w:r>
            <w:r w:rsidRPr="008D663D">
              <w:rPr>
                <w:sz w:val="20"/>
                <w:szCs w:val="20"/>
                <w:bdr w:val="none" w:sz="0" w:space="0" w:color="auto" w:frame="1"/>
              </w:rPr>
              <w:br/>
              <w:t>до 280</w:t>
            </w:r>
          </w:p>
        </w:tc>
      </w:tr>
      <w:tr w:rsidR="008D663D" w:rsidRPr="008D663D"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Насосные станции и аварийно-регулирующие р</w:t>
            </w:r>
            <w:r w:rsidRPr="008D663D">
              <w:rPr>
                <w:sz w:val="20"/>
                <w:szCs w:val="20"/>
                <w:bdr w:val="none" w:sz="0" w:space="0" w:color="auto" w:frame="1"/>
              </w:rPr>
              <w:t>е</w:t>
            </w:r>
            <w:r w:rsidRPr="008D663D">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w:t>
            </w:r>
          </w:p>
        </w:tc>
      </w:tr>
      <w:tr w:rsidR="008D663D" w:rsidRPr="008D663D"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500</w:t>
            </w:r>
          </w:p>
        </w:tc>
      </w:tr>
      <w:tr w:rsidR="008D663D" w:rsidRPr="008D663D"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Поля:</w:t>
            </w:r>
          </w:p>
          <w:p w:rsidR="00C07A9A" w:rsidRPr="008D663D" w:rsidRDefault="00C07A9A" w:rsidP="00CE148D">
            <w:pPr>
              <w:rPr>
                <w:sz w:val="20"/>
                <w:szCs w:val="20"/>
              </w:rPr>
            </w:pPr>
            <w:r w:rsidRPr="008D663D">
              <w:rPr>
                <w:sz w:val="20"/>
                <w:szCs w:val="20"/>
                <w:bdr w:val="none" w:sz="0" w:space="0" w:color="auto" w:frame="1"/>
              </w:rPr>
              <w:t>а) фильтрации</w:t>
            </w:r>
          </w:p>
          <w:p w:rsidR="00C07A9A" w:rsidRPr="008D663D" w:rsidRDefault="00C07A9A" w:rsidP="00CE148D">
            <w:pPr>
              <w:rPr>
                <w:sz w:val="20"/>
                <w:szCs w:val="20"/>
              </w:rPr>
            </w:pPr>
            <w:r w:rsidRPr="008D663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200</w:t>
            </w:r>
          </w:p>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300</w:t>
            </w:r>
          </w:p>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500</w:t>
            </w:r>
          </w:p>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1 000</w:t>
            </w:r>
          </w:p>
          <w:p w:rsidR="00C07A9A" w:rsidRPr="008D663D" w:rsidRDefault="00C07A9A" w:rsidP="00CE148D">
            <w:pPr>
              <w:jc w:val="center"/>
              <w:rPr>
                <w:sz w:val="20"/>
                <w:szCs w:val="20"/>
              </w:rPr>
            </w:pPr>
            <w:r w:rsidRPr="008D663D">
              <w:rPr>
                <w:sz w:val="20"/>
                <w:szCs w:val="20"/>
                <w:bdr w:val="none" w:sz="0" w:space="0" w:color="auto" w:frame="1"/>
              </w:rPr>
              <w:t>1 000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r>
    </w:tbl>
    <w:p w:rsidR="00C07A9A" w:rsidRPr="008D663D" w:rsidRDefault="00C07A9A" w:rsidP="00CE148D">
      <w:pPr>
        <w:pStyle w:val="aff9"/>
        <w:rPr>
          <w:sz w:val="22"/>
          <w:szCs w:val="24"/>
        </w:rPr>
      </w:pPr>
      <w:r w:rsidRPr="008D663D">
        <w:rPr>
          <w:sz w:val="22"/>
          <w:szCs w:val="24"/>
        </w:rPr>
        <w:t>Примечания:</w:t>
      </w:r>
    </w:p>
    <w:p w:rsidR="00C07A9A" w:rsidRPr="008D663D" w:rsidRDefault="00C07A9A" w:rsidP="00CE148D">
      <w:pPr>
        <w:pStyle w:val="aff9"/>
        <w:rPr>
          <w:sz w:val="22"/>
          <w:szCs w:val="24"/>
        </w:rPr>
      </w:pPr>
      <w:r w:rsidRPr="008D663D">
        <w:rPr>
          <w:sz w:val="22"/>
          <w:szCs w:val="24"/>
        </w:rPr>
        <w:t>1. Размер СЗЗ для канализационных очистных сооружений производительностью более 280 тыс. куб</w:t>
      </w:r>
      <w:proofErr w:type="gramStart"/>
      <w:r w:rsidRPr="008D663D">
        <w:rPr>
          <w:sz w:val="22"/>
          <w:szCs w:val="24"/>
        </w:rPr>
        <w:t>.м</w:t>
      </w:r>
      <w:proofErr w:type="gramEnd"/>
      <w:r w:rsidRPr="008D663D">
        <w:rPr>
          <w:sz w:val="22"/>
          <w:szCs w:val="24"/>
        </w:rPr>
        <w:t>/сутки, а также при принятии новых технологий очистки сточных вод и обработки осадка устана</w:t>
      </w:r>
      <w:r w:rsidRPr="008D663D">
        <w:rPr>
          <w:sz w:val="22"/>
          <w:szCs w:val="24"/>
        </w:rPr>
        <w:t>в</w:t>
      </w:r>
      <w:r w:rsidRPr="008D663D">
        <w:rPr>
          <w:sz w:val="22"/>
          <w:szCs w:val="24"/>
        </w:rPr>
        <w:t>ливается в каждом конкретном случае в порядке, предусмотренном пунктом 5.3. СанПиН 2.2.1/2.1.1.14.</w:t>
      </w:r>
    </w:p>
    <w:p w:rsidR="00C07A9A" w:rsidRPr="008D663D" w:rsidRDefault="00C07A9A" w:rsidP="00CE148D">
      <w:pPr>
        <w:pStyle w:val="aff9"/>
        <w:rPr>
          <w:sz w:val="22"/>
          <w:szCs w:val="24"/>
        </w:rPr>
      </w:pPr>
      <w:r w:rsidRPr="008D663D">
        <w:rPr>
          <w:sz w:val="22"/>
          <w:szCs w:val="24"/>
        </w:rPr>
        <w:t>2. Для полей фильтрации площадью до 0,5 га, для полей орошения коммунального типа площ</w:t>
      </w:r>
      <w:r w:rsidRPr="008D663D">
        <w:rPr>
          <w:sz w:val="22"/>
          <w:szCs w:val="24"/>
        </w:rPr>
        <w:t>а</w:t>
      </w:r>
      <w:r w:rsidRPr="008D663D">
        <w:rPr>
          <w:sz w:val="22"/>
          <w:szCs w:val="24"/>
        </w:rPr>
        <w:t>дью до 1,0 га, для сооружений механической и биологической очистки сточных вод производительн</w:t>
      </w:r>
      <w:r w:rsidRPr="008D663D">
        <w:rPr>
          <w:sz w:val="22"/>
          <w:szCs w:val="24"/>
        </w:rPr>
        <w:t>о</w:t>
      </w:r>
      <w:r w:rsidRPr="008D663D">
        <w:rPr>
          <w:sz w:val="22"/>
          <w:szCs w:val="24"/>
        </w:rPr>
        <w:t>стью до 50 куб</w:t>
      </w:r>
      <w:proofErr w:type="gramStart"/>
      <w:r w:rsidRPr="008D663D">
        <w:rPr>
          <w:sz w:val="22"/>
          <w:szCs w:val="24"/>
        </w:rPr>
        <w:t>.м</w:t>
      </w:r>
      <w:proofErr w:type="gramEnd"/>
      <w:r w:rsidRPr="008D663D">
        <w:rPr>
          <w:sz w:val="22"/>
          <w:szCs w:val="24"/>
        </w:rPr>
        <w:t>/сутки СЗЗ следует принимать размером 100 м.</w:t>
      </w:r>
    </w:p>
    <w:p w:rsidR="00C07A9A" w:rsidRPr="008D663D" w:rsidRDefault="00C07A9A" w:rsidP="00CE148D">
      <w:pPr>
        <w:pStyle w:val="aff9"/>
        <w:rPr>
          <w:sz w:val="22"/>
          <w:szCs w:val="24"/>
        </w:rPr>
      </w:pPr>
      <w:r w:rsidRPr="008D663D">
        <w:rPr>
          <w:sz w:val="22"/>
          <w:szCs w:val="24"/>
        </w:rPr>
        <w:t>3. Для полей подземной фильтрации пропускной способностью до 15 куб</w:t>
      </w:r>
      <w:proofErr w:type="gramStart"/>
      <w:r w:rsidRPr="008D663D">
        <w:rPr>
          <w:sz w:val="22"/>
          <w:szCs w:val="24"/>
        </w:rPr>
        <w:t>.м</w:t>
      </w:r>
      <w:proofErr w:type="gramEnd"/>
      <w:r w:rsidRPr="008D663D">
        <w:rPr>
          <w:sz w:val="22"/>
          <w:szCs w:val="24"/>
        </w:rPr>
        <w:t>/сутки размер СЗЗ следует принимать размером 50 м.</w:t>
      </w:r>
    </w:p>
    <w:p w:rsidR="00C07A9A" w:rsidRPr="008D663D" w:rsidRDefault="00C07A9A" w:rsidP="00CE148D">
      <w:pPr>
        <w:pStyle w:val="aff9"/>
        <w:rPr>
          <w:sz w:val="22"/>
          <w:szCs w:val="24"/>
        </w:rPr>
      </w:pPr>
      <w:r w:rsidRPr="008D663D">
        <w:rPr>
          <w:sz w:val="22"/>
          <w:szCs w:val="24"/>
        </w:rPr>
        <w:t>4. Размер СЗЗ от очистных сооружений поверхностного стока открытого типа до жилой террит</w:t>
      </w:r>
      <w:r w:rsidRPr="008D663D">
        <w:rPr>
          <w:sz w:val="22"/>
          <w:szCs w:val="24"/>
        </w:rPr>
        <w:t>о</w:t>
      </w:r>
      <w:r w:rsidRPr="008D663D">
        <w:rPr>
          <w:sz w:val="22"/>
          <w:szCs w:val="24"/>
        </w:rPr>
        <w:t>рии следует принимать 100 м, закрытого типа - 50 м.</w:t>
      </w:r>
    </w:p>
    <w:p w:rsidR="00C07A9A" w:rsidRPr="008D663D" w:rsidRDefault="00C07A9A" w:rsidP="00CE148D">
      <w:pPr>
        <w:pStyle w:val="aff9"/>
        <w:rPr>
          <w:sz w:val="22"/>
          <w:szCs w:val="24"/>
        </w:rPr>
      </w:pPr>
      <w:r w:rsidRPr="008D663D">
        <w:rPr>
          <w:sz w:val="22"/>
          <w:szCs w:val="24"/>
        </w:rPr>
        <w:lastRenderedPageBreak/>
        <w:t xml:space="preserve">5. </w:t>
      </w:r>
      <w:proofErr w:type="gramStart"/>
      <w:r w:rsidRPr="008D663D">
        <w:rPr>
          <w:sz w:val="22"/>
          <w:szCs w:val="24"/>
        </w:rPr>
        <w:t>От очистных сооружений и насосных станций производственной канализации, не распол</w:t>
      </w:r>
      <w:r w:rsidRPr="008D663D">
        <w:rPr>
          <w:sz w:val="22"/>
          <w:szCs w:val="24"/>
        </w:rPr>
        <w:t>о</w:t>
      </w:r>
      <w:r w:rsidRPr="008D663D">
        <w:rPr>
          <w:sz w:val="22"/>
          <w:szCs w:val="24"/>
        </w:rPr>
        <w:t>женных на территории промышленных предприятий, как при самостоятельной очистке и перекачке пр</w:t>
      </w:r>
      <w:r w:rsidRPr="008D663D">
        <w:rPr>
          <w:sz w:val="22"/>
          <w:szCs w:val="24"/>
        </w:rPr>
        <w:t>о</w:t>
      </w:r>
      <w:r w:rsidRPr="008D663D">
        <w:rPr>
          <w:sz w:val="22"/>
          <w:szCs w:val="24"/>
        </w:rPr>
        <w:t>изводственных сточных вод, так и при совместной их очистке с бытовыми, размеры СЗЗ следует прин</w:t>
      </w:r>
      <w:r w:rsidRPr="008D663D">
        <w:rPr>
          <w:sz w:val="22"/>
          <w:szCs w:val="24"/>
        </w:rPr>
        <w:t>и</w:t>
      </w:r>
      <w:r w:rsidRPr="008D663D">
        <w:rPr>
          <w:sz w:val="22"/>
          <w:szCs w:val="24"/>
        </w:rPr>
        <w:t xml:space="preserve">мать такими же, как для производств, от которых поступают сточные воды, но не менее указанных в таблице </w:t>
      </w:r>
      <w:r w:rsidR="00CE52E6">
        <w:rPr>
          <w:sz w:val="22"/>
          <w:szCs w:val="24"/>
        </w:rPr>
        <w:t>25</w:t>
      </w:r>
      <w:r w:rsidRPr="008D663D">
        <w:rPr>
          <w:sz w:val="22"/>
          <w:szCs w:val="24"/>
        </w:rPr>
        <w:t>.</w:t>
      </w:r>
      <w:proofErr w:type="gramEnd"/>
    </w:p>
    <w:p w:rsidR="00C07A9A" w:rsidRPr="008D663D" w:rsidRDefault="00C07A9A" w:rsidP="00CE148D">
      <w:pPr>
        <w:pStyle w:val="aff9"/>
        <w:rPr>
          <w:sz w:val="22"/>
          <w:szCs w:val="24"/>
        </w:rPr>
      </w:pPr>
      <w:r w:rsidRPr="008D663D">
        <w:rPr>
          <w:sz w:val="22"/>
          <w:szCs w:val="24"/>
        </w:rPr>
        <w:t xml:space="preserve">6. Размер СЗЗ от снеготаялок и </w:t>
      </w:r>
      <w:proofErr w:type="spellStart"/>
      <w:r w:rsidRPr="008D663D">
        <w:rPr>
          <w:sz w:val="22"/>
          <w:szCs w:val="24"/>
        </w:rPr>
        <w:t>снегосплавных</w:t>
      </w:r>
      <w:proofErr w:type="spellEnd"/>
      <w:r w:rsidRPr="008D663D">
        <w:rPr>
          <w:sz w:val="22"/>
          <w:szCs w:val="24"/>
        </w:rPr>
        <w:t xml:space="preserve"> пунктов до территории жилой застройки и других нормируемых территорий следует принимать 100 м.</w:t>
      </w:r>
    </w:p>
    <w:p w:rsidR="003B1078" w:rsidRPr="008D663D"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4.8 Границы планируемых</w:t>
      </w:r>
      <w:r w:rsidR="00341439" w:rsidRPr="008D663D">
        <w:rPr>
          <w:rFonts w:cs="Times New Roman"/>
        </w:rPr>
        <w:t xml:space="preserve"> </w:t>
      </w:r>
      <w:proofErr w:type="gramStart"/>
      <w:r w:rsidRPr="008D663D">
        <w:rPr>
          <w:rFonts w:cs="Times New Roman"/>
        </w:rPr>
        <w:t>зон</w:t>
      </w:r>
      <w:r w:rsidR="00341439" w:rsidRPr="008D663D">
        <w:rPr>
          <w:rFonts w:cs="Times New Roman"/>
        </w:rPr>
        <w:t xml:space="preserve"> </w:t>
      </w:r>
      <w:r w:rsidRPr="008D663D">
        <w:rPr>
          <w:rFonts w:cs="Times New Roman"/>
        </w:rPr>
        <w:t>размещения</w:t>
      </w:r>
      <w:r w:rsidR="00341439" w:rsidRPr="008D663D">
        <w:rPr>
          <w:rFonts w:cs="Times New Roman"/>
        </w:rPr>
        <w:t xml:space="preserve"> </w:t>
      </w:r>
      <w:r w:rsidRPr="008D663D">
        <w:rPr>
          <w:rFonts w:cs="Times New Roman"/>
        </w:rPr>
        <w:t>объектов</w:t>
      </w:r>
      <w:r w:rsidR="00341439" w:rsidRPr="008D663D">
        <w:rPr>
          <w:rFonts w:cs="Times New Roman"/>
        </w:rPr>
        <w:t xml:space="preserve"> </w:t>
      </w:r>
      <w:r w:rsidRPr="008D663D">
        <w:rPr>
          <w:rFonts w:cs="Times New Roman"/>
        </w:rPr>
        <w:t>централизованной</w:t>
      </w:r>
      <w:r w:rsidR="005B3416" w:rsidRPr="008D663D">
        <w:rPr>
          <w:rFonts w:cs="Times New Roman"/>
        </w:rPr>
        <w:t xml:space="preserve"> </w:t>
      </w:r>
      <w:r w:rsidRPr="008D663D">
        <w:rPr>
          <w:rFonts w:cs="Times New Roman"/>
        </w:rPr>
        <w:t>системы водоотведения</w:t>
      </w:r>
      <w:proofErr w:type="gramEnd"/>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0F6B02" w:rsidRPr="008D663D" w:rsidRDefault="000F6B02" w:rsidP="00CE148D">
      <w:pPr>
        <w:pStyle w:val="21"/>
        <w:spacing w:line="240" w:lineRule="auto"/>
      </w:pPr>
      <w:r w:rsidRPr="008D663D">
        <w:br w:type="page"/>
      </w:r>
    </w:p>
    <w:p w:rsidR="000C5F53" w:rsidRPr="008D663D" w:rsidRDefault="000C5F53" w:rsidP="00CE148D">
      <w:pPr>
        <w:pStyle w:val="21"/>
        <w:spacing w:line="240" w:lineRule="auto"/>
      </w:pPr>
      <w:bookmarkStart w:id="62" w:name="_Toc121077972"/>
      <w:r w:rsidRPr="008D663D">
        <w:lastRenderedPageBreak/>
        <w:t>Раздел 5 "Экологические аспекты мероприятий</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и</w:t>
      </w:r>
      <w:r w:rsidR="00845BF0" w:rsidRPr="008D663D">
        <w:t xml:space="preserve"> </w:t>
      </w:r>
      <w:r w:rsidRPr="008D663D">
        <w:t>реконструкции объектов централизованной системы водоотведения"</w:t>
      </w:r>
      <w:bookmarkEnd w:id="62"/>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8D663D" w:rsidRDefault="000C5F53" w:rsidP="00CE148D">
      <w:pPr>
        <w:pStyle w:val="30"/>
        <w:rPr>
          <w:rFonts w:cs="Times New Roman"/>
        </w:rPr>
      </w:pPr>
      <w:r w:rsidRPr="008D663D">
        <w:rPr>
          <w:rFonts w:cs="Times New Roman"/>
        </w:rPr>
        <w:t xml:space="preserve">5.1 </w:t>
      </w:r>
      <w:r w:rsidR="0040568F" w:rsidRPr="008D663D">
        <w:rPr>
          <w:rFonts w:cs="Times New Roman"/>
        </w:rPr>
        <w:t>Сведения о мероприятиях, содержащихся в планах снижения сбросов загрязн</w:t>
      </w:r>
      <w:r w:rsidR="0040568F" w:rsidRPr="008D663D">
        <w:rPr>
          <w:rFonts w:cs="Times New Roman"/>
        </w:rPr>
        <w:t>я</w:t>
      </w:r>
      <w:r w:rsidR="0040568F" w:rsidRPr="008D663D">
        <w:rPr>
          <w:rFonts w:cs="Times New Roman"/>
        </w:rPr>
        <w:t>ющих веществ, программах повышения экологической эффективности, планах меропр</w:t>
      </w:r>
      <w:r w:rsidR="0040568F" w:rsidRPr="008D663D">
        <w:rPr>
          <w:rFonts w:cs="Times New Roman"/>
        </w:rPr>
        <w:t>и</w:t>
      </w:r>
      <w:r w:rsidR="0040568F" w:rsidRPr="008D663D">
        <w:rPr>
          <w:rFonts w:cs="Times New Roman"/>
        </w:rPr>
        <w:t>ятий по охране окружающей среды</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534786" w:rsidRPr="008D663D"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8D663D" w:rsidRDefault="000C5F53" w:rsidP="00CE148D">
      <w:pPr>
        <w:pStyle w:val="30"/>
        <w:rPr>
          <w:rFonts w:cs="Times New Roman"/>
        </w:rPr>
      </w:pPr>
      <w:r w:rsidRPr="008D663D">
        <w:rPr>
          <w:rFonts w:cs="Times New Roman"/>
        </w:rPr>
        <w:t>5.2 Сведения о применении методов, безопасных для окружающей</w:t>
      </w:r>
      <w:r w:rsidR="00341439" w:rsidRPr="008D663D">
        <w:rPr>
          <w:rFonts w:cs="Times New Roman"/>
        </w:rPr>
        <w:t xml:space="preserve"> </w:t>
      </w:r>
      <w:r w:rsidRPr="008D663D">
        <w:rPr>
          <w:rFonts w:cs="Times New Roman"/>
        </w:rPr>
        <w:t>среды,</w:t>
      </w:r>
      <w:r w:rsidR="005B3416" w:rsidRPr="008D663D">
        <w:rPr>
          <w:rFonts w:cs="Times New Roman"/>
        </w:rPr>
        <w:t xml:space="preserve"> </w:t>
      </w:r>
      <w:r w:rsidRPr="008D663D">
        <w:rPr>
          <w:rFonts w:cs="Times New Roman"/>
        </w:rPr>
        <w:t>при ут</w:t>
      </w:r>
      <w:r w:rsidRPr="008D663D">
        <w:rPr>
          <w:rFonts w:cs="Times New Roman"/>
        </w:rPr>
        <w:t>и</w:t>
      </w:r>
      <w:r w:rsidRPr="008D663D">
        <w:rPr>
          <w:rFonts w:cs="Times New Roman"/>
        </w:rPr>
        <w:t>лизации осадков сточных вод</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sidR="00F7524C">
        <w:rPr>
          <w:b w:val="0"/>
        </w:rPr>
        <w:t>Утмановского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D663D"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8D663D"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8D663D" w:rsidSect="008D663D">
          <w:pgSz w:w="11906" w:h="16838"/>
          <w:pgMar w:top="1134" w:right="851" w:bottom="1134" w:left="1134" w:header="709" w:footer="709" w:gutter="0"/>
          <w:cols w:space="708"/>
          <w:docGrid w:linePitch="360"/>
        </w:sectPr>
      </w:pPr>
    </w:p>
    <w:p w:rsidR="00E0686D" w:rsidRPr="008D663D" w:rsidRDefault="00E0686D" w:rsidP="00CE148D">
      <w:pPr>
        <w:pStyle w:val="21"/>
        <w:spacing w:line="240" w:lineRule="auto"/>
        <w:rPr>
          <w:i/>
          <w:sz w:val="20"/>
          <w:szCs w:val="20"/>
        </w:rPr>
      </w:pPr>
      <w:bookmarkStart w:id="63" w:name="_Toc121077973"/>
      <w:r w:rsidRPr="008D663D">
        <w:lastRenderedPageBreak/>
        <w:t>Раздел 6 "Оценка потребности в</w:t>
      </w:r>
      <w:r w:rsidR="00341439" w:rsidRPr="008D663D">
        <w:t xml:space="preserve"> </w:t>
      </w:r>
      <w:r w:rsidRPr="008D663D">
        <w:t>капитальных</w:t>
      </w:r>
      <w:r w:rsidR="00341439" w:rsidRPr="008D663D">
        <w:t xml:space="preserve"> </w:t>
      </w:r>
      <w:r w:rsidRPr="008D663D">
        <w:t>вложениях</w:t>
      </w:r>
      <w:r w:rsidR="00341439" w:rsidRPr="008D663D">
        <w:t xml:space="preserve"> </w:t>
      </w:r>
      <w:r w:rsidRPr="008D663D">
        <w:t>в</w:t>
      </w:r>
      <w:r w:rsidR="00341439" w:rsidRPr="008D663D">
        <w:t xml:space="preserve"> </w:t>
      </w:r>
      <w:r w:rsidRPr="008D663D">
        <w:t>строительство, реконструкцию</w:t>
      </w:r>
      <w:r w:rsidR="00341439" w:rsidRPr="008D663D">
        <w:t xml:space="preserve"> </w:t>
      </w:r>
      <w:r w:rsidRPr="008D663D">
        <w:t>и</w:t>
      </w:r>
      <w:r w:rsidR="00341439" w:rsidRPr="008D663D">
        <w:t xml:space="preserve"> </w:t>
      </w:r>
      <w:r w:rsidRPr="008D663D">
        <w:t>модернизацию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111F82" w:rsidRPr="008D663D">
        <w:t>"</w:t>
      </w:r>
      <w:bookmarkEnd w:id="63"/>
    </w:p>
    <w:p w:rsidR="00064068" w:rsidRPr="008D663D" w:rsidRDefault="00341439" w:rsidP="00CE148D">
      <w:pPr>
        <w:pStyle w:val="1a"/>
        <w:jc w:val="both"/>
        <w:rPr>
          <w:bCs/>
          <w:sz w:val="26"/>
          <w:szCs w:val="26"/>
        </w:rPr>
      </w:pPr>
      <w:r w:rsidRPr="008D663D">
        <w:rPr>
          <w:bCs/>
          <w:sz w:val="26"/>
          <w:szCs w:val="26"/>
        </w:rPr>
        <w:t xml:space="preserve"> </w:t>
      </w:r>
    </w:p>
    <w:p w:rsidR="00C07A9A" w:rsidRPr="008D663D" w:rsidRDefault="00C07A9A" w:rsidP="00CE148D">
      <w:r w:rsidRPr="008D663D">
        <w:t xml:space="preserve">Перечень основных мероприятий по реализации схем водоотведения приведен в таблице </w:t>
      </w:r>
      <w:r w:rsidR="007779DF">
        <w:t>2</w:t>
      </w:r>
      <w:r w:rsidR="00F7524C">
        <w:t>2</w:t>
      </w:r>
      <w:r w:rsidRPr="008D663D">
        <w:t>.</w:t>
      </w:r>
    </w:p>
    <w:p w:rsidR="00C07A9A" w:rsidRPr="008D663D" w:rsidRDefault="00C07A9A" w:rsidP="00CE148D"/>
    <w:p w:rsidR="00C07A9A" w:rsidRPr="008D663D" w:rsidRDefault="00C07A9A" w:rsidP="00CE148D">
      <w:pPr>
        <w:pStyle w:val="afc"/>
      </w:pPr>
      <w:r w:rsidRPr="008D663D">
        <w:t xml:space="preserve">Таблица </w:t>
      </w:r>
      <w:r w:rsidR="007779DF">
        <w:t>2</w:t>
      </w:r>
      <w:r w:rsidR="00F7524C">
        <w:t>2</w:t>
      </w:r>
      <w:r w:rsidRPr="008D663D">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8D663D" w:rsidTr="0003051E">
        <w:trPr>
          <w:trHeight w:val="330"/>
        </w:trPr>
        <w:tc>
          <w:tcPr>
            <w:tcW w:w="178"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 xml:space="preserve">№ </w:t>
            </w:r>
            <w:proofErr w:type="gramStart"/>
            <w:r w:rsidRPr="008D663D">
              <w:rPr>
                <w:b/>
                <w:bCs/>
                <w:sz w:val="20"/>
                <w:szCs w:val="20"/>
              </w:rPr>
              <w:t>п</w:t>
            </w:r>
            <w:proofErr w:type="gramEnd"/>
            <w:r w:rsidRPr="008D663D">
              <w:rPr>
                <w:b/>
                <w:bCs/>
                <w:sz w:val="20"/>
                <w:szCs w:val="20"/>
              </w:rPr>
              <w:t>/п</w:t>
            </w:r>
          </w:p>
        </w:tc>
        <w:tc>
          <w:tcPr>
            <w:tcW w:w="962" w:type="pct"/>
            <w:vMerge w:val="restart"/>
            <w:shd w:val="clear" w:color="000000" w:fill="BFBFBF"/>
            <w:noWrap/>
            <w:vAlign w:val="center"/>
            <w:hideMark/>
          </w:tcPr>
          <w:p w:rsidR="00724838" w:rsidRPr="008D663D" w:rsidRDefault="00724838" w:rsidP="00B91A8A">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Сроки реал</w:t>
            </w:r>
            <w:r w:rsidRPr="008D663D">
              <w:rPr>
                <w:b/>
                <w:bCs/>
                <w:sz w:val="20"/>
                <w:szCs w:val="20"/>
              </w:rPr>
              <w:t>и</w:t>
            </w:r>
            <w:r w:rsidRPr="008D663D">
              <w:rPr>
                <w:b/>
                <w:bCs/>
                <w:sz w:val="20"/>
                <w:szCs w:val="20"/>
              </w:rPr>
              <w:t>зации</w:t>
            </w:r>
          </w:p>
        </w:tc>
        <w:tc>
          <w:tcPr>
            <w:tcW w:w="3526" w:type="pct"/>
            <w:gridSpan w:val="12"/>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Стоимость реализации, тыс</w:t>
            </w:r>
            <w:proofErr w:type="gramStart"/>
            <w:r w:rsidRPr="008D663D">
              <w:rPr>
                <w:b/>
                <w:bCs/>
                <w:sz w:val="20"/>
                <w:szCs w:val="20"/>
              </w:rPr>
              <w:t>.р</w:t>
            </w:r>
            <w:proofErr w:type="gramEnd"/>
            <w:r w:rsidRPr="008D663D">
              <w:rPr>
                <w:b/>
                <w:bCs/>
                <w:sz w:val="20"/>
                <w:szCs w:val="20"/>
              </w:rPr>
              <w:t>уб.</w:t>
            </w:r>
          </w:p>
        </w:tc>
      </w:tr>
      <w:tr w:rsidR="0003051E" w:rsidRPr="008D663D" w:rsidTr="0003051E">
        <w:trPr>
          <w:trHeight w:val="330"/>
        </w:trPr>
        <w:tc>
          <w:tcPr>
            <w:tcW w:w="178" w:type="pct"/>
            <w:vMerge/>
            <w:vAlign w:val="center"/>
            <w:hideMark/>
          </w:tcPr>
          <w:p w:rsidR="00724838" w:rsidRPr="008D663D" w:rsidRDefault="00724838" w:rsidP="00B91A8A">
            <w:pPr>
              <w:jc w:val="left"/>
              <w:rPr>
                <w:b/>
                <w:bCs/>
                <w:sz w:val="20"/>
                <w:szCs w:val="20"/>
              </w:rPr>
            </w:pPr>
          </w:p>
        </w:tc>
        <w:tc>
          <w:tcPr>
            <w:tcW w:w="962" w:type="pct"/>
            <w:vMerge/>
            <w:vAlign w:val="center"/>
            <w:hideMark/>
          </w:tcPr>
          <w:p w:rsidR="00724838" w:rsidRPr="008D663D" w:rsidRDefault="00724838" w:rsidP="00B91A8A">
            <w:pPr>
              <w:jc w:val="left"/>
              <w:rPr>
                <w:b/>
                <w:bCs/>
                <w:sz w:val="20"/>
                <w:szCs w:val="20"/>
              </w:rPr>
            </w:pPr>
          </w:p>
        </w:tc>
        <w:tc>
          <w:tcPr>
            <w:tcW w:w="335" w:type="pct"/>
            <w:vMerge/>
            <w:vAlign w:val="center"/>
            <w:hideMark/>
          </w:tcPr>
          <w:p w:rsidR="00724838" w:rsidRPr="008D663D" w:rsidRDefault="00724838" w:rsidP="00B91A8A">
            <w:pPr>
              <w:jc w:val="left"/>
              <w:rPr>
                <w:b/>
                <w:bCs/>
                <w:sz w:val="20"/>
                <w:szCs w:val="20"/>
              </w:rPr>
            </w:pPr>
          </w:p>
        </w:tc>
        <w:tc>
          <w:tcPr>
            <w:tcW w:w="288" w:type="pct"/>
            <w:shd w:val="clear" w:color="000000" w:fill="BFBFBF"/>
            <w:noWrap/>
            <w:vAlign w:val="center"/>
            <w:hideMark/>
          </w:tcPr>
          <w:p w:rsidR="00724838" w:rsidRPr="008D663D" w:rsidRDefault="00724838" w:rsidP="00724838">
            <w:pPr>
              <w:jc w:val="center"/>
              <w:rPr>
                <w:b/>
                <w:bCs/>
                <w:sz w:val="20"/>
                <w:szCs w:val="20"/>
              </w:rPr>
            </w:pPr>
            <w:r w:rsidRPr="008D663D">
              <w:rPr>
                <w:b/>
                <w:bCs/>
                <w:sz w:val="20"/>
                <w:szCs w:val="20"/>
              </w:rPr>
              <w:t>Всего</w:t>
            </w:r>
          </w:p>
          <w:p w:rsidR="00724838" w:rsidRPr="008D663D" w:rsidRDefault="00724838" w:rsidP="00724838">
            <w:pPr>
              <w:jc w:val="center"/>
              <w:rPr>
                <w:b/>
                <w:bCs/>
                <w:sz w:val="18"/>
                <w:szCs w:val="18"/>
              </w:rPr>
            </w:pP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2023</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2024</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2025</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2026</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2027</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2028</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2029</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2030</w:t>
            </w:r>
          </w:p>
        </w:tc>
        <w:tc>
          <w:tcPr>
            <w:tcW w:w="288" w:type="pct"/>
            <w:shd w:val="clear" w:color="000000" w:fill="BFBFBF"/>
            <w:vAlign w:val="center"/>
          </w:tcPr>
          <w:p w:rsidR="00724838" w:rsidRPr="008D663D" w:rsidRDefault="00724838" w:rsidP="00724838">
            <w:pPr>
              <w:jc w:val="center"/>
              <w:rPr>
                <w:b/>
                <w:bCs/>
                <w:sz w:val="18"/>
                <w:szCs w:val="18"/>
              </w:rPr>
            </w:pPr>
            <w:r>
              <w:rPr>
                <w:b/>
                <w:bCs/>
                <w:sz w:val="18"/>
                <w:szCs w:val="18"/>
              </w:rPr>
              <w:t>2031</w:t>
            </w:r>
          </w:p>
        </w:tc>
        <w:tc>
          <w:tcPr>
            <w:tcW w:w="335" w:type="pct"/>
            <w:shd w:val="clear" w:color="000000" w:fill="BFBFBF"/>
            <w:vAlign w:val="center"/>
          </w:tcPr>
          <w:p w:rsidR="00724838" w:rsidRPr="008D663D" w:rsidRDefault="00A66368" w:rsidP="00724838">
            <w:pPr>
              <w:jc w:val="center"/>
              <w:rPr>
                <w:b/>
                <w:bCs/>
                <w:sz w:val="18"/>
                <w:szCs w:val="18"/>
              </w:rPr>
            </w:pPr>
            <w:r>
              <w:rPr>
                <w:b/>
                <w:bCs/>
                <w:sz w:val="18"/>
                <w:szCs w:val="18"/>
              </w:rPr>
              <w:t>2032-2035</w:t>
            </w:r>
          </w:p>
        </w:tc>
        <w:tc>
          <w:tcPr>
            <w:tcW w:w="314" w:type="pct"/>
            <w:shd w:val="clear" w:color="000000" w:fill="BFBFBF"/>
            <w:vAlign w:val="center"/>
          </w:tcPr>
          <w:p w:rsidR="00724838" w:rsidRPr="008D663D" w:rsidRDefault="00A66368" w:rsidP="00A66368">
            <w:pPr>
              <w:jc w:val="center"/>
              <w:rPr>
                <w:b/>
                <w:bCs/>
                <w:sz w:val="18"/>
                <w:szCs w:val="18"/>
              </w:rPr>
            </w:pPr>
            <w:r>
              <w:rPr>
                <w:b/>
                <w:bCs/>
                <w:sz w:val="18"/>
                <w:szCs w:val="18"/>
              </w:rPr>
              <w:t>2036-2038</w:t>
            </w:r>
          </w:p>
        </w:tc>
      </w:tr>
      <w:tr w:rsidR="00314074" w:rsidRPr="008D663D" w:rsidTr="0003051E">
        <w:trPr>
          <w:trHeight w:val="615"/>
        </w:trPr>
        <w:tc>
          <w:tcPr>
            <w:tcW w:w="178" w:type="pct"/>
            <w:shd w:val="clear" w:color="auto" w:fill="auto"/>
            <w:noWrap/>
            <w:vAlign w:val="center"/>
            <w:hideMark/>
          </w:tcPr>
          <w:p w:rsidR="00314074" w:rsidRPr="00775788" w:rsidRDefault="00314074" w:rsidP="007779DF">
            <w:pPr>
              <w:jc w:val="center"/>
            </w:pPr>
            <w:r>
              <w:rPr>
                <w:sz w:val="22"/>
                <w:szCs w:val="22"/>
              </w:rPr>
              <w:t>1</w:t>
            </w:r>
          </w:p>
        </w:tc>
        <w:tc>
          <w:tcPr>
            <w:tcW w:w="962" w:type="pct"/>
            <w:shd w:val="clear" w:color="auto" w:fill="auto"/>
            <w:hideMark/>
          </w:tcPr>
          <w:p w:rsidR="00314074" w:rsidRPr="00D47C99" w:rsidRDefault="00314074" w:rsidP="004641E8">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335" w:type="pct"/>
            <w:shd w:val="clear" w:color="auto" w:fill="auto"/>
            <w:noWrap/>
            <w:vAlign w:val="center"/>
          </w:tcPr>
          <w:p w:rsidR="00314074" w:rsidRPr="00775788" w:rsidRDefault="00314074" w:rsidP="00FC2D47">
            <w:pPr>
              <w:snapToGrid w:val="0"/>
              <w:jc w:val="center"/>
              <w:rPr>
                <w:iCs/>
              </w:rPr>
            </w:pPr>
            <w:r>
              <w:rPr>
                <w:iCs/>
                <w:sz w:val="22"/>
                <w:szCs w:val="22"/>
              </w:rPr>
              <w:t>2023-2038</w:t>
            </w:r>
          </w:p>
        </w:tc>
        <w:tc>
          <w:tcPr>
            <w:tcW w:w="288" w:type="pct"/>
            <w:shd w:val="clear" w:color="auto" w:fill="auto"/>
            <w:noWrap/>
            <w:vAlign w:val="center"/>
          </w:tcPr>
          <w:p w:rsidR="00314074" w:rsidRPr="008D663D" w:rsidRDefault="00314074" w:rsidP="0003051E">
            <w:pPr>
              <w:jc w:val="center"/>
            </w:pPr>
            <w:r>
              <w:rPr>
                <w:sz w:val="22"/>
                <w:szCs w:val="22"/>
              </w:rPr>
              <w:t>1500,0</w:t>
            </w:r>
          </w:p>
        </w:tc>
        <w:tc>
          <w:tcPr>
            <w:tcW w:w="287" w:type="pct"/>
            <w:shd w:val="clear" w:color="auto" w:fill="auto"/>
            <w:noWrap/>
            <w:vAlign w:val="center"/>
          </w:tcPr>
          <w:p w:rsidR="00314074" w:rsidRPr="008D663D" w:rsidRDefault="00314074" w:rsidP="0003051E">
            <w:pPr>
              <w:jc w:val="center"/>
            </w:pPr>
          </w:p>
        </w:tc>
        <w:tc>
          <w:tcPr>
            <w:tcW w:w="288" w:type="pct"/>
            <w:shd w:val="clear" w:color="auto" w:fill="auto"/>
            <w:noWrap/>
            <w:vAlign w:val="center"/>
          </w:tcPr>
          <w:p w:rsidR="00314074" w:rsidRDefault="00314074" w:rsidP="0003051E">
            <w:pPr>
              <w:jc w:val="center"/>
            </w:pPr>
          </w:p>
        </w:tc>
        <w:tc>
          <w:tcPr>
            <w:tcW w:w="287" w:type="pct"/>
            <w:shd w:val="clear" w:color="auto" w:fill="auto"/>
            <w:noWrap/>
            <w:vAlign w:val="center"/>
          </w:tcPr>
          <w:p w:rsidR="00314074" w:rsidRPr="008D663D" w:rsidRDefault="00314074" w:rsidP="00530CFF">
            <w:pPr>
              <w:jc w:val="center"/>
            </w:pPr>
            <w:r>
              <w:rPr>
                <w:sz w:val="22"/>
                <w:szCs w:val="22"/>
              </w:rPr>
              <w:t>500,0</w:t>
            </w:r>
          </w:p>
        </w:tc>
        <w:tc>
          <w:tcPr>
            <w:tcW w:w="288" w:type="pct"/>
            <w:shd w:val="clear" w:color="auto" w:fill="auto"/>
            <w:noWrap/>
            <w:vAlign w:val="center"/>
          </w:tcPr>
          <w:p w:rsidR="00314074" w:rsidRPr="008D663D" w:rsidRDefault="00314074" w:rsidP="00772286">
            <w:pPr>
              <w:jc w:val="center"/>
            </w:pPr>
          </w:p>
        </w:tc>
        <w:tc>
          <w:tcPr>
            <w:tcW w:w="288" w:type="pct"/>
            <w:shd w:val="clear" w:color="auto" w:fill="auto"/>
            <w:noWrap/>
            <w:vAlign w:val="center"/>
          </w:tcPr>
          <w:p w:rsidR="00314074" w:rsidRDefault="00314074" w:rsidP="00772286">
            <w:pPr>
              <w:jc w:val="center"/>
            </w:pPr>
          </w:p>
        </w:tc>
        <w:tc>
          <w:tcPr>
            <w:tcW w:w="287" w:type="pct"/>
            <w:shd w:val="clear" w:color="auto" w:fill="auto"/>
            <w:noWrap/>
            <w:vAlign w:val="center"/>
          </w:tcPr>
          <w:p w:rsidR="00314074" w:rsidRPr="008D663D" w:rsidRDefault="00314074" w:rsidP="00772286">
            <w:pPr>
              <w:jc w:val="center"/>
            </w:pPr>
            <w:r>
              <w:rPr>
                <w:sz w:val="22"/>
                <w:szCs w:val="22"/>
              </w:rPr>
              <w:t>500,0</w:t>
            </w:r>
          </w:p>
        </w:tc>
        <w:tc>
          <w:tcPr>
            <w:tcW w:w="288" w:type="pct"/>
            <w:shd w:val="clear" w:color="auto" w:fill="auto"/>
            <w:noWrap/>
            <w:vAlign w:val="center"/>
          </w:tcPr>
          <w:p w:rsidR="00314074" w:rsidRPr="008D663D" w:rsidRDefault="00314074" w:rsidP="00772286">
            <w:pPr>
              <w:jc w:val="center"/>
            </w:pPr>
          </w:p>
        </w:tc>
        <w:tc>
          <w:tcPr>
            <w:tcW w:w="287" w:type="pct"/>
            <w:shd w:val="clear" w:color="auto" w:fill="auto"/>
            <w:noWrap/>
            <w:vAlign w:val="center"/>
          </w:tcPr>
          <w:p w:rsidR="00314074" w:rsidRDefault="00314074" w:rsidP="00772286">
            <w:pPr>
              <w:jc w:val="center"/>
            </w:pPr>
          </w:p>
        </w:tc>
        <w:tc>
          <w:tcPr>
            <w:tcW w:w="288" w:type="pct"/>
            <w:vAlign w:val="center"/>
          </w:tcPr>
          <w:p w:rsidR="00314074" w:rsidRPr="008D663D" w:rsidRDefault="00314074" w:rsidP="00772286">
            <w:pPr>
              <w:jc w:val="center"/>
            </w:pPr>
            <w:r>
              <w:rPr>
                <w:sz w:val="22"/>
                <w:szCs w:val="22"/>
              </w:rPr>
              <w:t>500,0</w:t>
            </w:r>
          </w:p>
        </w:tc>
        <w:tc>
          <w:tcPr>
            <w:tcW w:w="335" w:type="pct"/>
            <w:vAlign w:val="center"/>
          </w:tcPr>
          <w:p w:rsidR="00314074" w:rsidRPr="008D663D" w:rsidRDefault="00314074" w:rsidP="0003051E">
            <w:pPr>
              <w:jc w:val="center"/>
            </w:pPr>
          </w:p>
        </w:tc>
        <w:tc>
          <w:tcPr>
            <w:tcW w:w="314" w:type="pct"/>
            <w:vAlign w:val="center"/>
          </w:tcPr>
          <w:p w:rsidR="00314074" w:rsidRPr="008D663D" w:rsidRDefault="00314074" w:rsidP="0003051E">
            <w:pPr>
              <w:jc w:val="center"/>
            </w:pPr>
            <w:r>
              <w:rPr>
                <w:sz w:val="22"/>
                <w:szCs w:val="22"/>
              </w:rPr>
              <w:t>250,0</w:t>
            </w:r>
          </w:p>
        </w:tc>
      </w:tr>
    </w:tbl>
    <w:p w:rsidR="00B91A8A" w:rsidRDefault="00B91A8A" w:rsidP="00CE148D"/>
    <w:p w:rsidR="00C07A9A" w:rsidRPr="008D663D" w:rsidRDefault="00C07A9A" w:rsidP="00B91A8A">
      <w:pPr>
        <w:pStyle w:val="Aff7"/>
      </w:pPr>
      <w:r w:rsidRPr="008D663D">
        <w:t>Объем капиталовложений в мероприятия по повышению качества и надежности системы водоотведения с учетом перспективного ра</w:t>
      </w:r>
      <w:r w:rsidRPr="008D663D">
        <w:t>з</w:t>
      </w:r>
      <w:r w:rsidRPr="008D663D">
        <w:t xml:space="preserve">вития </w:t>
      </w:r>
      <w:r w:rsidR="006E1883">
        <w:t>поселения</w:t>
      </w:r>
      <w:r w:rsidRPr="008D663D">
        <w:t xml:space="preserve"> составит ориентировочно </w:t>
      </w:r>
      <w:r w:rsidR="007779DF">
        <w:t>1 500,0</w:t>
      </w:r>
      <w:r w:rsidRPr="00FC2D47">
        <w:t xml:space="preserve"> тыс. рублей.</w:t>
      </w:r>
    </w:p>
    <w:p w:rsidR="00C07A9A" w:rsidRPr="008D663D" w:rsidRDefault="00C07A9A" w:rsidP="00B91A8A">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8D663D" w:rsidRDefault="00C07A9A" w:rsidP="00B91A8A">
      <w:pPr>
        <w:pStyle w:val="Aff7"/>
      </w:pPr>
      <w:r w:rsidRPr="008D663D">
        <w:t>-средства областного бюджета;</w:t>
      </w:r>
    </w:p>
    <w:p w:rsidR="00C07A9A" w:rsidRPr="008D663D" w:rsidRDefault="00C07A9A" w:rsidP="00B91A8A">
      <w:pPr>
        <w:pStyle w:val="Aff7"/>
      </w:pPr>
      <w:r w:rsidRPr="008D663D">
        <w:t>- средства бюджета муниципального образования;</w:t>
      </w:r>
    </w:p>
    <w:p w:rsidR="00C07A9A" w:rsidRPr="008D663D" w:rsidRDefault="00C07A9A" w:rsidP="00B91A8A">
      <w:pPr>
        <w:pStyle w:val="Aff7"/>
      </w:pPr>
      <w:r w:rsidRPr="008D663D">
        <w:t>- средства, полученные от платы за подключение в соответствии с их инвестиционной программой;</w:t>
      </w:r>
    </w:p>
    <w:p w:rsidR="00C07A9A" w:rsidRPr="008D663D" w:rsidRDefault="00C07A9A" w:rsidP="00B91A8A">
      <w:pPr>
        <w:pStyle w:val="Aff7"/>
      </w:pPr>
      <w:r w:rsidRPr="008D663D">
        <w:t>- средства, полученные в части инвестиционной надбавки к тарифу;</w:t>
      </w:r>
    </w:p>
    <w:p w:rsidR="00C07A9A" w:rsidRPr="008D663D" w:rsidRDefault="00C07A9A" w:rsidP="00B91A8A">
      <w:pPr>
        <w:pStyle w:val="Aff7"/>
      </w:pPr>
      <w:r w:rsidRPr="008D663D">
        <w:t>- кредитные средства и муниципальный заем;</w:t>
      </w:r>
    </w:p>
    <w:p w:rsidR="00C07A9A" w:rsidRPr="008D663D" w:rsidRDefault="00C07A9A" w:rsidP="00B91A8A">
      <w:pPr>
        <w:pStyle w:val="Aff7"/>
      </w:pPr>
      <w:r w:rsidRPr="008D663D">
        <w:t>- средства предприятий, заказчиков - застройщиков;</w:t>
      </w:r>
    </w:p>
    <w:p w:rsidR="00C07A9A" w:rsidRPr="008D663D" w:rsidRDefault="00C07A9A" w:rsidP="00B91A8A">
      <w:pPr>
        <w:pStyle w:val="Aff7"/>
        <w:rPr>
          <w:rFonts w:ascii="Courier New" w:hAnsi="Courier New" w:cs="Courier New"/>
        </w:rPr>
      </w:pPr>
      <w:r w:rsidRPr="008D663D">
        <w:t>- иные средства, предусмотренные законодательством.</w:t>
      </w:r>
    </w:p>
    <w:p w:rsidR="005B3416" w:rsidRPr="008D663D" w:rsidRDefault="005B3416" w:rsidP="00CE148D">
      <w:pPr>
        <w:tabs>
          <w:tab w:val="left" w:pos="709"/>
        </w:tabs>
        <w:ind w:firstLine="709"/>
        <w:rPr>
          <w:rFonts w:eastAsia="Calibri"/>
          <w:szCs w:val="26"/>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8D663D">
          <w:pgSz w:w="16838" w:h="11906" w:orient="landscape"/>
          <w:pgMar w:top="851" w:right="1134" w:bottom="1134" w:left="1134" w:header="709" w:footer="709" w:gutter="0"/>
          <w:cols w:space="708"/>
          <w:docGrid w:linePitch="360"/>
        </w:sectPr>
      </w:pPr>
    </w:p>
    <w:p w:rsidR="00A04C5C" w:rsidRPr="008D663D" w:rsidRDefault="000C5F53" w:rsidP="00CE148D">
      <w:pPr>
        <w:pStyle w:val="21"/>
        <w:spacing w:line="240" w:lineRule="auto"/>
      </w:pPr>
      <w:bookmarkStart w:id="64" w:name="_Toc121077974"/>
      <w:r w:rsidRPr="008D663D">
        <w:lastRenderedPageBreak/>
        <w:t xml:space="preserve">Раздел </w:t>
      </w:r>
      <w:r w:rsidR="00E0686D" w:rsidRPr="008D663D">
        <w:t>7</w:t>
      </w:r>
      <w:r w:rsidR="00437B66" w:rsidRPr="008D663D">
        <w:t xml:space="preserve"> </w:t>
      </w:r>
      <w:r w:rsidR="0040568F" w:rsidRPr="008D663D">
        <w:t>"Плановые значения показателей развития централизованных систем</w:t>
      </w:r>
      <w:r w:rsidR="00F947C4">
        <w:t>Ы</w:t>
      </w:r>
      <w:r w:rsidR="0040568F" w:rsidRPr="008D663D">
        <w:t xml:space="preserve"> водоотведения"</w:t>
      </w:r>
      <w:bookmarkEnd w:id="64"/>
    </w:p>
    <w:p w:rsidR="007779DF" w:rsidRPr="0079111B" w:rsidRDefault="007779DF" w:rsidP="007779DF">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977C79" w:rsidRPr="008D663D"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5B3416">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5" w:name="_Toc121077975"/>
      <w:r w:rsidRPr="008D663D">
        <w:lastRenderedPageBreak/>
        <w:t>Раздел</w:t>
      </w:r>
      <w:r w:rsidR="00341439" w:rsidRPr="008D663D">
        <w:t xml:space="preserve"> </w:t>
      </w:r>
      <w:r w:rsidR="00E0686D" w:rsidRPr="008D663D">
        <w:t>8</w:t>
      </w:r>
      <w:r w:rsidRPr="008D663D">
        <w:t xml:space="preserve"> "Перечень</w:t>
      </w:r>
      <w:r w:rsidR="00341439" w:rsidRPr="008D663D">
        <w:t xml:space="preserve"> </w:t>
      </w:r>
      <w:r w:rsidRPr="008D663D">
        <w:t>выявленных</w:t>
      </w:r>
      <w:r w:rsidR="00341439" w:rsidRPr="008D663D">
        <w:t xml:space="preserve"> </w:t>
      </w:r>
      <w:r w:rsidRPr="008D663D">
        <w:t>бесхозяйных объектов</w:t>
      </w:r>
      <w:r w:rsidR="005B3416" w:rsidRPr="008D663D">
        <w:t xml:space="preserve"> </w:t>
      </w:r>
      <w:r w:rsidRPr="008D663D">
        <w:t>централизованной системы водоотведения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341439" w:rsidRPr="008D663D">
        <w:t xml:space="preserve"> </w:t>
      </w:r>
      <w:r w:rsidRPr="008D663D">
        <w:t>содержит</w:t>
      </w:r>
      <w:r w:rsidR="00341439" w:rsidRPr="008D663D">
        <w:t xml:space="preserve"> </w:t>
      </w:r>
      <w:r w:rsidRPr="008D663D">
        <w:t>перечень выявленных бесхозяйных объектов централизованной системы водоотведения, в том числе канализационных</w:t>
      </w:r>
      <w:r w:rsidR="00341439" w:rsidRPr="008D663D">
        <w:t xml:space="preserve"> </w:t>
      </w:r>
      <w:r w:rsidRPr="008D663D">
        <w:t>сетей (в случае их выявления), а также перечень</w:t>
      </w:r>
      <w:r w:rsidR="005B3416" w:rsidRPr="008D663D">
        <w:t xml:space="preserve"> </w:t>
      </w:r>
      <w:r w:rsidRPr="008D663D">
        <w:t>организаций, эксплуатирующих такие объекты.</w:t>
      </w:r>
      <w:bookmarkEnd w:id="65"/>
    </w:p>
    <w:p w:rsidR="007779DF" w:rsidRPr="0079111B" w:rsidRDefault="007779DF" w:rsidP="007779DF">
      <w:pPr>
        <w:pStyle w:val="Aff7"/>
      </w:pPr>
      <w:bookmarkStart w:id="66" w:name="_Toc372038573"/>
      <w:bookmarkStart w:id="67" w:name="_Toc373933546"/>
      <w:bookmarkStart w:id="68" w:name="_Toc373938308"/>
      <w:bookmarkStart w:id="69" w:name="_Toc372038574"/>
      <w:bookmarkStart w:id="70" w:name="_Toc373933547"/>
      <w:bookmarkStart w:id="71" w:name="_Toc373938309"/>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E84AC8" w:rsidRPr="008D663D" w:rsidRDefault="00E84AC8" w:rsidP="00CE148D">
      <w:pPr>
        <w:pStyle w:val="21"/>
        <w:pageBreakBefore/>
        <w:spacing w:line="240" w:lineRule="auto"/>
      </w:pPr>
      <w:bookmarkStart w:id="72" w:name="_Toc121077976"/>
      <w:r w:rsidRPr="008D663D">
        <w:lastRenderedPageBreak/>
        <w:t>ВЫВОДЫ И РЕКОМЕНДАЦИИ</w:t>
      </w:r>
      <w:bookmarkEnd w:id="66"/>
      <w:bookmarkEnd w:id="67"/>
      <w:bookmarkEnd w:id="68"/>
      <w:bookmarkEnd w:id="72"/>
    </w:p>
    <w:p w:rsidR="00C07A9A" w:rsidRPr="008D663D" w:rsidRDefault="00C07A9A" w:rsidP="00CE148D">
      <w:pPr>
        <w:widowControl w:val="0"/>
        <w:suppressAutoHyphens/>
        <w:autoSpaceDE w:val="0"/>
        <w:ind w:firstLine="567"/>
        <w:rPr>
          <w:rFonts w:eastAsia="MS Mincho"/>
        </w:rPr>
      </w:pPr>
      <w:r w:rsidRPr="008D663D">
        <w:rPr>
          <w:rFonts w:eastAsia="MS Mincho"/>
        </w:rPr>
        <w:t xml:space="preserve">Одной из приоритетных проблем </w:t>
      </w:r>
      <w:r w:rsidR="00775788">
        <w:rPr>
          <w:rFonts w:eastAsia="MS Mincho"/>
        </w:rPr>
        <w:t>развития поселения</w:t>
      </w:r>
      <w:r w:rsidR="006D7DD6" w:rsidRPr="008D663D">
        <w:rPr>
          <w:rFonts w:eastAsia="MS Mincho"/>
        </w:rPr>
        <w:t xml:space="preserve"> </w:t>
      </w:r>
      <w:r w:rsidRPr="008D663D">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Pr>
          <w:rFonts w:eastAsia="MS Mincho"/>
        </w:rPr>
        <w:t>поселения</w:t>
      </w:r>
      <w:r w:rsidRPr="008D663D">
        <w:rPr>
          <w:rFonts w:eastAsia="MS Mincho"/>
        </w:rPr>
        <w:t xml:space="preserve"> находится в удовлетворительном состоянии.</w:t>
      </w:r>
    </w:p>
    <w:p w:rsidR="00C07A9A" w:rsidRPr="008D663D" w:rsidRDefault="00C07A9A" w:rsidP="00CE148D">
      <w:pPr>
        <w:widowControl w:val="0"/>
        <w:suppressAutoHyphens/>
        <w:autoSpaceDE w:val="0"/>
        <w:rPr>
          <w:rFonts w:eastAsia="MS Mincho"/>
        </w:rPr>
      </w:pPr>
    </w:p>
    <w:p w:rsidR="00C07A9A" w:rsidRPr="008D663D" w:rsidRDefault="00C07A9A" w:rsidP="00CE148D">
      <w:pPr>
        <w:widowControl w:val="0"/>
        <w:suppressAutoHyphens/>
        <w:autoSpaceDE w:val="0"/>
      </w:pPr>
      <w:r w:rsidRPr="008D663D">
        <w:t>Основные направления развития систем водоснабжения предусматривают:</w:t>
      </w:r>
    </w:p>
    <w:p w:rsidR="00C07A9A" w:rsidRPr="008D663D" w:rsidRDefault="00C07A9A" w:rsidP="00CE148D">
      <w:pPr>
        <w:widowControl w:val="0"/>
        <w:numPr>
          <w:ilvl w:val="0"/>
          <w:numId w:val="15"/>
        </w:numPr>
        <w:suppressAutoHyphens/>
        <w:autoSpaceDE w:val="0"/>
      </w:pPr>
      <w:r w:rsidRPr="008D663D">
        <w:t>произвести реконструкцию изношенных сетей водоснабжения и водоотведения;</w:t>
      </w:r>
    </w:p>
    <w:p w:rsidR="00C07A9A" w:rsidRPr="008D663D" w:rsidRDefault="00C07A9A" w:rsidP="00CE148D">
      <w:pPr>
        <w:widowControl w:val="0"/>
        <w:numPr>
          <w:ilvl w:val="0"/>
          <w:numId w:val="15"/>
        </w:numPr>
        <w:suppressAutoHyphens/>
        <w:autoSpaceDE w:val="0"/>
      </w:pPr>
      <w:r w:rsidRPr="008D663D">
        <w:t>модернизация системы очистки питьевой воды;</w:t>
      </w:r>
    </w:p>
    <w:p w:rsidR="00C07A9A" w:rsidRPr="008D663D" w:rsidRDefault="00C07A9A" w:rsidP="00CE148D">
      <w:pPr>
        <w:pStyle w:val="aff5"/>
        <w:ind w:left="1069" w:right="0"/>
        <w:contextualSpacing w:val="0"/>
        <w:rPr>
          <w:b w:val="0"/>
        </w:rPr>
      </w:pPr>
    </w:p>
    <w:p w:rsidR="00C07A9A" w:rsidRPr="008D663D" w:rsidRDefault="00C07A9A" w:rsidP="00CE148D">
      <w:pPr>
        <w:ind w:firstLine="567"/>
      </w:pPr>
      <w:r w:rsidRPr="008D663D">
        <w:t>Строительство централизованных систем в малых населенных пунктах экономически н</w:t>
      </w:r>
      <w:r w:rsidRPr="008D663D">
        <w:t>е</w:t>
      </w:r>
      <w:r w:rsidRPr="008D663D">
        <w:t>выгодно из-за слишком большой себестоимости очистки 1 куб</w:t>
      </w:r>
      <w:proofErr w:type="gramStart"/>
      <w:r w:rsidRPr="008D663D">
        <w:t>.м</w:t>
      </w:r>
      <w:proofErr w:type="gramEnd"/>
      <w:r w:rsidRPr="008D663D">
        <w:t xml:space="preserve"> стока. Населенные пункты м</w:t>
      </w:r>
      <w:r w:rsidRPr="008D663D">
        <w:t>о</w:t>
      </w:r>
      <w:r w:rsidRPr="008D663D">
        <w:t>гут быть оснащены автономными установками биологической и глубокой очистки хозяйстве</w:t>
      </w:r>
      <w:r w:rsidRPr="008D663D">
        <w:t>н</w:t>
      </w:r>
      <w:r w:rsidRPr="008D663D">
        <w:t>но бытовых стоков в различных модификациях.</w:t>
      </w:r>
    </w:p>
    <w:p w:rsidR="00C07A9A" w:rsidRPr="008D663D" w:rsidRDefault="00C07A9A" w:rsidP="00CE148D">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8D663D" w:rsidRDefault="00C07A9A" w:rsidP="00CE148D">
      <w:pPr>
        <w:ind w:firstLine="540"/>
        <w:rPr>
          <w:rFonts w:eastAsia="MS Mincho"/>
        </w:rPr>
      </w:pPr>
      <w:r w:rsidRPr="008D663D">
        <w:rPr>
          <w:rFonts w:eastAsia="MS Mincho"/>
        </w:rPr>
        <w:t>Рекомендуется провести комплекс задач по обеспечению источника питьевого водосна</w:t>
      </w:r>
      <w:r w:rsidRPr="008D663D">
        <w:rPr>
          <w:rFonts w:eastAsia="MS Mincho"/>
        </w:rPr>
        <w:t>б</w:t>
      </w:r>
      <w:r w:rsidRPr="008D663D">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8D663D">
        <w:rPr>
          <w:rFonts w:eastAsia="MS Mincho"/>
        </w:rPr>
        <w:t>б</w:t>
      </w:r>
      <w:r w:rsidRPr="008D663D">
        <w:rPr>
          <w:rFonts w:eastAsia="MS Mincho"/>
        </w:rPr>
        <w:t>жения и водоотведения за счет реализации технических, санитарных мероприятий, развитие с</w:t>
      </w:r>
      <w:r w:rsidRPr="008D663D">
        <w:rPr>
          <w:rFonts w:eastAsia="MS Mincho"/>
        </w:rPr>
        <w:t>и</w:t>
      </w:r>
      <w:r w:rsidRPr="008D663D">
        <w:rPr>
          <w:rFonts w:eastAsia="MS Mincho"/>
        </w:rPr>
        <w:t xml:space="preserve">стем забора, транспортировки воды и водоотведения. </w:t>
      </w:r>
    </w:p>
    <w:p w:rsidR="005B3416" w:rsidRPr="008D663D" w:rsidRDefault="005B3416" w:rsidP="00CE148D">
      <w:pPr>
        <w:pStyle w:val="21"/>
        <w:spacing w:line="240" w:lineRule="auto"/>
      </w:pPr>
      <w:r w:rsidRPr="008D663D">
        <w:br w:type="page"/>
      </w:r>
    </w:p>
    <w:p w:rsidR="00E84AC8" w:rsidRPr="008D663D" w:rsidRDefault="00E84AC8" w:rsidP="00CE148D">
      <w:pPr>
        <w:pStyle w:val="21"/>
        <w:spacing w:line="240" w:lineRule="auto"/>
      </w:pPr>
      <w:bookmarkStart w:id="73" w:name="_Toc121077977"/>
      <w:r w:rsidRPr="008D663D">
        <w:lastRenderedPageBreak/>
        <w:t>СПИСОК ЛИТЕРАТУРЫ</w:t>
      </w:r>
      <w:bookmarkEnd w:id="69"/>
      <w:bookmarkEnd w:id="70"/>
      <w:bookmarkEnd w:id="71"/>
      <w:bookmarkEnd w:id="73"/>
    </w:p>
    <w:p w:rsidR="00E84AC8" w:rsidRPr="008D663D" w:rsidRDefault="00E84AC8" w:rsidP="00111F82">
      <w:pPr>
        <w:pStyle w:val="ac"/>
        <w:numPr>
          <w:ilvl w:val="0"/>
          <w:numId w:val="6"/>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w:t>
      </w:r>
      <w:r w:rsidRPr="008D663D">
        <w:rPr>
          <w:spacing w:val="17"/>
        </w:rPr>
        <w:t>т</w:t>
      </w:r>
      <w:r w:rsidRPr="008D663D">
        <w:rPr>
          <w:spacing w:val="17"/>
        </w:rPr>
        <w:t>ведении</w:t>
      </w:r>
      <w:r w:rsidRPr="008D663D">
        <w:rPr>
          <w:spacing w:val="1"/>
        </w:rPr>
        <w:t>».</w:t>
      </w:r>
    </w:p>
    <w:p w:rsidR="00111F82" w:rsidRDefault="00111F82" w:rsidP="00111F82">
      <w:pPr>
        <w:pStyle w:val="ac"/>
        <w:numPr>
          <w:ilvl w:val="0"/>
          <w:numId w:val="6"/>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w:t>
      </w:r>
      <w:r w:rsidRPr="00111F82">
        <w:rPr>
          <w:szCs w:val="26"/>
        </w:rPr>
        <w:t>е</w:t>
      </w:r>
      <w:r w:rsidRPr="00111F82">
        <w:rPr>
          <w:szCs w:val="26"/>
        </w:rPr>
        <w:t>дения</w:t>
      </w:r>
      <w:r>
        <w:rPr>
          <w:szCs w:val="26"/>
        </w:rPr>
        <w:t>»</w:t>
      </w:r>
    </w:p>
    <w:p w:rsidR="00856B2B" w:rsidRPr="008D663D" w:rsidRDefault="0089681C" w:rsidP="00CE148D">
      <w:pPr>
        <w:numPr>
          <w:ilvl w:val="0"/>
          <w:numId w:val="6"/>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rsidR="00856B2B" w:rsidRPr="008D663D" w:rsidRDefault="00856B2B" w:rsidP="00CE148D">
      <w:pPr>
        <w:numPr>
          <w:ilvl w:val="0"/>
          <w:numId w:val="6"/>
        </w:numPr>
        <w:tabs>
          <w:tab w:val="left" w:pos="567"/>
        </w:tabs>
        <w:ind w:left="0" w:firstLine="284"/>
        <w:rPr>
          <w:bCs/>
          <w:iCs/>
        </w:rPr>
      </w:pPr>
      <w:r w:rsidRPr="008D663D">
        <w:rPr>
          <w:bCs/>
          <w:iCs/>
        </w:rPr>
        <w:t>СП 30.13330.2012 «Внутренний водопровод и канализация зданий».</w:t>
      </w:r>
    </w:p>
    <w:p w:rsidR="00856B2B" w:rsidRPr="008D663D" w:rsidRDefault="00856B2B" w:rsidP="00CE148D">
      <w:pPr>
        <w:numPr>
          <w:ilvl w:val="0"/>
          <w:numId w:val="6"/>
        </w:numPr>
        <w:tabs>
          <w:tab w:val="left" w:pos="567"/>
        </w:tabs>
        <w:ind w:left="0" w:firstLine="284"/>
        <w:rPr>
          <w:b/>
        </w:rPr>
      </w:pPr>
      <w:r w:rsidRPr="008D663D">
        <w:rPr>
          <w:bCs/>
          <w:iCs/>
        </w:rPr>
        <w:t>СанПиН 1.2.3685-21 «Гигиенические нормативы и требования к обеспечению безопасн</w:t>
      </w:r>
      <w:r w:rsidRPr="008D663D">
        <w:rPr>
          <w:bCs/>
          <w:iCs/>
        </w:rPr>
        <w:t>о</w:t>
      </w:r>
      <w:r w:rsidRPr="008D663D">
        <w:rPr>
          <w:bCs/>
          <w:iCs/>
        </w:rPr>
        <w:t>сти и (или) безвредности для человека факторов среды обитания».</w:t>
      </w:r>
    </w:p>
    <w:p w:rsidR="0042017E" w:rsidRPr="00885D79" w:rsidRDefault="00856B2B" w:rsidP="00885D79">
      <w:pPr>
        <w:numPr>
          <w:ilvl w:val="0"/>
          <w:numId w:val="6"/>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rsidR="00885D79" w:rsidRPr="00885D79" w:rsidRDefault="00885D79" w:rsidP="00885D79">
      <w:pPr>
        <w:numPr>
          <w:ilvl w:val="0"/>
          <w:numId w:val="6"/>
        </w:numPr>
        <w:tabs>
          <w:tab w:val="left" w:pos="567"/>
        </w:tabs>
        <w:ind w:left="0" w:firstLine="284"/>
        <w:rPr>
          <w:bCs/>
          <w:iCs/>
        </w:rPr>
      </w:pPr>
      <w:r>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5D5" w:rsidRDefault="00A025D5" w:rsidP="00E94034">
      <w:r>
        <w:separator/>
      </w:r>
    </w:p>
  </w:endnote>
  <w:endnote w:type="continuationSeparator" w:id="0">
    <w:p w:rsidR="00A025D5" w:rsidRDefault="00A025D5"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charset w:val="00"/>
    <w:family w:val="auto"/>
    <w:pitch w:val="default"/>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772286" w:rsidRPr="00CE148D" w:rsidRDefault="00772286"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735105">
          <w:rPr>
            <w:noProof/>
            <w:sz w:val="22"/>
            <w:szCs w:val="22"/>
          </w:rPr>
          <w:t>2</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6" w:rsidRDefault="0077228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5D5" w:rsidRDefault="00A025D5" w:rsidP="00E94034">
      <w:r>
        <w:separator/>
      </w:r>
    </w:p>
  </w:footnote>
  <w:footnote w:type="continuationSeparator" w:id="0">
    <w:p w:rsidR="00A025D5" w:rsidRDefault="00A025D5"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58A"/>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7D71"/>
    <w:rsid w:val="001D058C"/>
    <w:rsid w:val="001D2023"/>
    <w:rsid w:val="001D605A"/>
    <w:rsid w:val="001D65DF"/>
    <w:rsid w:val="001D68D2"/>
    <w:rsid w:val="001D6A57"/>
    <w:rsid w:val="001E1AE6"/>
    <w:rsid w:val="001E257B"/>
    <w:rsid w:val="001E3530"/>
    <w:rsid w:val="001E4108"/>
    <w:rsid w:val="001E4749"/>
    <w:rsid w:val="001E559F"/>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5F80"/>
    <w:rsid w:val="002665C1"/>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9E5"/>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F080D"/>
    <w:rsid w:val="002F0E13"/>
    <w:rsid w:val="002F1C7A"/>
    <w:rsid w:val="002F204A"/>
    <w:rsid w:val="002F23A5"/>
    <w:rsid w:val="002F29B2"/>
    <w:rsid w:val="002F2D93"/>
    <w:rsid w:val="002F3608"/>
    <w:rsid w:val="002F4231"/>
    <w:rsid w:val="002F4E7F"/>
    <w:rsid w:val="002F4F20"/>
    <w:rsid w:val="003003B5"/>
    <w:rsid w:val="00300875"/>
    <w:rsid w:val="00301B36"/>
    <w:rsid w:val="0030234E"/>
    <w:rsid w:val="0030238B"/>
    <w:rsid w:val="00305CCD"/>
    <w:rsid w:val="00307B37"/>
    <w:rsid w:val="00307C80"/>
    <w:rsid w:val="00310373"/>
    <w:rsid w:val="003105A1"/>
    <w:rsid w:val="00310649"/>
    <w:rsid w:val="00311BDE"/>
    <w:rsid w:val="00313050"/>
    <w:rsid w:val="00314074"/>
    <w:rsid w:val="00315606"/>
    <w:rsid w:val="00317242"/>
    <w:rsid w:val="00317363"/>
    <w:rsid w:val="003216A8"/>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4A9"/>
    <w:rsid w:val="003C7C76"/>
    <w:rsid w:val="003D0471"/>
    <w:rsid w:val="003D4003"/>
    <w:rsid w:val="003D408C"/>
    <w:rsid w:val="003D4A8A"/>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495B"/>
    <w:rsid w:val="00405118"/>
    <w:rsid w:val="0040568F"/>
    <w:rsid w:val="00406D75"/>
    <w:rsid w:val="00407B05"/>
    <w:rsid w:val="004100B7"/>
    <w:rsid w:val="00410865"/>
    <w:rsid w:val="004110CF"/>
    <w:rsid w:val="00412064"/>
    <w:rsid w:val="00412400"/>
    <w:rsid w:val="00412DEF"/>
    <w:rsid w:val="00413784"/>
    <w:rsid w:val="00415183"/>
    <w:rsid w:val="004154AA"/>
    <w:rsid w:val="004155F5"/>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2C62"/>
    <w:rsid w:val="004D4AE1"/>
    <w:rsid w:val="004D4B0A"/>
    <w:rsid w:val="004D544C"/>
    <w:rsid w:val="004D5A65"/>
    <w:rsid w:val="004D6E23"/>
    <w:rsid w:val="004D7B2A"/>
    <w:rsid w:val="004E17D0"/>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171CF"/>
    <w:rsid w:val="00520B8F"/>
    <w:rsid w:val="00520E92"/>
    <w:rsid w:val="00520F14"/>
    <w:rsid w:val="005213B9"/>
    <w:rsid w:val="00522A4E"/>
    <w:rsid w:val="00522C30"/>
    <w:rsid w:val="005241D6"/>
    <w:rsid w:val="00525CC6"/>
    <w:rsid w:val="0053095D"/>
    <w:rsid w:val="00530CFF"/>
    <w:rsid w:val="00532106"/>
    <w:rsid w:val="00534786"/>
    <w:rsid w:val="00535E55"/>
    <w:rsid w:val="005400F7"/>
    <w:rsid w:val="005410AA"/>
    <w:rsid w:val="00544F92"/>
    <w:rsid w:val="00546346"/>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55BC"/>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1CAB"/>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371A"/>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97909"/>
    <w:rsid w:val="006A1FB0"/>
    <w:rsid w:val="006A40C9"/>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EC6"/>
    <w:rsid w:val="006F54BE"/>
    <w:rsid w:val="006F6CB3"/>
    <w:rsid w:val="006F72B3"/>
    <w:rsid w:val="007036AD"/>
    <w:rsid w:val="00703723"/>
    <w:rsid w:val="007051D3"/>
    <w:rsid w:val="00705767"/>
    <w:rsid w:val="00705D7B"/>
    <w:rsid w:val="00706B58"/>
    <w:rsid w:val="00710269"/>
    <w:rsid w:val="00711751"/>
    <w:rsid w:val="00713033"/>
    <w:rsid w:val="00713A73"/>
    <w:rsid w:val="00721AFC"/>
    <w:rsid w:val="00722415"/>
    <w:rsid w:val="00723261"/>
    <w:rsid w:val="00724838"/>
    <w:rsid w:val="00724AAD"/>
    <w:rsid w:val="00724BAF"/>
    <w:rsid w:val="00724E9E"/>
    <w:rsid w:val="007302B6"/>
    <w:rsid w:val="0073036D"/>
    <w:rsid w:val="0073112A"/>
    <w:rsid w:val="00731545"/>
    <w:rsid w:val="00732421"/>
    <w:rsid w:val="0073445B"/>
    <w:rsid w:val="00734E06"/>
    <w:rsid w:val="00735105"/>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3F3D"/>
    <w:rsid w:val="00764A1C"/>
    <w:rsid w:val="00765A43"/>
    <w:rsid w:val="00765B50"/>
    <w:rsid w:val="0076674E"/>
    <w:rsid w:val="007667BB"/>
    <w:rsid w:val="007702C2"/>
    <w:rsid w:val="0077038D"/>
    <w:rsid w:val="00770EE9"/>
    <w:rsid w:val="00772286"/>
    <w:rsid w:val="007731BA"/>
    <w:rsid w:val="00774306"/>
    <w:rsid w:val="0077470D"/>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046"/>
    <w:rsid w:val="007B6D00"/>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6A5C"/>
    <w:rsid w:val="007E6BD6"/>
    <w:rsid w:val="007E7349"/>
    <w:rsid w:val="007F0D31"/>
    <w:rsid w:val="007F0DA5"/>
    <w:rsid w:val="007F1145"/>
    <w:rsid w:val="007F1B43"/>
    <w:rsid w:val="007F1BAF"/>
    <w:rsid w:val="007F2840"/>
    <w:rsid w:val="007F3FB2"/>
    <w:rsid w:val="007F4E1C"/>
    <w:rsid w:val="007F5353"/>
    <w:rsid w:val="007F56A5"/>
    <w:rsid w:val="007F57AE"/>
    <w:rsid w:val="007F6F80"/>
    <w:rsid w:val="007F7DED"/>
    <w:rsid w:val="00810059"/>
    <w:rsid w:val="008104C3"/>
    <w:rsid w:val="00812D5E"/>
    <w:rsid w:val="00815379"/>
    <w:rsid w:val="0081541C"/>
    <w:rsid w:val="008162C1"/>
    <w:rsid w:val="0081640D"/>
    <w:rsid w:val="00816E59"/>
    <w:rsid w:val="00817672"/>
    <w:rsid w:val="0081788C"/>
    <w:rsid w:val="00821960"/>
    <w:rsid w:val="00821C80"/>
    <w:rsid w:val="00823B64"/>
    <w:rsid w:val="008250FC"/>
    <w:rsid w:val="008276C0"/>
    <w:rsid w:val="00827E75"/>
    <w:rsid w:val="00833E4A"/>
    <w:rsid w:val="008342A2"/>
    <w:rsid w:val="00834EE5"/>
    <w:rsid w:val="00835FC3"/>
    <w:rsid w:val="00837257"/>
    <w:rsid w:val="00837717"/>
    <w:rsid w:val="00840518"/>
    <w:rsid w:val="008419A7"/>
    <w:rsid w:val="0084267F"/>
    <w:rsid w:val="00842845"/>
    <w:rsid w:val="00844BAD"/>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A33E1"/>
    <w:rsid w:val="008A347F"/>
    <w:rsid w:val="008A631C"/>
    <w:rsid w:val="008A652B"/>
    <w:rsid w:val="008A704F"/>
    <w:rsid w:val="008A7F72"/>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211B"/>
    <w:rsid w:val="008E3C3C"/>
    <w:rsid w:val="008E3FA6"/>
    <w:rsid w:val="008E4FCD"/>
    <w:rsid w:val="008E5AB9"/>
    <w:rsid w:val="008E7190"/>
    <w:rsid w:val="008E7279"/>
    <w:rsid w:val="008E7427"/>
    <w:rsid w:val="008F0055"/>
    <w:rsid w:val="008F143C"/>
    <w:rsid w:val="008F207E"/>
    <w:rsid w:val="008F40E4"/>
    <w:rsid w:val="008F71EC"/>
    <w:rsid w:val="008F7A5E"/>
    <w:rsid w:val="00900B98"/>
    <w:rsid w:val="0090134C"/>
    <w:rsid w:val="0090141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AA"/>
    <w:rsid w:val="009F16B0"/>
    <w:rsid w:val="009F44BE"/>
    <w:rsid w:val="009F5461"/>
    <w:rsid w:val="00A00094"/>
    <w:rsid w:val="00A01410"/>
    <w:rsid w:val="00A01772"/>
    <w:rsid w:val="00A025D5"/>
    <w:rsid w:val="00A03214"/>
    <w:rsid w:val="00A04C5C"/>
    <w:rsid w:val="00A07A17"/>
    <w:rsid w:val="00A102FD"/>
    <w:rsid w:val="00A11D19"/>
    <w:rsid w:val="00A125F7"/>
    <w:rsid w:val="00A131D5"/>
    <w:rsid w:val="00A132FB"/>
    <w:rsid w:val="00A1378D"/>
    <w:rsid w:val="00A14B23"/>
    <w:rsid w:val="00A211D0"/>
    <w:rsid w:val="00A21947"/>
    <w:rsid w:val="00A22D79"/>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0DBA"/>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34B"/>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4897"/>
    <w:rsid w:val="00B378DF"/>
    <w:rsid w:val="00B42DD5"/>
    <w:rsid w:val="00B42FC6"/>
    <w:rsid w:val="00B4374F"/>
    <w:rsid w:val="00B462D3"/>
    <w:rsid w:val="00B462EF"/>
    <w:rsid w:val="00B5179D"/>
    <w:rsid w:val="00B52FE1"/>
    <w:rsid w:val="00B53660"/>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1377"/>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33B7"/>
    <w:rsid w:val="00BD45CB"/>
    <w:rsid w:val="00BD4946"/>
    <w:rsid w:val="00BD5998"/>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0CE7"/>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33D5"/>
    <w:rsid w:val="00C76230"/>
    <w:rsid w:val="00C763F7"/>
    <w:rsid w:val="00C82C6E"/>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3000A"/>
    <w:rsid w:val="00D30959"/>
    <w:rsid w:val="00D325AF"/>
    <w:rsid w:val="00D32D2F"/>
    <w:rsid w:val="00D33A4F"/>
    <w:rsid w:val="00D35C82"/>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4642"/>
    <w:rsid w:val="00D7641A"/>
    <w:rsid w:val="00D828DD"/>
    <w:rsid w:val="00D82B24"/>
    <w:rsid w:val="00D831D2"/>
    <w:rsid w:val="00D832C8"/>
    <w:rsid w:val="00D866C2"/>
    <w:rsid w:val="00D873DE"/>
    <w:rsid w:val="00D87E0A"/>
    <w:rsid w:val="00D90B48"/>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64BD"/>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2546"/>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0605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24C"/>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CharCharCharChar">
    <w:name w:val="Char Char Char Char"/>
    <w:basedOn w:val="a1"/>
    <w:next w:val="a1"/>
    <w:semiHidden/>
    <w:rsid w:val="007F6F80"/>
    <w:pPr>
      <w:spacing w:after="160" w:line="240" w:lineRule="exact"/>
      <w:jc w:val="left"/>
    </w:pPr>
    <w:rPr>
      <w:rFonts w:ascii="Arial" w:hAnsi="Arial"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CharCharCharChar">
    <w:name w:val="Char Char Char Char"/>
    <w:basedOn w:val="a1"/>
    <w:next w:val="a1"/>
    <w:semiHidden/>
    <w:rsid w:val="007F6F80"/>
    <w:pPr>
      <w:spacing w:after="160" w:line="240" w:lineRule="exact"/>
      <w:jc w:val="left"/>
    </w:pPr>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28674066">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E659-AD1A-4C9F-8438-61AF803D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48</Pages>
  <Words>14233</Words>
  <Characters>81134</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11</cp:revision>
  <cp:lastPrinted>2014-11-27T10:26:00Z</cp:lastPrinted>
  <dcterms:created xsi:type="dcterms:W3CDTF">2022-12-04T09:36:00Z</dcterms:created>
  <dcterms:modified xsi:type="dcterms:W3CDTF">2023-01-24T10:11:00Z</dcterms:modified>
</cp:coreProperties>
</file>