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603C31" w:rsidRPr="00FE3FFC" w:rsidTr="00C4391E">
        <w:tc>
          <w:tcPr>
            <w:tcW w:w="9782" w:type="dxa"/>
          </w:tcPr>
          <w:p w:rsidR="00603C31" w:rsidRPr="00FE3FFC" w:rsidRDefault="00603C31" w:rsidP="00C4391E">
            <w:pPr>
              <w:tabs>
                <w:tab w:val="left" w:pos="7301"/>
              </w:tabs>
              <w:snapToGrid w:val="0"/>
              <w:jc w:val="center"/>
              <w:rPr>
                <w:sz w:val="28"/>
                <w:szCs w:val="28"/>
              </w:rPr>
            </w:pPr>
            <w:r w:rsidRPr="00FE3FFC">
              <w:rPr>
                <w:b/>
                <w:sz w:val="28"/>
                <w:szCs w:val="28"/>
              </w:rPr>
              <w:fldChar w:fldCharType="begin"/>
            </w:r>
            <w:r w:rsidRPr="00FE3FFC">
              <w:rPr>
                <w:b/>
                <w:sz w:val="28"/>
                <w:szCs w:val="28"/>
              </w:rPr>
              <w:instrText xml:space="preserve"> FILLIN "Òåêñò1"</w:instrText>
            </w:r>
            <w:r w:rsidRPr="00FE3FFC">
              <w:rPr>
                <w:b/>
                <w:sz w:val="28"/>
                <w:szCs w:val="28"/>
              </w:rPr>
              <w:fldChar w:fldCharType="separate"/>
            </w:r>
            <w:r w:rsidRPr="00FE3FFC">
              <w:rPr>
                <w:b/>
                <w:sz w:val="28"/>
                <w:szCs w:val="28"/>
              </w:rPr>
              <w:t>АДМИНИСТРАЦИЯ ПОДОСИНОВСКОГО РАЙОНА</w:t>
            </w:r>
            <w:r w:rsidRPr="00FE3FFC">
              <w:rPr>
                <w:b/>
                <w:sz w:val="28"/>
                <w:szCs w:val="28"/>
              </w:rPr>
              <w:fldChar w:fldCharType="end"/>
            </w:r>
          </w:p>
          <w:p w:rsidR="00603C31" w:rsidRPr="00FE3FFC" w:rsidRDefault="00603C31" w:rsidP="00C4391E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FE3FFC">
              <w:rPr>
                <w:b/>
                <w:sz w:val="28"/>
                <w:szCs w:val="28"/>
              </w:rPr>
              <w:fldChar w:fldCharType="begin"/>
            </w:r>
            <w:r w:rsidRPr="00FE3FFC">
              <w:rPr>
                <w:b/>
                <w:sz w:val="28"/>
                <w:szCs w:val="28"/>
              </w:rPr>
              <w:instrText xml:space="preserve"> FILLIN "Òåêñò2"</w:instrText>
            </w:r>
            <w:r w:rsidRPr="00FE3FFC">
              <w:rPr>
                <w:b/>
                <w:sz w:val="28"/>
                <w:szCs w:val="28"/>
              </w:rPr>
              <w:fldChar w:fldCharType="separate"/>
            </w:r>
            <w:r w:rsidRPr="00FE3FFC">
              <w:rPr>
                <w:b/>
                <w:sz w:val="28"/>
                <w:szCs w:val="28"/>
              </w:rPr>
              <w:t>КИРОВСКОЙ ОБЛАСТИ</w:t>
            </w:r>
            <w:r w:rsidRPr="00FE3FFC">
              <w:rPr>
                <w:b/>
                <w:sz w:val="28"/>
                <w:szCs w:val="28"/>
              </w:rPr>
              <w:fldChar w:fldCharType="end"/>
            </w:r>
          </w:p>
          <w:p w:rsidR="00603C31" w:rsidRPr="00FE3FFC" w:rsidRDefault="00603C31" w:rsidP="00C4391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FFC">
              <w:rPr>
                <w:b/>
                <w:sz w:val="28"/>
                <w:szCs w:val="28"/>
              </w:rPr>
              <w:t>РАСПОРЯЖЕНИЕ</w:t>
            </w:r>
          </w:p>
        </w:tc>
      </w:tr>
    </w:tbl>
    <w:p w:rsidR="00603C31" w:rsidRPr="00FE3FFC" w:rsidRDefault="00603C31" w:rsidP="00603C31">
      <w:pPr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188"/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731"/>
        <w:gridCol w:w="2372"/>
        <w:gridCol w:w="2522"/>
      </w:tblGrid>
      <w:tr w:rsidR="00603C31" w:rsidRPr="00FE3FFC" w:rsidTr="00C4391E">
        <w:tc>
          <w:tcPr>
            <w:tcW w:w="2155" w:type="dxa"/>
            <w:tcBorders>
              <w:bottom w:val="single" w:sz="4" w:space="0" w:color="000000"/>
            </w:tcBorders>
          </w:tcPr>
          <w:p w:rsidR="00603C31" w:rsidRPr="00FE3FFC" w:rsidRDefault="005D753F" w:rsidP="00C4391E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21.04.2025</w:t>
            </w:r>
          </w:p>
        </w:tc>
        <w:tc>
          <w:tcPr>
            <w:tcW w:w="2731" w:type="dxa"/>
          </w:tcPr>
          <w:p w:rsidR="00603C31" w:rsidRPr="00FE3FFC" w:rsidRDefault="00603C31" w:rsidP="00C439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603C31" w:rsidRPr="00FE3FFC" w:rsidRDefault="00603C31" w:rsidP="00C4391E">
            <w:pPr>
              <w:snapToGrid w:val="0"/>
              <w:jc w:val="right"/>
              <w:rPr>
                <w:sz w:val="28"/>
                <w:szCs w:val="28"/>
              </w:rPr>
            </w:pPr>
            <w:r w:rsidRPr="00FE3FFC">
              <w:rPr>
                <w:sz w:val="28"/>
                <w:szCs w:val="28"/>
              </w:rPr>
              <w:t>№</w:t>
            </w:r>
          </w:p>
        </w:tc>
        <w:tc>
          <w:tcPr>
            <w:tcW w:w="2522" w:type="dxa"/>
            <w:tcBorders>
              <w:bottom w:val="single" w:sz="4" w:space="0" w:color="000000"/>
            </w:tcBorders>
          </w:tcPr>
          <w:p w:rsidR="00603C31" w:rsidRPr="00FE3FFC" w:rsidRDefault="005D753F" w:rsidP="00C43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  <w:tr w:rsidR="00603C31" w:rsidRPr="00FE3FFC" w:rsidTr="00C4391E">
        <w:tc>
          <w:tcPr>
            <w:tcW w:w="9780" w:type="dxa"/>
            <w:gridSpan w:val="4"/>
          </w:tcPr>
          <w:p w:rsidR="00603C31" w:rsidRPr="00FE3FFC" w:rsidRDefault="00603C31" w:rsidP="00C4391E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FE3FFC">
              <w:rPr>
                <w:sz w:val="28"/>
                <w:szCs w:val="28"/>
              </w:rPr>
              <w:t>пгт</w:t>
            </w:r>
            <w:proofErr w:type="spellEnd"/>
            <w:r w:rsidRPr="00FE3FFC">
              <w:rPr>
                <w:sz w:val="28"/>
                <w:szCs w:val="28"/>
              </w:rPr>
              <w:t xml:space="preserve"> Подосиновец </w:t>
            </w:r>
          </w:p>
        </w:tc>
      </w:tr>
    </w:tbl>
    <w:p w:rsidR="00603C31" w:rsidRPr="00FE3FFC" w:rsidRDefault="00603C31" w:rsidP="00603C31">
      <w:pPr>
        <w:rPr>
          <w:sz w:val="28"/>
          <w:szCs w:val="28"/>
        </w:rPr>
      </w:pPr>
    </w:p>
    <w:p w:rsidR="00603C31" w:rsidRPr="00FE3FFC" w:rsidRDefault="00603C31" w:rsidP="00603C31">
      <w:pPr>
        <w:rPr>
          <w:sz w:val="28"/>
          <w:szCs w:val="28"/>
        </w:rPr>
      </w:pPr>
    </w:p>
    <w:p w:rsidR="00603C31" w:rsidRPr="00FE3FFC" w:rsidRDefault="00603C31" w:rsidP="00603C31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FFC">
        <w:rPr>
          <w:b/>
          <w:bCs/>
          <w:sz w:val="28"/>
          <w:szCs w:val="28"/>
        </w:rPr>
        <w:t>О внесении изменений в распоряжение</w:t>
      </w:r>
    </w:p>
    <w:p w:rsidR="00603C31" w:rsidRPr="00FE3FFC" w:rsidRDefault="00603C31" w:rsidP="00603C31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FFC">
        <w:rPr>
          <w:b/>
          <w:bCs/>
          <w:sz w:val="28"/>
          <w:szCs w:val="28"/>
        </w:rPr>
        <w:t xml:space="preserve">Администрации </w:t>
      </w:r>
      <w:proofErr w:type="spellStart"/>
      <w:r w:rsidRPr="00FE3FFC">
        <w:rPr>
          <w:b/>
          <w:bCs/>
          <w:sz w:val="28"/>
          <w:szCs w:val="28"/>
        </w:rPr>
        <w:t>Подосиновского</w:t>
      </w:r>
      <w:proofErr w:type="spellEnd"/>
      <w:r w:rsidRPr="00FE3FFC">
        <w:rPr>
          <w:b/>
          <w:bCs/>
          <w:sz w:val="28"/>
          <w:szCs w:val="28"/>
        </w:rPr>
        <w:t xml:space="preserve"> района</w:t>
      </w:r>
    </w:p>
    <w:p w:rsidR="00603C31" w:rsidRPr="00FE3FFC" w:rsidRDefault="00603C31" w:rsidP="00603C31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FFC">
        <w:rPr>
          <w:b/>
          <w:bCs/>
          <w:sz w:val="28"/>
          <w:szCs w:val="28"/>
        </w:rPr>
        <w:t>Кировской области от 04.04.2019 № 180</w:t>
      </w:r>
    </w:p>
    <w:p w:rsidR="00603C31" w:rsidRPr="00FE3FFC" w:rsidRDefault="00603C31" w:rsidP="00603C31">
      <w:pPr>
        <w:spacing w:before="120"/>
        <w:rPr>
          <w:sz w:val="28"/>
          <w:szCs w:val="28"/>
        </w:rPr>
      </w:pPr>
    </w:p>
    <w:p w:rsidR="00603C31" w:rsidRPr="00FE3FFC" w:rsidRDefault="00603C31" w:rsidP="00603C31">
      <w:pPr>
        <w:spacing w:before="120"/>
        <w:rPr>
          <w:sz w:val="28"/>
          <w:szCs w:val="28"/>
        </w:rPr>
      </w:pPr>
    </w:p>
    <w:p w:rsidR="00603C31" w:rsidRPr="00FE3FFC" w:rsidRDefault="00603C31" w:rsidP="00603C31">
      <w:pPr>
        <w:tabs>
          <w:tab w:val="left" w:pos="708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E3FFC">
        <w:rPr>
          <w:bCs/>
          <w:sz w:val="28"/>
          <w:szCs w:val="28"/>
        </w:rPr>
        <w:t>В соответствии со статьей 8 Федерального Закона от 24.06.2008           № 89-ФЗ</w:t>
      </w:r>
      <w:proofErr w:type="gramStart"/>
      <w:r w:rsidRPr="00FE3FFC">
        <w:rPr>
          <w:bCs/>
          <w:sz w:val="28"/>
          <w:szCs w:val="28"/>
        </w:rPr>
        <w:t>«О</w:t>
      </w:r>
      <w:proofErr w:type="gramEnd"/>
      <w:r w:rsidRPr="00FE3FFC">
        <w:rPr>
          <w:bCs/>
          <w:sz w:val="28"/>
          <w:szCs w:val="28"/>
        </w:rPr>
        <w:t xml:space="preserve">б отходах производства и потребления», </w:t>
      </w:r>
      <w:r w:rsidRPr="00FE3FFC">
        <w:rPr>
          <w:sz w:val="28"/>
          <w:szCs w:val="28"/>
        </w:rPr>
        <w:t>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</w:t>
      </w:r>
      <w:r w:rsidRPr="00FE3FFC">
        <w:rPr>
          <w:bCs/>
          <w:sz w:val="28"/>
          <w:szCs w:val="28"/>
        </w:rPr>
        <w:t xml:space="preserve"> и в целях эффективного осуществления полномочий в сфере обращения с твердыми коммунальными отходами:</w:t>
      </w:r>
    </w:p>
    <w:p w:rsidR="003E4178" w:rsidRDefault="00603C31" w:rsidP="003E4178">
      <w:pPr>
        <w:pStyle w:val="1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E3FFC">
        <w:rPr>
          <w:sz w:val="28"/>
          <w:szCs w:val="28"/>
        </w:rPr>
        <w:t xml:space="preserve">Внести изменения в распоряжение </w:t>
      </w:r>
      <w:r w:rsidRPr="00FE3FFC">
        <w:rPr>
          <w:bCs/>
          <w:sz w:val="28"/>
          <w:szCs w:val="28"/>
        </w:rPr>
        <w:t xml:space="preserve">Администрации </w:t>
      </w:r>
      <w:proofErr w:type="spellStart"/>
      <w:r w:rsidRPr="00FE3FFC">
        <w:rPr>
          <w:bCs/>
          <w:sz w:val="28"/>
          <w:szCs w:val="28"/>
        </w:rPr>
        <w:t>Подосиновского</w:t>
      </w:r>
      <w:proofErr w:type="spellEnd"/>
      <w:r w:rsidRPr="00FE3FFC">
        <w:rPr>
          <w:bCs/>
          <w:sz w:val="28"/>
          <w:szCs w:val="28"/>
        </w:rPr>
        <w:t xml:space="preserve"> района Кировской области от 04.04.2019 № 180 «Об утверждении реестра контейнерных площадок для временного хранения твердых коммунальных отходов на территории </w:t>
      </w:r>
      <w:proofErr w:type="spellStart"/>
      <w:r w:rsidRPr="00FE3FFC">
        <w:rPr>
          <w:sz w:val="28"/>
          <w:szCs w:val="28"/>
        </w:rPr>
        <w:t>Подосиновского</w:t>
      </w:r>
      <w:proofErr w:type="spellEnd"/>
      <w:r w:rsidRPr="00FE3FFC">
        <w:rPr>
          <w:sz w:val="28"/>
          <w:szCs w:val="28"/>
        </w:rPr>
        <w:t xml:space="preserve"> района» (с</w:t>
      </w:r>
      <w:proofErr w:type="gramEnd"/>
      <w:r w:rsidRPr="00FE3FFC">
        <w:rPr>
          <w:sz w:val="28"/>
          <w:szCs w:val="28"/>
        </w:rPr>
        <w:t xml:space="preserve"> </w:t>
      </w:r>
      <w:proofErr w:type="gramStart"/>
      <w:r w:rsidRPr="00FE3FFC">
        <w:rPr>
          <w:sz w:val="28"/>
          <w:szCs w:val="28"/>
        </w:rPr>
        <w:t xml:space="preserve">изменениями, </w:t>
      </w:r>
      <w:r w:rsidRPr="00FE3FFC">
        <w:rPr>
          <w:color w:val="000000"/>
          <w:spacing w:val="3"/>
          <w:sz w:val="28"/>
          <w:szCs w:val="28"/>
        </w:rPr>
        <w:t>внесенными</w:t>
      </w:r>
      <w:r w:rsidRPr="00FE3FFC">
        <w:rPr>
          <w:color w:val="000000"/>
          <w:spacing w:val="4"/>
          <w:sz w:val="28"/>
          <w:szCs w:val="28"/>
        </w:rPr>
        <w:t xml:space="preserve"> распоряжениями Администрации </w:t>
      </w:r>
      <w:proofErr w:type="spellStart"/>
      <w:r w:rsidRPr="00FE3FFC">
        <w:rPr>
          <w:color w:val="000000"/>
          <w:spacing w:val="4"/>
          <w:sz w:val="28"/>
          <w:szCs w:val="28"/>
        </w:rPr>
        <w:t>Подосиновского</w:t>
      </w:r>
      <w:proofErr w:type="spellEnd"/>
      <w:r w:rsidRPr="00FE3FFC">
        <w:rPr>
          <w:color w:val="000000"/>
          <w:spacing w:val="4"/>
          <w:sz w:val="28"/>
          <w:szCs w:val="28"/>
        </w:rPr>
        <w:t xml:space="preserve"> </w:t>
      </w:r>
      <w:r w:rsidRPr="00FE3FFC">
        <w:rPr>
          <w:color w:val="000000"/>
          <w:sz w:val="28"/>
          <w:szCs w:val="28"/>
        </w:rPr>
        <w:t>района</w:t>
      </w:r>
      <w:r w:rsidRPr="00FE3FFC">
        <w:rPr>
          <w:sz w:val="28"/>
          <w:szCs w:val="28"/>
        </w:rPr>
        <w:t xml:space="preserve"> от 02.09.2019 № 516, от 20.11.2019 № 696, от 26.12.2019 № 795, от 18.03.2020 № 156, от 17.04.2020 № 210, от 29.04.2020   № 233, от 08.05.2020 № 251, от 16.06.2020 № 336, от 10.08.2020 № 488, от 01.09.2020 № 536, от 17.09.2020 № 558, от 27.10.2020 № 644, от 17.11.2020   № 681, от 28.12.2020 № 756, от 14.01.2021 № 06, от 05.02.2021 № 54, от 1</w:t>
      </w:r>
      <w:r w:rsidR="009845B9">
        <w:rPr>
          <w:sz w:val="28"/>
          <w:szCs w:val="28"/>
        </w:rPr>
        <w:t>9.02.2021 №</w:t>
      </w:r>
      <w:r w:rsidR="00EE21BE">
        <w:rPr>
          <w:sz w:val="28"/>
          <w:szCs w:val="28"/>
        </w:rPr>
        <w:t xml:space="preserve"> </w:t>
      </w:r>
      <w:r w:rsidR="009845B9">
        <w:rPr>
          <w:sz w:val="28"/>
          <w:szCs w:val="28"/>
        </w:rPr>
        <w:t>71, от 14.04.2021 №</w:t>
      </w:r>
      <w:r w:rsidR="00EE21BE">
        <w:rPr>
          <w:sz w:val="28"/>
          <w:szCs w:val="28"/>
        </w:rPr>
        <w:t xml:space="preserve"> </w:t>
      </w:r>
      <w:r w:rsidRPr="00FE3FFC">
        <w:rPr>
          <w:sz w:val="28"/>
          <w:szCs w:val="28"/>
        </w:rPr>
        <w:t>156</w:t>
      </w:r>
      <w:proofErr w:type="gramEnd"/>
      <w:r w:rsidR="009845B9">
        <w:rPr>
          <w:sz w:val="28"/>
          <w:szCs w:val="28"/>
        </w:rPr>
        <w:t>,</w:t>
      </w:r>
      <w:r w:rsidR="00B46348">
        <w:rPr>
          <w:sz w:val="28"/>
          <w:szCs w:val="28"/>
        </w:rPr>
        <w:t xml:space="preserve"> </w:t>
      </w:r>
      <w:proofErr w:type="gramStart"/>
      <w:r w:rsidR="00B46348">
        <w:rPr>
          <w:sz w:val="28"/>
          <w:szCs w:val="28"/>
        </w:rPr>
        <w:t>от 25.05.2021 № 212, от 10.06.2021 № 242, от 25.06.2021 № 274, от 04.05.2022 № 186</w:t>
      </w:r>
      <w:r w:rsidR="009845B9">
        <w:rPr>
          <w:sz w:val="28"/>
          <w:szCs w:val="28"/>
        </w:rPr>
        <w:t xml:space="preserve"> от 18.05.2022 №</w:t>
      </w:r>
      <w:r w:rsidR="00EE21BE">
        <w:rPr>
          <w:sz w:val="28"/>
          <w:szCs w:val="28"/>
        </w:rPr>
        <w:t xml:space="preserve"> </w:t>
      </w:r>
      <w:r>
        <w:rPr>
          <w:sz w:val="28"/>
          <w:szCs w:val="28"/>
        </w:rPr>
        <w:t>204</w:t>
      </w:r>
      <w:r w:rsidR="005259C0">
        <w:rPr>
          <w:sz w:val="28"/>
          <w:szCs w:val="28"/>
        </w:rPr>
        <w:t>,</w:t>
      </w:r>
      <w:r w:rsidR="00EE21BE">
        <w:rPr>
          <w:sz w:val="28"/>
          <w:szCs w:val="28"/>
        </w:rPr>
        <w:t xml:space="preserve"> от 25.05.2022 № </w:t>
      </w:r>
      <w:r w:rsidR="00B46348">
        <w:rPr>
          <w:sz w:val="28"/>
          <w:szCs w:val="28"/>
        </w:rPr>
        <w:t>219,</w:t>
      </w:r>
      <w:r w:rsidR="005259C0">
        <w:rPr>
          <w:sz w:val="28"/>
          <w:szCs w:val="28"/>
        </w:rPr>
        <w:t xml:space="preserve"> от 06.07.2022 №</w:t>
      </w:r>
      <w:r w:rsidR="00EE21BE">
        <w:rPr>
          <w:sz w:val="28"/>
          <w:szCs w:val="28"/>
        </w:rPr>
        <w:t xml:space="preserve"> </w:t>
      </w:r>
      <w:r w:rsidR="005259C0">
        <w:rPr>
          <w:sz w:val="28"/>
          <w:szCs w:val="28"/>
        </w:rPr>
        <w:t>306, от 07.02.2023 №</w:t>
      </w:r>
      <w:r w:rsidR="00A76B6B">
        <w:rPr>
          <w:sz w:val="28"/>
          <w:szCs w:val="28"/>
        </w:rPr>
        <w:t xml:space="preserve"> </w:t>
      </w:r>
      <w:r w:rsidR="005259C0">
        <w:rPr>
          <w:sz w:val="28"/>
          <w:szCs w:val="28"/>
        </w:rPr>
        <w:t>60, от 21.03.2024 №</w:t>
      </w:r>
      <w:r w:rsidR="00A76B6B">
        <w:rPr>
          <w:sz w:val="28"/>
          <w:szCs w:val="28"/>
        </w:rPr>
        <w:t xml:space="preserve"> </w:t>
      </w:r>
      <w:r w:rsidR="00EC6FCC">
        <w:rPr>
          <w:sz w:val="28"/>
          <w:szCs w:val="28"/>
        </w:rPr>
        <w:lastRenderedPageBreak/>
        <w:t>113, от 25.03.2024 №</w:t>
      </w:r>
      <w:r w:rsidR="00A76B6B">
        <w:rPr>
          <w:sz w:val="28"/>
          <w:szCs w:val="28"/>
        </w:rPr>
        <w:t xml:space="preserve"> </w:t>
      </w:r>
      <w:r w:rsidR="005259C0">
        <w:rPr>
          <w:sz w:val="28"/>
          <w:szCs w:val="28"/>
        </w:rPr>
        <w:t>117</w:t>
      </w:r>
      <w:r w:rsidR="00EC6FCC">
        <w:rPr>
          <w:sz w:val="28"/>
          <w:szCs w:val="28"/>
        </w:rPr>
        <w:t>, от 14.05.2024 №</w:t>
      </w:r>
      <w:r w:rsidR="00A76B6B">
        <w:rPr>
          <w:sz w:val="28"/>
          <w:szCs w:val="28"/>
        </w:rPr>
        <w:t xml:space="preserve"> </w:t>
      </w:r>
      <w:r w:rsidR="003F0800">
        <w:rPr>
          <w:sz w:val="28"/>
          <w:szCs w:val="28"/>
        </w:rPr>
        <w:t>203</w:t>
      </w:r>
      <w:r w:rsidR="0072434C">
        <w:rPr>
          <w:sz w:val="28"/>
          <w:szCs w:val="28"/>
        </w:rPr>
        <w:t>, от 01.07.2024 №</w:t>
      </w:r>
      <w:r w:rsidR="00A76B6B">
        <w:rPr>
          <w:sz w:val="28"/>
          <w:szCs w:val="28"/>
        </w:rPr>
        <w:t xml:space="preserve"> </w:t>
      </w:r>
      <w:r w:rsidR="0072434C">
        <w:rPr>
          <w:sz w:val="28"/>
          <w:szCs w:val="28"/>
        </w:rPr>
        <w:t>293</w:t>
      </w:r>
      <w:r w:rsidR="00EC6FCC">
        <w:rPr>
          <w:sz w:val="28"/>
          <w:szCs w:val="28"/>
        </w:rPr>
        <w:t>, от 26.08.2024 №</w:t>
      </w:r>
      <w:r w:rsidR="00A76B6B">
        <w:rPr>
          <w:sz w:val="28"/>
          <w:szCs w:val="28"/>
        </w:rPr>
        <w:t xml:space="preserve"> </w:t>
      </w:r>
      <w:r w:rsidR="009845B9">
        <w:rPr>
          <w:sz w:val="28"/>
          <w:szCs w:val="28"/>
        </w:rPr>
        <w:t>391, от 04.09.2024 №</w:t>
      </w:r>
      <w:r w:rsidR="00A76B6B">
        <w:rPr>
          <w:sz w:val="28"/>
          <w:szCs w:val="28"/>
        </w:rPr>
        <w:t xml:space="preserve"> </w:t>
      </w:r>
      <w:r w:rsidR="00EC6FCC">
        <w:rPr>
          <w:sz w:val="28"/>
          <w:szCs w:val="28"/>
        </w:rPr>
        <w:t>406</w:t>
      </w:r>
      <w:r w:rsidR="008C361E">
        <w:rPr>
          <w:sz w:val="28"/>
          <w:szCs w:val="28"/>
        </w:rPr>
        <w:t>, от 20.09.2024 № 430</w:t>
      </w:r>
      <w:r w:rsidR="000943CF">
        <w:rPr>
          <w:sz w:val="28"/>
          <w:szCs w:val="28"/>
        </w:rPr>
        <w:t>, от 26.09.2024 № 443</w:t>
      </w:r>
      <w:r w:rsidR="00242894">
        <w:rPr>
          <w:sz w:val="28"/>
          <w:szCs w:val="28"/>
        </w:rPr>
        <w:t>,от 18.11.2024 № 531</w:t>
      </w:r>
      <w:r w:rsidR="00362DA3">
        <w:rPr>
          <w:sz w:val="28"/>
          <w:szCs w:val="28"/>
        </w:rPr>
        <w:t xml:space="preserve">, от 24.12.2024 </w:t>
      </w:r>
      <w:r w:rsidR="003E4178">
        <w:rPr>
          <w:sz w:val="28"/>
          <w:szCs w:val="28"/>
        </w:rPr>
        <w:t>№ 607</w:t>
      </w:r>
      <w:r w:rsidR="00362DA3">
        <w:rPr>
          <w:sz w:val="28"/>
          <w:szCs w:val="28"/>
        </w:rPr>
        <w:t>, от 17.04.2025 № 152</w:t>
      </w:r>
      <w:r w:rsidRPr="00FE3FFC">
        <w:rPr>
          <w:sz w:val="28"/>
          <w:szCs w:val="28"/>
        </w:rPr>
        <w:t>) в части реестра</w:t>
      </w:r>
      <w:proofErr w:type="gramEnd"/>
      <w:r w:rsidRPr="00FE3FFC">
        <w:rPr>
          <w:sz w:val="28"/>
          <w:szCs w:val="28"/>
        </w:rPr>
        <w:t xml:space="preserve"> мест накопления твердых коммунальных отходов на территории </w:t>
      </w:r>
      <w:proofErr w:type="spellStart"/>
      <w:r w:rsidRPr="00FE3FFC">
        <w:rPr>
          <w:sz w:val="28"/>
          <w:szCs w:val="28"/>
        </w:rPr>
        <w:t>Подосиновского</w:t>
      </w:r>
      <w:proofErr w:type="spellEnd"/>
      <w:r w:rsidRPr="00FE3FFC">
        <w:rPr>
          <w:sz w:val="28"/>
          <w:szCs w:val="28"/>
        </w:rPr>
        <w:t xml:space="preserve"> района:</w:t>
      </w:r>
    </w:p>
    <w:p w:rsidR="00AD692A" w:rsidRPr="00EC6FCC" w:rsidRDefault="006004C6" w:rsidP="005259C0">
      <w:pPr>
        <w:pStyle w:val="1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</w:t>
      </w:r>
      <w:r w:rsidR="008C361E">
        <w:rPr>
          <w:sz w:val="28"/>
          <w:szCs w:val="28"/>
        </w:rPr>
        <w:t xml:space="preserve">. </w:t>
      </w:r>
      <w:r w:rsidR="00EC6FCC">
        <w:rPr>
          <w:sz w:val="28"/>
          <w:szCs w:val="28"/>
        </w:rPr>
        <w:t xml:space="preserve">Утвердить реестр в новой редакции, </w:t>
      </w:r>
      <w:proofErr w:type="gramStart"/>
      <w:r w:rsidR="00EC6FCC">
        <w:rPr>
          <w:sz w:val="28"/>
          <w:szCs w:val="28"/>
        </w:rPr>
        <w:t>согласно приложения</w:t>
      </w:r>
      <w:proofErr w:type="gramEnd"/>
      <w:r w:rsidR="00EC6FCC">
        <w:rPr>
          <w:sz w:val="28"/>
          <w:szCs w:val="28"/>
        </w:rPr>
        <w:t>;</w:t>
      </w:r>
    </w:p>
    <w:p w:rsidR="005259C0" w:rsidRDefault="003E4178" w:rsidP="005259C0">
      <w:pPr>
        <w:pStyle w:val="1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A114A3" w:rsidRPr="005259C0">
        <w:rPr>
          <w:bCs/>
          <w:sz w:val="28"/>
          <w:szCs w:val="28"/>
        </w:rPr>
        <w:t>2. Опубликовать настоящее распоряжение на официальном сайте Адми</w:t>
      </w:r>
      <w:r w:rsidR="005259C0">
        <w:rPr>
          <w:bCs/>
          <w:sz w:val="28"/>
          <w:szCs w:val="28"/>
        </w:rPr>
        <w:t xml:space="preserve">нистрации </w:t>
      </w:r>
      <w:proofErr w:type="spellStart"/>
      <w:r w:rsidR="005259C0">
        <w:rPr>
          <w:bCs/>
          <w:sz w:val="28"/>
          <w:szCs w:val="28"/>
        </w:rPr>
        <w:t>Подосиновского</w:t>
      </w:r>
      <w:proofErr w:type="spellEnd"/>
      <w:r w:rsidR="005259C0">
        <w:rPr>
          <w:bCs/>
          <w:sz w:val="28"/>
          <w:szCs w:val="28"/>
        </w:rPr>
        <w:t xml:space="preserve"> района.</w:t>
      </w:r>
    </w:p>
    <w:p w:rsidR="005D753F" w:rsidRDefault="005D753F" w:rsidP="005259C0">
      <w:pPr>
        <w:pStyle w:val="1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bCs/>
          <w:sz w:val="28"/>
          <w:szCs w:val="28"/>
        </w:rPr>
      </w:pPr>
      <w:bookmarkStart w:id="0" w:name="_GoBack"/>
      <w:bookmarkEnd w:id="0"/>
    </w:p>
    <w:p w:rsidR="005D753F" w:rsidRPr="005259C0" w:rsidRDefault="005D753F" w:rsidP="005259C0">
      <w:pPr>
        <w:pStyle w:val="1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bCs/>
          <w:sz w:val="28"/>
          <w:szCs w:val="28"/>
        </w:rPr>
      </w:pPr>
    </w:p>
    <w:p w:rsidR="00603C31" w:rsidRDefault="00362DA3" w:rsidP="003E417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362DA3" w:rsidRDefault="00362DA3" w:rsidP="003E417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Подосиниовского</w:t>
      </w:r>
      <w:proofErr w:type="spellEnd"/>
      <w:r>
        <w:rPr>
          <w:sz w:val="28"/>
          <w:szCs w:val="28"/>
        </w:rPr>
        <w:t xml:space="preserve"> района             Е.В. Терентьева</w:t>
      </w:r>
    </w:p>
    <w:p w:rsidR="003E4178" w:rsidRPr="00FE3FFC" w:rsidRDefault="003E4178" w:rsidP="003E4178">
      <w:pPr>
        <w:suppressAutoHyphens/>
        <w:jc w:val="both"/>
        <w:rPr>
          <w:sz w:val="28"/>
          <w:szCs w:val="28"/>
        </w:rPr>
      </w:pPr>
    </w:p>
    <w:p w:rsidR="00603C31" w:rsidRDefault="00603C31" w:rsidP="00603C31">
      <w:pPr>
        <w:rPr>
          <w:sz w:val="28"/>
          <w:szCs w:val="28"/>
        </w:rPr>
      </w:pPr>
    </w:p>
    <w:p w:rsidR="000943CF" w:rsidRDefault="000943CF" w:rsidP="00603C31">
      <w:pPr>
        <w:rPr>
          <w:sz w:val="28"/>
          <w:szCs w:val="28"/>
        </w:rPr>
      </w:pPr>
    </w:p>
    <w:p w:rsidR="000943CF" w:rsidRDefault="000943CF" w:rsidP="00603C31">
      <w:pPr>
        <w:rPr>
          <w:sz w:val="28"/>
          <w:szCs w:val="28"/>
        </w:rPr>
      </w:pPr>
    </w:p>
    <w:p w:rsidR="00DD1868" w:rsidRDefault="00DD1868" w:rsidP="00603C31">
      <w:pPr>
        <w:rPr>
          <w:sz w:val="28"/>
          <w:szCs w:val="28"/>
        </w:rPr>
      </w:pPr>
    </w:p>
    <w:p w:rsidR="00DD1868" w:rsidRDefault="00DD1868" w:rsidP="00603C31">
      <w:pPr>
        <w:rPr>
          <w:sz w:val="28"/>
          <w:szCs w:val="28"/>
        </w:rPr>
      </w:pPr>
    </w:p>
    <w:p w:rsidR="00DD1868" w:rsidRPr="00FE3FFC" w:rsidRDefault="00DD1868" w:rsidP="00603C31">
      <w:pPr>
        <w:rPr>
          <w:sz w:val="28"/>
          <w:szCs w:val="28"/>
        </w:rPr>
        <w:sectPr w:rsidR="00DD1868" w:rsidRPr="00FE3F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</w:t>
      </w:r>
      <w:r w:rsidR="00622C95">
        <w:rPr>
          <w:sz w:val="28"/>
          <w:szCs w:val="28"/>
        </w:rPr>
        <w:t xml:space="preserve">                               </w:t>
      </w:r>
    </w:p>
    <w:p w:rsidR="00754EC5" w:rsidRPr="00603C31" w:rsidRDefault="005D753F" w:rsidP="00603C31">
      <w:pPr>
        <w:tabs>
          <w:tab w:val="left" w:pos="7245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</w:t>
      </w:r>
      <w:r w:rsidR="00603C31" w:rsidRPr="00603C31">
        <w:rPr>
          <w:bCs/>
          <w:color w:val="000000"/>
          <w:sz w:val="28"/>
          <w:szCs w:val="28"/>
        </w:rPr>
        <w:t xml:space="preserve">                                              </w:t>
      </w:r>
    </w:p>
    <w:sectPr w:rsidR="00754EC5" w:rsidRPr="0060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1AE" w:rsidRDefault="001C41AE" w:rsidP="00603C31">
      <w:r>
        <w:separator/>
      </w:r>
    </w:p>
  </w:endnote>
  <w:endnote w:type="continuationSeparator" w:id="0">
    <w:p w:rsidR="001C41AE" w:rsidRDefault="001C41AE" w:rsidP="0060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1AE" w:rsidRDefault="001C41AE" w:rsidP="00603C31">
      <w:r>
        <w:separator/>
      </w:r>
    </w:p>
  </w:footnote>
  <w:footnote w:type="continuationSeparator" w:id="0">
    <w:p w:rsidR="001C41AE" w:rsidRDefault="001C41AE" w:rsidP="0060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588"/>
    <w:multiLevelType w:val="multilevel"/>
    <w:tmpl w:val="D0863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ACF7952"/>
    <w:multiLevelType w:val="multilevel"/>
    <w:tmpl w:val="22AED4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E8B21E0"/>
    <w:multiLevelType w:val="multilevel"/>
    <w:tmpl w:val="A148E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38D1701"/>
    <w:multiLevelType w:val="multilevel"/>
    <w:tmpl w:val="5DE210DA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60F03050"/>
    <w:multiLevelType w:val="hybridMultilevel"/>
    <w:tmpl w:val="999A348C"/>
    <w:lvl w:ilvl="0" w:tplc="C30654D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2D0A2B"/>
    <w:multiLevelType w:val="multilevel"/>
    <w:tmpl w:val="87E838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83" w:hanging="11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1"/>
    <w:rsid w:val="000111BC"/>
    <w:rsid w:val="000234C5"/>
    <w:rsid w:val="00023F42"/>
    <w:rsid w:val="000258C1"/>
    <w:rsid w:val="000729FF"/>
    <w:rsid w:val="00084090"/>
    <w:rsid w:val="00092C85"/>
    <w:rsid w:val="000943CF"/>
    <w:rsid w:val="001203B2"/>
    <w:rsid w:val="0013297A"/>
    <w:rsid w:val="00133BC3"/>
    <w:rsid w:val="00155D6C"/>
    <w:rsid w:val="001A36E1"/>
    <w:rsid w:val="001C41AE"/>
    <w:rsid w:val="00227B71"/>
    <w:rsid w:val="00242894"/>
    <w:rsid w:val="00281005"/>
    <w:rsid w:val="00286732"/>
    <w:rsid w:val="002D4C37"/>
    <w:rsid w:val="00310EFF"/>
    <w:rsid w:val="00362DA3"/>
    <w:rsid w:val="003A5B42"/>
    <w:rsid w:val="003B53FF"/>
    <w:rsid w:val="003C7031"/>
    <w:rsid w:val="003E4178"/>
    <w:rsid w:val="003F0800"/>
    <w:rsid w:val="004577FA"/>
    <w:rsid w:val="00467386"/>
    <w:rsid w:val="00472E3F"/>
    <w:rsid w:val="00490CD7"/>
    <w:rsid w:val="004D03B7"/>
    <w:rsid w:val="004D1C0B"/>
    <w:rsid w:val="00510824"/>
    <w:rsid w:val="005159B7"/>
    <w:rsid w:val="005259C0"/>
    <w:rsid w:val="00570A9F"/>
    <w:rsid w:val="005775D6"/>
    <w:rsid w:val="00593C8F"/>
    <w:rsid w:val="005D753F"/>
    <w:rsid w:val="006004C6"/>
    <w:rsid w:val="00603C31"/>
    <w:rsid w:val="0061334B"/>
    <w:rsid w:val="00622C95"/>
    <w:rsid w:val="00626134"/>
    <w:rsid w:val="00680C67"/>
    <w:rsid w:val="00690F3F"/>
    <w:rsid w:val="00697D21"/>
    <w:rsid w:val="0072434C"/>
    <w:rsid w:val="00754EC5"/>
    <w:rsid w:val="00775877"/>
    <w:rsid w:val="00785E28"/>
    <w:rsid w:val="007947F4"/>
    <w:rsid w:val="007F321F"/>
    <w:rsid w:val="007F3E50"/>
    <w:rsid w:val="00852B08"/>
    <w:rsid w:val="0086368A"/>
    <w:rsid w:val="0088433C"/>
    <w:rsid w:val="008B5C51"/>
    <w:rsid w:val="008C361E"/>
    <w:rsid w:val="008C44B7"/>
    <w:rsid w:val="008D49C0"/>
    <w:rsid w:val="009116E0"/>
    <w:rsid w:val="0097063A"/>
    <w:rsid w:val="009845B9"/>
    <w:rsid w:val="009A55CE"/>
    <w:rsid w:val="009B243D"/>
    <w:rsid w:val="009B4D4B"/>
    <w:rsid w:val="009E5A81"/>
    <w:rsid w:val="00A114A3"/>
    <w:rsid w:val="00A67DC1"/>
    <w:rsid w:val="00A7295D"/>
    <w:rsid w:val="00A76B6B"/>
    <w:rsid w:val="00AD692A"/>
    <w:rsid w:val="00AE13E8"/>
    <w:rsid w:val="00B46348"/>
    <w:rsid w:val="00B833FB"/>
    <w:rsid w:val="00BA6D2B"/>
    <w:rsid w:val="00BD4647"/>
    <w:rsid w:val="00C0448E"/>
    <w:rsid w:val="00C81B3E"/>
    <w:rsid w:val="00C87EE4"/>
    <w:rsid w:val="00C956FC"/>
    <w:rsid w:val="00D11600"/>
    <w:rsid w:val="00D1286B"/>
    <w:rsid w:val="00D2771F"/>
    <w:rsid w:val="00D34E07"/>
    <w:rsid w:val="00D627A0"/>
    <w:rsid w:val="00D811C6"/>
    <w:rsid w:val="00DD1868"/>
    <w:rsid w:val="00E03EC9"/>
    <w:rsid w:val="00E1788D"/>
    <w:rsid w:val="00E17A84"/>
    <w:rsid w:val="00E874D8"/>
    <w:rsid w:val="00EB34DE"/>
    <w:rsid w:val="00EC6FCC"/>
    <w:rsid w:val="00ED79C0"/>
    <w:rsid w:val="00EE21BE"/>
    <w:rsid w:val="00F15333"/>
    <w:rsid w:val="00F33D6E"/>
    <w:rsid w:val="00F92BDD"/>
    <w:rsid w:val="00FD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03C31"/>
    <w:pPr>
      <w:ind w:left="720"/>
    </w:pPr>
  </w:style>
  <w:style w:type="paragraph" w:styleId="a3">
    <w:name w:val="header"/>
    <w:basedOn w:val="a"/>
    <w:link w:val="a4"/>
    <w:uiPriority w:val="99"/>
    <w:unhideWhenUsed/>
    <w:rsid w:val="00603C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3C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3C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3C3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5159B7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A76B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B6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03C31"/>
    <w:pPr>
      <w:ind w:left="720"/>
    </w:pPr>
  </w:style>
  <w:style w:type="paragraph" w:styleId="a3">
    <w:name w:val="header"/>
    <w:basedOn w:val="a"/>
    <w:link w:val="a4"/>
    <w:uiPriority w:val="99"/>
    <w:unhideWhenUsed/>
    <w:rsid w:val="00603C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3C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3C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3C3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5159B7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A76B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B6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увжо</dc:creator>
  <cp:lastModifiedBy>КолесниковаНВ</cp:lastModifiedBy>
  <cp:revision>10</cp:revision>
  <cp:lastPrinted>2025-04-17T05:27:00Z</cp:lastPrinted>
  <dcterms:created xsi:type="dcterms:W3CDTF">2024-12-24T10:09:00Z</dcterms:created>
  <dcterms:modified xsi:type="dcterms:W3CDTF">2025-04-21T08:00:00Z</dcterms:modified>
</cp:coreProperties>
</file>