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99" w:rsidRDefault="00AB7199" w:rsidP="00AB719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AB7199" w:rsidRDefault="00AB7199" w:rsidP="00AB71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  <w:r w:rsidRPr="002128FE">
        <w:rPr>
          <w:sz w:val="28"/>
          <w:szCs w:val="28"/>
        </w:rPr>
        <w:t>,</w:t>
      </w:r>
    </w:p>
    <w:p w:rsidR="00F466CC" w:rsidRPr="002128FE" w:rsidRDefault="00AB7199" w:rsidP="00F466CC">
      <w:pPr>
        <w:jc w:val="center"/>
        <w:rPr>
          <w:sz w:val="28"/>
          <w:szCs w:val="28"/>
        </w:rPr>
      </w:pPr>
      <w:r w:rsidRPr="002128FE">
        <w:rPr>
          <w:sz w:val="28"/>
          <w:szCs w:val="28"/>
        </w:rPr>
        <w:t xml:space="preserve"> </w:t>
      </w:r>
      <w:r w:rsidR="00715B14">
        <w:rPr>
          <w:sz w:val="28"/>
          <w:szCs w:val="28"/>
        </w:rPr>
        <w:t>руководителя, главного бухгалтера</w:t>
      </w:r>
      <w:r w:rsidR="00F466CC">
        <w:rPr>
          <w:sz w:val="28"/>
          <w:szCs w:val="28"/>
        </w:rPr>
        <w:t xml:space="preserve"> </w:t>
      </w:r>
      <w:r w:rsidR="00F466CC" w:rsidRPr="002B780F">
        <w:rPr>
          <w:sz w:val="28"/>
          <w:szCs w:val="28"/>
        </w:rPr>
        <w:t>муниципального казенно</w:t>
      </w:r>
      <w:r w:rsidR="00F466CC">
        <w:rPr>
          <w:sz w:val="28"/>
          <w:szCs w:val="28"/>
        </w:rPr>
        <w:t>го учреждения «Централизованная бухгалтерия</w:t>
      </w:r>
      <w:r w:rsidR="00F466CC" w:rsidRPr="002B780F">
        <w:rPr>
          <w:sz w:val="28"/>
          <w:szCs w:val="28"/>
        </w:rPr>
        <w:t xml:space="preserve"> Администрации Подосинов</w:t>
      </w:r>
      <w:r w:rsidR="00F466CC">
        <w:rPr>
          <w:sz w:val="28"/>
          <w:szCs w:val="28"/>
        </w:rPr>
        <w:t>ского района Кировской области»</w:t>
      </w:r>
      <w:r w:rsidR="00AD0B1F">
        <w:rPr>
          <w:sz w:val="28"/>
          <w:szCs w:val="28"/>
        </w:rPr>
        <w:t xml:space="preserve"> и членов семьи</w:t>
      </w:r>
    </w:p>
    <w:p w:rsidR="00AB7199" w:rsidRDefault="00AB7199" w:rsidP="00AB719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 декабря 20</w:t>
      </w:r>
      <w:r w:rsidR="005C3BA8">
        <w:rPr>
          <w:sz w:val="28"/>
          <w:szCs w:val="28"/>
        </w:rPr>
        <w:t>2</w:t>
      </w:r>
      <w:r w:rsidR="00BC2C64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017295" w:rsidRDefault="00017295" w:rsidP="00AB7199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8"/>
        <w:gridCol w:w="1275"/>
        <w:gridCol w:w="1276"/>
        <w:gridCol w:w="992"/>
        <w:gridCol w:w="1276"/>
        <w:gridCol w:w="850"/>
        <w:gridCol w:w="993"/>
        <w:gridCol w:w="992"/>
        <w:gridCol w:w="1559"/>
        <w:gridCol w:w="2835"/>
      </w:tblGrid>
      <w:tr w:rsidR="00AF64F6" w:rsidRPr="001978CB" w:rsidTr="00AF64F6">
        <w:tc>
          <w:tcPr>
            <w:tcW w:w="1702" w:type="dxa"/>
            <w:vMerge w:val="restart"/>
            <w:shd w:val="clear" w:color="auto" w:fill="auto"/>
          </w:tcPr>
          <w:p w:rsidR="00AF64F6" w:rsidRPr="00D864DE" w:rsidRDefault="00AF64F6" w:rsidP="002011B5">
            <w:pPr>
              <w:jc w:val="center"/>
            </w:pPr>
            <w:r>
              <w:t xml:space="preserve">Фамилия и инициалы лица, чьи сведения размещаются  </w:t>
            </w:r>
            <w:r w:rsidRPr="00D864DE">
              <w:t xml:space="preserve"> 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F64F6" w:rsidRPr="00D864DE" w:rsidRDefault="00AF64F6" w:rsidP="002011B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F64F6" w:rsidRPr="00D864DE" w:rsidRDefault="00AF64F6" w:rsidP="002011B5">
            <w:pPr>
              <w:jc w:val="center"/>
            </w:pPr>
            <w:r>
              <w:t xml:space="preserve"> Объекты недвижимости,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992" w:type="dxa"/>
            <w:vMerge w:val="restart"/>
            <w:textDirection w:val="btLr"/>
          </w:tcPr>
          <w:p w:rsidR="00AF64F6" w:rsidRDefault="00AF64F6" w:rsidP="002011B5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AF64F6" w:rsidRDefault="00AF64F6" w:rsidP="002011B5">
            <w:pPr>
              <w:ind w:left="113" w:right="113"/>
              <w:jc w:val="center"/>
            </w:pPr>
            <w:r>
              <w:t>Декларированный годовой доход  (руб.)</w:t>
            </w:r>
          </w:p>
          <w:p w:rsidR="00AF64F6" w:rsidRDefault="00AF64F6" w:rsidP="002011B5">
            <w:pPr>
              <w:ind w:left="113" w:right="113"/>
              <w:jc w:val="center"/>
            </w:pPr>
          </w:p>
        </w:tc>
        <w:tc>
          <w:tcPr>
            <w:tcW w:w="2835" w:type="dxa"/>
            <w:vMerge w:val="restart"/>
            <w:textDirection w:val="btLr"/>
          </w:tcPr>
          <w:p w:rsidR="00AF64F6" w:rsidRDefault="00AF64F6" w:rsidP="002011B5">
            <w:pPr>
              <w:ind w:left="113" w:right="113"/>
              <w:jc w:val="center"/>
            </w:pPr>
            <w:r w:rsidRPr="001978CB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</w:t>
            </w:r>
            <w:proofErr w:type="spellStart"/>
            <w:r w:rsidRPr="001978CB">
              <w:rPr>
                <w:sz w:val="20"/>
                <w:szCs w:val="20"/>
              </w:rPr>
              <w:t>го</w:t>
            </w:r>
            <w:proofErr w:type="spellEnd"/>
            <w:r w:rsidRPr="001978CB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 w:rsidRPr="001978CB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AF64F6" w:rsidRPr="001978CB" w:rsidTr="00AF64F6">
        <w:trPr>
          <w:cantSplit/>
          <w:trHeight w:val="1796"/>
        </w:trPr>
        <w:tc>
          <w:tcPr>
            <w:tcW w:w="1702" w:type="dxa"/>
            <w:vMerge/>
            <w:shd w:val="clear" w:color="auto" w:fill="auto"/>
          </w:tcPr>
          <w:p w:rsidR="00AF64F6" w:rsidRPr="001978CB" w:rsidRDefault="00AF64F6" w:rsidP="00201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AF64F6" w:rsidRPr="00D864DE" w:rsidRDefault="00AF64F6" w:rsidP="002011B5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AF64F6" w:rsidRPr="00D864DE" w:rsidRDefault="00AF64F6" w:rsidP="002011B5">
            <w:pPr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AF64F6" w:rsidRDefault="00AF64F6" w:rsidP="002011B5">
            <w:pPr>
              <w:ind w:left="113" w:right="113"/>
              <w:jc w:val="center"/>
            </w:pPr>
            <w:r>
              <w:t>Площадь</w:t>
            </w:r>
          </w:p>
          <w:p w:rsidR="00AF64F6" w:rsidRPr="004F41FA" w:rsidRDefault="00AF64F6" w:rsidP="002011B5">
            <w:pPr>
              <w:ind w:left="113" w:right="113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 xml:space="preserve">.)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F64F6" w:rsidRPr="004F41FA" w:rsidRDefault="00AF64F6" w:rsidP="002011B5">
            <w:pPr>
              <w:ind w:left="113" w:right="113"/>
              <w:jc w:val="center"/>
            </w:pPr>
            <w:r>
              <w:t xml:space="preserve">Страна расположения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AF64F6" w:rsidRPr="004F41FA" w:rsidRDefault="00AF64F6" w:rsidP="002011B5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F64F6" w:rsidRDefault="00AF64F6" w:rsidP="002011B5">
            <w:pPr>
              <w:ind w:left="113" w:right="113"/>
              <w:jc w:val="center"/>
            </w:pPr>
            <w:r>
              <w:t>Площадь</w:t>
            </w:r>
          </w:p>
          <w:p w:rsidR="00AF64F6" w:rsidRPr="004F41FA" w:rsidRDefault="00AF64F6" w:rsidP="002011B5">
            <w:pPr>
              <w:ind w:left="113" w:right="113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F64F6" w:rsidRPr="004F41FA" w:rsidRDefault="00AF64F6" w:rsidP="00AF64F6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  <w:vMerge/>
          </w:tcPr>
          <w:p w:rsidR="00AF64F6" w:rsidRDefault="00AF64F6" w:rsidP="002011B5">
            <w:pPr>
              <w:jc w:val="center"/>
            </w:pPr>
          </w:p>
        </w:tc>
        <w:tc>
          <w:tcPr>
            <w:tcW w:w="1559" w:type="dxa"/>
            <w:vMerge/>
          </w:tcPr>
          <w:p w:rsidR="00AF64F6" w:rsidRDefault="00AF64F6" w:rsidP="002011B5">
            <w:pPr>
              <w:jc w:val="center"/>
            </w:pPr>
          </w:p>
        </w:tc>
        <w:tc>
          <w:tcPr>
            <w:tcW w:w="2835" w:type="dxa"/>
            <w:vMerge/>
            <w:textDirection w:val="btLr"/>
          </w:tcPr>
          <w:p w:rsidR="00AF64F6" w:rsidRDefault="00AF64F6" w:rsidP="002011B5">
            <w:pPr>
              <w:ind w:left="113" w:right="113"/>
              <w:jc w:val="center"/>
            </w:pPr>
          </w:p>
        </w:tc>
      </w:tr>
      <w:tr w:rsidR="00AF64F6" w:rsidRPr="001978CB" w:rsidTr="00AF64F6">
        <w:trPr>
          <w:trHeight w:val="1213"/>
        </w:trPr>
        <w:tc>
          <w:tcPr>
            <w:tcW w:w="1702" w:type="dxa"/>
            <w:shd w:val="clear" w:color="auto" w:fill="auto"/>
          </w:tcPr>
          <w:p w:rsidR="00AF64F6" w:rsidRPr="00265F01" w:rsidRDefault="00AF64F6" w:rsidP="002011B5">
            <w:pPr>
              <w:jc w:val="center"/>
            </w:pPr>
            <w:proofErr w:type="spellStart"/>
            <w:r>
              <w:t>Мохрова</w:t>
            </w:r>
            <w:proofErr w:type="spellEnd"/>
            <w:r>
              <w:t xml:space="preserve"> Н.А.</w:t>
            </w:r>
          </w:p>
        </w:tc>
        <w:tc>
          <w:tcPr>
            <w:tcW w:w="1418" w:type="dxa"/>
            <w:shd w:val="clear" w:color="auto" w:fill="auto"/>
          </w:tcPr>
          <w:p w:rsidR="00AF64F6" w:rsidRPr="00127AB4" w:rsidRDefault="00AF64F6" w:rsidP="002011B5">
            <w:pPr>
              <w:jc w:val="center"/>
            </w:pPr>
            <w:r>
              <w:t>нет</w:t>
            </w:r>
          </w:p>
        </w:tc>
        <w:tc>
          <w:tcPr>
            <w:tcW w:w="1275" w:type="dxa"/>
            <w:shd w:val="clear" w:color="auto" w:fill="auto"/>
          </w:tcPr>
          <w:p w:rsidR="00AF64F6" w:rsidRPr="00127AB4" w:rsidRDefault="00AF64F6" w:rsidP="002011B5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AF64F6" w:rsidRPr="00127AB4" w:rsidRDefault="00AF64F6" w:rsidP="002011B5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AF64F6" w:rsidRPr="00127AB4" w:rsidRDefault="00AF64F6" w:rsidP="002011B5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AF64F6" w:rsidRPr="00127AB4" w:rsidRDefault="00AF64F6" w:rsidP="002011B5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F64F6" w:rsidRPr="00127AB4" w:rsidRDefault="00AF64F6" w:rsidP="002011B5">
            <w:pPr>
              <w:jc w:val="center"/>
            </w:pPr>
            <w:r>
              <w:t>62,9</w:t>
            </w:r>
          </w:p>
        </w:tc>
        <w:tc>
          <w:tcPr>
            <w:tcW w:w="993" w:type="dxa"/>
            <w:shd w:val="clear" w:color="auto" w:fill="auto"/>
          </w:tcPr>
          <w:p w:rsidR="00AF64F6" w:rsidRPr="00127AB4" w:rsidRDefault="00AF64F6" w:rsidP="002011B5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AF64F6" w:rsidRPr="00127AB4" w:rsidRDefault="00AF64F6" w:rsidP="002011B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F64F6" w:rsidRDefault="00AF64F6" w:rsidP="002011B5">
            <w:pPr>
              <w:jc w:val="center"/>
            </w:pPr>
            <w:r>
              <w:t>740656,98</w:t>
            </w:r>
          </w:p>
        </w:tc>
        <w:tc>
          <w:tcPr>
            <w:tcW w:w="2835" w:type="dxa"/>
          </w:tcPr>
          <w:p w:rsidR="00AF64F6" w:rsidRDefault="00AF64F6" w:rsidP="002011B5">
            <w:pPr>
              <w:jc w:val="center"/>
            </w:pPr>
            <w:r>
              <w:t>нет</w:t>
            </w:r>
          </w:p>
        </w:tc>
      </w:tr>
      <w:tr w:rsidR="00AF64F6" w:rsidRPr="001978CB" w:rsidTr="00AF64F6">
        <w:trPr>
          <w:trHeight w:val="699"/>
        </w:trPr>
        <w:tc>
          <w:tcPr>
            <w:tcW w:w="1702" w:type="dxa"/>
            <w:shd w:val="clear" w:color="auto" w:fill="auto"/>
          </w:tcPr>
          <w:p w:rsidR="00AF64F6" w:rsidRDefault="00AF64F6" w:rsidP="002011B5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AF64F6" w:rsidRDefault="00AF64F6" w:rsidP="002011B5">
            <w:pPr>
              <w:jc w:val="center"/>
            </w:pPr>
            <w:r>
              <w:t>нет</w:t>
            </w:r>
          </w:p>
        </w:tc>
        <w:tc>
          <w:tcPr>
            <w:tcW w:w="1275" w:type="dxa"/>
            <w:shd w:val="clear" w:color="auto" w:fill="auto"/>
          </w:tcPr>
          <w:p w:rsidR="00AF64F6" w:rsidRDefault="00AF64F6" w:rsidP="002011B5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AF64F6" w:rsidRDefault="00AF64F6" w:rsidP="002011B5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AF64F6" w:rsidRDefault="00AF64F6" w:rsidP="002011B5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AF64F6" w:rsidRDefault="00AF64F6" w:rsidP="002011B5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F64F6" w:rsidRDefault="00AF64F6" w:rsidP="002011B5">
            <w:pPr>
              <w:jc w:val="center"/>
            </w:pPr>
            <w:r>
              <w:t>62,9</w:t>
            </w:r>
          </w:p>
        </w:tc>
        <w:tc>
          <w:tcPr>
            <w:tcW w:w="993" w:type="dxa"/>
            <w:shd w:val="clear" w:color="auto" w:fill="auto"/>
          </w:tcPr>
          <w:p w:rsidR="00AF64F6" w:rsidRDefault="00AF64F6" w:rsidP="002011B5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AF64F6" w:rsidRDefault="00AF64F6" w:rsidP="002011B5">
            <w:pPr>
              <w:jc w:val="center"/>
            </w:pPr>
            <w:r>
              <w:t xml:space="preserve"> </w:t>
            </w:r>
            <w:bookmarkStart w:id="0" w:name="_GoBack"/>
            <w:bookmarkEnd w:id="0"/>
            <w:r>
              <w:t>УАЗ 315192</w:t>
            </w:r>
          </w:p>
          <w:p w:rsidR="00AF64F6" w:rsidRDefault="00AF64F6" w:rsidP="002011B5">
            <w:pPr>
              <w:jc w:val="center"/>
            </w:pPr>
          </w:p>
          <w:p w:rsidR="00AF64F6" w:rsidRDefault="00AF64F6" w:rsidP="002011B5">
            <w:pPr>
              <w:jc w:val="center"/>
            </w:pPr>
            <w:r>
              <w:t>БМВ Х5</w:t>
            </w:r>
          </w:p>
        </w:tc>
        <w:tc>
          <w:tcPr>
            <w:tcW w:w="1559" w:type="dxa"/>
          </w:tcPr>
          <w:p w:rsidR="00AF64F6" w:rsidRDefault="00AF64F6" w:rsidP="002011B5">
            <w:pPr>
              <w:jc w:val="center"/>
            </w:pPr>
            <w:r>
              <w:t>395181,41</w:t>
            </w:r>
          </w:p>
        </w:tc>
        <w:tc>
          <w:tcPr>
            <w:tcW w:w="2835" w:type="dxa"/>
          </w:tcPr>
          <w:p w:rsidR="00AF64F6" w:rsidRDefault="00AF64F6" w:rsidP="002011B5">
            <w:pPr>
              <w:jc w:val="center"/>
            </w:pPr>
            <w:r>
              <w:t>нет</w:t>
            </w:r>
          </w:p>
        </w:tc>
      </w:tr>
    </w:tbl>
    <w:p w:rsidR="00017295" w:rsidRDefault="00017295" w:rsidP="00AB7199">
      <w:pPr>
        <w:jc w:val="center"/>
        <w:rPr>
          <w:sz w:val="28"/>
          <w:szCs w:val="28"/>
        </w:rPr>
      </w:pPr>
    </w:p>
    <w:p w:rsidR="00AB7199" w:rsidRDefault="00017295" w:rsidP="00AB719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A21860" w:rsidRDefault="00017295" w:rsidP="00AB7199">
      <w:pPr>
        <w:jc w:val="center"/>
      </w:pPr>
      <w:r>
        <w:t xml:space="preserve"> </w:t>
      </w:r>
    </w:p>
    <w:sectPr w:rsidR="00A21860" w:rsidSect="003668E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99"/>
    <w:rsid w:val="00017295"/>
    <w:rsid w:val="0005087E"/>
    <w:rsid w:val="000F05E7"/>
    <w:rsid w:val="001134F9"/>
    <w:rsid w:val="00127AB4"/>
    <w:rsid w:val="001947AC"/>
    <w:rsid w:val="00265F01"/>
    <w:rsid w:val="002F6D5B"/>
    <w:rsid w:val="003366F0"/>
    <w:rsid w:val="00353F40"/>
    <w:rsid w:val="003668EE"/>
    <w:rsid w:val="00401A9A"/>
    <w:rsid w:val="005A5156"/>
    <w:rsid w:val="005C3BA8"/>
    <w:rsid w:val="00650430"/>
    <w:rsid w:val="006515C4"/>
    <w:rsid w:val="00715B14"/>
    <w:rsid w:val="007879E6"/>
    <w:rsid w:val="00836BE4"/>
    <w:rsid w:val="008818D8"/>
    <w:rsid w:val="008B48D9"/>
    <w:rsid w:val="008E67B3"/>
    <w:rsid w:val="00951751"/>
    <w:rsid w:val="009E349C"/>
    <w:rsid w:val="00A21860"/>
    <w:rsid w:val="00AB7199"/>
    <w:rsid w:val="00AD0B1F"/>
    <w:rsid w:val="00AF64F6"/>
    <w:rsid w:val="00B24C6C"/>
    <w:rsid w:val="00BC2C64"/>
    <w:rsid w:val="00BF5D02"/>
    <w:rsid w:val="00F466CC"/>
    <w:rsid w:val="00F52E25"/>
    <w:rsid w:val="00F7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92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9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92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9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</cp:lastModifiedBy>
  <cp:revision>5</cp:revision>
  <dcterms:created xsi:type="dcterms:W3CDTF">2022-03-11T06:16:00Z</dcterms:created>
  <dcterms:modified xsi:type="dcterms:W3CDTF">2022-04-22T05:28:00Z</dcterms:modified>
</cp:coreProperties>
</file>