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5F4A9F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13</w:t>
      </w:r>
      <w:r w:rsidR="00F80FC0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сентября</w:t>
      </w:r>
      <w:r w:rsidR="00476E47">
        <w:rPr>
          <w:rStyle w:val="s1"/>
          <w:sz w:val="28"/>
          <w:szCs w:val="28"/>
        </w:rPr>
        <w:t xml:space="preserve"> 202</w:t>
      </w:r>
      <w:r w:rsidR="009F696C">
        <w:rPr>
          <w:rStyle w:val="s1"/>
          <w:sz w:val="28"/>
          <w:szCs w:val="28"/>
        </w:rPr>
        <w:t>4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F80FC0">
        <w:rPr>
          <w:sz w:val="28"/>
          <w:szCs w:val="28"/>
        </w:rPr>
        <w:t xml:space="preserve">в зале заседаний Администрации Подосиновского района </w:t>
      </w:r>
      <w:r w:rsidR="00EF3097" w:rsidRPr="00AB30EC">
        <w:rPr>
          <w:sz w:val="28"/>
          <w:szCs w:val="28"/>
        </w:rPr>
        <w:t xml:space="preserve">состоится </w:t>
      </w:r>
      <w:r>
        <w:rPr>
          <w:sz w:val="28"/>
          <w:szCs w:val="28"/>
        </w:rPr>
        <w:t>вне</w:t>
      </w:r>
      <w:bookmarkStart w:id="0" w:name="_GoBack"/>
      <w:bookmarkEnd w:id="0"/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1195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478B3"/>
    <w:rsid w:val="00262930"/>
    <w:rsid w:val="002C7514"/>
    <w:rsid w:val="002D71F3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4A9F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D62AF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C6B09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80FC0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68</cp:revision>
  <dcterms:created xsi:type="dcterms:W3CDTF">2020-04-17T11:17:00Z</dcterms:created>
  <dcterms:modified xsi:type="dcterms:W3CDTF">2024-09-10T07:49:00Z</dcterms:modified>
</cp:coreProperties>
</file>