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7F" w:rsidRPr="008C027F" w:rsidRDefault="008C027F" w:rsidP="008C027F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8C027F">
        <w:rPr>
          <w:b/>
          <w:sz w:val="28"/>
          <w:szCs w:val="28"/>
          <w:u w:val="single"/>
        </w:rPr>
        <w:t>Проект № 27-115.01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C027F">
        <w:rPr>
          <w:sz w:val="28"/>
          <w:szCs w:val="28"/>
        </w:rPr>
        <w:t>23.06</w:t>
      </w:r>
      <w:r>
        <w:rPr>
          <w:sz w:val="28"/>
          <w:szCs w:val="28"/>
        </w:rPr>
        <w:t>.202</w:t>
      </w:r>
      <w:r w:rsidR="006602A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</w:t>
      </w:r>
      <w:r w:rsidR="008C027F">
        <w:rPr>
          <w:sz w:val="28"/>
          <w:szCs w:val="28"/>
        </w:rPr>
        <w:t xml:space="preserve">    </w:t>
      </w:r>
      <w:r w:rsidR="00E96019">
        <w:rPr>
          <w:sz w:val="28"/>
          <w:szCs w:val="28"/>
        </w:rPr>
        <w:t xml:space="preserve"> </w:t>
      </w:r>
      <w:r w:rsidR="004861C5">
        <w:rPr>
          <w:rFonts w:eastAsia="Calibri"/>
          <w:sz w:val="28"/>
          <w:szCs w:val="28"/>
        </w:rPr>
        <w:t>А.И. Третьяков</w:t>
      </w: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E55DC5" w:rsidRDefault="00476B80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5C5C2D">
              <w:rPr>
                <w:sz w:val="24"/>
                <w:szCs w:val="24"/>
              </w:rPr>
              <w:t>ешением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476B80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476B80">
              <w:rPr>
                <w:sz w:val="24"/>
                <w:szCs w:val="24"/>
              </w:rPr>
              <w:t>23.06.2023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5C5C2D">
              <w:rPr>
                <w:sz w:val="24"/>
                <w:szCs w:val="24"/>
              </w:rPr>
              <w:t>№</w:t>
            </w:r>
            <w:r w:rsidRPr="00F54DB9">
              <w:rPr>
                <w:sz w:val="28"/>
                <w:szCs w:val="28"/>
              </w:rPr>
              <w:t xml:space="preserve"> </w:t>
            </w:r>
          </w:p>
        </w:tc>
      </w:tr>
    </w:tbl>
    <w:p w:rsidR="00E55DC5" w:rsidRDefault="00E55DC5" w:rsidP="00BF6F5B">
      <w:pPr>
        <w:jc w:val="center"/>
        <w:rPr>
          <w:sz w:val="24"/>
          <w:szCs w:val="24"/>
        </w:rPr>
      </w:pPr>
    </w:p>
    <w:p w:rsidR="00E55DC5" w:rsidRDefault="00E55DC5" w:rsidP="00BF6F5B">
      <w:pPr>
        <w:jc w:val="center"/>
        <w:rPr>
          <w:sz w:val="24"/>
          <w:szCs w:val="24"/>
        </w:rPr>
      </w:pPr>
    </w:p>
    <w:p w:rsidR="00BF6F5B" w:rsidRPr="00E55DC5" w:rsidRDefault="00BF6F5B" w:rsidP="00BF6F5B">
      <w:pPr>
        <w:jc w:val="center"/>
        <w:rPr>
          <w:b/>
          <w:sz w:val="24"/>
          <w:szCs w:val="24"/>
        </w:rPr>
      </w:pPr>
      <w:r w:rsidRPr="00E55DC5">
        <w:rPr>
          <w:b/>
          <w:sz w:val="24"/>
          <w:szCs w:val="24"/>
        </w:rPr>
        <w:t>ПЕРЕЧЕНЬ</w:t>
      </w:r>
    </w:p>
    <w:p w:rsidR="00BD4A51" w:rsidRPr="00E55DC5" w:rsidRDefault="00BF6F5B" w:rsidP="00BF6F5B">
      <w:pPr>
        <w:jc w:val="center"/>
        <w:rPr>
          <w:b/>
          <w:sz w:val="24"/>
          <w:szCs w:val="24"/>
        </w:rPr>
      </w:pPr>
      <w:r w:rsidRPr="00E55DC5">
        <w:rPr>
          <w:b/>
          <w:sz w:val="24"/>
          <w:szCs w:val="24"/>
        </w:rPr>
        <w:t>муниципального имущества</w:t>
      </w:r>
      <w:r w:rsidR="00885734" w:rsidRPr="00E55DC5">
        <w:rPr>
          <w:b/>
          <w:sz w:val="24"/>
          <w:szCs w:val="24"/>
        </w:rPr>
        <w:t xml:space="preserve"> </w:t>
      </w:r>
      <w:r w:rsidRPr="00E55DC5">
        <w:rPr>
          <w:b/>
          <w:sz w:val="24"/>
          <w:szCs w:val="24"/>
        </w:rPr>
        <w:t xml:space="preserve">муниципального образования Подосиновский муниципальный район </w:t>
      </w:r>
    </w:p>
    <w:p w:rsidR="007848CC" w:rsidRPr="00E55DC5" w:rsidRDefault="00BF6F5B" w:rsidP="00BF6F5B">
      <w:pPr>
        <w:jc w:val="center"/>
        <w:rPr>
          <w:b/>
          <w:sz w:val="24"/>
          <w:szCs w:val="24"/>
        </w:rPr>
      </w:pPr>
      <w:r w:rsidRPr="00E55DC5">
        <w:rPr>
          <w:b/>
          <w:sz w:val="24"/>
          <w:szCs w:val="24"/>
        </w:rPr>
        <w:t>Кировской области,</w:t>
      </w:r>
      <w:r w:rsidR="006602AE" w:rsidRPr="00E55DC5">
        <w:rPr>
          <w:b/>
          <w:sz w:val="24"/>
          <w:szCs w:val="24"/>
        </w:rPr>
        <w:t xml:space="preserve"> </w:t>
      </w:r>
      <w:r w:rsidRPr="00E55DC5">
        <w:rPr>
          <w:b/>
          <w:sz w:val="24"/>
          <w:szCs w:val="24"/>
        </w:rPr>
        <w:t xml:space="preserve">подлежащего безвозмездной передаче в муниципальную собственность </w:t>
      </w:r>
    </w:p>
    <w:p w:rsidR="00BF6F5B" w:rsidRPr="00E55DC5" w:rsidRDefault="00BF6F5B" w:rsidP="00BF6F5B">
      <w:pPr>
        <w:jc w:val="center"/>
        <w:rPr>
          <w:b/>
          <w:sz w:val="24"/>
          <w:szCs w:val="24"/>
        </w:rPr>
      </w:pPr>
      <w:r w:rsidRPr="00E55DC5">
        <w:rPr>
          <w:b/>
          <w:sz w:val="24"/>
          <w:szCs w:val="24"/>
        </w:rPr>
        <w:t xml:space="preserve">муниципального образования </w:t>
      </w:r>
      <w:r w:rsidR="00097568" w:rsidRPr="00E55DC5">
        <w:rPr>
          <w:b/>
          <w:sz w:val="24"/>
          <w:szCs w:val="24"/>
        </w:rPr>
        <w:t>Демьяновское</w:t>
      </w:r>
      <w:r w:rsidRPr="00E55DC5">
        <w:rPr>
          <w:b/>
          <w:sz w:val="24"/>
          <w:szCs w:val="24"/>
        </w:rPr>
        <w:t xml:space="preserve"> городское поселение</w:t>
      </w:r>
    </w:p>
    <w:p w:rsidR="00BF6F5B" w:rsidRPr="00E55DC5" w:rsidRDefault="00BF6F5B" w:rsidP="003C5025">
      <w:pPr>
        <w:jc w:val="center"/>
        <w:rPr>
          <w:b/>
          <w:sz w:val="28"/>
          <w:szCs w:val="28"/>
        </w:rPr>
      </w:pPr>
      <w:bookmarkStart w:id="0" w:name="_GoBack"/>
      <w:r w:rsidRPr="00E55DC5">
        <w:rPr>
          <w:b/>
          <w:sz w:val="24"/>
          <w:szCs w:val="24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992" w:type="dxa"/>
        <w:tblLayout w:type="fixed"/>
        <w:tblLook w:val="0000" w:firstRow="0" w:lastRow="0" w:firstColumn="0" w:lastColumn="0" w:noHBand="0" w:noVBand="0"/>
      </w:tblPr>
      <w:tblGrid>
        <w:gridCol w:w="1809"/>
        <w:gridCol w:w="2268"/>
        <w:gridCol w:w="2410"/>
        <w:gridCol w:w="1276"/>
        <w:gridCol w:w="1701"/>
        <w:gridCol w:w="1417"/>
        <w:gridCol w:w="4111"/>
      </w:tblGrid>
      <w:tr w:rsidR="00184D08" w:rsidRPr="00ED0A49" w:rsidTr="00E55DC5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End w:id="0"/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6E05E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лощадь, кв. м</w:t>
            </w:r>
            <w:r w:rsidR="006E05EC">
              <w:rPr>
                <w:color w:val="000000"/>
                <w:sz w:val="24"/>
                <w:szCs w:val="24"/>
                <w:lang w:eastAsia="ar-SA"/>
              </w:rPr>
              <w:t>етров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D08" w:rsidRPr="00ED0A49" w:rsidRDefault="00184D08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184D08" w:rsidRPr="00ED0A49" w:rsidTr="00E55DC5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96019" w:rsidRPr="00ED0A49" w:rsidTr="00E55DC5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E96019" w:rsidRPr="00ED0A49" w:rsidRDefault="00E96019" w:rsidP="00E96019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Default="00505238" w:rsidP="00E96019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 w:rsidR="006602AE">
              <w:rPr>
                <w:sz w:val="24"/>
                <w:szCs w:val="24"/>
                <w:lang w:eastAsia="ar-SA"/>
              </w:rPr>
              <w:t>Энергетиков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 w:rsidR="004861C5">
              <w:rPr>
                <w:sz w:val="24"/>
                <w:szCs w:val="24"/>
                <w:lang w:eastAsia="ar-SA"/>
              </w:rPr>
              <w:t>3</w:t>
            </w:r>
            <w:r w:rsidRPr="00505238">
              <w:rPr>
                <w:sz w:val="24"/>
                <w:szCs w:val="24"/>
                <w:lang w:eastAsia="ar-SA"/>
              </w:rPr>
              <w:t xml:space="preserve">, кв. </w:t>
            </w:r>
            <w:r w:rsidR="004861C5">
              <w:rPr>
                <w:sz w:val="24"/>
                <w:szCs w:val="24"/>
                <w:lang w:eastAsia="ar-SA"/>
              </w:rPr>
              <w:t>47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="00E96019"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E96019" w:rsidRPr="007848CC" w:rsidRDefault="00E96019" w:rsidP="00E96019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Демьяново</w:t>
            </w:r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4861C5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</w:t>
            </w:r>
            <w:r w:rsidR="008A4F4B">
              <w:t xml:space="preserve"> </w:t>
            </w:r>
            <w:r w:rsidR="006602AE">
              <w:t>5</w:t>
            </w:r>
            <w:r w:rsidR="008A4F4B">
              <w:rPr>
                <w:sz w:val="24"/>
                <w:szCs w:val="24"/>
                <w:lang w:eastAsia="ar-SA"/>
              </w:rPr>
              <w:t>-</w:t>
            </w:r>
            <w:r w:rsidR="006602AE">
              <w:rPr>
                <w:sz w:val="24"/>
                <w:szCs w:val="24"/>
                <w:lang w:eastAsia="ar-SA"/>
              </w:rPr>
              <w:t>и</w:t>
            </w:r>
            <w:r w:rsidR="008A4F4B"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 w:rsidR="006602AE">
              <w:rPr>
                <w:sz w:val="24"/>
                <w:szCs w:val="24"/>
                <w:lang w:eastAsia="ar-SA"/>
              </w:rPr>
              <w:t>19</w:t>
            </w:r>
            <w:r w:rsidR="004861C5">
              <w:rPr>
                <w:sz w:val="24"/>
                <w:szCs w:val="24"/>
                <w:lang w:eastAsia="ar-SA"/>
              </w:rPr>
              <w:t>87</w:t>
            </w:r>
            <w:r w:rsidR="008A4F4B"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 w:rsidR="008A4F4B">
              <w:t xml:space="preserve"> </w:t>
            </w:r>
            <w:r w:rsidR="004861C5" w:rsidRPr="004861C5">
              <w:rPr>
                <w:sz w:val="24"/>
                <w:szCs w:val="24"/>
                <w:lang w:eastAsia="ar-SA"/>
              </w:rPr>
              <w:t>43:27:010107:290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4861C5" w:rsidP="00E96019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30,1</w:t>
            </w:r>
          </w:p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 w:rsidR="00A55D1C">
              <w:t xml:space="preserve"> </w:t>
            </w:r>
            <w:r w:rsidR="004861C5" w:rsidRPr="004861C5">
              <w:rPr>
                <w:sz w:val="24"/>
                <w:szCs w:val="24"/>
                <w:lang w:eastAsia="ar-SA"/>
              </w:rPr>
              <w:t>от 11.08.2016 № 203, собственность № 43-43/018-43/018/146/2016-881/2 от 01.08.2016</w:t>
            </w:r>
          </w:p>
        </w:tc>
      </w:tr>
      <w:tr w:rsidR="005C5C2D" w:rsidRPr="00ED0A49" w:rsidTr="00E55DC5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5C5C2D" w:rsidRPr="00ED0A49" w:rsidRDefault="005C5C2D" w:rsidP="005C5C2D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Default="005C5C2D" w:rsidP="005C5C2D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 w:rsidR="004861C5">
              <w:rPr>
                <w:sz w:val="24"/>
                <w:szCs w:val="24"/>
                <w:lang w:eastAsia="ar-SA"/>
              </w:rPr>
              <w:t>Боров</w:t>
            </w:r>
            <w:r>
              <w:rPr>
                <w:sz w:val="24"/>
                <w:szCs w:val="24"/>
                <w:lang w:eastAsia="ar-SA"/>
              </w:rPr>
              <w:t>ая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9</w:t>
            </w:r>
            <w:r w:rsidRPr="00505238">
              <w:rPr>
                <w:sz w:val="24"/>
                <w:szCs w:val="24"/>
                <w:lang w:eastAsia="ar-SA"/>
              </w:rPr>
              <w:t xml:space="preserve">, кв. </w:t>
            </w:r>
            <w:r w:rsidR="004861C5">
              <w:rPr>
                <w:sz w:val="24"/>
                <w:szCs w:val="24"/>
                <w:lang w:eastAsia="ar-SA"/>
              </w:rPr>
              <w:t>7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5C5C2D" w:rsidRPr="007848CC" w:rsidRDefault="005C5C2D" w:rsidP="005C5C2D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Демьяново</w:t>
            </w:r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4861C5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</w:t>
            </w:r>
            <w:r w:rsidR="004861C5">
              <w:t>2</w:t>
            </w:r>
            <w:r>
              <w:rPr>
                <w:sz w:val="24"/>
                <w:szCs w:val="24"/>
                <w:lang w:eastAsia="ar-SA"/>
              </w:rPr>
              <w:t>-</w:t>
            </w:r>
            <w:r w:rsidR="004861C5">
              <w:rPr>
                <w:sz w:val="24"/>
                <w:szCs w:val="24"/>
                <w:lang w:eastAsia="ar-SA"/>
              </w:rPr>
              <w:t>х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19</w:t>
            </w:r>
            <w:r w:rsidR="004861C5">
              <w:rPr>
                <w:sz w:val="24"/>
                <w:szCs w:val="24"/>
                <w:lang w:eastAsia="ar-SA"/>
              </w:rPr>
              <w:t>67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</w:t>
            </w:r>
            <w:r w:rsidRPr="005C5C2D">
              <w:rPr>
                <w:sz w:val="24"/>
                <w:szCs w:val="24"/>
                <w:lang w:eastAsia="ar-SA"/>
              </w:rPr>
              <w:t>43:27:010108:443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</w:t>
            </w:r>
            <w:r w:rsidR="004861C5">
              <w:rPr>
                <w:color w:val="000000"/>
                <w:sz w:val="24"/>
                <w:szCs w:val="24"/>
                <w:lang w:eastAsia="ar-SA"/>
              </w:rPr>
              <w:t>9,6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FB507F" w:rsidP="005C5C2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615</w:t>
            </w:r>
            <w:r w:rsidR="005C5C2D">
              <w:rPr>
                <w:sz w:val="24"/>
                <w:szCs w:val="24"/>
                <w:lang w:eastAsia="ar-SA"/>
              </w:rPr>
              <w:t>000,00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FB507F" w:rsidP="005C5C2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615</w:t>
            </w:r>
            <w:r w:rsidR="005C5C2D">
              <w:rPr>
                <w:sz w:val="24"/>
                <w:szCs w:val="24"/>
                <w:lang w:eastAsia="ar-SA"/>
              </w:rPr>
              <w:t>000,00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</w:t>
            </w:r>
            <w:r w:rsidR="00FB507F" w:rsidRPr="00FB507F">
              <w:rPr>
                <w:sz w:val="24"/>
                <w:szCs w:val="24"/>
                <w:lang w:eastAsia="ar-SA"/>
              </w:rPr>
              <w:t>от 12.07.2018 № 119, собственность № 43:27:010110:275-43/018/2018-1 от 10.07.2018</w:t>
            </w:r>
          </w:p>
        </w:tc>
      </w:tr>
    </w:tbl>
    <w:p w:rsidR="00BF6F5B" w:rsidRPr="00EE686D" w:rsidRDefault="0012635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</w:t>
      </w:r>
    </w:p>
    <w:sectPr w:rsidR="00BF6F5B" w:rsidRPr="00EE686D" w:rsidSect="008C027F">
      <w:pgSz w:w="16838" w:h="11906" w:orient="landscape"/>
      <w:pgMar w:top="1276" w:right="67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4623"/>
    <w:rsid w:val="00097568"/>
    <w:rsid w:val="000D54C8"/>
    <w:rsid w:val="000F2773"/>
    <w:rsid w:val="001027BD"/>
    <w:rsid w:val="00126351"/>
    <w:rsid w:val="00141B89"/>
    <w:rsid w:val="00184D08"/>
    <w:rsid w:val="001B2855"/>
    <w:rsid w:val="001F0FE6"/>
    <w:rsid w:val="002127DD"/>
    <w:rsid w:val="0025689C"/>
    <w:rsid w:val="00257A7B"/>
    <w:rsid w:val="00281A7B"/>
    <w:rsid w:val="002875B3"/>
    <w:rsid w:val="002B23C2"/>
    <w:rsid w:val="002B49F3"/>
    <w:rsid w:val="0035764C"/>
    <w:rsid w:val="00371C2B"/>
    <w:rsid w:val="00384D56"/>
    <w:rsid w:val="00393303"/>
    <w:rsid w:val="003938B8"/>
    <w:rsid w:val="003C5025"/>
    <w:rsid w:val="003D4DC1"/>
    <w:rsid w:val="00444E08"/>
    <w:rsid w:val="00474553"/>
    <w:rsid w:val="00476B80"/>
    <w:rsid w:val="004861C5"/>
    <w:rsid w:val="004A145D"/>
    <w:rsid w:val="004F2687"/>
    <w:rsid w:val="00505238"/>
    <w:rsid w:val="005731DF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E05EC"/>
    <w:rsid w:val="007132A8"/>
    <w:rsid w:val="00745D19"/>
    <w:rsid w:val="007848CC"/>
    <w:rsid w:val="007D71A9"/>
    <w:rsid w:val="00817110"/>
    <w:rsid w:val="00885734"/>
    <w:rsid w:val="008A4F4B"/>
    <w:rsid w:val="008C027F"/>
    <w:rsid w:val="008D7A89"/>
    <w:rsid w:val="009067D2"/>
    <w:rsid w:val="0093027F"/>
    <w:rsid w:val="009C001C"/>
    <w:rsid w:val="009F7C47"/>
    <w:rsid w:val="00A418B1"/>
    <w:rsid w:val="00A55D1C"/>
    <w:rsid w:val="00B4095E"/>
    <w:rsid w:val="00B74622"/>
    <w:rsid w:val="00B81D2D"/>
    <w:rsid w:val="00BD4A51"/>
    <w:rsid w:val="00BF6F5B"/>
    <w:rsid w:val="00C4076E"/>
    <w:rsid w:val="00C43431"/>
    <w:rsid w:val="00C668AD"/>
    <w:rsid w:val="00D04EEF"/>
    <w:rsid w:val="00D150ED"/>
    <w:rsid w:val="00D72CB1"/>
    <w:rsid w:val="00DB0428"/>
    <w:rsid w:val="00E20B65"/>
    <w:rsid w:val="00E31E05"/>
    <w:rsid w:val="00E4349E"/>
    <w:rsid w:val="00E55DC5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34</cp:revision>
  <cp:lastPrinted>2019-05-27T05:31:00Z</cp:lastPrinted>
  <dcterms:created xsi:type="dcterms:W3CDTF">2018-04-28T06:05:00Z</dcterms:created>
  <dcterms:modified xsi:type="dcterms:W3CDTF">2023-05-26T07:47:00Z</dcterms:modified>
</cp:coreProperties>
</file>