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Default="0049492E" w:rsidP="0049492E">
      <w:pPr>
        <w:spacing w:after="0"/>
        <w:jc w:val="center"/>
        <w:rPr>
          <w:b/>
          <w:sz w:val="28"/>
          <w:szCs w:val="28"/>
        </w:rPr>
      </w:pPr>
    </w:p>
    <w:p w:rsidR="00083E00" w:rsidRPr="00344E7A" w:rsidRDefault="00083E00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4E7A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083E00" w:rsidRPr="00344E7A" w:rsidRDefault="00D72DB9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="00083E00" w:rsidRPr="00344E7A">
        <w:rPr>
          <w:rFonts w:ascii="Times New Roman" w:hAnsi="Times New Roman" w:cs="Times New Roman"/>
          <w:b/>
          <w:sz w:val="28"/>
        </w:rPr>
        <w:t>ТОГО СОЗЫВА</w:t>
      </w:r>
    </w:p>
    <w:p w:rsidR="00083E00" w:rsidRPr="00344E7A" w:rsidRDefault="00083E00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E00" w:rsidRPr="00FA7F91" w:rsidRDefault="00083E00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83E00" w:rsidRPr="00FA7F91" w:rsidRDefault="00083E00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3E00" w:rsidRDefault="00083E00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77B88">
        <w:rPr>
          <w:rFonts w:ascii="Times New Roman" w:hAnsi="Times New Roman" w:cs="Times New Roman"/>
          <w:sz w:val="28"/>
          <w:szCs w:val="28"/>
        </w:rPr>
        <w:t>26.11</w:t>
      </w:r>
      <w:r>
        <w:rPr>
          <w:rFonts w:ascii="Times New Roman" w:hAnsi="Times New Roman" w:cs="Times New Roman"/>
          <w:sz w:val="28"/>
          <w:szCs w:val="28"/>
        </w:rPr>
        <w:t xml:space="preserve">.2021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B02A41">
        <w:rPr>
          <w:rFonts w:ascii="Times New Roman" w:hAnsi="Times New Roman" w:cs="Times New Roman"/>
          <w:sz w:val="28"/>
          <w:szCs w:val="28"/>
        </w:rPr>
        <w:t>04/21</w:t>
      </w:r>
    </w:p>
    <w:p w:rsidR="00083E00" w:rsidRPr="00FA7F91" w:rsidRDefault="00083E00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083E00" w:rsidRDefault="00083E00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927"/>
      </w:tblGrid>
      <w:tr w:rsidR="00B02A41" w:rsidTr="00B02A41">
        <w:tc>
          <w:tcPr>
            <w:tcW w:w="4361" w:type="dxa"/>
          </w:tcPr>
          <w:p w:rsidR="00B02A41" w:rsidRDefault="00B02A41" w:rsidP="00B02A4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2DB9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Подосиновской районной Думы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27.08.2021 </w:t>
            </w:r>
            <w:r w:rsidRPr="00FA7F9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60/346</w:t>
            </w:r>
            <w:r w:rsidRPr="00D72D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</w:tcPr>
          <w:p w:rsidR="00B02A41" w:rsidRDefault="00B02A41" w:rsidP="00083E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2A41" w:rsidRPr="00FA7F91" w:rsidRDefault="00B02A41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9802FF" w:rsidRDefault="00F85552" w:rsidP="00690BE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802FF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</w:t>
      </w:r>
      <w:r w:rsidR="00D72DB9"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9802FF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D72DB9"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9802FF">
        <w:rPr>
          <w:rFonts w:ascii="Times New Roman" w:hAnsi="Times New Roman" w:cs="Times New Roman"/>
          <w:b w:val="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</w:t>
      </w:r>
      <w:r w:rsidR="00A17C83" w:rsidRPr="009802F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AE1701" w:rsidRPr="009802FF">
        <w:rPr>
          <w:rFonts w:ascii="Times New Roman" w:hAnsi="Times New Roman" w:cs="Times New Roman"/>
          <w:b w:val="0"/>
          <w:sz w:val="28"/>
          <w:szCs w:val="28"/>
        </w:rPr>
        <w:t>Подосиновская районная Дума РЕШИЛА:</w:t>
      </w:r>
    </w:p>
    <w:p w:rsidR="00D72DB9" w:rsidRPr="00D72DB9" w:rsidRDefault="00D72DB9" w:rsidP="00690BE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2DB9">
        <w:rPr>
          <w:rFonts w:ascii="Times New Roman" w:hAnsi="Times New Roman" w:cs="Times New Roman"/>
          <w:sz w:val="28"/>
          <w:szCs w:val="28"/>
        </w:rPr>
        <w:t>Внести в решение Подосиновской районной Думы</w:t>
      </w:r>
      <w:r w:rsidR="00AC7D2D" w:rsidRPr="00D72D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27.08.2021 </w:t>
      </w:r>
      <w:r w:rsidRPr="00FA7F9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60/346 «</w:t>
      </w:r>
      <w:r w:rsidRPr="00FA7F9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 утверждении Положения </w:t>
      </w:r>
      <w:r w:rsidRPr="00D72DB9">
        <w:rPr>
          <w:rFonts w:ascii="Times New Roman" w:hAnsi="Times New Roman" w:cs="Times New Roman"/>
          <w:sz w:val="28"/>
          <w:szCs w:val="28"/>
        </w:rPr>
        <w:t>о муниципальном земельном контроле</w:t>
      </w:r>
      <w:r>
        <w:rPr>
          <w:rFonts w:ascii="Times New Roman" w:hAnsi="Times New Roman" w:cs="Times New Roman"/>
          <w:sz w:val="28"/>
          <w:szCs w:val="28"/>
        </w:rPr>
        <w:t xml:space="preserve"> в Подосиновском районе» следующие изменения:</w:t>
      </w:r>
    </w:p>
    <w:p w:rsidR="008452BF" w:rsidRPr="008452BF" w:rsidRDefault="008452BF" w:rsidP="00690BEC">
      <w:pPr>
        <w:pStyle w:val="a7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72DB9" w:rsidRPr="00D72DB9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72DB9" w:rsidRPr="00D72DB9">
        <w:rPr>
          <w:rFonts w:ascii="Times New Roman" w:hAnsi="Times New Roman" w:cs="Times New Roman"/>
          <w:sz w:val="28"/>
          <w:szCs w:val="28"/>
        </w:rPr>
        <w:t xml:space="preserve"> «Положение о муниципальном земельном контроле в Подосиновском районе» </w:t>
      </w:r>
      <w:r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</w:p>
    <w:p w:rsidR="00D72DB9" w:rsidRPr="00F159A5" w:rsidRDefault="008452BF" w:rsidP="00690BEC">
      <w:pPr>
        <w:pStyle w:val="a7"/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5 </w:t>
      </w:r>
      <w:r w:rsidR="00D72DB9" w:rsidRPr="008452BF">
        <w:rPr>
          <w:rFonts w:ascii="Times New Roman" w:hAnsi="Times New Roman" w:cs="Times New Roman"/>
          <w:sz w:val="28"/>
          <w:szCs w:val="28"/>
        </w:rPr>
        <w:t xml:space="preserve">изложить в  </w:t>
      </w:r>
      <w:r>
        <w:rPr>
          <w:rFonts w:ascii="Times New Roman" w:hAnsi="Times New Roman" w:cs="Times New Roman"/>
          <w:sz w:val="28"/>
          <w:szCs w:val="28"/>
        </w:rPr>
        <w:t xml:space="preserve">новой редакции </w:t>
      </w:r>
      <w:r w:rsidR="00AC7D2D" w:rsidRPr="008452BF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F159A5">
        <w:rPr>
          <w:rFonts w:ascii="Times New Roman" w:hAnsi="Times New Roman" w:cs="Times New Roman"/>
          <w:sz w:val="28"/>
          <w:szCs w:val="28"/>
        </w:rPr>
        <w:t>.</w:t>
      </w:r>
    </w:p>
    <w:p w:rsidR="00703BD6" w:rsidRPr="009802FF" w:rsidRDefault="00AE1701" w:rsidP="00690BEC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2FF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</w:t>
      </w:r>
      <w:r w:rsidR="00703BD6" w:rsidRPr="009802FF">
        <w:rPr>
          <w:rFonts w:ascii="Times New Roman" w:hAnsi="Times New Roman" w:cs="Times New Roman"/>
          <w:sz w:val="28"/>
          <w:szCs w:val="28"/>
        </w:rPr>
        <w:t>.</w:t>
      </w:r>
    </w:p>
    <w:p w:rsidR="00AE1701" w:rsidRPr="00D54211" w:rsidRDefault="000938C4" w:rsidP="00690BEC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02F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802FF">
        <w:rPr>
          <w:rFonts w:ascii="Times New Roman" w:hAnsi="Times New Roman" w:cs="Times New Roman"/>
          <w:sz w:val="28"/>
          <w:szCs w:val="28"/>
        </w:rPr>
        <w:t xml:space="preserve"> настоящее решение в сети «Интернет» на официальном сайте Администрации Подосиновского района по </w:t>
      </w:r>
      <w:r w:rsidRPr="00D54211">
        <w:rPr>
          <w:rFonts w:ascii="Times New Roman" w:hAnsi="Times New Roman" w:cs="Times New Roman"/>
          <w:sz w:val="28"/>
          <w:szCs w:val="28"/>
        </w:rPr>
        <w:t xml:space="preserve">адресу </w:t>
      </w:r>
      <w:hyperlink r:id="rId9" w:history="1">
        <w:r w:rsidRPr="00D5421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www.podosadm.ru</w:t>
        </w:r>
      </w:hyperlink>
      <w:r w:rsidRPr="00D54211">
        <w:rPr>
          <w:rFonts w:ascii="Times New Roman" w:hAnsi="Times New Roman" w:cs="Times New Roman"/>
          <w:sz w:val="28"/>
          <w:szCs w:val="28"/>
        </w:rPr>
        <w:t xml:space="preserve"> </w:t>
      </w:r>
      <w:r w:rsidR="00AE1701" w:rsidRPr="00D54211">
        <w:rPr>
          <w:rFonts w:ascii="Times New Roman" w:hAnsi="Times New Roman" w:cs="Times New Roman"/>
          <w:sz w:val="28"/>
          <w:szCs w:val="28"/>
        </w:rPr>
        <w:t>.</w:t>
      </w:r>
    </w:p>
    <w:p w:rsidR="00AE1701" w:rsidRDefault="00AE1701" w:rsidP="00690BEC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0BEC" w:rsidRPr="00D54211" w:rsidRDefault="00690BEC" w:rsidP="00690BEC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9889"/>
      </w:tblGrid>
      <w:tr w:rsidR="006249F0" w:rsidRPr="006249F0" w:rsidTr="00F00269">
        <w:tc>
          <w:tcPr>
            <w:tcW w:w="9889" w:type="dxa"/>
            <w:hideMark/>
          </w:tcPr>
          <w:p w:rsidR="006249F0" w:rsidRPr="006249F0" w:rsidRDefault="006249F0" w:rsidP="00624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49F0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</w:t>
            </w:r>
          </w:p>
          <w:p w:rsidR="006249F0" w:rsidRPr="006249F0" w:rsidRDefault="006249F0" w:rsidP="00624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49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Подосиновской районной Думы    Д.В. Копосов                                                   </w:t>
            </w:r>
          </w:p>
        </w:tc>
      </w:tr>
      <w:tr w:rsidR="006249F0" w:rsidRPr="006249F0" w:rsidTr="00F00269">
        <w:tc>
          <w:tcPr>
            <w:tcW w:w="9889" w:type="dxa"/>
          </w:tcPr>
          <w:p w:rsidR="006249F0" w:rsidRPr="006249F0" w:rsidRDefault="006249F0" w:rsidP="00624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49F0" w:rsidRPr="006249F0" w:rsidTr="00F00269">
        <w:tc>
          <w:tcPr>
            <w:tcW w:w="9889" w:type="dxa"/>
            <w:hideMark/>
          </w:tcPr>
          <w:p w:rsidR="006249F0" w:rsidRPr="006249F0" w:rsidRDefault="006249F0" w:rsidP="00624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49F0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</w:t>
            </w:r>
          </w:p>
          <w:p w:rsidR="006249F0" w:rsidRPr="006249F0" w:rsidRDefault="006249F0" w:rsidP="006249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49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Подосиновского района    С.П. Синицын                                                                                                                                  </w:t>
            </w:r>
          </w:p>
        </w:tc>
      </w:tr>
    </w:tbl>
    <w:p w:rsidR="008F385F" w:rsidRDefault="008F385F" w:rsidP="00690BE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545"/>
      </w:tblGrid>
      <w:tr w:rsidR="004F2985" w:rsidTr="006249F0">
        <w:tc>
          <w:tcPr>
            <w:tcW w:w="5920" w:type="dxa"/>
          </w:tcPr>
          <w:p w:rsidR="004F2985" w:rsidRDefault="004F29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5" w:type="dxa"/>
          </w:tcPr>
          <w:p w:rsidR="004F2985" w:rsidRDefault="004F2985" w:rsidP="004F29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6A7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риложение</w:t>
            </w:r>
          </w:p>
          <w:p w:rsidR="004F2985" w:rsidRPr="00776A75" w:rsidRDefault="004F2985" w:rsidP="004F29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985" w:rsidRDefault="004F2985" w:rsidP="004F298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A75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</w:t>
            </w:r>
          </w:p>
          <w:p w:rsidR="004F2985" w:rsidRPr="00776A75" w:rsidRDefault="004F2985" w:rsidP="004F298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2985" w:rsidRPr="00776A75" w:rsidRDefault="004F2985" w:rsidP="004F298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решением </w:t>
            </w:r>
          </w:p>
          <w:p w:rsidR="004F2985" w:rsidRPr="00776A75" w:rsidRDefault="004F2985" w:rsidP="004F298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6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Подосиновской районной Думы </w:t>
            </w:r>
          </w:p>
          <w:p w:rsidR="004F2985" w:rsidRDefault="004F2985" w:rsidP="00932B8A">
            <w:pPr>
              <w:rPr>
                <w:rFonts w:ascii="Times New Roman" w:hAnsi="Times New Roman" w:cs="Times New Roman"/>
              </w:rPr>
            </w:pPr>
            <w:r w:rsidRPr="00776A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F77B88">
              <w:rPr>
                <w:rFonts w:ascii="Times New Roman" w:eastAsia="Times New Roman" w:hAnsi="Times New Roman" w:cs="Times New Roman"/>
                <w:sz w:val="24"/>
                <w:szCs w:val="24"/>
              </w:rPr>
              <w:t>26.11.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</w:t>
            </w:r>
            <w:r w:rsidRPr="00776A7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32B8A">
              <w:rPr>
                <w:rFonts w:ascii="Times New Roman" w:eastAsia="Times New Roman" w:hAnsi="Times New Roman" w:cs="Times New Roman"/>
                <w:sz w:val="24"/>
                <w:szCs w:val="24"/>
              </w:rPr>
              <w:t>04/24</w:t>
            </w:r>
          </w:p>
        </w:tc>
      </w:tr>
    </w:tbl>
    <w:p w:rsidR="004F2985" w:rsidRDefault="004F2985" w:rsidP="004F2985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3D3EF9" w:rsidRDefault="008404AD" w:rsidP="008404AD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86"/>
      </w:tblGrid>
      <w:tr w:rsidR="003D3EF9" w:rsidTr="003D3EF9">
        <w:tc>
          <w:tcPr>
            <w:tcW w:w="5920" w:type="dxa"/>
          </w:tcPr>
          <w:p w:rsidR="003D3EF9" w:rsidRDefault="003D3EF9" w:rsidP="008404AD">
            <w:pPr>
              <w:pStyle w:val="ConsPlusNormal"/>
              <w:tabs>
                <w:tab w:val="left" w:pos="5387"/>
              </w:tabs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D3EF9" w:rsidRDefault="003D3EF9" w:rsidP="003D3EF9">
            <w:pPr>
              <w:pStyle w:val="ConsPlusNormal"/>
              <w:tabs>
                <w:tab w:val="left" w:pos="5387"/>
              </w:tabs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76A7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D3EF9" w:rsidRPr="00776A75" w:rsidRDefault="003D3EF9" w:rsidP="003D3EF9">
            <w:pPr>
              <w:pStyle w:val="ConsPlusNormal"/>
              <w:tabs>
                <w:tab w:val="left" w:pos="53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Pr="00776A75">
              <w:rPr>
                <w:rFonts w:ascii="Times New Roman" w:hAnsi="Times New Roman" w:cs="Times New Roman"/>
                <w:sz w:val="24"/>
                <w:szCs w:val="24"/>
              </w:rPr>
              <w:t>к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ложению</w:t>
            </w:r>
          </w:p>
          <w:p w:rsidR="003D3EF9" w:rsidRDefault="003D3EF9" w:rsidP="003D3EF9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76A75">
              <w:rPr>
                <w:rFonts w:ascii="Times New Roman" w:hAnsi="Times New Roman" w:cs="Times New Roman"/>
                <w:sz w:val="24"/>
                <w:szCs w:val="24"/>
              </w:rPr>
              <w:t>о муниципальном земельном контроле</w:t>
            </w:r>
          </w:p>
        </w:tc>
      </w:tr>
    </w:tbl>
    <w:p w:rsidR="003D3EF9" w:rsidRDefault="008404AD" w:rsidP="008404AD">
      <w:pPr>
        <w:pStyle w:val="ConsPlusNormal"/>
        <w:tabs>
          <w:tab w:val="left" w:pos="5387"/>
        </w:tabs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8404AD" w:rsidRDefault="008404AD" w:rsidP="003D3EF9">
      <w:pPr>
        <w:pStyle w:val="ConsPlusNormal"/>
        <w:tabs>
          <w:tab w:val="left" w:pos="5387"/>
        </w:tabs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8404AD" w:rsidRDefault="008404AD" w:rsidP="008404AD">
      <w:pPr>
        <w:tabs>
          <w:tab w:val="left" w:pos="393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404AD">
        <w:rPr>
          <w:rFonts w:ascii="Times New Roman" w:hAnsi="Times New Roman"/>
          <w:b/>
          <w:sz w:val="24"/>
          <w:szCs w:val="24"/>
        </w:rPr>
        <w:t>Ключевые показатели муниципального контроля и их целевые значения, индикативные показатели</w:t>
      </w:r>
    </w:p>
    <w:tbl>
      <w:tblPr>
        <w:tblW w:w="924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9"/>
        <w:gridCol w:w="3121"/>
      </w:tblGrid>
      <w:tr w:rsidR="008404AD" w:rsidRPr="008404AD" w:rsidTr="008404AD">
        <w:trPr>
          <w:trHeight w:val="315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AD" w:rsidRPr="008404AD" w:rsidRDefault="008404AD" w:rsidP="008404AD">
            <w:pPr>
              <w:widowControl w:val="0"/>
              <w:autoSpaceDE w:val="0"/>
              <w:autoSpaceDN w:val="0"/>
              <w:adjustRightInd w:val="0"/>
              <w:spacing w:after="0"/>
              <w:ind w:left="23" w:hanging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404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Ключевые показатели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AD" w:rsidRPr="008404AD" w:rsidRDefault="008404AD" w:rsidP="008404AD">
            <w:pPr>
              <w:widowControl w:val="0"/>
              <w:autoSpaceDE w:val="0"/>
              <w:autoSpaceDN w:val="0"/>
              <w:adjustRightInd w:val="0"/>
              <w:spacing w:after="0"/>
              <w:ind w:left="23" w:hanging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404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Целевые значения</w:t>
            </w:r>
          </w:p>
        </w:tc>
      </w:tr>
      <w:tr w:rsidR="008404AD" w:rsidRPr="008404AD" w:rsidTr="008404AD">
        <w:trPr>
          <w:trHeight w:val="150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AD" w:rsidRPr="008404AD" w:rsidRDefault="008404AD" w:rsidP="0084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Процент устраненных нарушений из числа выявленных нарушений земельного законодательства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AD" w:rsidRPr="008404AD" w:rsidRDefault="008404AD" w:rsidP="0084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70%</w:t>
            </w:r>
          </w:p>
        </w:tc>
      </w:tr>
      <w:tr w:rsidR="008404AD" w:rsidRPr="008404AD" w:rsidTr="008404AD">
        <w:trPr>
          <w:trHeight w:val="157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AD" w:rsidRPr="008404AD" w:rsidRDefault="008404AD" w:rsidP="0084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 выполнения плана проведения плановых контрольных (надзорных) мероприятий на очередной календарный год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AD" w:rsidRPr="008404AD" w:rsidRDefault="008404AD" w:rsidP="0084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  <w:tr w:rsidR="008404AD" w:rsidRPr="008404AD" w:rsidTr="008404AD">
        <w:trPr>
          <w:trHeight w:val="127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AD" w:rsidRPr="008404AD" w:rsidRDefault="008404AD" w:rsidP="0084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Процент обоснованных жалоб на действия (бездействие) органа муниципального контроля и (или) его должностного лица при проведении контрольных (надзорных) мероприятий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AD" w:rsidRPr="008404AD" w:rsidRDefault="008404AD" w:rsidP="0084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0%</w:t>
            </w:r>
          </w:p>
        </w:tc>
      </w:tr>
      <w:tr w:rsidR="008404AD" w:rsidRPr="008404AD" w:rsidTr="008404AD">
        <w:trPr>
          <w:trHeight w:val="165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AD" w:rsidRPr="008404AD" w:rsidRDefault="008404AD" w:rsidP="0084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 отмененных результатов контрольных (надзорных) мероприятий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AD" w:rsidRPr="008404AD" w:rsidRDefault="008404AD" w:rsidP="0084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0%</w:t>
            </w:r>
          </w:p>
        </w:tc>
      </w:tr>
      <w:tr w:rsidR="008404AD" w:rsidRPr="008404AD" w:rsidTr="008404AD">
        <w:trPr>
          <w:trHeight w:val="142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AD" w:rsidRPr="008404AD" w:rsidRDefault="008404AD" w:rsidP="0084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AD" w:rsidRPr="008404AD" w:rsidRDefault="008404AD" w:rsidP="0084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5%</w:t>
            </w:r>
          </w:p>
        </w:tc>
      </w:tr>
      <w:tr w:rsidR="008404AD" w:rsidRPr="008404AD" w:rsidTr="008404AD">
        <w:trPr>
          <w:trHeight w:val="157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AD" w:rsidRPr="008404AD" w:rsidRDefault="008404AD" w:rsidP="0084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Процент внесенных судебных решений </w:t>
            </w:r>
            <w:r w:rsidRPr="0084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 назначении административного наказания </w:t>
            </w:r>
            <w:r w:rsidRPr="0084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 материалам органа муниципального контроля 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AD" w:rsidRPr="008404AD" w:rsidRDefault="008404AD" w:rsidP="0084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95%</w:t>
            </w:r>
          </w:p>
        </w:tc>
      </w:tr>
      <w:tr w:rsidR="008404AD" w:rsidRPr="008404AD" w:rsidTr="008404AD">
        <w:trPr>
          <w:trHeight w:val="180"/>
        </w:trPr>
        <w:tc>
          <w:tcPr>
            <w:tcW w:w="6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AD" w:rsidRPr="008404AD" w:rsidRDefault="008404AD" w:rsidP="0084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3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4AD" w:rsidRPr="008404AD" w:rsidRDefault="008404AD" w:rsidP="00840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40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0%</w:t>
            </w:r>
          </w:p>
        </w:tc>
      </w:tr>
    </w:tbl>
    <w:p w:rsidR="008404AD" w:rsidRDefault="008404AD" w:rsidP="00C572D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49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5"/>
        <w:gridCol w:w="2232"/>
        <w:gridCol w:w="177"/>
        <w:gridCol w:w="801"/>
        <w:gridCol w:w="14"/>
        <w:gridCol w:w="2268"/>
        <w:gridCol w:w="127"/>
        <w:gridCol w:w="724"/>
        <w:gridCol w:w="150"/>
        <w:gridCol w:w="1976"/>
      </w:tblGrid>
      <w:tr w:rsidR="00C572D4" w:rsidRPr="00C572D4" w:rsidTr="003E1CF8">
        <w:tc>
          <w:tcPr>
            <w:tcW w:w="92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Индикативные показатели, характеризующие параметры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572D4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проведенных мероприятий</w:t>
            </w:r>
          </w:p>
        </w:tc>
      </w:tr>
      <w:tr w:rsidR="00C572D4" w:rsidRPr="00C572D4" w:rsidTr="00C572D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Выполняемость плановых (рейдовых) заданий (осмотров)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Врз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РЗф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РЗп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) x 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Врз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- выполняемость плановых (рейдовых) заданий </w:t>
            </w:r>
            <w:r w:rsidRPr="00C572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(осмотров) %</w:t>
            </w:r>
          </w:p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РЗф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оличество проведенных плановых (рейдовых) заданий (осмотров) (ед.)</w:t>
            </w:r>
          </w:p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РЗп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утвержденных плановых (рейдовых) заданий (осмотров)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100%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Утвержденные плановые (рейдовые) задания (осмотры)</w:t>
            </w:r>
          </w:p>
        </w:tc>
      </w:tr>
      <w:tr w:rsidR="00C572D4" w:rsidRPr="00C572D4" w:rsidTr="00C572D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Выполняемость внеплановых проверок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Ввн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) x 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Ввн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- выполняемость внеплановых проверок</w:t>
            </w:r>
          </w:p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проведенных внеплановых проверок (ед.)</w:t>
            </w:r>
          </w:p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распоряжений на проведение внеплановых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Письма и жалобы, поступившие в Контрольный орган</w:t>
            </w:r>
          </w:p>
        </w:tc>
      </w:tr>
      <w:tr w:rsidR="00C572D4" w:rsidRPr="00C572D4" w:rsidTr="00C572D4">
        <w:trPr>
          <w:trHeight w:val="1286"/>
        </w:trPr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Доля проверок, на результаты которых поданы жалобы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x 100 / </w:t>
            </w: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Пф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жалоб (ед.)</w:t>
            </w:r>
          </w:p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Пф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проведенных проверок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2D4" w:rsidRPr="00C572D4" w:rsidTr="00C572D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x 100 / </w:t>
            </w: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Пф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spellEnd"/>
            <w:proofErr w:type="gram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проверок, признанных недействительными (ед.)</w:t>
            </w:r>
          </w:p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Пф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проведенных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2D4" w:rsidRPr="00C572D4" w:rsidTr="00C572D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Доля внеплановых проверок, которые не удалось провести в связи с отсутствием собственника и т.д.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По x 100 / </w:t>
            </w: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Пф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По - проверки, не проведенные по причине отсутствия проверяемого лица (ед.)</w:t>
            </w:r>
          </w:p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Пф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проведенных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2D4" w:rsidRPr="00C572D4" w:rsidTr="00C572D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Доля заявлений, направленных на согласование в </w:t>
            </w:r>
            <w:r w:rsidRPr="00C572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прокуратуру о проведении внеплановых проверок, в согласовании которых было отказано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Кзо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х 100 / </w:t>
            </w: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Кпз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Кзо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заявлений, по которым пришел </w:t>
            </w:r>
            <w:r w:rsidRPr="00C572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 в согласовании (ед.)</w:t>
            </w:r>
          </w:p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Кпз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поданных на согласование заявлений </w:t>
            </w:r>
          </w:p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10%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2D4" w:rsidRPr="00C572D4" w:rsidTr="00C572D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Доля проверок,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Кнм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х 100 / </w:t>
            </w: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Квн</w:t>
            </w:r>
            <w:proofErr w:type="spellEnd"/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нм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материалов, направленных в уполномоченные органы (ед.)</w:t>
            </w:r>
          </w:p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Квн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выявленных нарушений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2D4" w:rsidRPr="00C572D4" w:rsidTr="00C572D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2D4" w:rsidRPr="00C572D4" w:rsidTr="00C572D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46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Индикативные показатели, характеризующие объем задействованных трудовых ресурсов</w:t>
            </w:r>
          </w:p>
        </w:tc>
      </w:tr>
      <w:tr w:rsidR="00C572D4" w:rsidRPr="00C572D4" w:rsidTr="00C572D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Количество штатных единиц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72D4" w:rsidRPr="00C572D4" w:rsidTr="00C572D4">
        <w:tc>
          <w:tcPr>
            <w:tcW w:w="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Нагрузка контрольных мероприятий на работников органа муниципального контроля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Км / </w:t>
            </w:r>
            <w:proofErr w:type="spellStart"/>
            <w:proofErr w:type="gram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Нк</w:t>
            </w:r>
            <w:proofErr w:type="spellEnd"/>
          </w:p>
        </w:tc>
        <w:tc>
          <w:tcPr>
            <w:tcW w:w="24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контрольных мероприятий (ед.)</w:t>
            </w:r>
          </w:p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Кр</w:t>
            </w:r>
            <w:proofErr w:type="spellEnd"/>
            <w:proofErr w:type="gram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работников органа муниципального контроля (ед.)</w:t>
            </w:r>
          </w:p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>Нк</w:t>
            </w:r>
            <w:proofErr w:type="spellEnd"/>
            <w:r w:rsidRPr="00C572D4">
              <w:rPr>
                <w:rFonts w:ascii="Times New Roman" w:hAnsi="Times New Roman" w:cs="Times New Roman"/>
                <w:sz w:val="24"/>
                <w:szCs w:val="24"/>
              </w:rPr>
              <w:t xml:space="preserve"> - нагрузка на 1 работника (ед.)</w:t>
            </w: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C572D4" w:rsidRPr="00C572D4" w:rsidRDefault="00C572D4" w:rsidP="00C572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42EA" w:rsidRPr="008404AD" w:rsidRDefault="00E642EA" w:rsidP="00E642E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</w:p>
    <w:sectPr w:rsidR="00E642EA" w:rsidRPr="008404AD" w:rsidSect="009802FF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EF4" w:rsidRDefault="008D7EF4" w:rsidP="009C51F8">
      <w:pPr>
        <w:spacing w:after="0" w:line="240" w:lineRule="auto"/>
      </w:pPr>
      <w:r>
        <w:separator/>
      </w:r>
    </w:p>
  </w:endnote>
  <w:endnote w:type="continuationSeparator" w:id="0">
    <w:p w:rsidR="008D7EF4" w:rsidRDefault="008D7EF4" w:rsidP="009C5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EF4" w:rsidRDefault="008D7EF4" w:rsidP="009C51F8">
      <w:pPr>
        <w:spacing w:after="0" w:line="240" w:lineRule="auto"/>
      </w:pPr>
      <w:r>
        <w:separator/>
      </w:r>
    </w:p>
  </w:footnote>
  <w:footnote w:type="continuationSeparator" w:id="0">
    <w:p w:rsidR="008D7EF4" w:rsidRDefault="008D7EF4" w:rsidP="009C5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BBC"/>
    <w:multiLevelType w:val="hybridMultilevel"/>
    <w:tmpl w:val="AB9C2E30"/>
    <w:lvl w:ilvl="0" w:tplc="ADC4D0EC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8BF26D4"/>
    <w:multiLevelType w:val="hybridMultilevel"/>
    <w:tmpl w:val="4D9A89C0"/>
    <w:lvl w:ilvl="0" w:tplc="91AA8C6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C457C2"/>
    <w:multiLevelType w:val="multilevel"/>
    <w:tmpl w:val="E31415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">
    <w:nsid w:val="1B2E6455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>
    <w:nsid w:val="1B53792A"/>
    <w:multiLevelType w:val="hybridMultilevel"/>
    <w:tmpl w:val="09C06D08"/>
    <w:lvl w:ilvl="0" w:tplc="6D827814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63168C"/>
    <w:multiLevelType w:val="hybridMultilevel"/>
    <w:tmpl w:val="2F3A342C"/>
    <w:lvl w:ilvl="0" w:tplc="3810208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8">
    <w:nsid w:val="2C7E20EC"/>
    <w:multiLevelType w:val="hybridMultilevel"/>
    <w:tmpl w:val="D5F6C6C8"/>
    <w:lvl w:ilvl="0" w:tplc="4196A6F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A5F1DCE"/>
    <w:multiLevelType w:val="hybridMultilevel"/>
    <w:tmpl w:val="2ED0502A"/>
    <w:lvl w:ilvl="0" w:tplc="ED3A6A5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0D97639"/>
    <w:multiLevelType w:val="hybridMultilevel"/>
    <w:tmpl w:val="361EACB2"/>
    <w:lvl w:ilvl="0" w:tplc="DE0270F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1AE7ABC"/>
    <w:multiLevelType w:val="multilevel"/>
    <w:tmpl w:val="E31415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2">
    <w:nsid w:val="45C96718"/>
    <w:multiLevelType w:val="hybridMultilevel"/>
    <w:tmpl w:val="AED228BE"/>
    <w:lvl w:ilvl="0" w:tplc="D48209D0">
      <w:start w:val="1"/>
      <w:numFmt w:val="decimal"/>
      <w:lvlText w:val="%1)"/>
      <w:lvlJc w:val="left"/>
      <w:pPr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CB927DE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4">
    <w:nsid w:val="4D061C56"/>
    <w:multiLevelType w:val="hybridMultilevel"/>
    <w:tmpl w:val="8A0C8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46138E"/>
    <w:multiLevelType w:val="hybridMultilevel"/>
    <w:tmpl w:val="E232511C"/>
    <w:lvl w:ilvl="0" w:tplc="2AF44CF6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7AD49D3"/>
    <w:multiLevelType w:val="hybridMultilevel"/>
    <w:tmpl w:val="588C574E"/>
    <w:lvl w:ilvl="0" w:tplc="DE308846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A203944"/>
    <w:multiLevelType w:val="multilevel"/>
    <w:tmpl w:val="4F7E17F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>
    <w:nsid w:val="5A8D1823"/>
    <w:multiLevelType w:val="hybridMultilevel"/>
    <w:tmpl w:val="DFAC810E"/>
    <w:lvl w:ilvl="0" w:tplc="9F3094E6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F482212"/>
    <w:multiLevelType w:val="multilevel"/>
    <w:tmpl w:val="8E4095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0">
    <w:nsid w:val="63B15134"/>
    <w:multiLevelType w:val="hybridMultilevel"/>
    <w:tmpl w:val="7DF20D42"/>
    <w:lvl w:ilvl="0" w:tplc="D6F29744">
      <w:start w:val="1"/>
      <w:numFmt w:val="decimal"/>
      <w:lvlText w:val="%1)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A2D102D"/>
    <w:multiLevelType w:val="hybridMultilevel"/>
    <w:tmpl w:val="549EB870"/>
    <w:lvl w:ilvl="0" w:tplc="FEA0EA2C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C6F3013"/>
    <w:multiLevelType w:val="hybridMultilevel"/>
    <w:tmpl w:val="386E4B16"/>
    <w:lvl w:ilvl="0" w:tplc="8BF84C16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6CFC4691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nsid w:val="6D9D7CFB"/>
    <w:multiLevelType w:val="hybridMultilevel"/>
    <w:tmpl w:val="A27CE88E"/>
    <w:lvl w:ilvl="0" w:tplc="45E6FB8A">
      <w:start w:val="1"/>
      <w:numFmt w:val="decimal"/>
      <w:lvlText w:val="%1)"/>
      <w:lvlJc w:val="left"/>
      <w:pPr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71EB1216"/>
    <w:multiLevelType w:val="hybridMultilevel"/>
    <w:tmpl w:val="2E028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7B7E80"/>
    <w:multiLevelType w:val="hybridMultilevel"/>
    <w:tmpl w:val="5930D9B8"/>
    <w:lvl w:ilvl="0" w:tplc="B242055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7D340EF6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8">
    <w:nsid w:val="7EF268D3"/>
    <w:multiLevelType w:val="hybridMultilevel"/>
    <w:tmpl w:val="4EF46D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5"/>
  </w:num>
  <w:num w:numId="3">
    <w:abstractNumId w:val="27"/>
  </w:num>
  <w:num w:numId="4">
    <w:abstractNumId w:val="1"/>
  </w:num>
  <w:num w:numId="5">
    <w:abstractNumId w:val="22"/>
  </w:num>
  <w:num w:numId="6">
    <w:abstractNumId w:val="8"/>
  </w:num>
  <w:num w:numId="7">
    <w:abstractNumId w:val="2"/>
  </w:num>
  <w:num w:numId="8">
    <w:abstractNumId w:val="24"/>
  </w:num>
  <w:num w:numId="9">
    <w:abstractNumId w:val="15"/>
  </w:num>
  <w:num w:numId="10">
    <w:abstractNumId w:val="4"/>
  </w:num>
  <w:num w:numId="11">
    <w:abstractNumId w:val="12"/>
  </w:num>
  <w:num w:numId="12">
    <w:abstractNumId w:val="11"/>
  </w:num>
  <w:num w:numId="13">
    <w:abstractNumId w:val="25"/>
  </w:num>
  <w:num w:numId="14">
    <w:abstractNumId w:val="26"/>
  </w:num>
  <w:num w:numId="15">
    <w:abstractNumId w:val="10"/>
  </w:num>
  <w:num w:numId="16">
    <w:abstractNumId w:val="20"/>
  </w:num>
  <w:num w:numId="17">
    <w:abstractNumId w:val="18"/>
  </w:num>
  <w:num w:numId="18">
    <w:abstractNumId w:val="17"/>
  </w:num>
  <w:num w:numId="19">
    <w:abstractNumId w:val="16"/>
  </w:num>
  <w:num w:numId="20">
    <w:abstractNumId w:val="19"/>
  </w:num>
  <w:num w:numId="21">
    <w:abstractNumId w:val="0"/>
  </w:num>
  <w:num w:numId="22">
    <w:abstractNumId w:val="6"/>
  </w:num>
  <w:num w:numId="23">
    <w:abstractNumId w:val="21"/>
  </w:num>
  <w:num w:numId="24">
    <w:abstractNumId w:val="14"/>
  </w:num>
  <w:num w:numId="25">
    <w:abstractNumId w:val="28"/>
  </w:num>
  <w:num w:numId="26">
    <w:abstractNumId w:val="9"/>
  </w:num>
  <w:num w:numId="27">
    <w:abstractNumId w:val="3"/>
  </w:num>
  <w:num w:numId="28">
    <w:abstractNumId w:val="23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01"/>
    <w:rsid w:val="00024339"/>
    <w:rsid w:val="00031C30"/>
    <w:rsid w:val="00051E96"/>
    <w:rsid w:val="000520E0"/>
    <w:rsid w:val="00054492"/>
    <w:rsid w:val="000636B5"/>
    <w:rsid w:val="00070604"/>
    <w:rsid w:val="00071286"/>
    <w:rsid w:val="000727E1"/>
    <w:rsid w:val="00077F07"/>
    <w:rsid w:val="00083E00"/>
    <w:rsid w:val="000938C4"/>
    <w:rsid w:val="00096316"/>
    <w:rsid w:val="000A2F0B"/>
    <w:rsid w:val="000B6F10"/>
    <w:rsid w:val="000C560F"/>
    <w:rsid w:val="000D3059"/>
    <w:rsid w:val="000E1A73"/>
    <w:rsid w:val="00117914"/>
    <w:rsid w:val="00132C58"/>
    <w:rsid w:val="0013435C"/>
    <w:rsid w:val="00136922"/>
    <w:rsid w:val="001420B0"/>
    <w:rsid w:val="00147744"/>
    <w:rsid w:val="00152EDD"/>
    <w:rsid w:val="00162463"/>
    <w:rsid w:val="00166968"/>
    <w:rsid w:val="00181410"/>
    <w:rsid w:val="001928FD"/>
    <w:rsid w:val="0019445F"/>
    <w:rsid w:val="00195E34"/>
    <w:rsid w:val="001A2E81"/>
    <w:rsid w:val="001A356C"/>
    <w:rsid w:val="001A5C5A"/>
    <w:rsid w:val="001A63FA"/>
    <w:rsid w:val="001B1A06"/>
    <w:rsid w:val="001B4FE8"/>
    <w:rsid w:val="001C1788"/>
    <w:rsid w:val="001D4CCE"/>
    <w:rsid w:val="00210DEF"/>
    <w:rsid w:val="00212C46"/>
    <w:rsid w:val="0022335F"/>
    <w:rsid w:val="00255F57"/>
    <w:rsid w:val="0026401D"/>
    <w:rsid w:val="00265755"/>
    <w:rsid w:val="0029237D"/>
    <w:rsid w:val="00292C7A"/>
    <w:rsid w:val="002A7A1A"/>
    <w:rsid w:val="002B0E61"/>
    <w:rsid w:val="002B2769"/>
    <w:rsid w:val="002C1D15"/>
    <w:rsid w:val="002C2EBE"/>
    <w:rsid w:val="003119CE"/>
    <w:rsid w:val="00317EFA"/>
    <w:rsid w:val="00327F21"/>
    <w:rsid w:val="00333BB5"/>
    <w:rsid w:val="0035314C"/>
    <w:rsid w:val="003553FA"/>
    <w:rsid w:val="00372398"/>
    <w:rsid w:val="00390F18"/>
    <w:rsid w:val="003915EA"/>
    <w:rsid w:val="00396B29"/>
    <w:rsid w:val="00396FD3"/>
    <w:rsid w:val="003C55FA"/>
    <w:rsid w:val="003C75C0"/>
    <w:rsid w:val="003D3EF9"/>
    <w:rsid w:val="003D4846"/>
    <w:rsid w:val="003E0E4A"/>
    <w:rsid w:val="003E7484"/>
    <w:rsid w:val="004056EF"/>
    <w:rsid w:val="00412CA3"/>
    <w:rsid w:val="00415DD3"/>
    <w:rsid w:val="00431DD0"/>
    <w:rsid w:val="004348BE"/>
    <w:rsid w:val="00453AEC"/>
    <w:rsid w:val="00492D80"/>
    <w:rsid w:val="0049492E"/>
    <w:rsid w:val="004A6E4B"/>
    <w:rsid w:val="004B2016"/>
    <w:rsid w:val="004C30F6"/>
    <w:rsid w:val="004D64EB"/>
    <w:rsid w:val="004E0D05"/>
    <w:rsid w:val="004F2985"/>
    <w:rsid w:val="00501019"/>
    <w:rsid w:val="00525331"/>
    <w:rsid w:val="00535F87"/>
    <w:rsid w:val="0054614A"/>
    <w:rsid w:val="005604DE"/>
    <w:rsid w:val="005646EF"/>
    <w:rsid w:val="005679DB"/>
    <w:rsid w:val="005764E2"/>
    <w:rsid w:val="00580379"/>
    <w:rsid w:val="0058522A"/>
    <w:rsid w:val="00586727"/>
    <w:rsid w:val="00593132"/>
    <w:rsid w:val="005B70AF"/>
    <w:rsid w:val="005C13F5"/>
    <w:rsid w:val="005C1F94"/>
    <w:rsid w:val="005F1BB7"/>
    <w:rsid w:val="005F704F"/>
    <w:rsid w:val="006014EC"/>
    <w:rsid w:val="00604BA1"/>
    <w:rsid w:val="0060631A"/>
    <w:rsid w:val="00620E83"/>
    <w:rsid w:val="006249F0"/>
    <w:rsid w:val="006401BA"/>
    <w:rsid w:val="00644FB1"/>
    <w:rsid w:val="00645B98"/>
    <w:rsid w:val="00650794"/>
    <w:rsid w:val="006532FB"/>
    <w:rsid w:val="00656064"/>
    <w:rsid w:val="00663CBC"/>
    <w:rsid w:val="00690BEC"/>
    <w:rsid w:val="006A7438"/>
    <w:rsid w:val="006B4441"/>
    <w:rsid w:val="006C513C"/>
    <w:rsid w:val="006D195B"/>
    <w:rsid w:val="006D1D71"/>
    <w:rsid w:val="006D7DD1"/>
    <w:rsid w:val="006F6CAE"/>
    <w:rsid w:val="00703BD6"/>
    <w:rsid w:val="00712B48"/>
    <w:rsid w:val="00712C84"/>
    <w:rsid w:val="0072578C"/>
    <w:rsid w:val="0073448C"/>
    <w:rsid w:val="00744AD2"/>
    <w:rsid w:val="00761C69"/>
    <w:rsid w:val="00764493"/>
    <w:rsid w:val="00764E9A"/>
    <w:rsid w:val="0076582C"/>
    <w:rsid w:val="00776A75"/>
    <w:rsid w:val="007B3C27"/>
    <w:rsid w:val="007B7DD4"/>
    <w:rsid w:val="007C17E8"/>
    <w:rsid w:val="007C2E74"/>
    <w:rsid w:val="007C775E"/>
    <w:rsid w:val="007E1B47"/>
    <w:rsid w:val="007E7EC5"/>
    <w:rsid w:val="007F1B63"/>
    <w:rsid w:val="007F6C7B"/>
    <w:rsid w:val="00810491"/>
    <w:rsid w:val="008133C4"/>
    <w:rsid w:val="00821430"/>
    <w:rsid w:val="00824833"/>
    <w:rsid w:val="00825DB1"/>
    <w:rsid w:val="008345CD"/>
    <w:rsid w:val="008404AD"/>
    <w:rsid w:val="00842CB8"/>
    <w:rsid w:val="008452BF"/>
    <w:rsid w:val="008500AA"/>
    <w:rsid w:val="008532D7"/>
    <w:rsid w:val="0085524B"/>
    <w:rsid w:val="00870AD9"/>
    <w:rsid w:val="00873370"/>
    <w:rsid w:val="008853BC"/>
    <w:rsid w:val="008A4B74"/>
    <w:rsid w:val="008C1C10"/>
    <w:rsid w:val="008D3194"/>
    <w:rsid w:val="008D7EF4"/>
    <w:rsid w:val="008F385F"/>
    <w:rsid w:val="008F49C7"/>
    <w:rsid w:val="008F5C5B"/>
    <w:rsid w:val="009047B9"/>
    <w:rsid w:val="00923117"/>
    <w:rsid w:val="00925A03"/>
    <w:rsid w:val="00926449"/>
    <w:rsid w:val="00932B8A"/>
    <w:rsid w:val="009413E8"/>
    <w:rsid w:val="0094625B"/>
    <w:rsid w:val="00952DB7"/>
    <w:rsid w:val="0095303C"/>
    <w:rsid w:val="0096710C"/>
    <w:rsid w:val="009802FF"/>
    <w:rsid w:val="00982691"/>
    <w:rsid w:val="009956D2"/>
    <w:rsid w:val="00995843"/>
    <w:rsid w:val="009A014A"/>
    <w:rsid w:val="009B77A0"/>
    <w:rsid w:val="009C51F8"/>
    <w:rsid w:val="009C73C1"/>
    <w:rsid w:val="009D3253"/>
    <w:rsid w:val="009F116D"/>
    <w:rsid w:val="00A06809"/>
    <w:rsid w:val="00A17C83"/>
    <w:rsid w:val="00A22047"/>
    <w:rsid w:val="00A3580D"/>
    <w:rsid w:val="00A41526"/>
    <w:rsid w:val="00A43FFF"/>
    <w:rsid w:val="00A560D4"/>
    <w:rsid w:val="00A666FF"/>
    <w:rsid w:val="00A667B2"/>
    <w:rsid w:val="00A758ED"/>
    <w:rsid w:val="00A83F0A"/>
    <w:rsid w:val="00AA614A"/>
    <w:rsid w:val="00AA678C"/>
    <w:rsid w:val="00AC5350"/>
    <w:rsid w:val="00AC7D2D"/>
    <w:rsid w:val="00AE1701"/>
    <w:rsid w:val="00AF374E"/>
    <w:rsid w:val="00B02A41"/>
    <w:rsid w:val="00B10CB9"/>
    <w:rsid w:val="00B212C2"/>
    <w:rsid w:val="00B310BD"/>
    <w:rsid w:val="00B31E17"/>
    <w:rsid w:val="00B32705"/>
    <w:rsid w:val="00B32B79"/>
    <w:rsid w:val="00B33955"/>
    <w:rsid w:val="00B4002E"/>
    <w:rsid w:val="00B447F2"/>
    <w:rsid w:val="00B46783"/>
    <w:rsid w:val="00B50302"/>
    <w:rsid w:val="00B613A8"/>
    <w:rsid w:val="00B63601"/>
    <w:rsid w:val="00B64585"/>
    <w:rsid w:val="00B6560E"/>
    <w:rsid w:val="00B723FC"/>
    <w:rsid w:val="00B72E79"/>
    <w:rsid w:val="00B8495F"/>
    <w:rsid w:val="00B90450"/>
    <w:rsid w:val="00BA75CC"/>
    <w:rsid w:val="00BB7028"/>
    <w:rsid w:val="00BC3A15"/>
    <w:rsid w:val="00BD6B7B"/>
    <w:rsid w:val="00BF06E7"/>
    <w:rsid w:val="00C06498"/>
    <w:rsid w:val="00C11514"/>
    <w:rsid w:val="00C234DC"/>
    <w:rsid w:val="00C3160F"/>
    <w:rsid w:val="00C32EE7"/>
    <w:rsid w:val="00C362DD"/>
    <w:rsid w:val="00C40FC0"/>
    <w:rsid w:val="00C44247"/>
    <w:rsid w:val="00C572D4"/>
    <w:rsid w:val="00C60179"/>
    <w:rsid w:val="00C70B6E"/>
    <w:rsid w:val="00C86264"/>
    <w:rsid w:val="00CA070E"/>
    <w:rsid w:val="00CA2FB6"/>
    <w:rsid w:val="00CA36CD"/>
    <w:rsid w:val="00CB5B8C"/>
    <w:rsid w:val="00CD278F"/>
    <w:rsid w:val="00CD2C74"/>
    <w:rsid w:val="00CE2B1B"/>
    <w:rsid w:val="00CE3EE7"/>
    <w:rsid w:val="00CF3062"/>
    <w:rsid w:val="00D12A8C"/>
    <w:rsid w:val="00D2451C"/>
    <w:rsid w:val="00D40844"/>
    <w:rsid w:val="00D51CE7"/>
    <w:rsid w:val="00D54211"/>
    <w:rsid w:val="00D553BB"/>
    <w:rsid w:val="00D57F7F"/>
    <w:rsid w:val="00D60D90"/>
    <w:rsid w:val="00D66EEF"/>
    <w:rsid w:val="00D67D0D"/>
    <w:rsid w:val="00D71132"/>
    <w:rsid w:val="00D717F3"/>
    <w:rsid w:val="00D72DB9"/>
    <w:rsid w:val="00D92D72"/>
    <w:rsid w:val="00D952E3"/>
    <w:rsid w:val="00DA4595"/>
    <w:rsid w:val="00DB1164"/>
    <w:rsid w:val="00DB385D"/>
    <w:rsid w:val="00DD480C"/>
    <w:rsid w:val="00DE7EEA"/>
    <w:rsid w:val="00DE7FF2"/>
    <w:rsid w:val="00DF4C8D"/>
    <w:rsid w:val="00E04561"/>
    <w:rsid w:val="00E15AE2"/>
    <w:rsid w:val="00E2050F"/>
    <w:rsid w:val="00E2469B"/>
    <w:rsid w:val="00E27895"/>
    <w:rsid w:val="00E33A4D"/>
    <w:rsid w:val="00E402CB"/>
    <w:rsid w:val="00E53900"/>
    <w:rsid w:val="00E5469A"/>
    <w:rsid w:val="00E642EA"/>
    <w:rsid w:val="00E66618"/>
    <w:rsid w:val="00E73F94"/>
    <w:rsid w:val="00E81C91"/>
    <w:rsid w:val="00E82A39"/>
    <w:rsid w:val="00E914BE"/>
    <w:rsid w:val="00E96BDF"/>
    <w:rsid w:val="00EA4041"/>
    <w:rsid w:val="00EA684C"/>
    <w:rsid w:val="00EB0552"/>
    <w:rsid w:val="00EB414B"/>
    <w:rsid w:val="00EB679C"/>
    <w:rsid w:val="00EB766E"/>
    <w:rsid w:val="00EC0C5D"/>
    <w:rsid w:val="00EE3418"/>
    <w:rsid w:val="00EE5F85"/>
    <w:rsid w:val="00EF74BF"/>
    <w:rsid w:val="00F04318"/>
    <w:rsid w:val="00F12FC3"/>
    <w:rsid w:val="00F159A5"/>
    <w:rsid w:val="00F34091"/>
    <w:rsid w:val="00F35FFC"/>
    <w:rsid w:val="00F40DEF"/>
    <w:rsid w:val="00F42C4A"/>
    <w:rsid w:val="00F62236"/>
    <w:rsid w:val="00F67418"/>
    <w:rsid w:val="00F76864"/>
    <w:rsid w:val="00F77B88"/>
    <w:rsid w:val="00F83085"/>
    <w:rsid w:val="00F83E89"/>
    <w:rsid w:val="00F85552"/>
    <w:rsid w:val="00F94FE9"/>
    <w:rsid w:val="00FA1113"/>
    <w:rsid w:val="00FA22E6"/>
    <w:rsid w:val="00FB1E4E"/>
    <w:rsid w:val="00FB2B61"/>
    <w:rsid w:val="00FC2441"/>
    <w:rsid w:val="00FD2933"/>
    <w:rsid w:val="00FE01E2"/>
    <w:rsid w:val="00FE4353"/>
    <w:rsid w:val="00FF1B7C"/>
    <w:rsid w:val="00FF2332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76A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776A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952DB7"/>
    <w:rPr>
      <w:color w:val="0000FF" w:themeColor="hyperlink"/>
      <w:u w:val="single"/>
    </w:rPr>
  </w:style>
  <w:style w:type="character" w:styleId="a6">
    <w:name w:val="Strong"/>
    <w:basedOn w:val="a0"/>
    <w:qFormat/>
    <w:rsid w:val="001A356C"/>
    <w:rPr>
      <w:b/>
      <w:bCs/>
    </w:rPr>
  </w:style>
  <w:style w:type="paragraph" w:styleId="a7">
    <w:name w:val="List Paragraph"/>
    <w:basedOn w:val="a"/>
    <w:uiPriority w:val="34"/>
    <w:qFormat/>
    <w:rsid w:val="001A356C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341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3418"/>
    <w:rPr>
      <w:sz w:val="20"/>
      <w:szCs w:val="20"/>
    </w:rPr>
  </w:style>
  <w:style w:type="paragraph" w:customStyle="1" w:styleId="1">
    <w:name w:val="Знак сноски1"/>
    <w:basedOn w:val="a"/>
    <w:link w:val="aa"/>
    <w:uiPriority w:val="99"/>
    <w:rsid w:val="00EE3418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character" w:styleId="aa">
    <w:name w:val="footnote reference"/>
    <w:link w:val="1"/>
    <w:uiPriority w:val="99"/>
    <w:rsid w:val="00EE3418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table" w:styleId="ab">
    <w:name w:val="Table Grid"/>
    <w:basedOn w:val="a1"/>
    <w:uiPriority w:val="59"/>
    <w:rsid w:val="004F2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76A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776A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952DB7"/>
    <w:rPr>
      <w:color w:val="0000FF" w:themeColor="hyperlink"/>
      <w:u w:val="single"/>
    </w:rPr>
  </w:style>
  <w:style w:type="character" w:styleId="a6">
    <w:name w:val="Strong"/>
    <w:basedOn w:val="a0"/>
    <w:qFormat/>
    <w:rsid w:val="001A356C"/>
    <w:rPr>
      <w:b/>
      <w:bCs/>
    </w:rPr>
  </w:style>
  <w:style w:type="paragraph" w:styleId="a7">
    <w:name w:val="List Paragraph"/>
    <w:basedOn w:val="a"/>
    <w:uiPriority w:val="34"/>
    <w:qFormat/>
    <w:rsid w:val="001A356C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341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3418"/>
    <w:rPr>
      <w:sz w:val="20"/>
      <w:szCs w:val="20"/>
    </w:rPr>
  </w:style>
  <w:style w:type="paragraph" w:customStyle="1" w:styleId="1">
    <w:name w:val="Знак сноски1"/>
    <w:basedOn w:val="a"/>
    <w:link w:val="aa"/>
    <w:uiPriority w:val="99"/>
    <w:rsid w:val="00EE3418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character" w:styleId="aa">
    <w:name w:val="footnote reference"/>
    <w:link w:val="1"/>
    <w:uiPriority w:val="99"/>
    <w:rsid w:val="00EE3418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table" w:styleId="ab">
    <w:name w:val="Table Grid"/>
    <w:basedOn w:val="a1"/>
    <w:uiPriority w:val="59"/>
    <w:rsid w:val="004F2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odos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737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25</cp:revision>
  <cp:lastPrinted>2021-11-29T08:42:00Z</cp:lastPrinted>
  <dcterms:created xsi:type="dcterms:W3CDTF">2021-08-12T05:14:00Z</dcterms:created>
  <dcterms:modified xsi:type="dcterms:W3CDTF">2021-11-29T10:37:00Z</dcterms:modified>
</cp:coreProperties>
</file>