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014D" w:rsidRDefault="0084014D" w:rsidP="0084014D">
      <w:pPr>
        <w:widowControl w:val="0"/>
        <w:overflowPunct w:val="0"/>
        <w:autoSpaceDE w:val="0"/>
        <w:autoSpaceDN w:val="0"/>
        <w:adjustRightInd w:val="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noProof/>
          <w:sz w:val="28"/>
          <w:szCs w:val="28"/>
          <w:lang w:eastAsia="ru-RU"/>
        </w:rPr>
        <w:drawing>
          <wp:inline distT="0" distB="0" distL="0" distR="0" wp14:anchorId="725CE15E" wp14:editId="703EDA8B">
            <wp:extent cx="542925" cy="683260"/>
            <wp:effectExtent l="0" t="0" r="9525" b="2540"/>
            <wp:docPr id="1" name="Рисунок 1" descr="GERBPO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ERBPOD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83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227EB" w:rsidRPr="00942200" w:rsidRDefault="00E227EB" w:rsidP="0084014D">
      <w:pPr>
        <w:widowControl w:val="0"/>
        <w:overflowPunct w:val="0"/>
        <w:autoSpaceDE w:val="0"/>
        <w:autoSpaceDN w:val="0"/>
        <w:adjustRightInd w:val="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4014D" w:rsidRPr="00942200" w:rsidRDefault="0084014D" w:rsidP="0084014D">
      <w:pPr>
        <w:widowControl w:val="0"/>
        <w:overflowPunct w:val="0"/>
        <w:autoSpaceDE w:val="0"/>
        <w:autoSpaceDN w:val="0"/>
        <w:adjustRightInd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42200">
        <w:rPr>
          <w:rFonts w:ascii="Times New Roman" w:eastAsia="Times New Roman" w:hAnsi="Times New Roman"/>
          <w:b/>
          <w:sz w:val="28"/>
          <w:szCs w:val="20"/>
          <w:lang w:eastAsia="ru-RU"/>
        </w:rPr>
        <w:t xml:space="preserve">                              </w:t>
      </w:r>
      <w:r w:rsidRPr="00942200">
        <w:rPr>
          <w:rFonts w:ascii="Times New Roman" w:eastAsia="Times New Roman" w:hAnsi="Times New Roman"/>
          <w:b/>
          <w:sz w:val="28"/>
          <w:szCs w:val="28"/>
          <w:lang w:eastAsia="ru-RU"/>
        </w:rPr>
        <w:t>ПОДОСИНОВСКАЯ РАЙОННАЯ ДУМА</w:t>
      </w:r>
    </w:p>
    <w:p w:rsidR="0084014D" w:rsidRPr="00942200" w:rsidRDefault="00042BD2" w:rsidP="0084014D">
      <w:pPr>
        <w:widowControl w:val="0"/>
        <w:overflowPunct w:val="0"/>
        <w:autoSpaceDE w:val="0"/>
        <w:autoSpaceDN w:val="0"/>
        <w:adjustRightInd w:val="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ШЕСТО</w:t>
      </w:r>
      <w:r w:rsidR="0084014D" w:rsidRPr="00942200">
        <w:rPr>
          <w:rFonts w:ascii="Times New Roman" w:eastAsia="Times New Roman" w:hAnsi="Times New Roman"/>
          <w:b/>
          <w:sz w:val="28"/>
          <w:szCs w:val="28"/>
          <w:lang w:eastAsia="ru-RU"/>
        </w:rPr>
        <w:t>ГО СОЗЫВА</w:t>
      </w:r>
    </w:p>
    <w:p w:rsidR="0084014D" w:rsidRPr="00942200" w:rsidRDefault="0084014D" w:rsidP="0084014D">
      <w:pPr>
        <w:widowControl w:val="0"/>
        <w:overflowPunct w:val="0"/>
        <w:autoSpaceDE w:val="0"/>
        <w:autoSpaceDN w:val="0"/>
        <w:adjustRightInd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4014D" w:rsidRPr="00942200" w:rsidRDefault="0084014D" w:rsidP="0084014D">
      <w:pPr>
        <w:widowControl w:val="0"/>
        <w:overflowPunct w:val="0"/>
        <w:autoSpaceDE w:val="0"/>
        <w:autoSpaceDN w:val="0"/>
        <w:adjustRightInd w:val="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42200">
        <w:rPr>
          <w:rFonts w:ascii="Times New Roman" w:eastAsia="Times New Roman" w:hAnsi="Times New Roman"/>
          <w:b/>
          <w:sz w:val="28"/>
          <w:szCs w:val="28"/>
          <w:lang w:eastAsia="ru-RU"/>
        </w:rPr>
        <w:t>РЕШЕНИЕ</w:t>
      </w:r>
    </w:p>
    <w:p w:rsidR="0084014D" w:rsidRPr="00942200" w:rsidRDefault="0084014D" w:rsidP="0084014D">
      <w:pPr>
        <w:widowControl w:val="0"/>
        <w:overflowPunct w:val="0"/>
        <w:autoSpaceDE w:val="0"/>
        <w:autoSpaceDN w:val="0"/>
        <w:adjustRightInd w:val="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4014D" w:rsidRPr="00942200" w:rsidRDefault="0084014D" w:rsidP="0024551F">
      <w:pPr>
        <w:widowControl w:val="0"/>
        <w:overflowPunct w:val="0"/>
        <w:autoSpaceDE w:val="0"/>
        <w:autoSpaceDN w:val="0"/>
        <w:adjustRightInd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942200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 w:rsidR="00082D4F">
        <w:rPr>
          <w:rFonts w:ascii="Times New Roman" w:eastAsia="Times New Roman" w:hAnsi="Times New Roman"/>
          <w:sz w:val="28"/>
          <w:szCs w:val="28"/>
          <w:lang w:eastAsia="ru-RU"/>
        </w:rPr>
        <w:t>23</w:t>
      </w:r>
      <w:r w:rsidR="00DB2322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082D4F">
        <w:rPr>
          <w:rFonts w:ascii="Times New Roman" w:eastAsia="Times New Roman" w:hAnsi="Times New Roman"/>
          <w:sz w:val="28"/>
          <w:szCs w:val="28"/>
          <w:lang w:eastAsia="ru-RU"/>
        </w:rPr>
        <w:t>05.</w:t>
      </w:r>
      <w:r w:rsidR="00DB2322">
        <w:rPr>
          <w:rFonts w:ascii="Times New Roman" w:eastAsia="Times New Roman" w:hAnsi="Times New Roman"/>
          <w:sz w:val="28"/>
          <w:szCs w:val="28"/>
          <w:lang w:eastAsia="ru-RU"/>
        </w:rPr>
        <w:t>202</w:t>
      </w:r>
      <w:r w:rsidR="00082D4F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042BD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942200">
        <w:rPr>
          <w:rFonts w:ascii="Times New Roman" w:eastAsia="Times New Roman" w:hAnsi="Times New Roman"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92BDF">
        <w:rPr>
          <w:rFonts w:ascii="Times New Roman" w:eastAsia="Times New Roman" w:hAnsi="Times New Roman"/>
          <w:sz w:val="28"/>
          <w:szCs w:val="28"/>
          <w:lang w:eastAsia="ru-RU"/>
        </w:rPr>
        <w:t>27/1</w:t>
      </w:r>
      <w:r w:rsidR="009423CA">
        <w:rPr>
          <w:rFonts w:ascii="Times New Roman" w:eastAsia="Times New Roman" w:hAnsi="Times New Roman"/>
          <w:sz w:val="28"/>
          <w:szCs w:val="28"/>
          <w:lang w:eastAsia="ru-RU"/>
        </w:rPr>
        <w:t>09</w:t>
      </w:r>
      <w:r w:rsidRPr="00942200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</w:p>
    <w:p w:rsidR="0084014D" w:rsidRPr="00942200" w:rsidRDefault="0084014D" w:rsidP="0024551F">
      <w:pPr>
        <w:widowControl w:val="0"/>
        <w:overflowPunct w:val="0"/>
        <w:autoSpaceDE w:val="0"/>
        <w:autoSpaceDN w:val="0"/>
        <w:adjustRightInd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942200">
        <w:rPr>
          <w:rFonts w:ascii="Times New Roman" w:eastAsia="Times New Roman" w:hAnsi="Times New Roman"/>
          <w:sz w:val="28"/>
          <w:szCs w:val="28"/>
          <w:lang w:eastAsia="ru-RU"/>
        </w:rPr>
        <w:t>пгт Подосиновец</w:t>
      </w:r>
    </w:p>
    <w:p w:rsidR="00292BDF" w:rsidRDefault="0084014D" w:rsidP="0024551F">
      <w:pPr>
        <w:overflowPunct w:val="0"/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42200">
        <w:rPr>
          <w:rFonts w:ascii="Times New Roman" w:eastAsia="Times New Roman" w:hAnsi="Times New Roman"/>
          <w:sz w:val="28"/>
          <w:szCs w:val="28"/>
          <w:lang w:eastAsia="ru-RU"/>
        </w:rPr>
        <w:t> 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1"/>
        <w:gridCol w:w="4786"/>
      </w:tblGrid>
      <w:tr w:rsidR="00292BDF" w:rsidTr="0024551F">
        <w:tc>
          <w:tcPr>
            <w:tcW w:w="4361" w:type="dxa"/>
          </w:tcPr>
          <w:p w:rsidR="0024551F" w:rsidRDefault="00292BDF" w:rsidP="0024551F">
            <w:pPr>
              <w:tabs>
                <w:tab w:val="left" w:pos="5040"/>
              </w:tabs>
              <w:overflowPunct w:val="0"/>
              <w:autoSpaceDE w:val="0"/>
              <w:autoSpaceDN w:val="0"/>
              <w:adjustRightInd w:val="0"/>
              <w:ind w:right="-51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О внесении изменений в решение Подосиновской районной Думы </w:t>
            </w:r>
          </w:p>
          <w:p w:rsidR="00292BDF" w:rsidRDefault="00292BDF" w:rsidP="0024551F">
            <w:pPr>
              <w:tabs>
                <w:tab w:val="left" w:pos="5040"/>
              </w:tabs>
              <w:overflowPunct w:val="0"/>
              <w:autoSpaceDE w:val="0"/>
              <w:autoSpaceDN w:val="0"/>
              <w:adjustRightInd w:val="0"/>
              <w:ind w:right="-51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от 22.10.2021 № 02/08</w:t>
            </w:r>
          </w:p>
        </w:tc>
        <w:tc>
          <w:tcPr>
            <w:tcW w:w="4786" w:type="dxa"/>
          </w:tcPr>
          <w:p w:rsidR="00292BDF" w:rsidRDefault="00292BDF" w:rsidP="0024551F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84014D" w:rsidRDefault="0084014D" w:rsidP="0024551F">
      <w:pPr>
        <w:overflowPunct w:val="0"/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4551F" w:rsidRDefault="0024551F" w:rsidP="0024551F">
      <w:pPr>
        <w:pStyle w:val="a5"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2517CB" w:rsidRPr="00BF2468" w:rsidRDefault="002517CB" w:rsidP="00191623">
      <w:pPr>
        <w:pStyle w:val="a5"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F2468">
        <w:rPr>
          <w:rFonts w:ascii="Times New Roman" w:hAnsi="Times New Roman"/>
          <w:sz w:val="28"/>
          <w:szCs w:val="28"/>
        </w:rPr>
        <w:t xml:space="preserve">В соответствии </w:t>
      </w:r>
      <w:r w:rsidR="00686EB4">
        <w:rPr>
          <w:rFonts w:ascii="Times New Roman" w:hAnsi="Times New Roman"/>
          <w:sz w:val="28"/>
          <w:szCs w:val="28"/>
        </w:rPr>
        <w:t xml:space="preserve">с </w:t>
      </w:r>
      <w:r w:rsidRPr="00BF2468">
        <w:rPr>
          <w:rFonts w:ascii="Times New Roman" w:hAnsi="Times New Roman"/>
          <w:sz w:val="28"/>
          <w:szCs w:val="28"/>
        </w:rPr>
        <w:t>Раздел</w:t>
      </w:r>
      <w:r w:rsidR="00FD6B89">
        <w:rPr>
          <w:rFonts w:ascii="Times New Roman" w:hAnsi="Times New Roman"/>
          <w:sz w:val="28"/>
          <w:szCs w:val="28"/>
        </w:rPr>
        <w:t>ом</w:t>
      </w:r>
      <w:r w:rsidRPr="00BF2468">
        <w:rPr>
          <w:rFonts w:ascii="Times New Roman" w:hAnsi="Times New Roman"/>
          <w:sz w:val="28"/>
          <w:szCs w:val="28"/>
        </w:rPr>
        <w:t xml:space="preserve"> 9 Регламента Подосиновской районной Думы, утвержденного решением Подосиновской районной Думы Кировской области от 28.09.2016 № 01/02 (в ред. решений Подосиновской районной Думы от 27.10.2017 № 14/83, от 30.09.2021 № 01/03</w:t>
      </w:r>
      <w:r w:rsidR="00A759F6">
        <w:rPr>
          <w:rFonts w:ascii="Times New Roman" w:hAnsi="Times New Roman"/>
          <w:sz w:val="28"/>
          <w:szCs w:val="28"/>
        </w:rPr>
        <w:t>)</w:t>
      </w:r>
      <w:r w:rsidRPr="00BF2468">
        <w:rPr>
          <w:rFonts w:ascii="Times New Roman" w:hAnsi="Times New Roman"/>
          <w:sz w:val="28"/>
          <w:szCs w:val="28"/>
        </w:rPr>
        <w:t>, Подосиновская районная Дума РЕШИЛА:</w:t>
      </w:r>
    </w:p>
    <w:p w:rsidR="00F718B8" w:rsidRDefault="00F718B8" w:rsidP="00191623">
      <w:pPr>
        <w:pStyle w:val="a5"/>
        <w:numPr>
          <w:ilvl w:val="0"/>
          <w:numId w:val="2"/>
        </w:numPr>
        <w:overflowPunct w:val="0"/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Внести в решение Подосиновской районной Думы от 22.10</w:t>
      </w:r>
      <w:r w:rsidR="008B1433">
        <w:rPr>
          <w:rFonts w:ascii="Times New Roman" w:eastAsia="Times New Roman" w:hAnsi="Times New Roman"/>
          <w:sz w:val="28"/>
          <w:szCs w:val="28"/>
          <w:lang w:eastAsia="ru-RU"/>
        </w:rPr>
        <w:t>.2023</w:t>
      </w:r>
      <w:r w:rsidR="007834F8">
        <w:rPr>
          <w:rFonts w:ascii="Times New Roman" w:eastAsia="Times New Roman" w:hAnsi="Times New Roman"/>
          <w:sz w:val="28"/>
          <w:szCs w:val="28"/>
          <w:lang w:eastAsia="ru-RU"/>
        </w:rPr>
        <w:t xml:space="preserve"> № 02/08 «Об утверждении председателей и заместителей председателей постоянных депутатских комиссий Подосиновской районной Думы шестого созыва» следующие изменения:</w:t>
      </w:r>
    </w:p>
    <w:p w:rsidR="0042735D" w:rsidRDefault="0042735D" w:rsidP="00191623">
      <w:pPr>
        <w:pStyle w:val="a5"/>
        <w:numPr>
          <w:ilvl w:val="1"/>
          <w:numId w:val="2"/>
        </w:numPr>
        <w:autoSpaceDN w:val="0"/>
        <w:spacing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Освободить депутата Гребеневу Наталью Николаевну</w:t>
      </w:r>
      <w:r w:rsidR="006F4D0D">
        <w:rPr>
          <w:rFonts w:ascii="Times New Roman" w:eastAsia="Times New Roman" w:hAnsi="Times New Roman"/>
          <w:sz w:val="28"/>
          <w:szCs w:val="28"/>
          <w:lang w:eastAsia="ru-RU"/>
        </w:rPr>
        <w:t xml:space="preserve"> от должности заместителя председателя постоянной депутатской комиссии по бюджету и вопросам муниципальной собственности шестого созыва.</w:t>
      </w:r>
    </w:p>
    <w:p w:rsidR="0084014D" w:rsidRPr="006C7F65" w:rsidRDefault="00EB4EEF" w:rsidP="00191623">
      <w:pPr>
        <w:pStyle w:val="a5"/>
        <w:numPr>
          <w:ilvl w:val="1"/>
          <w:numId w:val="2"/>
        </w:numPr>
        <w:autoSpaceDN w:val="0"/>
        <w:spacing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C7F65">
        <w:rPr>
          <w:rFonts w:ascii="Times New Roman" w:eastAsia="Times New Roman" w:hAnsi="Times New Roman"/>
          <w:sz w:val="28"/>
          <w:szCs w:val="28"/>
          <w:lang w:eastAsia="ru-RU"/>
        </w:rPr>
        <w:t xml:space="preserve">Утвердить депутата </w:t>
      </w:r>
      <w:r w:rsidR="00D475DA" w:rsidRPr="006C7F65">
        <w:rPr>
          <w:rFonts w:ascii="Times New Roman" w:eastAsia="Times New Roman" w:hAnsi="Times New Roman"/>
          <w:sz w:val="28"/>
          <w:szCs w:val="28"/>
          <w:lang w:eastAsia="ru-RU"/>
        </w:rPr>
        <w:t>Гребеневу Наталью Николаевну</w:t>
      </w:r>
      <w:r w:rsidR="00224AD0" w:rsidRPr="006C7F6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C7F65">
        <w:rPr>
          <w:rFonts w:ascii="Times New Roman" w:eastAsia="Times New Roman" w:hAnsi="Times New Roman"/>
          <w:sz w:val="28"/>
          <w:szCs w:val="28"/>
          <w:lang w:eastAsia="ru-RU"/>
        </w:rPr>
        <w:t>председателем постоянной депутатской комиссии по бюджету и вопросам муниципальной собственности</w:t>
      </w:r>
      <w:r w:rsidR="00ED1B0D" w:rsidRPr="006C7F6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6675B">
        <w:rPr>
          <w:rFonts w:ascii="Times New Roman" w:eastAsia="Times New Roman" w:hAnsi="Times New Roman"/>
          <w:sz w:val="28"/>
          <w:szCs w:val="28"/>
          <w:lang w:eastAsia="ru-RU"/>
        </w:rPr>
        <w:t xml:space="preserve">Подосиновской районной Думы </w:t>
      </w:r>
      <w:r w:rsidR="00ED1B0D" w:rsidRPr="006C7F65">
        <w:rPr>
          <w:rFonts w:ascii="Times New Roman" w:eastAsia="Times New Roman" w:hAnsi="Times New Roman"/>
          <w:sz w:val="28"/>
          <w:szCs w:val="28"/>
          <w:lang w:eastAsia="ru-RU"/>
        </w:rPr>
        <w:t>шестого созыва</w:t>
      </w:r>
      <w:r w:rsidRPr="006C7F65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EB4EEF" w:rsidRPr="006C7F65" w:rsidRDefault="00EB4EEF" w:rsidP="00191623">
      <w:pPr>
        <w:pStyle w:val="a5"/>
        <w:numPr>
          <w:ilvl w:val="1"/>
          <w:numId w:val="2"/>
        </w:numPr>
        <w:spacing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C7F65">
        <w:rPr>
          <w:rFonts w:ascii="Times New Roman" w:eastAsia="Times New Roman" w:hAnsi="Times New Roman"/>
          <w:sz w:val="28"/>
          <w:szCs w:val="28"/>
          <w:lang w:eastAsia="ru-RU"/>
        </w:rPr>
        <w:t xml:space="preserve">Утвердить депутата </w:t>
      </w:r>
      <w:r w:rsidR="00FA3D18" w:rsidRPr="006C7F6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6272C" w:rsidRPr="006C7F65">
        <w:rPr>
          <w:rFonts w:ascii="Times New Roman" w:eastAsia="Times New Roman" w:hAnsi="Times New Roman"/>
          <w:sz w:val="28"/>
          <w:szCs w:val="28"/>
          <w:lang w:eastAsia="ru-RU"/>
        </w:rPr>
        <w:t>Веселову Галину Аркадьевну</w:t>
      </w:r>
      <w:r w:rsidR="00224AD0" w:rsidRPr="006C7F6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C7F65">
        <w:rPr>
          <w:rFonts w:ascii="Times New Roman" w:eastAsia="Times New Roman" w:hAnsi="Times New Roman"/>
          <w:sz w:val="28"/>
          <w:szCs w:val="28"/>
          <w:lang w:eastAsia="ru-RU"/>
        </w:rPr>
        <w:t xml:space="preserve">заместителем председателя постоянной депутатской комиссии по бюджету и вопросам </w:t>
      </w:r>
      <w:r w:rsidRPr="006C7F65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муниципальной собственности</w:t>
      </w:r>
      <w:r w:rsidR="00ED1B0D" w:rsidRPr="006C7F6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6675B">
        <w:rPr>
          <w:rFonts w:ascii="Times New Roman" w:eastAsia="Times New Roman" w:hAnsi="Times New Roman"/>
          <w:sz w:val="28"/>
          <w:szCs w:val="28"/>
          <w:lang w:eastAsia="ru-RU"/>
        </w:rPr>
        <w:t xml:space="preserve">Подосиновской районной Думы </w:t>
      </w:r>
      <w:r w:rsidR="00ED1B0D" w:rsidRPr="006C7F65">
        <w:rPr>
          <w:rFonts w:ascii="Times New Roman" w:eastAsia="Times New Roman" w:hAnsi="Times New Roman"/>
          <w:sz w:val="28"/>
          <w:szCs w:val="28"/>
          <w:lang w:eastAsia="ru-RU"/>
        </w:rPr>
        <w:t>шестого созыва.</w:t>
      </w:r>
    </w:p>
    <w:p w:rsidR="009760F7" w:rsidRPr="00877803" w:rsidRDefault="00824478" w:rsidP="00191623">
      <w:pPr>
        <w:widowControl w:val="0"/>
        <w:overflowPunct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2.</w:t>
      </w:r>
      <w:r w:rsidR="00327ABE" w:rsidRPr="0087780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760F7" w:rsidRPr="00877803">
        <w:rPr>
          <w:rFonts w:ascii="Times New Roman" w:eastAsia="Times New Roman" w:hAnsi="Times New Roman"/>
          <w:sz w:val="28"/>
          <w:szCs w:val="28"/>
          <w:lang w:eastAsia="ru-RU"/>
        </w:rPr>
        <w:t>Настоящее решение вступает в силу с момента его подписания.</w:t>
      </w:r>
    </w:p>
    <w:p w:rsidR="0084014D" w:rsidRPr="00942200" w:rsidRDefault="00824478" w:rsidP="00191623">
      <w:pPr>
        <w:widowControl w:val="0"/>
        <w:overflowPunct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ED1B0D" w:rsidRPr="00877803">
        <w:rPr>
          <w:rFonts w:ascii="Times New Roman" w:eastAsia="Times New Roman" w:hAnsi="Times New Roman"/>
          <w:sz w:val="28"/>
          <w:szCs w:val="28"/>
          <w:lang w:eastAsia="ru-RU"/>
        </w:rPr>
        <w:t>. Опубликовать настоящее решение в Информационном бюллетене органов местного самоуправления Подосиновского района.</w:t>
      </w:r>
    </w:p>
    <w:p w:rsidR="0084014D" w:rsidRDefault="0084014D" w:rsidP="00E24E90">
      <w:pPr>
        <w:autoSpaceDN w:val="0"/>
        <w:spacing w:line="276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D1B0D" w:rsidRPr="00942200" w:rsidRDefault="00ED1B0D" w:rsidP="0084014D">
      <w:pPr>
        <w:autoSpaceDN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4014D" w:rsidRPr="00942200" w:rsidRDefault="0084014D" w:rsidP="0084014D">
      <w:pPr>
        <w:overflowPunct w:val="0"/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42200">
        <w:rPr>
          <w:rFonts w:ascii="Times New Roman" w:eastAsia="Times New Roman" w:hAnsi="Times New Roman"/>
          <w:sz w:val="28"/>
          <w:szCs w:val="28"/>
          <w:lang w:eastAsia="ru-RU"/>
        </w:rPr>
        <w:t xml:space="preserve">Председатель </w:t>
      </w:r>
    </w:p>
    <w:p w:rsidR="00877803" w:rsidRDefault="0084014D" w:rsidP="0084014D">
      <w:pPr>
        <w:overflowPunct w:val="0"/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42200">
        <w:rPr>
          <w:rFonts w:ascii="Times New Roman" w:eastAsia="Times New Roman" w:hAnsi="Times New Roman"/>
          <w:sz w:val="28"/>
          <w:szCs w:val="28"/>
          <w:lang w:eastAsia="ru-RU"/>
        </w:rPr>
        <w:t xml:space="preserve">Подосиновской районной </w:t>
      </w:r>
      <w:r w:rsidR="005871D6" w:rsidRPr="00942200">
        <w:rPr>
          <w:rFonts w:ascii="Times New Roman" w:eastAsia="Times New Roman" w:hAnsi="Times New Roman"/>
          <w:sz w:val="28"/>
          <w:szCs w:val="28"/>
          <w:lang w:eastAsia="ru-RU"/>
        </w:rPr>
        <w:t>Думы</w:t>
      </w:r>
      <w:r w:rsidR="00821ADE"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  <w:bookmarkStart w:id="0" w:name="_GoBack"/>
      <w:bookmarkEnd w:id="0"/>
      <w:r w:rsidR="005871D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C7F6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77803">
        <w:rPr>
          <w:rFonts w:ascii="Times New Roman" w:eastAsia="Times New Roman" w:hAnsi="Times New Roman"/>
          <w:sz w:val="28"/>
          <w:szCs w:val="28"/>
          <w:lang w:eastAsia="ru-RU"/>
        </w:rPr>
        <w:t>А.И. Третьяков</w:t>
      </w:r>
      <w:r w:rsidR="00224AD0"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  <w:r w:rsidR="001C0C5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877803" w:rsidRDefault="00877803" w:rsidP="0084014D">
      <w:pPr>
        <w:overflowPunct w:val="0"/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4014D" w:rsidRPr="00942200" w:rsidRDefault="001C0C5E" w:rsidP="0084014D">
      <w:pPr>
        <w:overflowPunct w:val="0"/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</w:t>
      </w:r>
    </w:p>
    <w:sectPr w:rsidR="0084014D" w:rsidRPr="00942200" w:rsidSect="00292B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273ECE"/>
    <w:multiLevelType w:val="hybridMultilevel"/>
    <w:tmpl w:val="E924A970"/>
    <w:lvl w:ilvl="0" w:tplc="0E448488">
      <w:start w:val="1"/>
      <w:numFmt w:val="decimal"/>
      <w:lvlText w:val="%1."/>
      <w:lvlJc w:val="left"/>
      <w:pPr>
        <w:ind w:left="1575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77391AA6"/>
    <w:multiLevelType w:val="multilevel"/>
    <w:tmpl w:val="A8160208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014D"/>
    <w:rsid w:val="00004CAC"/>
    <w:rsid w:val="00034C69"/>
    <w:rsid w:val="00042BD2"/>
    <w:rsid w:val="00082D4F"/>
    <w:rsid w:val="00137E7D"/>
    <w:rsid w:val="00191623"/>
    <w:rsid w:val="001C0C5E"/>
    <w:rsid w:val="001E3809"/>
    <w:rsid w:val="001F25A9"/>
    <w:rsid w:val="00211A14"/>
    <w:rsid w:val="00224AD0"/>
    <w:rsid w:val="0024551F"/>
    <w:rsid w:val="002517CB"/>
    <w:rsid w:val="0026272C"/>
    <w:rsid w:val="00292BDF"/>
    <w:rsid w:val="002963E4"/>
    <w:rsid w:val="00311D88"/>
    <w:rsid w:val="00327ABE"/>
    <w:rsid w:val="003C23CB"/>
    <w:rsid w:val="003C60CA"/>
    <w:rsid w:val="00424665"/>
    <w:rsid w:val="0042735D"/>
    <w:rsid w:val="0043756F"/>
    <w:rsid w:val="004907BE"/>
    <w:rsid w:val="00490BF2"/>
    <w:rsid w:val="00511F92"/>
    <w:rsid w:val="005161CF"/>
    <w:rsid w:val="00524D62"/>
    <w:rsid w:val="005871D6"/>
    <w:rsid w:val="005928FD"/>
    <w:rsid w:val="005B4E1F"/>
    <w:rsid w:val="00613062"/>
    <w:rsid w:val="00686EB4"/>
    <w:rsid w:val="006B2DA1"/>
    <w:rsid w:val="006B75DD"/>
    <w:rsid w:val="006C7F65"/>
    <w:rsid w:val="006F3D55"/>
    <w:rsid w:val="006F4D0D"/>
    <w:rsid w:val="007834F8"/>
    <w:rsid w:val="007A5DC9"/>
    <w:rsid w:val="0080146A"/>
    <w:rsid w:val="008077A1"/>
    <w:rsid w:val="00807AC0"/>
    <w:rsid w:val="00812F11"/>
    <w:rsid w:val="00821ADE"/>
    <w:rsid w:val="00824478"/>
    <w:rsid w:val="0084014D"/>
    <w:rsid w:val="00841DC8"/>
    <w:rsid w:val="0086675B"/>
    <w:rsid w:val="00877803"/>
    <w:rsid w:val="008B1433"/>
    <w:rsid w:val="0092342F"/>
    <w:rsid w:val="009327AE"/>
    <w:rsid w:val="009423CA"/>
    <w:rsid w:val="00970417"/>
    <w:rsid w:val="009760F7"/>
    <w:rsid w:val="009B1F44"/>
    <w:rsid w:val="009C6C9D"/>
    <w:rsid w:val="00A759F6"/>
    <w:rsid w:val="00B02FFA"/>
    <w:rsid w:val="00B2659E"/>
    <w:rsid w:val="00B5412F"/>
    <w:rsid w:val="00B716D5"/>
    <w:rsid w:val="00BF2468"/>
    <w:rsid w:val="00CA1080"/>
    <w:rsid w:val="00D216F9"/>
    <w:rsid w:val="00D475DA"/>
    <w:rsid w:val="00D67E24"/>
    <w:rsid w:val="00DB2322"/>
    <w:rsid w:val="00E227EB"/>
    <w:rsid w:val="00E24E90"/>
    <w:rsid w:val="00EB4EEF"/>
    <w:rsid w:val="00ED1B0D"/>
    <w:rsid w:val="00F66716"/>
    <w:rsid w:val="00F718B8"/>
    <w:rsid w:val="00FA3D18"/>
    <w:rsid w:val="00FD6B89"/>
    <w:rsid w:val="00FE3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014D"/>
    <w:pPr>
      <w:spacing w:after="0" w:line="240" w:lineRule="auto"/>
    </w:pPr>
    <w:rPr>
      <w:rFonts w:eastAsiaTheme="minorEastAsia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4014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014D"/>
    <w:rPr>
      <w:rFonts w:ascii="Tahoma" w:eastAsiaTheme="minorEastAsi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2342F"/>
    <w:pPr>
      <w:ind w:left="720"/>
      <w:contextualSpacing/>
    </w:pPr>
  </w:style>
  <w:style w:type="table" w:styleId="a6">
    <w:name w:val="Table Grid"/>
    <w:basedOn w:val="a1"/>
    <w:uiPriority w:val="59"/>
    <w:rsid w:val="0092342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7">
    <w:name w:val="Знак Знак Знак Знак Знак Знак"/>
    <w:basedOn w:val="a"/>
    <w:rsid w:val="00B5412F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/>
      <w:sz w:val="20"/>
      <w:szCs w:val="20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014D"/>
    <w:pPr>
      <w:spacing w:after="0" w:line="240" w:lineRule="auto"/>
    </w:pPr>
    <w:rPr>
      <w:rFonts w:eastAsiaTheme="minorEastAsia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4014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014D"/>
    <w:rPr>
      <w:rFonts w:ascii="Tahoma" w:eastAsiaTheme="minorEastAsi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2342F"/>
    <w:pPr>
      <w:ind w:left="720"/>
      <w:contextualSpacing/>
    </w:pPr>
  </w:style>
  <w:style w:type="table" w:styleId="a6">
    <w:name w:val="Table Grid"/>
    <w:basedOn w:val="a1"/>
    <w:uiPriority w:val="59"/>
    <w:rsid w:val="0092342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7">
    <w:name w:val="Знак Знак Знак Знак Знак Знак"/>
    <w:basedOn w:val="a"/>
    <w:rsid w:val="00B5412F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2</Pages>
  <Words>237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Нагаева Ольга</dc:creator>
  <cp:lastModifiedBy>dumа Ольга Нагаева</cp:lastModifiedBy>
  <cp:revision>25</cp:revision>
  <cp:lastPrinted>2023-05-30T08:33:00Z</cp:lastPrinted>
  <dcterms:created xsi:type="dcterms:W3CDTF">2021-10-19T12:30:00Z</dcterms:created>
  <dcterms:modified xsi:type="dcterms:W3CDTF">2023-06-23T13:26:00Z</dcterms:modified>
</cp:coreProperties>
</file>