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55A" w:rsidRDefault="00DD455A" w:rsidP="00DD455A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19050" t="0" r="9525" b="0"/>
            <wp:docPr id="4" name="Рисунок 4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55A" w:rsidRDefault="00DD455A" w:rsidP="00DD455A">
      <w:pPr>
        <w:spacing w:after="0"/>
        <w:jc w:val="center"/>
        <w:rPr>
          <w:b/>
          <w:sz w:val="28"/>
          <w:szCs w:val="28"/>
        </w:rPr>
      </w:pPr>
    </w:p>
    <w:p w:rsidR="00DD455A" w:rsidRPr="00EC298A" w:rsidRDefault="00DD455A" w:rsidP="00DD4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98A">
        <w:rPr>
          <w:rFonts w:ascii="Times New Roman" w:hAnsi="Times New Roman" w:cs="Times New Roman"/>
          <w:b/>
          <w:sz w:val="28"/>
          <w:szCs w:val="28"/>
        </w:rPr>
        <w:t>ПОДОСИНОВСКАЯ РАЙОННАЯ ДУМА</w:t>
      </w:r>
    </w:p>
    <w:p w:rsidR="00DD455A" w:rsidRPr="00EC298A" w:rsidRDefault="007265E9" w:rsidP="00DD4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ШЕСТО</w:t>
      </w:r>
      <w:r w:rsidR="00DD455A" w:rsidRPr="00EC298A">
        <w:rPr>
          <w:rFonts w:ascii="Times New Roman" w:hAnsi="Times New Roman" w:cs="Times New Roman"/>
          <w:b/>
          <w:sz w:val="28"/>
          <w:szCs w:val="28"/>
        </w:rPr>
        <w:t>ГО СОЗЫВА</w:t>
      </w:r>
    </w:p>
    <w:p w:rsidR="00DD455A" w:rsidRPr="00EC298A" w:rsidRDefault="00DD455A" w:rsidP="00DD4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55A" w:rsidRPr="00EC298A" w:rsidRDefault="00DD455A" w:rsidP="00DD4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98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D455A" w:rsidRPr="00EC298A" w:rsidRDefault="00DD455A" w:rsidP="00DD45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455A" w:rsidRDefault="007C6829" w:rsidP="00DD45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08C0">
        <w:rPr>
          <w:rFonts w:ascii="Times New Roman" w:hAnsi="Times New Roman" w:cs="Times New Roman"/>
          <w:sz w:val="28"/>
          <w:szCs w:val="28"/>
        </w:rPr>
        <w:t xml:space="preserve">от </w:t>
      </w:r>
      <w:r w:rsidR="00143E0A">
        <w:rPr>
          <w:rFonts w:ascii="Times New Roman" w:hAnsi="Times New Roman" w:cs="Times New Roman"/>
          <w:sz w:val="28"/>
          <w:szCs w:val="28"/>
        </w:rPr>
        <w:t>28.07.2023</w:t>
      </w:r>
      <w:r w:rsidRPr="000908C0">
        <w:rPr>
          <w:rFonts w:ascii="Times New Roman" w:hAnsi="Times New Roman" w:cs="Times New Roman"/>
          <w:sz w:val="28"/>
          <w:szCs w:val="28"/>
        </w:rPr>
        <w:t xml:space="preserve"> №</w:t>
      </w:r>
      <w:r w:rsidR="00A44711">
        <w:rPr>
          <w:rFonts w:ascii="Times New Roman" w:hAnsi="Times New Roman" w:cs="Times New Roman"/>
          <w:sz w:val="28"/>
          <w:szCs w:val="28"/>
        </w:rPr>
        <w:t xml:space="preserve"> 28/116</w:t>
      </w:r>
      <w:r w:rsidR="004B0A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455A" w:rsidRPr="00EC298A" w:rsidRDefault="00DD455A" w:rsidP="00DD45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298A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DD455A" w:rsidRPr="00EC298A" w:rsidRDefault="00DD455A" w:rsidP="00DD45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3969"/>
      </w:tblGrid>
      <w:tr w:rsidR="007C6829" w:rsidTr="0027522A">
        <w:tc>
          <w:tcPr>
            <w:tcW w:w="4361" w:type="dxa"/>
          </w:tcPr>
          <w:p w:rsidR="007C6829" w:rsidRPr="00D232B8" w:rsidRDefault="00D232B8" w:rsidP="00BF04BB">
            <w:pPr>
              <w:jc w:val="both"/>
              <w:rPr>
                <w:sz w:val="28"/>
                <w:szCs w:val="28"/>
              </w:rPr>
            </w:pPr>
            <w:r w:rsidRPr="00D232B8">
              <w:rPr>
                <w:sz w:val="28"/>
                <w:szCs w:val="28"/>
              </w:rPr>
              <w:t>О</w:t>
            </w:r>
            <w:r w:rsidR="00BF04BB">
              <w:rPr>
                <w:sz w:val="28"/>
                <w:szCs w:val="28"/>
              </w:rPr>
              <w:t xml:space="preserve"> внесении изменений в решение Подосиновской районной Думы от 14.10.2022 № 14/66</w:t>
            </w:r>
          </w:p>
        </w:tc>
        <w:tc>
          <w:tcPr>
            <w:tcW w:w="3969" w:type="dxa"/>
          </w:tcPr>
          <w:p w:rsidR="007C6829" w:rsidRDefault="007C6829" w:rsidP="00645325">
            <w:pPr>
              <w:rPr>
                <w:sz w:val="28"/>
                <w:szCs w:val="28"/>
              </w:rPr>
            </w:pPr>
          </w:p>
        </w:tc>
      </w:tr>
    </w:tbl>
    <w:p w:rsidR="00DD455A" w:rsidRDefault="00DD455A" w:rsidP="00DD4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9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699B" w:rsidRPr="00EC298A" w:rsidRDefault="0064699B" w:rsidP="00DD4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32B8" w:rsidRPr="00D232B8" w:rsidRDefault="00D232B8" w:rsidP="00AA21B7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32B8">
        <w:rPr>
          <w:rFonts w:ascii="Times New Roman" w:hAnsi="Times New Roman" w:cs="Times New Roman"/>
          <w:sz w:val="28"/>
          <w:szCs w:val="28"/>
        </w:rPr>
        <w:t xml:space="preserve">Подосиновская районная Дума </w:t>
      </w:r>
      <w:r w:rsidR="0091152D">
        <w:rPr>
          <w:rFonts w:ascii="Times New Roman" w:hAnsi="Times New Roman" w:cs="Times New Roman"/>
          <w:sz w:val="28"/>
          <w:szCs w:val="28"/>
        </w:rPr>
        <w:t>РЕШИЛА</w:t>
      </w:r>
      <w:r w:rsidRPr="00D232B8">
        <w:rPr>
          <w:rFonts w:ascii="Times New Roman" w:hAnsi="Times New Roman" w:cs="Times New Roman"/>
          <w:sz w:val="28"/>
          <w:szCs w:val="28"/>
        </w:rPr>
        <w:t>:</w:t>
      </w:r>
    </w:p>
    <w:p w:rsidR="00867EAA" w:rsidRPr="00BA1FA2" w:rsidRDefault="006156AD" w:rsidP="00BA1FA2">
      <w:pPr>
        <w:pStyle w:val="ConsPlusNormal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FA2">
        <w:rPr>
          <w:rFonts w:ascii="Times New Roman" w:hAnsi="Times New Roman" w:cs="Times New Roman"/>
          <w:sz w:val="28"/>
          <w:szCs w:val="28"/>
        </w:rPr>
        <w:t>Внести</w:t>
      </w:r>
      <w:r w:rsidR="00362D6F" w:rsidRPr="00BA1FA2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Pr="00BA1FA2">
        <w:rPr>
          <w:rFonts w:ascii="Times New Roman" w:hAnsi="Times New Roman" w:cs="Times New Roman"/>
          <w:sz w:val="28"/>
          <w:szCs w:val="28"/>
        </w:rPr>
        <w:t xml:space="preserve"> в решение Подосиновской районной Думы от 14.10.2022 № 14/66 «</w:t>
      </w:r>
      <w:r w:rsidR="00BF04BB" w:rsidRPr="00BA1FA2">
        <w:rPr>
          <w:rFonts w:ascii="Times New Roman" w:hAnsi="Times New Roman" w:cs="Times New Roman"/>
          <w:sz w:val="28"/>
          <w:szCs w:val="28"/>
        </w:rPr>
        <w:t>Об утверждении Положения об установлении пенсии за выслугу лет лицам, замещавшим должности муниципальной службы в Администрации Подосиновского района Кировской области</w:t>
      </w:r>
      <w:r w:rsidRPr="00BA1FA2">
        <w:rPr>
          <w:rFonts w:ascii="Times New Roman" w:hAnsi="Times New Roman" w:cs="Times New Roman"/>
          <w:sz w:val="28"/>
          <w:szCs w:val="28"/>
        </w:rPr>
        <w:t>»</w:t>
      </w:r>
      <w:r w:rsidR="00362D6F" w:rsidRPr="00BA1FA2">
        <w:rPr>
          <w:rFonts w:ascii="Times New Roman" w:hAnsi="Times New Roman" w:cs="Times New Roman"/>
          <w:sz w:val="28"/>
          <w:szCs w:val="28"/>
        </w:rPr>
        <w:t xml:space="preserve"> (далее Решение)</w:t>
      </w:r>
      <w:r w:rsidR="00BA1FA2">
        <w:rPr>
          <w:rFonts w:ascii="Times New Roman" w:hAnsi="Times New Roman" w:cs="Times New Roman"/>
          <w:sz w:val="28"/>
          <w:szCs w:val="28"/>
        </w:rPr>
        <w:t xml:space="preserve"> в</w:t>
      </w:r>
      <w:r w:rsidR="00362D6F" w:rsidRPr="00BA1FA2">
        <w:rPr>
          <w:rFonts w:ascii="Times New Roman" w:hAnsi="Times New Roman" w:cs="Times New Roman"/>
          <w:sz w:val="28"/>
          <w:szCs w:val="28"/>
        </w:rPr>
        <w:t xml:space="preserve"> пункте</w:t>
      </w:r>
      <w:r w:rsidR="00362D6F" w:rsidRPr="00362D6F">
        <w:t xml:space="preserve"> </w:t>
      </w:r>
      <w:r w:rsidR="00362D6F" w:rsidRPr="00BA1FA2">
        <w:rPr>
          <w:rFonts w:ascii="Times New Roman" w:hAnsi="Times New Roman" w:cs="Times New Roman"/>
          <w:sz w:val="28"/>
          <w:szCs w:val="28"/>
        </w:rPr>
        <w:t>3 Решения слова «28.06.2017» заменить словами «31.03.2017».</w:t>
      </w:r>
    </w:p>
    <w:p w:rsidR="00BA1FA2" w:rsidRDefault="00362D6F" w:rsidP="00BA1FA2">
      <w:pPr>
        <w:pStyle w:val="ConsPlusNormal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EAA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867EAA" w:rsidRPr="00867EAA">
        <w:rPr>
          <w:rFonts w:ascii="Times New Roman" w:hAnsi="Times New Roman" w:cs="Times New Roman"/>
          <w:sz w:val="28"/>
          <w:szCs w:val="28"/>
        </w:rPr>
        <w:t>Положения об установлении пенсии за выслугу лет лицам, замещавшим должности муниципальной службы в Администрации Подосиновского района Кировской области  (далее – Положени</w:t>
      </w:r>
      <w:r w:rsidR="00BA1FA2">
        <w:rPr>
          <w:rFonts w:ascii="Times New Roman" w:hAnsi="Times New Roman" w:cs="Times New Roman"/>
          <w:sz w:val="28"/>
          <w:szCs w:val="28"/>
        </w:rPr>
        <w:t>е</w:t>
      </w:r>
      <w:r w:rsidR="00867EAA" w:rsidRPr="00867EAA">
        <w:rPr>
          <w:rFonts w:ascii="Times New Roman" w:hAnsi="Times New Roman" w:cs="Times New Roman"/>
          <w:sz w:val="28"/>
          <w:szCs w:val="28"/>
        </w:rPr>
        <w:t>) следующие изменения:</w:t>
      </w:r>
      <w:r w:rsidR="00BA1F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21B7" w:rsidRPr="00867EAA" w:rsidRDefault="00AA21B7" w:rsidP="00BA1FA2">
      <w:pPr>
        <w:pStyle w:val="ConsPlusNormal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EAA">
        <w:rPr>
          <w:rFonts w:ascii="Times New Roman" w:hAnsi="Times New Roman" w:cs="Times New Roman"/>
          <w:sz w:val="28"/>
          <w:szCs w:val="28"/>
        </w:rPr>
        <w:t>Приложения № 3 и № 4 к Положению исключить;</w:t>
      </w:r>
    </w:p>
    <w:p w:rsidR="006156AD" w:rsidRDefault="006156AD" w:rsidP="00867EAA">
      <w:pPr>
        <w:pStyle w:val="ConsPlusNormal"/>
        <w:numPr>
          <w:ilvl w:val="1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Четвертый абзац</w:t>
      </w:r>
      <w:r w:rsidR="00012258" w:rsidRPr="006156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пункта 3.4. Положения исключить;</w:t>
      </w:r>
    </w:p>
    <w:p w:rsidR="00AA21B7" w:rsidRDefault="00AA21B7" w:rsidP="00867EAA">
      <w:pPr>
        <w:pStyle w:val="ConsPlusNormal"/>
        <w:numPr>
          <w:ilvl w:val="1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приложение № 7 «Расчет пенсии</w:t>
      </w:r>
      <w:r w:rsidR="002F644A">
        <w:rPr>
          <w:rFonts w:ascii="Times New Roman" w:hAnsi="Times New Roman" w:cs="Times New Roman"/>
          <w:sz w:val="28"/>
          <w:szCs w:val="28"/>
        </w:rPr>
        <w:t xml:space="preserve"> за выслугу лет лицам, замещавшим должности муниципальной службы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521AA" w:rsidRDefault="00AA21B7" w:rsidP="00867EAA">
      <w:pPr>
        <w:pStyle w:val="ConsPlusNormal"/>
        <w:numPr>
          <w:ilvl w:val="1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1B7">
        <w:rPr>
          <w:rFonts w:ascii="Times New Roman" w:hAnsi="Times New Roman" w:cs="Times New Roman"/>
          <w:sz w:val="28"/>
          <w:szCs w:val="28"/>
        </w:rPr>
        <w:t xml:space="preserve">Подпункт 3.6.2. пункта 3.6. Положения изложить в следующей редакции: </w:t>
      </w:r>
    </w:p>
    <w:p w:rsidR="00AA21B7" w:rsidRDefault="00AA21B7" w:rsidP="00390C6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1B7">
        <w:rPr>
          <w:rFonts w:ascii="Times New Roman" w:hAnsi="Times New Roman" w:cs="Times New Roman"/>
          <w:sz w:val="28"/>
          <w:szCs w:val="28"/>
        </w:rPr>
        <w:t xml:space="preserve">«3.6.2. Организует оформление </w:t>
      </w:r>
      <w:r w:rsidR="00390C62" w:rsidRPr="00390C62">
        <w:rPr>
          <w:rFonts w:ascii="Times New Roman" w:hAnsi="Times New Roman" w:cs="Times New Roman"/>
          <w:sz w:val="28"/>
          <w:szCs w:val="28"/>
        </w:rPr>
        <w:t>МКУ «ЦБА Подосиновского района</w:t>
      </w:r>
      <w:r w:rsidR="00390C62">
        <w:rPr>
          <w:rFonts w:ascii="Times New Roman" w:hAnsi="Times New Roman" w:cs="Times New Roman"/>
          <w:sz w:val="28"/>
          <w:szCs w:val="28"/>
        </w:rPr>
        <w:t xml:space="preserve"> </w:t>
      </w:r>
      <w:r w:rsidR="00390C62" w:rsidRPr="00390C62">
        <w:rPr>
          <w:rFonts w:ascii="Times New Roman" w:hAnsi="Times New Roman" w:cs="Times New Roman"/>
          <w:sz w:val="28"/>
          <w:szCs w:val="28"/>
        </w:rPr>
        <w:lastRenderedPageBreak/>
        <w:t>Кировской области»</w:t>
      </w:r>
      <w:r w:rsidR="00390C62">
        <w:rPr>
          <w:rFonts w:ascii="Times New Roman" w:hAnsi="Times New Roman" w:cs="Times New Roman"/>
          <w:sz w:val="28"/>
          <w:szCs w:val="28"/>
        </w:rPr>
        <w:t xml:space="preserve"> </w:t>
      </w:r>
      <w:r w:rsidRPr="00AA21B7">
        <w:rPr>
          <w:rFonts w:ascii="Times New Roman" w:hAnsi="Times New Roman" w:cs="Times New Roman"/>
          <w:sz w:val="28"/>
          <w:szCs w:val="28"/>
        </w:rPr>
        <w:t>расчета муниципальной пенсии муниципального служащего по формам согласно приложению № 7 к настоящему Положению</w:t>
      </w:r>
      <w:proofErr w:type="gramStart"/>
      <w:r w:rsidR="00F521AA">
        <w:rPr>
          <w:rFonts w:ascii="Times New Roman" w:hAnsi="Times New Roman" w:cs="Times New Roman"/>
          <w:sz w:val="28"/>
          <w:szCs w:val="28"/>
        </w:rPr>
        <w:t>.</w:t>
      </w:r>
      <w:r w:rsidRPr="00AA21B7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6156AD" w:rsidRPr="006156AD" w:rsidRDefault="00012258" w:rsidP="00867EAA">
      <w:pPr>
        <w:pStyle w:val="ConsPlusNormal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6AD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официального опубликования.</w:t>
      </w:r>
    </w:p>
    <w:p w:rsidR="00D232B8" w:rsidRPr="006156AD" w:rsidRDefault="00D232B8" w:rsidP="00867EAA">
      <w:pPr>
        <w:pStyle w:val="ConsPlusNormal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6AD">
        <w:rPr>
          <w:rFonts w:ascii="Times New Roman" w:hAnsi="Times New Roman" w:cs="Times New Roman"/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012258" w:rsidRDefault="00012258" w:rsidP="00D232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977"/>
        <w:gridCol w:w="2482"/>
      </w:tblGrid>
      <w:tr w:rsidR="002B204A" w:rsidTr="00CD6A81">
        <w:tc>
          <w:tcPr>
            <w:tcW w:w="4077" w:type="dxa"/>
          </w:tcPr>
          <w:p w:rsidR="002B204A" w:rsidRPr="00634050" w:rsidRDefault="002B204A" w:rsidP="00426C8D">
            <w:pPr>
              <w:tabs>
                <w:tab w:val="left" w:pos="1000"/>
                <w:tab w:val="left" w:pos="2552"/>
              </w:tabs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977" w:type="dxa"/>
          </w:tcPr>
          <w:p w:rsidR="002B204A" w:rsidRPr="00634050" w:rsidRDefault="002B204A" w:rsidP="00426C8D">
            <w:pPr>
              <w:tabs>
                <w:tab w:val="left" w:pos="1000"/>
                <w:tab w:val="left" w:pos="2552"/>
              </w:tabs>
              <w:rPr>
                <w:sz w:val="28"/>
                <w:szCs w:val="28"/>
              </w:rPr>
            </w:pPr>
          </w:p>
        </w:tc>
        <w:tc>
          <w:tcPr>
            <w:tcW w:w="2482" w:type="dxa"/>
          </w:tcPr>
          <w:p w:rsidR="002B204A" w:rsidRPr="00634050" w:rsidRDefault="002B204A" w:rsidP="00426C8D">
            <w:pPr>
              <w:tabs>
                <w:tab w:val="left" w:pos="1000"/>
                <w:tab w:val="left" w:pos="2552"/>
              </w:tabs>
              <w:rPr>
                <w:sz w:val="28"/>
                <w:szCs w:val="28"/>
              </w:rPr>
            </w:pPr>
          </w:p>
        </w:tc>
      </w:tr>
    </w:tbl>
    <w:p w:rsidR="002B204A" w:rsidRPr="002B204A" w:rsidRDefault="002B204A" w:rsidP="002B204A">
      <w:pPr>
        <w:tabs>
          <w:tab w:val="left" w:pos="100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B204A" w:rsidRPr="002B204A" w:rsidRDefault="002B204A" w:rsidP="002B204A">
      <w:pPr>
        <w:tabs>
          <w:tab w:val="left" w:pos="100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Подосиновской районной Думы    А.И. Третьяков                                                   </w:t>
      </w:r>
    </w:p>
    <w:p w:rsidR="002B204A" w:rsidRPr="002B204A" w:rsidRDefault="002B204A" w:rsidP="002B204A">
      <w:pPr>
        <w:tabs>
          <w:tab w:val="left" w:pos="100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204A" w:rsidRPr="002B204A" w:rsidRDefault="002B204A" w:rsidP="002B20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04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</w:p>
    <w:p w:rsidR="002B204A" w:rsidRPr="002B204A" w:rsidRDefault="002B204A" w:rsidP="002B204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B20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Подосиновского района    Д.В. Копосов                                                                </w:t>
      </w:r>
    </w:p>
    <w:p w:rsidR="00012258" w:rsidRDefault="00012258" w:rsidP="00D232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32B8" w:rsidRDefault="006156AD" w:rsidP="00D232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</w:p>
    <w:p w:rsidR="00AA21B7" w:rsidRDefault="00D232B8" w:rsidP="00B3247D">
      <w:pPr>
        <w:pStyle w:val="ConsPlusNormal"/>
        <w:tabs>
          <w:tab w:val="left" w:pos="751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56AD" w:rsidRDefault="006156AD" w:rsidP="00143E0A">
      <w:pPr>
        <w:pStyle w:val="ConsPlusNormal"/>
        <w:ind w:left="4253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6156AD" w:rsidRDefault="006156AD" w:rsidP="00143E0A">
      <w:pPr>
        <w:pStyle w:val="ConsPlusNormal"/>
        <w:ind w:left="4253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Подосиновской районной Думы</w:t>
      </w:r>
    </w:p>
    <w:p w:rsidR="006156AD" w:rsidRDefault="006156AD" w:rsidP="00143E0A">
      <w:pPr>
        <w:pStyle w:val="ConsPlusNormal"/>
        <w:ind w:left="4253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B3247D">
        <w:rPr>
          <w:rFonts w:ascii="Times New Roman" w:hAnsi="Times New Roman" w:cs="Times New Roman"/>
          <w:sz w:val="24"/>
          <w:szCs w:val="24"/>
        </w:rPr>
        <w:t>28.07.2023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B3247D">
        <w:rPr>
          <w:rFonts w:ascii="Times New Roman" w:hAnsi="Times New Roman" w:cs="Times New Roman"/>
          <w:sz w:val="24"/>
          <w:szCs w:val="24"/>
        </w:rPr>
        <w:t xml:space="preserve"> 28/116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40FC" w:rsidRDefault="000F40FC" w:rsidP="00143E0A">
      <w:pPr>
        <w:pStyle w:val="ConsPlusNormal"/>
        <w:ind w:left="4253"/>
        <w:outlineLvl w:val="1"/>
        <w:rPr>
          <w:rFonts w:ascii="Times New Roman" w:hAnsi="Times New Roman" w:cs="Times New Roman"/>
          <w:sz w:val="24"/>
          <w:szCs w:val="24"/>
        </w:rPr>
      </w:pPr>
    </w:p>
    <w:p w:rsidR="006156AD" w:rsidRDefault="006156AD" w:rsidP="00143E0A">
      <w:pPr>
        <w:pStyle w:val="ConsPlusNormal"/>
        <w:ind w:left="4253"/>
        <w:outlineLvl w:val="1"/>
        <w:rPr>
          <w:rFonts w:ascii="Times New Roman" w:hAnsi="Times New Roman" w:cs="Times New Roman"/>
          <w:sz w:val="24"/>
          <w:szCs w:val="24"/>
        </w:rPr>
      </w:pPr>
      <w:r w:rsidRPr="00F41C96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F41C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6156AD" w:rsidRPr="0084745F" w:rsidRDefault="006156AD" w:rsidP="00143E0A">
      <w:pPr>
        <w:pStyle w:val="ConsPlusNormal"/>
        <w:ind w:left="4253"/>
        <w:rPr>
          <w:rFonts w:ascii="Times New Roman" w:hAnsi="Times New Roman" w:cs="Times New Roman"/>
        </w:rPr>
      </w:pPr>
      <w:r w:rsidRPr="00320870">
        <w:rPr>
          <w:rFonts w:ascii="Times New Roman" w:hAnsi="Times New Roman" w:cs="Times New Roman"/>
          <w:sz w:val="24"/>
          <w:szCs w:val="24"/>
        </w:rPr>
        <w:t>к Положению</w:t>
      </w:r>
      <w:r w:rsidR="0084745F">
        <w:rPr>
          <w:rFonts w:ascii="Times New Roman" w:hAnsi="Times New Roman" w:cs="Times New Roman"/>
          <w:sz w:val="24"/>
          <w:szCs w:val="24"/>
        </w:rPr>
        <w:t xml:space="preserve"> </w:t>
      </w:r>
      <w:r w:rsidRPr="0084745F">
        <w:rPr>
          <w:rFonts w:ascii="Times New Roman" w:hAnsi="Times New Roman" w:cs="Times New Roman"/>
          <w:sz w:val="24"/>
          <w:szCs w:val="24"/>
        </w:rPr>
        <w:t>об установлении пенсии за выслугу лет лицам, замещавшим должности муниципальной службы в Администрации Подосиновского района Кировской области</w:t>
      </w:r>
    </w:p>
    <w:p w:rsidR="000F40FC" w:rsidRDefault="000F40FC" w:rsidP="006156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56AD" w:rsidRPr="002F644A" w:rsidRDefault="002F644A" w:rsidP="006156AD">
      <w:pPr>
        <w:jc w:val="center"/>
        <w:rPr>
          <w:rFonts w:ascii="Times New Roman" w:hAnsi="Times New Roman" w:cs="Times New Roman"/>
          <w:b/>
        </w:rPr>
      </w:pPr>
      <w:r w:rsidRPr="002F644A">
        <w:rPr>
          <w:rFonts w:ascii="Times New Roman" w:hAnsi="Times New Roman" w:cs="Times New Roman"/>
          <w:b/>
          <w:sz w:val="28"/>
          <w:szCs w:val="28"/>
        </w:rPr>
        <w:t>Расчет пенсии за выслугу лет лицам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2F644A">
        <w:rPr>
          <w:rFonts w:ascii="Times New Roman" w:hAnsi="Times New Roman" w:cs="Times New Roman"/>
          <w:b/>
          <w:sz w:val="28"/>
          <w:szCs w:val="28"/>
        </w:rPr>
        <w:t xml:space="preserve"> замещавшим должности муниципальной службы</w:t>
      </w:r>
    </w:p>
    <w:p w:rsidR="006156AD" w:rsidRPr="0084745F" w:rsidRDefault="006156AD" w:rsidP="00390C62">
      <w:pPr>
        <w:spacing w:after="0"/>
        <w:jc w:val="center"/>
        <w:rPr>
          <w:rFonts w:ascii="Times New Roman" w:hAnsi="Times New Roman" w:cs="Times New Roman"/>
        </w:rPr>
      </w:pPr>
      <w:r w:rsidRPr="0084745F">
        <w:rPr>
          <w:rFonts w:ascii="Times New Roman" w:hAnsi="Times New Roman" w:cs="Times New Roman"/>
        </w:rPr>
        <w:t>____________________________________________________</w:t>
      </w:r>
    </w:p>
    <w:p w:rsidR="006156AD" w:rsidRPr="0084745F" w:rsidRDefault="006156AD" w:rsidP="00390C62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4745F">
        <w:rPr>
          <w:rFonts w:ascii="Times New Roman" w:hAnsi="Times New Roman" w:cs="Times New Roman"/>
          <w:sz w:val="20"/>
          <w:szCs w:val="20"/>
        </w:rPr>
        <w:t>(Фамилия Имя Отчество муниципального служащего)</w:t>
      </w:r>
    </w:p>
    <w:tbl>
      <w:tblPr>
        <w:tblW w:w="9100" w:type="dxa"/>
        <w:tblLook w:val="04A0" w:firstRow="1" w:lastRow="0" w:firstColumn="1" w:lastColumn="0" w:noHBand="0" w:noVBand="1"/>
      </w:tblPr>
      <w:tblGrid>
        <w:gridCol w:w="760"/>
        <w:gridCol w:w="2062"/>
        <w:gridCol w:w="1988"/>
        <w:gridCol w:w="2030"/>
        <w:gridCol w:w="2260"/>
      </w:tblGrid>
      <w:tr w:rsidR="006156AD" w:rsidRPr="0084745F" w:rsidTr="0084745F">
        <w:trPr>
          <w:trHeight w:val="90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№ п/п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Месяц, год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количество отработанных дней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Размер месячного денежного содержания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6AD" w:rsidRPr="0084745F" w:rsidRDefault="006156AD" w:rsidP="006E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с коэффициентом увеличения %</w:t>
            </w:r>
          </w:p>
        </w:tc>
      </w:tr>
      <w:tr w:rsidR="006156AD" w:rsidRPr="0084745F" w:rsidTr="00C54F73">
        <w:trPr>
          <w:trHeight w:val="37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6156AD" w:rsidRPr="0084745F" w:rsidTr="00C54F73">
        <w:trPr>
          <w:trHeight w:val="37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6156AD" w:rsidRPr="0084745F" w:rsidTr="00C54F73">
        <w:trPr>
          <w:trHeight w:val="37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6156AD" w:rsidRPr="0084745F" w:rsidTr="00C54F73">
        <w:trPr>
          <w:trHeight w:val="37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4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6156AD" w:rsidRPr="0084745F" w:rsidTr="00C54F73">
        <w:trPr>
          <w:trHeight w:val="37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5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6156AD" w:rsidRPr="0084745F" w:rsidTr="00C54F73">
        <w:trPr>
          <w:trHeight w:val="37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6156AD" w:rsidRPr="0084745F" w:rsidTr="00C54F73">
        <w:trPr>
          <w:trHeight w:val="37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7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6156AD" w:rsidRPr="0084745F" w:rsidTr="00C54F73">
        <w:trPr>
          <w:trHeight w:val="37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8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6156AD" w:rsidRPr="0084745F" w:rsidTr="00C54F73">
        <w:trPr>
          <w:trHeight w:val="37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9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6156AD" w:rsidRPr="0084745F" w:rsidTr="00C54F73">
        <w:trPr>
          <w:trHeight w:val="37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10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6156AD" w:rsidRPr="0084745F" w:rsidTr="00C54F73">
        <w:trPr>
          <w:trHeight w:val="37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11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6156AD" w:rsidRPr="0084745F" w:rsidTr="00C54F73">
        <w:trPr>
          <w:trHeight w:val="37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12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6156AD" w:rsidRPr="0084745F" w:rsidTr="00C54F73">
        <w:trPr>
          <w:trHeight w:val="375"/>
        </w:trPr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/>
              </w:rPr>
              <w:t>Итого за 12 месяцев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6156AD" w:rsidRPr="0084745F" w:rsidTr="00C54F73">
        <w:trPr>
          <w:trHeight w:val="375"/>
        </w:trPr>
        <w:tc>
          <w:tcPr>
            <w:tcW w:w="6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Среднемесячное денежное содержание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0,00 руб.</w:t>
            </w:r>
          </w:p>
        </w:tc>
      </w:tr>
      <w:tr w:rsidR="006156AD" w:rsidRPr="0084745F" w:rsidTr="00C54F73">
        <w:trPr>
          <w:trHeight w:val="375"/>
        </w:trPr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Размер пенсии в %</w:t>
            </w:r>
          </w:p>
        </w:tc>
        <w:tc>
          <w:tcPr>
            <w:tcW w:w="6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% </w:t>
            </w:r>
          </w:p>
        </w:tc>
      </w:tr>
      <w:tr w:rsidR="006156AD" w:rsidRPr="0084745F" w:rsidTr="00C54F73">
        <w:trPr>
          <w:trHeight w:val="375"/>
        </w:trPr>
        <w:tc>
          <w:tcPr>
            <w:tcW w:w="9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lang w:eastAsia="ru-RU"/>
              </w:rPr>
              <w:t>(За стаж дающий право на пенсию =15% + 1% за каждый год службы сверх, но не более 25%)</w:t>
            </w:r>
          </w:p>
        </w:tc>
      </w:tr>
      <w:tr w:rsidR="006156AD" w:rsidRPr="0084745F" w:rsidTr="00C54F73">
        <w:trPr>
          <w:trHeight w:val="375"/>
        </w:trPr>
        <w:tc>
          <w:tcPr>
            <w:tcW w:w="9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6156AD" w:rsidRPr="0084745F" w:rsidTr="00C54F73">
        <w:trPr>
          <w:trHeight w:val="375"/>
        </w:trPr>
        <w:tc>
          <w:tcPr>
            <w:tcW w:w="9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(Сумма денежного содержания за 12 месяцев/ количество отработанных дней в году* среднемесячное число дней в году= среднемесячному денежному содержанию* % от денежного содержания (% пенсии))</w:t>
            </w:r>
          </w:p>
        </w:tc>
      </w:tr>
      <w:tr w:rsidR="006156AD" w:rsidRPr="0084745F" w:rsidTr="00C54F73">
        <w:trPr>
          <w:trHeight w:val="375"/>
        </w:trPr>
        <w:tc>
          <w:tcPr>
            <w:tcW w:w="6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 xml:space="preserve">Размер пенсии 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0,00 руб.</w:t>
            </w:r>
          </w:p>
        </w:tc>
      </w:tr>
    </w:tbl>
    <w:p w:rsidR="006156AD" w:rsidRPr="0084745F" w:rsidRDefault="006156AD" w:rsidP="006156AD">
      <w:pPr>
        <w:rPr>
          <w:rFonts w:ascii="Times New Roman" w:hAnsi="Times New Roman" w:cs="Times New Roman"/>
        </w:rPr>
      </w:pPr>
      <w:r w:rsidRPr="0084745F">
        <w:rPr>
          <w:rFonts w:ascii="Times New Roman" w:hAnsi="Times New Roman" w:cs="Times New Roman"/>
        </w:rPr>
        <w:t xml:space="preserve">Расчет произвел __________________________ </w:t>
      </w:r>
      <w:r w:rsidR="0084745F">
        <w:rPr>
          <w:rFonts w:ascii="Times New Roman" w:hAnsi="Times New Roman" w:cs="Times New Roman"/>
        </w:rPr>
        <w:t xml:space="preserve">                          </w:t>
      </w:r>
      <w:r w:rsidRPr="0084745F">
        <w:rPr>
          <w:rFonts w:ascii="Times New Roman" w:hAnsi="Times New Roman" w:cs="Times New Roman"/>
        </w:rPr>
        <w:t>_________________</w:t>
      </w:r>
    </w:p>
    <w:p w:rsidR="00890DD3" w:rsidRPr="00305926" w:rsidRDefault="006156AD" w:rsidP="0084745F">
      <w:pPr>
        <w:rPr>
          <w:rFonts w:ascii="Times New Roman" w:hAnsi="Times New Roman" w:cs="Times New Roman"/>
          <w:sz w:val="28"/>
          <w:szCs w:val="28"/>
        </w:rPr>
      </w:pPr>
      <w:r w:rsidRPr="0084745F">
        <w:rPr>
          <w:rFonts w:ascii="Times New Roman" w:hAnsi="Times New Roman" w:cs="Times New Roman"/>
        </w:rPr>
        <w:tab/>
      </w:r>
      <w:r w:rsidRPr="0084745F">
        <w:rPr>
          <w:rFonts w:ascii="Times New Roman" w:hAnsi="Times New Roman" w:cs="Times New Roman"/>
        </w:rPr>
        <w:tab/>
      </w:r>
      <w:r w:rsidRPr="0084745F">
        <w:rPr>
          <w:rFonts w:ascii="Times New Roman" w:hAnsi="Times New Roman" w:cs="Times New Roman"/>
        </w:rPr>
        <w:tab/>
        <w:t xml:space="preserve">           (подпись)                                       (Инициалы Фамилия)</w:t>
      </w:r>
    </w:p>
    <w:sectPr w:rsidR="00890DD3" w:rsidRPr="00305926" w:rsidSect="009F168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77A6"/>
    <w:multiLevelType w:val="multilevel"/>
    <w:tmpl w:val="CBE257B8"/>
    <w:lvl w:ilvl="0">
      <w:start w:val="2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0" w:hanging="72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</w:rPr>
    </w:lvl>
  </w:abstractNum>
  <w:abstractNum w:abstractNumId="1">
    <w:nsid w:val="1AFC5F69"/>
    <w:multiLevelType w:val="multilevel"/>
    <w:tmpl w:val="80548910"/>
    <w:lvl w:ilvl="0">
      <w:start w:val="1"/>
      <w:numFmt w:val="decimal"/>
      <w:lvlText w:val="%1."/>
      <w:lvlJc w:val="left"/>
      <w:pPr>
        <w:ind w:left="914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hint="default"/>
      </w:rPr>
    </w:lvl>
  </w:abstractNum>
  <w:abstractNum w:abstractNumId="2">
    <w:nsid w:val="2A577A5F"/>
    <w:multiLevelType w:val="multilevel"/>
    <w:tmpl w:val="4C0CED08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4">
    <w:nsid w:val="3B3A6E49"/>
    <w:multiLevelType w:val="multilevel"/>
    <w:tmpl w:val="77FC7984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2" w:hanging="792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332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5">
    <w:nsid w:val="65263044"/>
    <w:multiLevelType w:val="multilevel"/>
    <w:tmpl w:val="D90AFD12"/>
    <w:lvl w:ilvl="0">
      <w:start w:val="1"/>
      <w:numFmt w:val="decimal"/>
      <w:lvlText w:val="%1."/>
      <w:lvlJc w:val="left"/>
      <w:pPr>
        <w:ind w:left="91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5A"/>
    <w:rsid w:val="00012258"/>
    <w:rsid w:val="000342B0"/>
    <w:rsid w:val="000506FC"/>
    <w:rsid w:val="0008650E"/>
    <w:rsid w:val="00090CF3"/>
    <w:rsid w:val="000A341A"/>
    <w:rsid w:val="000E1F67"/>
    <w:rsid w:val="000F40FC"/>
    <w:rsid w:val="00127F4B"/>
    <w:rsid w:val="00143E0A"/>
    <w:rsid w:val="00171116"/>
    <w:rsid w:val="001711F1"/>
    <w:rsid w:val="001B1A46"/>
    <w:rsid w:val="00233919"/>
    <w:rsid w:val="00241E65"/>
    <w:rsid w:val="00267F55"/>
    <w:rsid w:val="0027522A"/>
    <w:rsid w:val="002B204A"/>
    <w:rsid w:val="002C46B8"/>
    <w:rsid w:val="002D5348"/>
    <w:rsid w:val="002D6091"/>
    <w:rsid w:val="002D7C0A"/>
    <w:rsid w:val="002E1755"/>
    <w:rsid w:val="002E7ED1"/>
    <w:rsid w:val="002F644A"/>
    <w:rsid w:val="00305375"/>
    <w:rsid w:val="00305926"/>
    <w:rsid w:val="00320FD5"/>
    <w:rsid w:val="00322394"/>
    <w:rsid w:val="00324DD4"/>
    <w:rsid w:val="00325D64"/>
    <w:rsid w:val="003349FF"/>
    <w:rsid w:val="00362D6F"/>
    <w:rsid w:val="00363469"/>
    <w:rsid w:val="003678A8"/>
    <w:rsid w:val="00390C62"/>
    <w:rsid w:val="00405A89"/>
    <w:rsid w:val="004445C1"/>
    <w:rsid w:val="00465A30"/>
    <w:rsid w:val="004B0A76"/>
    <w:rsid w:val="004D6544"/>
    <w:rsid w:val="004E541C"/>
    <w:rsid w:val="00500D73"/>
    <w:rsid w:val="0051311C"/>
    <w:rsid w:val="00513D09"/>
    <w:rsid w:val="00526194"/>
    <w:rsid w:val="00530577"/>
    <w:rsid w:val="00533497"/>
    <w:rsid w:val="005803BB"/>
    <w:rsid w:val="005A6B31"/>
    <w:rsid w:val="00611DE7"/>
    <w:rsid w:val="006156AD"/>
    <w:rsid w:val="0063767D"/>
    <w:rsid w:val="006435F2"/>
    <w:rsid w:val="00644733"/>
    <w:rsid w:val="00645325"/>
    <w:rsid w:val="0064699B"/>
    <w:rsid w:val="00650D19"/>
    <w:rsid w:val="00671969"/>
    <w:rsid w:val="006915EB"/>
    <w:rsid w:val="00696424"/>
    <w:rsid w:val="0069731E"/>
    <w:rsid w:val="006B0E68"/>
    <w:rsid w:val="006E7864"/>
    <w:rsid w:val="007265E9"/>
    <w:rsid w:val="00727BF2"/>
    <w:rsid w:val="00731040"/>
    <w:rsid w:val="007530F8"/>
    <w:rsid w:val="00753F46"/>
    <w:rsid w:val="007739E8"/>
    <w:rsid w:val="00791158"/>
    <w:rsid w:val="007C6829"/>
    <w:rsid w:val="00827DC8"/>
    <w:rsid w:val="0084745F"/>
    <w:rsid w:val="00867EAA"/>
    <w:rsid w:val="00872746"/>
    <w:rsid w:val="008874DA"/>
    <w:rsid w:val="00890DD3"/>
    <w:rsid w:val="008E27B1"/>
    <w:rsid w:val="009101EE"/>
    <w:rsid w:val="0091152D"/>
    <w:rsid w:val="00933BD5"/>
    <w:rsid w:val="00985DBC"/>
    <w:rsid w:val="00985F50"/>
    <w:rsid w:val="00997583"/>
    <w:rsid w:val="009B6435"/>
    <w:rsid w:val="009F1689"/>
    <w:rsid w:val="00A116ED"/>
    <w:rsid w:val="00A21AA4"/>
    <w:rsid w:val="00A220B8"/>
    <w:rsid w:val="00A25625"/>
    <w:rsid w:val="00A258DB"/>
    <w:rsid w:val="00A268CF"/>
    <w:rsid w:val="00A44711"/>
    <w:rsid w:val="00A72800"/>
    <w:rsid w:val="00AA21B7"/>
    <w:rsid w:val="00AC6654"/>
    <w:rsid w:val="00AD4C14"/>
    <w:rsid w:val="00B0377A"/>
    <w:rsid w:val="00B12EDA"/>
    <w:rsid w:val="00B134B1"/>
    <w:rsid w:val="00B3247D"/>
    <w:rsid w:val="00B62ACE"/>
    <w:rsid w:val="00B67C4E"/>
    <w:rsid w:val="00B76DAB"/>
    <w:rsid w:val="00B84857"/>
    <w:rsid w:val="00B90A98"/>
    <w:rsid w:val="00B92181"/>
    <w:rsid w:val="00BA1FA2"/>
    <w:rsid w:val="00BB696F"/>
    <w:rsid w:val="00BC38DA"/>
    <w:rsid w:val="00BF04BB"/>
    <w:rsid w:val="00BF2CCC"/>
    <w:rsid w:val="00BF3B50"/>
    <w:rsid w:val="00BF6344"/>
    <w:rsid w:val="00BF7A90"/>
    <w:rsid w:val="00C03451"/>
    <w:rsid w:val="00C10C46"/>
    <w:rsid w:val="00C410E0"/>
    <w:rsid w:val="00C6183D"/>
    <w:rsid w:val="00CA7819"/>
    <w:rsid w:val="00CC3431"/>
    <w:rsid w:val="00CC554B"/>
    <w:rsid w:val="00CD6A81"/>
    <w:rsid w:val="00D0346D"/>
    <w:rsid w:val="00D03B96"/>
    <w:rsid w:val="00D12768"/>
    <w:rsid w:val="00D1657D"/>
    <w:rsid w:val="00D232B8"/>
    <w:rsid w:val="00D32EFB"/>
    <w:rsid w:val="00D41B53"/>
    <w:rsid w:val="00D5586D"/>
    <w:rsid w:val="00D63C1A"/>
    <w:rsid w:val="00D856C6"/>
    <w:rsid w:val="00D97ACF"/>
    <w:rsid w:val="00DB25BB"/>
    <w:rsid w:val="00DC2686"/>
    <w:rsid w:val="00DD455A"/>
    <w:rsid w:val="00DE4A07"/>
    <w:rsid w:val="00E063B7"/>
    <w:rsid w:val="00E203B1"/>
    <w:rsid w:val="00E95D3F"/>
    <w:rsid w:val="00EC3C83"/>
    <w:rsid w:val="00F109C8"/>
    <w:rsid w:val="00F33599"/>
    <w:rsid w:val="00F41EF2"/>
    <w:rsid w:val="00F51A0C"/>
    <w:rsid w:val="00F521AA"/>
    <w:rsid w:val="00F644D2"/>
    <w:rsid w:val="00F76A6F"/>
    <w:rsid w:val="00F80408"/>
    <w:rsid w:val="00F90778"/>
    <w:rsid w:val="00F9280B"/>
    <w:rsid w:val="00FC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D455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DD45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DD455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D455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4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455A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7C68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390C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D455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DD45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DD455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D455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4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455A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7C68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390C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FB71E-2ACE-408F-B3A8-F6D367324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dumа Ольга Нагаева</cp:lastModifiedBy>
  <cp:revision>10</cp:revision>
  <cp:lastPrinted>2023-08-01T05:49:00Z</cp:lastPrinted>
  <dcterms:created xsi:type="dcterms:W3CDTF">2023-07-10T04:56:00Z</dcterms:created>
  <dcterms:modified xsi:type="dcterms:W3CDTF">2023-08-01T06:02:00Z</dcterms:modified>
</cp:coreProperties>
</file>