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AA" w:rsidRDefault="009907AA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5F77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C01B1C" wp14:editId="23DCE235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174F6B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ШЕСТОГО</w:t>
      </w:r>
      <w:r w:rsidR="00174F6B"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РЕШЕНИЕ</w:t>
      </w:r>
    </w:p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C111F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6A1889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333D6B">
        <w:rPr>
          <w:rFonts w:ascii="Times New Roman" w:eastAsia="Arial" w:hAnsi="Times New Roman" w:cs="Times New Roman"/>
          <w:sz w:val="28"/>
          <w:szCs w:val="28"/>
          <w:lang w:eastAsia="ar-SA"/>
        </w:rPr>
        <w:t>20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  <w:r w:rsidR="00333D6B">
        <w:rPr>
          <w:rFonts w:ascii="Times New Roman" w:eastAsia="Arial" w:hAnsi="Times New Roman" w:cs="Times New Roman"/>
          <w:sz w:val="28"/>
          <w:szCs w:val="28"/>
          <w:lang w:eastAsia="ar-SA"/>
        </w:rPr>
        <w:t>12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.20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540199">
        <w:rPr>
          <w:rFonts w:ascii="Times New Roman" w:eastAsia="Arial" w:hAnsi="Times New Roman" w:cs="Times New Roman"/>
          <w:sz w:val="28"/>
          <w:szCs w:val="28"/>
          <w:lang w:eastAsia="ar-SA"/>
        </w:rPr>
        <w:t>4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№</w:t>
      </w:r>
      <w:r w:rsidR="00FC77D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6C3B98">
        <w:rPr>
          <w:rFonts w:ascii="Times New Roman" w:eastAsia="Arial" w:hAnsi="Times New Roman" w:cs="Times New Roman"/>
          <w:sz w:val="28"/>
          <w:szCs w:val="28"/>
          <w:lang w:eastAsia="ar-SA"/>
        </w:rPr>
        <w:t>46/173</w:t>
      </w:r>
      <w:r w:rsidR="00DB0B5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пгт Подосиновец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86"/>
      </w:tblGrid>
      <w:tr w:rsidR="00174F6B" w:rsidRPr="00095F77" w:rsidTr="00F24BBE">
        <w:tc>
          <w:tcPr>
            <w:tcW w:w="4503" w:type="dxa"/>
          </w:tcPr>
          <w:p w:rsidR="00174F6B" w:rsidRPr="00095F77" w:rsidRDefault="00174F6B" w:rsidP="00370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 xml:space="preserve">О плане </w:t>
            </w:r>
            <w:r w:rsidR="00370E2B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 xml:space="preserve"> Подосиновской районной Думы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3D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6" w:type="dxa"/>
          </w:tcPr>
          <w:p w:rsidR="00174F6B" w:rsidRPr="00095F77" w:rsidRDefault="00174F6B" w:rsidP="00F24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174F6B" w:rsidRPr="00095F77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D003F" w:rsidRPr="00CD003F" w:rsidRDefault="00174F6B" w:rsidP="00230A4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12 Регламента Подосиновской районной Думы Подосиновского района Кировской области, утвержденного решением Подосиновской районной Думы от 28.09.2016 №</w:t>
      </w:r>
      <w:r w:rsidR="008D6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01/02 (с изменениями, утвержденными решением Подосиновской районной Думы от </w:t>
      </w:r>
      <w:r w:rsidR="00CD003F" w:rsidRPr="00CD003F">
        <w:rPr>
          <w:rFonts w:ascii="Times New Roman" w:eastAsia="Arial" w:hAnsi="Times New Roman" w:cs="Times New Roman"/>
          <w:kern w:val="3"/>
          <w:sz w:val="28"/>
          <w:szCs w:val="28"/>
          <w:lang w:eastAsia="ja-JP"/>
        </w:rPr>
        <w:t>30.09.2021 №01/03</w:t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Подосиновская районная Дума РЕШИЛА:</w:t>
      </w:r>
    </w:p>
    <w:p w:rsidR="00CD003F" w:rsidRPr="00CD003F" w:rsidRDefault="00CD003F" w:rsidP="00CD003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план </w:t>
      </w:r>
      <w:r w:rsidR="00370E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Подосиновской районной Думы шестого созыва на 202</w:t>
      </w:r>
      <w:r w:rsidR="00333D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Прилагается.</w:t>
      </w:r>
    </w:p>
    <w:p w:rsidR="00CD003F" w:rsidRPr="00CD003F" w:rsidRDefault="00CD003F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174F6B" w:rsidRPr="00095F77" w:rsidRDefault="00CD003F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Настоящее решение вступает в силу с момента его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4F6B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199" w:rsidRPr="00095F77" w:rsidRDefault="00540199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F6B" w:rsidRPr="00331B0D" w:rsidRDefault="00174F6B" w:rsidP="00174F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694"/>
      </w:tblGrid>
      <w:tr w:rsidR="00AF628C" w:rsidRPr="001A0944" w:rsidTr="008E6610">
        <w:tc>
          <w:tcPr>
            <w:tcW w:w="6912" w:type="dxa"/>
          </w:tcPr>
          <w:p w:rsidR="00AF628C" w:rsidRPr="001A0944" w:rsidRDefault="00AF628C" w:rsidP="00DF6529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Подосиновской районной Думы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bookmarkStart w:id="0" w:name="_GoBack"/>
            <w:bookmarkEnd w:id="0"/>
            <w:r w:rsidR="00DF6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А.И. Третьяков                                                       </w:t>
            </w:r>
          </w:p>
        </w:tc>
        <w:tc>
          <w:tcPr>
            <w:tcW w:w="2694" w:type="dxa"/>
          </w:tcPr>
          <w:p w:rsidR="00AF628C" w:rsidRPr="001A0944" w:rsidRDefault="004B1696" w:rsidP="00DF6529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</w:tr>
    </w:tbl>
    <w:p w:rsidR="00A00E64" w:rsidRDefault="00A00E64" w:rsidP="000228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B98" w:rsidRDefault="006C3B98" w:rsidP="000228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B98" w:rsidRDefault="006C3B98" w:rsidP="000228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B98" w:rsidRDefault="006C3B98" w:rsidP="000228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B98" w:rsidRDefault="006C3B98" w:rsidP="000228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B98" w:rsidRPr="00542863" w:rsidRDefault="006C3B98" w:rsidP="000228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250" w:type="dxa"/>
        <w:tblLook w:val="00A0" w:firstRow="1" w:lastRow="0" w:firstColumn="1" w:lastColumn="0" w:noHBand="0" w:noVBand="0"/>
      </w:tblPr>
      <w:tblGrid>
        <w:gridCol w:w="5670"/>
        <w:gridCol w:w="3686"/>
      </w:tblGrid>
      <w:tr w:rsidR="00174F6B" w:rsidRPr="00BE65F0" w:rsidTr="003C064E">
        <w:trPr>
          <w:trHeight w:val="1562"/>
        </w:trPr>
        <w:tc>
          <w:tcPr>
            <w:tcW w:w="5670" w:type="dxa"/>
          </w:tcPr>
          <w:p w:rsidR="00174F6B" w:rsidRPr="00BE65F0" w:rsidRDefault="00174F6B" w:rsidP="0002281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</w:p>
        </w:tc>
        <w:tc>
          <w:tcPr>
            <w:tcW w:w="3686" w:type="dxa"/>
          </w:tcPr>
          <w:p w:rsidR="00174F6B" w:rsidRPr="00155D19" w:rsidRDefault="00174F6B" w:rsidP="0002281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УТВЕРЖДЕН</w:t>
            </w:r>
          </w:p>
          <w:p w:rsidR="00174F6B" w:rsidRPr="00155D19" w:rsidRDefault="00174F6B" w:rsidP="0002281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74F6B" w:rsidRPr="00155D19" w:rsidRDefault="00174F6B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решением</w:t>
            </w:r>
          </w:p>
          <w:p w:rsidR="00174F6B" w:rsidRPr="00155D19" w:rsidRDefault="00174F6B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174F6B" w:rsidRDefault="00174F6B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33D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333D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90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335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3B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46/173</w:t>
            </w:r>
          </w:p>
          <w:p w:rsidR="00174F6B" w:rsidRPr="00FF7453" w:rsidRDefault="00174F6B" w:rsidP="0002281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3632A" w:rsidRDefault="0083632A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4F6B" w:rsidRDefault="00B5126B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="00174F6B"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лан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работы</w:t>
      </w:r>
    </w:p>
    <w:p w:rsidR="00174F6B" w:rsidRPr="00F350E8" w:rsidRDefault="00174F6B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Подосиновской районной Думы </w:t>
      </w:r>
      <w:r w:rsidR="00171ED7"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>шестого созыва</w:t>
      </w:r>
    </w:p>
    <w:p w:rsidR="00174F6B" w:rsidRPr="00F350E8" w:rsidRDefault="00174F6B" w:rsidP="00174F6B">
      <w:pPr>
        <w:suppressAutoHyphens/>
        <w:spacing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>на 202</w:t>
      </w:r>
      <w:r w:rsidR="001D230B"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827"/>
        <w:gridCol w:w="2126"/>
      </w:tblGrid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33" w:rsidRDefault="007F4833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F4833" w:rsidRPr="00281314" w:rsidRDefault="007F4833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FF7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вопроса</w:t>
            </w:r>
          </w:p>
          <w:p w:rsidR="007F4833" w:rsidRPr="00281314" w:rsidRDefault="007F4833" w:rsidP="00FF7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FF7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Докладчик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FF7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8F2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 предоставлении государственных и муниципальных услуг жителям Подосиновского района ТОМФЦ в Подосиновском районе КОГАУ</w:t>
            </w:r>
            <w:r w:rsidR="008F2437" w:rsidRPr="00E472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8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«Многофункциональный центр предоставления государственных и муниципальных услуг»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ТОМФЦ в Подосиновском районе КОГАУ «Многофункциональный </w:t>
            </w:r>
            <w:r w:rsidR="00E472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8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центр предоставления государственных и муниципальных услуг»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F3" w:rsidRDefault="009F54F3" w:rsidP="004B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9F54F3" w:rsidP="004B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7F4833"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F4833" w:rsidRPr="00281314" w:rsidTr="00FF7453">
        <w:trPr>
          <w:trHeight w:val="1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внесении изменений в решение Подосиновской районной Думы от 20.12.2024 № 46/168 «О бюджете Подосиновского района на 2025 год и на плановый период 2026 и 2027 годов»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60083E" w:rsidP="00DA2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="007F4833" w:rsidRPr="002813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инансовое управление Администрации Подосиновского района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2C" w:rsidRDefault="007F4833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по мере </w:t>
            </w:r>
          </w:p>
          <w:p w:rsidR="007F4833" w:rsidRDefault="007F4833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необходимости</w:t>
            </w:r>
          </w:p>
          <w:p w:rsidR="007F4833" w:rsidRPr="00281314" w:rsidRDefault="007F4833" w:rsidP="0087741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о деятельности Контрольно-счетной комиссии муниципального образования Подосиновский муниципальный район Кировской области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DA2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Контрольно-счетная комиссия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1C" w:rsidRDefault="0087741C" w:rsidP="008774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87741C" w:rsidP="0087741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февраль)</w:t>
            </w: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2813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результатах контрольных мероприятий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72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Контрольно-счетная комиссия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4B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месяца после завершения каждой проверки</w:t>
            </w: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результатах деятельности ОП «Подосиновское» МО МВД России «Лузский»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DA2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cyan"/>
                <w:lang w:eastAsia="ru-RU"/>
              </w:rPr>
            </w:pPr>
            <w:r w:rsidRPr="009A27E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ОП «Подосиновское» МО МВД России «Лузский»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B4" w:rsidRDefault="007769B4" w:rsidP="0077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7769B4" w:rsidP="007769B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февраль)</w:t>
            </w:r>
          </w:p>
        </w:tc>
      </w:tr>
      <w:tr w:rsidR="007F4833" w:rsidRPr="00281314" w:rsidTr="00FF7453"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9A27EC" w:rsidRDefault="007F4833" w:rsidP="007769B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A27E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 </w:t>
            </w:r>
            <w:r w:rsidR="007769B4" w:rsidRPr="009A27E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результатах деятельности</w:t>
            </w:r>
            <w:r w:rsidRPr="009A27E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отделения ГИБДД МО МВД России «Лузский» на территории Подосиновского района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9A27EC" w:rsidRDefault="007F4833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A27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ОГИБДД </w:t>
            </w:r>
            <w:r w:rsidRPr="009A27E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МО МВД России «Лузский»</w:t>
            </w:r>
          </w:p>
          <w:p w:rsidR="007F4833" w:rsidRPr="009A27EC" w:rsidRDefault="007F4833" w:rsidP="00281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B4" w:rsidRDefault="007769B4" w:rsidP="0077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7769B4" w:rsidP="007769B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февраль)</w:t>
            </w: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3A088B" w:rsidRDefault="007F4833" w:rsidP="002813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08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работе Лузского ДУ 22, филиала АО «Вятские автомобильные дороги» в Подосиновском районе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3A088B" w:rsidRDefault="007F4833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08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Лузское ДУ 22, филиала АО «Вятские автомобильные дороги»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B4" w:rsidRDefault="007769B4" w:rsidP="0077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7769B4" w:rsidP="0077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A088B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8B" w:rsidRPr="00281314" w:rsidRDefault="003A088B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8B" w:rsidRPr="00D33B3A" w:rsidRDefault="003A088B" w:rsidP="00D33B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 результатах деятельности МБУ «Подосиновская автоколонна»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8B" w:rsidRPr="00D33B3A" w:rsidRDefault="003A088B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МБУ «Подосиновская автоколонна»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3A" w:rsidRPr="00D33B3A" w:rsidRDefault="00D33B3A" w:rsidP="00D33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3A088B" w:rsidRPr="00281314" w:rsidRDefault="00D33B3A" w:rsidP="00D33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</w:t>
            </w: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A088B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внесении изменений в Устав Подосиновского района Кировской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B94CB8" w:rsidP="00B94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организационно-правовой отдел </w:t>
            </w:r>
            <w:r w:rsidR="001C3B9A" w:rsidRPr="002813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Подосиновского района</w:t>
            </w:r>
            <w:r w:rsidR="001C3B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8B" w:rsidRPr="00281314" w:rsidRDefault="003A088B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по мере необходимости</w:t>
            </w:r>
          </w:p>
        </w:tc>
      </w:tr>
      <w:tr w:rsidR="003A088B" w:rsidRPr="00281314" w:rsidTr="00FF7453"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участии в проекте по поддержке местных инициатив в 2026 году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B94CB8" w:rsidRDefault="00B94CB8" w:rsidP="0053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делами </w:t>
            </w:r>
            <w:r w:rsidR="001C3B9A" w:rsidRPr="002813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C7" w:rsidRPr="00D33B3A" w:rsidRDefault="00536DC7" w:rsidP="0053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3A088B" w:rsidRPr="00281314" w:rsidRDefault="00536DC7" w:rsidP="0053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февраль)</w:t>
            </w:r>
          </w:p>
        </w:tc>
      </w:tr>
      <w:tr w:rsidR="00620D5F" w:rsidRPr="00281314" w:rsidTr="00FF7453"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303089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28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отделения почты России в Подосиновском районе</w:t>
            </w:r>
          </w:p>
          <w:p w:rsidR="00620D5F" w:rsidRPr="00281314" w:rsidRDefault="00620D5F" w:rsidP="0028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182687" w:rsidRDefault="00620D5F" w:rsidP="00620D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жизнеобеспечения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53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 квартал</w:t>
            </w:r>
          </w:p>
          <w:p w:rsidR="00620D5F" w:rsidRPr="0025256B" w:rsidRDefault="00620D5F" w:rsidP="0053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25256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(март-апрель)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303089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D5F" w:rsidRPr="00281314" w:rsidRDefault="00620D5F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Об исполнении бюджета Подосиновского района Кировской области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D5F" w:rsidRPr="00CE02E2" w:rsidRDefault="00620D5F" w:rsidP="00C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2 квартал</w:t>
            </w:r>
          </w:p>
          <w:p w:rsidR="00620D5F" w:rsidRPr="00281314" w:rsidRDefault="00620D5F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(</w:t>
            </w:r>
            <w:r w:rsidRPr="000A7BC6">
              <w:rPr>
                <w:rFonts w:ascii="Times New Roman" w:eastAsia="SimSun" w:hAnsi="Times New Roman" w:cs="Times New Roman"/>
                <w:i/>
                <w:kern w:val="2"/>
                <w:sz w:val="24"/>
                <w:szCs w:val="24"/>
                <w:lang w:eastAsia="hi-IN" w:bidi="hi-IN"/>
              </w:rPr>
              <w:t>апрель-май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)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303089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D5F" w:rsidRPr="00281314" w:rsidRDefault="00620D5F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развитии сельского хозяйства в Подосиновском районе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D5F" w:rsidRPr="00CE02E2" w:rsidRDefault="00620D5F" w:rsidP="00C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и прогнозирования Администрация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536DC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2 квартал</w:t>
            </w:r>
          </w:p>
          <w:p w:rsidR="00620D5F" w:rsidRPr="00281314" w:rsidRDefault="00620D5F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(</w:t>
            </w:r>
            <w:r w:rsidRPr="000A7BC6">
              <w:rPr>
                <w:rFonts w:ascii="Times New Roman" w:eastAsia="SimSun" w:hAnsi="Times New Roman" w:cs="Times New Roman"/>
                <w:i/>
                <w:kern w:val="2"/>
                <w:sz w:val="24"/>
                <w:szCs w:val="24"/>
                <w:lang w:eastAsia="hi-IN" w:bidi="hi-IN"/>
              </w:rPr>
              <w:t>апрель)</w:t>
            </w:r>
          </w:p>
        </w:tc>
      </w:tr>
      <w:tr w:rsidR="00620D5F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303089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развитии туризма на территории Подосиновского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7C65B3" w:rsidRDefault="00620D5F" w:rsidP="007C6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CE02E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2 квартал</w:t>
            </w:r>
          </w:p>
          <w:p w:rsidR="00620D5F" w:rsidRDefault="00620D5F" w:rsidP="00CE02E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(</w:t>
            </w:r>
            <w:r w:rsidRPr="000A7BC6">
              <w:rPr>
                <w:rFonts w:ascii="Times New Roman" w:eastAsia="SimSun" w:hAnsi="Times New Roman" w:cs="Times New Roman"/>
                <w:i/>
                <w:kern w:val="2"/>
                <w:sz w:val="24"/>
                <w:szCs w:val="24"/>
                <w:lang w:eastAsia="hi-IN" w:bidi="hi-IN"/>
              </w:rPr>
              <w:t>апрель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)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8F2403" w:rsidRDefault="00620D5F" w:rsidP="00303089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D5F" w:rsidRPr="00281314" w:rsidRDefault="00620D5F" w:rsidP="0028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 отчета о результатах приватизации муниципального имущества муниципального образования Подосиновский муниципальный район Кировской области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D5F" w:rsidRPr="007C65B3" w:rsidRDefault="00620D5F" w:rsidP="007C6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1-2 квартал</w:t>
            </w:r>
          </w:p>
          <w:p w:rsidR="00620D5F" w:rsidRPr="00281314" w:rsidRDefault="00620D5F" w:rsidP="004B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март-апрель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20D5F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3030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05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 деятельности муниципальных образований, находящихся на территории Подосиновского района Кировской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7C65B3" w:rsidRDefault="00620D5F" w:rsidP="0005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муниципальных образований Подосиновского района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в течение года 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3030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D5F" w:rsidRPr="00281314" w:rsidRDefault="00620D5F" w:rsidP="0005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отчете главы Подосиновского района о результатах своей деятельности и деятельности Администрации Подосиновского района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05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Подосиновского района</w:t>
            </w:r>
            <w:r w:rsidRPr="00281314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4B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квартал</w:t>
            </w:r>
          </w:p>
          <w:p w:rsidR="00620D5F" w:rsidRPr="00281314" w:rsidRDefault="00620D5F" w:rsidP="004B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апрель-май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677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D5F" w:rsidRPr="00281314" w:rsidRDefault="00620D5F" w:rsidP="0028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от 26.02.2014 № 42/264 </w:t>
            </w:r>
            <w:r w:rsidRPr="002813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 утверждении Положения о бюджетном процессе в Подосиновском районе»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D5F" w:rsidRPr="00B4637E" w:rsidRDefault="00620D5F" w:rsidP="00B46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4B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677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замене дотации на выравнивание уровня бюджетной обеспеченности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B4637E" w:rsidRDefault="00620D5F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квартал</w:t>
            </w:r>
          </w:p>
          <w:p w:rsidR="00620D5F" w:rsidRPr="00281314" w:rsidRDefault="00620D5F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июнь)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677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списании объектов муниципального имущества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677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Перечне муниципального имущества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164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пожарной безопасности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ОНДПР Подосиновского района </w:t>
            </w:r>
            <w:r w:rsidRPr="0028131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УНДПР ГУ МЧС России по Кировской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мере </w:t>
            </w: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164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образовании в Подосиновском районе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7385" w:rsidRDefault="00620D5F" w:rsidP="00C939C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C939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квартал</w:t>
            </w:r>
          </w:p>
          <w:p w:rsidR="00620D5F" w:rsidRPr="00281314" w:rsidRDefault="00620D5F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20D5F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164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выполнения мероприятий по подготовке к новому отопительному периоду 2025-2026 годов в Подосиновском районе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182687" w:rsidRDefault="00620D5F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жизнеобеспечения Администрации Подосиновского района</w:t>
            </w:r>
          </w:p>
          <w:p w:rsidR="00620D5F" w:rsidRPr="00182687" w:rsidRDefault="00620D5F" w:rsidP="007C5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квартал</w:t>
            </w:r>
          </w:p>
          <w:p w:rsidR="00620D5F" w:rsidRPr="00281314" w:rsidRDefault="00620D5F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20D5F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164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медицинском обслуживании населения  в Подосиновском районе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7385" w:rsidRDefault="00620D5F" w:rsidP="007C5D6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КОГБУЗ «Подосиновская ЦРБ имени Н.В. Отрокова»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620D5F" w:rsidRPr="00281314" w:rsidRDefault="00620D5F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(декабрь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20D5F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EB3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Программы приватизации муниципального имущества муниципального образования Подосиновский муниципальный район Кировской области на 2026 год и плановый период 2027 и 2028 годов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620D5F" w:rsidRPr="00281314" w:rsidRDefault="00620D5F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октябрь-ноябрь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20D5F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EB3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</w:t>
            </w:r>
            <w:r w:rsidRPr="00281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22.05.2019 № 35/216 «Об утверждении Стратегии социально-экономического развития Подосиновского района Кировской области на </w:t>
            </w:r>
            <w:r w:rsidRPr="00281314">
              <w:rPr>
                <w:rFonts w:ascii="Times New Roman" w:eastAsia="Arial" w:hAnsi="Times New Roman" w:cs="Times New Roman"/>
                <w:sz w:val="24"/>
                <w:szCs w:val="24"/>
              </w:rPr>
              <w:t>период 2019-2035 годов»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D05C00" w:rsidRDefault="00620D5F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и прогнозирования Администрация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EB3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Об утверждении в первом чтении проекта решения</w:t>
            </w: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 бюджете Подосиновского района на 2026 год и на плановый период 2027 и 2028 годов»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5D6C">
            <w:pPr>
              <w:spacing w:line="240" w:lineRule="auto"/>
              <w:jc w:val="both"/>
            </w:pPr>
            <w:r w:rsidRPr="00F33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620D5F" w:rsidRPr="00281314" w:rsidRDefault="00620D5F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B9143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ноябрь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EB3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бюджете Подосиновского района на  2026 год и на плановый период 2027 и 2028 годов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5D6C">
            <w:pPr>
              <w:spacing w:line="240" w:lineRule="auto"/>
              <w:jc w:val="both"/>
            </w:pPr>
            <w:r w:rsidRPr="00F33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620D5F" w:rsidRPr="00281314" w:rsidRDefault="00620D5F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B9143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декабрь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20D5F" w:rsidRPr="00281314" w:rsidTr="00620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перспективном плане деятельности Подосиновской районной Думы на 2026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Pr="00281314" w:rsidRDefault="00620D5F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1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Подосиновская районная Дума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5F" w:rsidRDefault="00620D5F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620D5F" w:rsidRPr="00281314" w:rsidRDefault="00620D5F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B9143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декабрь)</w:t>
            </w:r>
          </w:p>
        </w:tc>
      </w:tr>
    </w:tbl>
    <w:p w:rsidR="00174F6B" w:rsidRPr="00CC7B4B" w:rsidRDefault="00BA61CC" w:rsidP="00BA61CC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sectPr w:rsidR="00174F6B" w:rsidRPr="00CC7B4B" w:rsidSect="00BA61C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86DA7"/>
    <w:multiLevelType w:val="hybridMultilevel"/>
    <w:tmpl w:val="162C079C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F6B"/>
    <w:rsid w:val="00005D92"/>
    <w:rsid w:val="000220DA"/>
    <w:rsid w:val="0002281E"/>
    <w:rsid w:val="00024EE5"/>
    <w:rsid w:val="000422BE"/>
    <w:rsid w:val="000430C0"/>
    <w:rsid w:val="00050AE5"/>
    <w:rsid w:val="0007780F"/>
    <w:rsid w:val="00084A11"/>
    <w:rsid w:val="0008505C"/>
    <w:rsid w:val="000A26F6"/>
    <w:rsid w:val="000A2FFE"/>
    <w:rsid w:val="000A5627"/>
    <w:rsid w:val="000A6ADC"/>
    <w:rsid w:val="000A7BC6"/>
    <w:rsid w:val="000B67AE"/>
    <w:rsid w:val="000C111F"/>
    <w:rsid w:val="000C3962"/>
    <w:rsid w:val="000D2A83"/>
    <w:rsid w:val="000E2E94"/>
    <w:rsid w:val="000F5763"/>
    <w:rsid w:val="00100515"/>
    <w:rsid w:val="00111680"/>
    <w:rsid w:val="001637C9"/>
    <w:rsid w:val="00171ED7"/>
    <w:rsid w:val="00174F6B"/>
    <w:rsid w:val="001760B4"/>
    <w:rsid w:val="00182687"/>
    <w:rsid w:val="0018548B"/>
    <w:rsid w:val="00193C47"/>
    <w:rsid w:val="001A325A"/>
    <w:rsid w:val="001B4847"/>
    <w:rsid w:val="001C165A"/>
    <w:rsid w:val="001C3B9A"/>
    <w:rsid w:val="001D230B"/>
    <w:rsid w:val="001D7FD2"/>
    <w:rsid w:val="001E10A7"/>
    <w:rsid w:val="001E207A"/>
    <w:rsid w:val="001E5E28"/>
    <w:rsid w:val="002037C1"/>
    <w:rsid w:val="00217283"/>
    <w:rsid w:val="0022211C"/>
    <w:rsid w:val="00223942"/>
    <w:rsid w:val="00230A41"/>
    <w:rsid w:val="00243074"/>
    <w:rsid w:val="0025023D"/>
    <w:rsid w:val="002505C5"/>
    <w:rsid w:val="0025256B"/>
    <w:rsid w:val="0025340B"/>
    <w:rsid w:val="00265F92"/>
    <w:rsid w:val="00281314"/>
    <w:rsid w:val="00287385"/>
    <w:rsid w:val="002A64BE"/>
    <w:rsid w:val="002B2100"/>
    <w:rsid w:val="002B72B5"/>
    <w:rsid w:val="002D68C1"/>
    <w:rsid w:val="002F54F7"/>
    <w:rsid w:val="002F7A26"/>
    <w:rsid w:val="00312A4C"/>
    <w:rsid w:val="00315F91"/>
    <w:rsid w:val="00333D6B"/>
    <w:rsid w:val="00342333"/>
    <w:rsid w:val="003472D3"/>
    <w:rsid w:val="00370E2B"/>
    <w:rsid w:val="00387B20"/>
    <w:rsid w:val="00390C38"/>
    <w:rsid w:val="00397318"/>
    <w:rsid w:val="003A088B"/>
    <w:rsid w:val="003C064E"/>
    <w:rsid w:val="003D2AB1"/>
    <w:rsid w:val="003E370A"/>
    <w:rsid w:val="003E5FFB"/>
    <w:rsid w:val="00400BAD"/>
    <w:rsid w:val="00407F7E"/>
    <w:rsid w:val="004230BC"/>
    <w:rsid w:val="00433144"/>
    <w:rsid w:val="004476B4"/>
    <w:rsid w:val="00453A7D"/>
    <w:rsid w:val="004573A8"/>
    <w:rsid w:val="004802B9"/>
    <w:rsid w:val="00484A06"/>
    <w:rsid w:val="004A28F5"/>
    <w:rsid w:val="004B1696"/>
    <w:rsid w:val="004C6F82"/>
    <w:rsid w:val="004D292E"/>
    <w:rsid w:val="004D608F"/>
    <w:rsid w:val="004E5C12"/>
    <w:rsid w:val="00501D3A"/>
    <w:rsid w:val="005061F8"/>
    <w:rsid w:val="005124BF"/>
    <w:rsid w:val="00514F68"/>
    <w:rsid w:val="00516D73"/>
    <w:rsid w:val="00525391"/>
    <w:rsid w:val="00525DEB"/>
    <w:rsid w:val="005332D0"/>
    <w:rsid w:val="005366AE"/>
    <w:rsid w:val="00536DC7"/>
    <w:rsid w:val="00540199"/>
    <w:rsid w:val="00542863"/>
    <w:rsid w:val="00554941"/>
    <w:rsid w:val="005574E9"/>
    <w:rsid w:val="00567734"/>
    <w:rsid w:val="00571026"/>
    <w:rsid w:val="00585EE7"/>
    <w:rsid w:val="0058739B"/>
    <w:rsid w:val="00592F2D"/>
    <w:rsid w:val="005932F0"/>
    <w:rsid w:val="0059613F"/>
    <w:rsid w:val="00597CAB"/>
    <w:rsid w:val="005A37FD"/>
    <w:rsid w:val="005A5D93"/>
    <w:rsid w:val="005A7EEF"/>
    <w:rsid w:val="005C1616"/>
    <w:rsid w:val="005D73BA"/>
    <w:rsid w:val="005F4D37"/>
    <w:rsid w:val="0060083E"/>
    <w:rsid w:val="006204BB"/>
    <w:rsid w:val="00620D5F"/>
    <w:rsid w:val="00625849"/>
    <w:rsid w:val="0062609D"/>
    <w:rsid w:val="006325CE"/>
    <w:rsid w:val="0064343F"/>
    <w:rsid w:val="006466D8"/>
    <w:rsid w:val="00653672"/>
    <w:rsid w:val="00662D42"/>
    <w:rsid w:val="00671645"/>
    <w:rsid w:val="00676024"/>
    <w:rsid w:val="00683AE3"/>
    <w:rsid w:val="006957D0"/>
    <w:rsid w:val="006A1889"/>
    <w:rsid w:val="006B29A5"/>
    <w:rsid w:val="006B5485"/>
    <w:rsid w:val="006C3B98"/>
    <w:rsid w:val="006D02A1"/>
    <w:rsid w:val="006F762F"/>
    <w:rsid w:val="00701CA7"/>
    <w:rsid w:val="00707CAC"/>
    <w:rsid w:val="007107B1"/>
    <w:rsid w:val="00721A22"/>
    <w:rsid w:val="00724386"/>
    <w:rsid w:val="00747705"/>
    <w:rsid w:val="00750E84"/>
    <w:rsid w:val="00752F88"/>
    <w:rsid w:val="007769B4"/>
    <w:rsid w:val="007A4460"/>
    <w:rsid w:val="007B131D"/>
    <w:rsid w:val="007C65B3"/>
    <w:rsid w:val="007D6170"/>
    <w:rsid w:val="007F4833"/>
    <w:rsid w:val="00832E2C"/>
    <w:rsid w:val="00835C2F"/>
    <w:rsid w:val="0083632A"/>
    <w:rsid w:val="008436E3"/>
    <w:rsid w:val="0087741C"/>
    <w:rsid w:val="008910CA"/>
    <w:rsid w:val="00894689"/>
    <w:rsid w:val="00894737"/>
    <w:rsid w:val="00897C48"/>
    <w:rsid w:val="008A0BCA"/>
    <w:rsid w:val="008A246A"/>
    <w:rsid w:val="008A326E"/>
    <w:rsid w:val="008B2AE3"/>
    <w:rsid w:val="008B4C68"/>
    <w:rsid w:val="008D673F"/>
    <w:rsid w:val="008E6610"/>
    <w:rsid w:val="008E6987"/>
    <w:rsid w:val="008E7758"/>
    <w:rsid w:val="008F2403"/>
    <w:rsid w:val="008F2437"/>
    <w:rsid w:val="0091020C"/>
    <w:rsid w:val="0092730B"/>
    <w:rsid w:val="0093513A"/>
    <w:rsid w:val="009431BE"/>
    <w:rsid w:val="00960729"/>
    <w:rsid w:val="00972268"/>
    <w:rsid w:val="009907AA"/>
    <w:rsid w:val="00990E9D"/>
    <w:rsid w:val="00992379"/>
    <w:rsid w:val="00994D3B"/>
    <w:rsid w:val="009A1CA8"/>
    <w:rsid w:val="009A27EC"/>
    <w:rsid w:val="009D0BC6"/>
    <w:rsid w:val="009D0CB5"/>
    <w:rsid w:val="009E42F6"/>
    <w:rsid w:val="009F0291"/>
    <w:rsid w:val="009F4ADF"/>
    <w:rsid w:val="009F54F3"/>
    <w:rsid w:val="00A00E64"/>
    <w:rsid w:val="00A033A1"/>
    <w:rsid w:val="00A13B07"/>
    <w:rsid w:val="00A20226"/>
    <w:rsid w:val="00A322BB"/>
    <w:rsid w:val="00A60CCC"/>
    <w:rsid w:val="00A611F8"/>
    <w:rsid w:val="00A63D3F"/>
    <w:rsid w:val="00A63F34"/>
    <w:rsid w:val="00A7144A"/>
    <w:rsid w:val="00A9302B"/>
    <w:rsid w:val="00AA1BD7"/>
    <w:rsid w:val="00AA6B2C"/>
    <w:rsid w:val="00AB110E"/>
    <w:rsid w:val="00AB67BB"/>
    <w:rsid w:val="00AE2FF7"/>
    <w:rsid w:val="00AE5818"/>
    <w:rsid w:val="00AE5BA4"/>
    <w:rsid w:val="00AF452E"/>
    <w:rsid w:val="00AF456F"/>
    <w:rsid w:val="00AF628C"/>
    <w:rsid w:val="00B314CA"/>
    <w:rsid w:val="00B334FB"/>
    <w:rsid w:val="00B3351C"/>
    <w:rsid w:val="00B33986"/>
    <w:rsid w:val="00B44710"/>
    <w:rsid w:val="00B4637E"/>
    <w:rsid w:val="00B4742E"/>
    <w:rsid w:val="00B5126B"/>
    <w:rsid w:val="00B671A6"/>
    <w:rsid w:val="00B828E0"/>
    <w:rsid w:val="00B91434"/>
    <w:rsid w:val="00B94CB8"/>
    <w:rsid w:val="00BA5605"/>
    <w:rsid w:val="00BA61CC"/>
    <w:rsid w:val="00BA7151"/>
    <w:rsid w:val="00BB72CF"/>
    <w:rsid w:val="00BC067F"/>
    <w:rsid w:val="00BC0947"/>
    <w:rsid w:val="00BD195D"/>
    <w:rsid w:val="00BD3EEF"/>
    <w:rsid w:val="00BE7D05"/>
    <w:rsid w:val="00BF7F2F"/>
    <w:rsid w:val="00C62DD2"/>
    <w:rsid w:val="00CC7B4B"/>
    <w:rsid w:val="00CD003F"/>
    <w:rsid w:val="00CD1A4E"/>
    <w:rsid w:val="00CD485B"/>
    <w:rsid w:val="00CE0123"/>
    <w:rsid w:val="00CE02E2"/>
    <w:rsid w:val="00CE5977"/>
    <w:rsid w:val="00CF7B31"/>
    <w:rsid w:val="00D013D7"/>
    <w:rsid w:val="00D05136"/>
    <w:rsid w:val="00D05C00"/>
    <w:rsid w:val="00D1150F"/>
    <w:rsid w:val="00D251E3"/>
    <w:rsid w:val="00D33B3A"/>
    <w:rsid w:val="00D36F17"/>
    <w:rsid w:val="00D52A2B"/>
    <w:rsid w:val="00D576CB"/>
    <w:rsid w:val="00D6335F"/>
    <w:rsid w:val="00D63BCB"/>
    <w:rsid w:val="00D74D5B"/>
    <w:rsid w:val="00D9119A"/>
    <w:rsid w:val="00DA247F"/>
    <w:rsid w:val="00DA7896"/>
    <w:rsid w:val="00DB0B5A"/>
    <w:rsid w:val="00DB1698"/>
    <w:rsid w:val="00DC1BE5"/>
    <w:rsid w:val="00DD3496"/>
    <w:rsid w:val="00DD671C"/>
    <w:rsid w:val="00DD7D8C"/>
    <w:rsid w:val="00DE15D7"/>
    <w:rsid w:val="00DF6529"/>
    <w:rsid w:val="00E2615B"/>
    <w:rsid w:val="00E3555D"/>
    <w:rsid w:val="00E43EE1"/>
    <w:rsid w:val="00E472CC"/>
    <w:rsid w:val="00E55298"/>
    <w:rsid w:val="00E57330"/>
    <w:rsid w:val="00E73E9C"/>
    <w:rsid w:val="00E8219B"/>
    <w:rsid w:val="00E83336"/>
    <w:rsid w:val="00EA4805"/>
    <w:rsid w:val="00EC72FD"/>
    <w:rsid w:val="00EE1F16"/>
    <w:rsid w:val="00EF5ADE"/>
    <w:rsid w:val="00F06C42"/>
    <w:rsid w:val="00F07182"/>
    <w:rsid w:val="00F23D0C"/>
    <w:rsid w:val="00F350E8"/>
    <w:rsid w:val="00F52C5D"/>
    <w:rsid w:val="00F569A6"/>
    <w:rsid w:val="00F64221"/>
    <w:rsid w:val="00F73EBB"/>
    <w:rsid w:val="00F74414"/>
    <w:rsid w:val="00F77BCB"/>
    <w:rsid w:val="00FB18BC"/>
    <w:rsid w:val="00FB7235"/>
    <w:rsid w:val="00FC2DA4"/>
    <w:rsid w:val="00FC77DA"/>
    <w:rsid w:val="00FD0934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Знак Знак Знак Знак"/>
    <w:basedOn w:val="a"/>
    <w:rsid w:val="007A446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Знак Знак Знак Знак"/>
    <w:basedOn w:val="a"/>
    <w:rsid w:val="007A446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66465-ECFD-4960-84AF-803CBAA6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49</cp:revision>
  <cp:lastPrinted>2024-12-24T06:15:00Z</cp:lastPrinted>
  <dcterms:created xsi:type="dcterms:W3CDTF">2024-01-09T07:33:00Z</dcterms:created>
  <dcterms:modified xsi:type="dcterms:W3CDTF">2024-12-24T06:15:00Z</dcterms:modified>
</cp:coreProperties>
</file>