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F6B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95F77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BC01B1C" wp14:editId="23DCE235">
            <wp:extent cx="542925" cy="685800"/>
            <wp:effectExtent l="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F6B" w:rsidRPr="00095F77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174F6B" w:rsidRPr="00095F77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095F77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ПОДОСИНОВСКАЯ РАЙОННАЯ ДУМА</w:t>
      </w:r>
    </w:p>
    <w:p w:rsidR="00174F6B" w:rsidRPr="00095F77" w:rsidRDefault="000C111F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ШЕСТОГО</w:t>
      </w:r>
      <w:r w:rsidR="00174F6B" w:rsidRPr="00095F77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СОЗЫВА</w:t>
      </w:r>
    </w:p>
    <w:p w:rsidR="00174F6B" w:rsidRPr="00095F77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174F6B" w:rsidRPr="00095F77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095F77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РЕШЕНИЕ</w:t>
      </w:r>
    </w:p>
    <w:p w:rsidR="00174F6B" w:rsidRDefault="00174F6B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0C111F" w:rsidRPr="00095F77" w:rsidRDefault="000C111F" w:rsidP="00174F6B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174F6B" w:rsidRDefault="00174F6B" w:rsidP="00174F6B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095F77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от </w:t>
      </w:r>
      <w:r w:rsidR="000C111F">
        <w:rPr>
          <w:rFonts w:ascii="Times New Roman" w:eastAsia="Arial" w:hAnsi="Times New Roman" w:cs="Times New Roman"/>
          <w:sz w:val="28"/>
          <w:szCs w:val="28"/>
          <w:lang w:eastAsia="ar-SA"/>
        </w:rPr>
        <w:t>24</w:t>
      </w:r>
      <w:r w:rsidRPr="00095F77">
        <w:rPr>
          <w:rFonts w:ascii="Times New Roman" w:eastAsia="Arial" w:hAnsi="Times New Roman" w:cs="Times New Roman"/>
          <w:sz w:val="28"/>
          <w:szCs w:val="28"/>
          <w:lang w:eastAsia="ar-SA"/>
        </w:rPr>
        <w:t>.12.20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2</w:t>
      </w:r>
      <w:r w:rsidR="000C111F">
        <w:rPr>
          <w:rFonts w:ascii="Times New Roman" w:eastAsia="Arial" w:hAnsi="Times New Roman" w:cs="Times New Roman"/>
          <w:sz w:val="28"/>
          <w:szCs w:val="28"/>
          <w:lang w:eastAsia="ar-SA"/>
        </w:rPr>
        <w:t>1</w:t>
      </w:r>
      <w:r w:rsidRPr="00095F77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№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="00AF456F">
        <w:rPr>
          <w:rFonts w:ascii="Times New Roman" w:eastAsia="Arial" w:hAnsi="Times New Roman" w:cs="Times New Roman"/>
          <w:sz w:val="28"/>
          <w:szCs w:val="28"/>
          <w:lang w:eastAsia="ar-SA"/>
        </w:rPr>
        <w:t>07/30</w:t>
      </w:r>
    </w:p>
    <w:p w:rsidR="00174F6B" w:rsidRPr="00095F77" w:rsidRDefault="00174F6B" w:rsidP="00174F6B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095F77">
        <w:rPr>
          <w:rFonts w:ascii="Times New Roman" w:eastAsia="Arial" w:hAnsi="Times New Roman" w:cs="Times New Roman"/>
          <w:sz w:val="28"/>
          <w:szCs w:val="28"/>
          <w:lang w:eastAsia="ar-SA"/>
        </w:rPr>
        <w:t>пгт Подосиновец</w:t>
      </w:r>
    </w:p>
    <w:p w:rsidR="00174F6B" w:rsidRPr="00095F77" w:rsidRDefault="00174F6B" w:rsidP="00174F6B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tbl>
      <w:tblPr>
        <w:tblStyle w:val="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786"/>
      </w:tblGrid>
      <w:tr w:rsidR="00174F6B" w:rsidRPr="00095F77" w:rsidTr="00F24BBE">
        <w:tc>
          <w:tcPr>
            <w:tcW w:w="4503" w:type="dxa"/>
          </w:tcPr>
          <w:p w:rsidR="00174F6B" w:rsidRPr="00095F77" w:rsidRDefault="00174F6B" w:rsidP="000C11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F77">
              <w:rPr>
                <w:rFonts w:ascii="Times New Roman" w:hAnsi="Times New Roman" w:cs="Times New Roman"/>
                <w:sz w:val="28"/>
                <w:szCs w:val="28"/>
              </w:rPr>
              <w:t>О перспективном плане деятельности Подосиновской районной Думы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11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95F7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786" w:type="dxa"/>
          </w:tcPr>
          <w:p w:rsidR="00174F6B" w:rsidRPr="00095F77" w:rsidRDefault="00174F6B" w:rsidP="00F24B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4F6B" w:rsidRPr="00095F77" w:rsidRDefault="00174F6B" w:rsidP="00174F6B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174F6B" w:rsidRPr="00095F77" w:rsidRDefault="00174F6B" w:rsidP="00174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F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74F6B" w:rsidRPr="00095F77" w:rsidRDefault="00174F6B" w:rsidP="00174F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F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соответствии с разделом 12 Регламента Подосиновской районной Думы 5-го созыва Подосиновского района Кировской области, утвержденного решением Подосиновской районной Думы от 28.09.2016 №01/02 (с изменениями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95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утвержденными решением Подосиновской районной Думы от 27.10.2017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F77">
        <w:rPr>
          <w:rFonts w:ascii="Times New Roman" w:eastAsia="Times New Roman" w:hAnsi="Times New Roman" w:cs="Times New Roman"/>
          <w:sz w:val="28"/>
          <w:szCs w:val="28"/>
          <w:lang w:eastAsia="ru-RU"/>
        </w:rPr>
        <w:t>14/83), Подосиновская районная Дума РЕШИЛА:</w:t>
      </w:r>
    </w:p>
    <w:p w:rsidR="009D0BC6" w:rsidRPr="009D0BC6" w:rsidRDefault="009D0BC6" w:rsidP="009D0BC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перспективный план деятельности Подосиновской районной Думы </w:t>
      </w:r>
      <w:r w:rsidR="00BB7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шестого созыва </w:t>
      </w:r>
      <w:r w:rsidRPr="009D0B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0C111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0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Прилагается.</w:t>
      </w:r>
    </w:p>
    <w:p w:rsidR="009D0BC6" w:rsidRPr="009D0BC6" w:rsidRDefault="009D0BC6" w:rsidP="009D0B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B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Опубликовать настоящее решение в Информационном бюллетене органов местного самоуправления Подосиновского района.</w:t>
      </w:r>
    </w:p>
    <w:p w:rsidR="009D0BC6" w:rsidRPr="009D0BC6" w:rsidRDefault="009D0BC6" w:rsidP="009D0B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B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Настоящее решение вступает в силу с момента его подписания.</w:t>
      </w:r>
    </w:p>
    <w:p w:rsidR="00174F6B" w:rsidRPr="00095F77" w:rsidRDefault="00174F6B" w:rsidP="00174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F6B" w:rsidRPr="00095F77" w:rsidRDefault="00174F6B" w:rsidP="00174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F6B" w:rsidRPr="00331B0D" w:rsidRDefault="00174F6B" w:rsidP="00174F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31B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31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74F6B" w:rsidRPr="00095F77" w:rsidRDefault="00174F6B" w:rsidP="00AF45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Подосиновской районной </w:t>
      </w:r>
      <w:r w:rsidR="00E43EE1" w:rsidRPr="00331B0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 w:rsidR="00750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 w:rsidR="000C111F">
        <w:rPr>
          <w:rFonts w:ascii="Times New Roman" w:eastAsia="Times New Roman" w:hAnsi="Times New Roman" w:cs="Times New Roman"/>
          <w:sz w:val="28"/>
          <w:szCs w:val="28"/>
          <w:lang w:eastAsia="ru-RU"/>
        </w:rPr>
        <w:t>Д.В. Копосов</w:t>
      </w:r>
      <w:r w:rsidR="00AF4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2693"/>
        <w:gridCol w:w="2268"/>
      </w:tblGrid>
      <w:tr w:rsidR="00D52A2B" w:rsidRPr="001A0944" w:rsidTr="006E3252">
        <w:tc>
          <w:tcPr>
            <w:tcW w:w="4786" w:type="dxa"/>
          </w:tcPr>
          <w:p w:rsidR="00D52A2B" w:rsidRPr="001A0944" w:rsidRDefault="00D52A2B" w:rsidP="006E3252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D52A2B" w:rsidRPr="001A0944" w:rsidRDefault="00D52A2B" w:rsidP="006E3252">
            <w:pPr>
              <w:tabs>
                <w:tab w:val="left" w:pos="567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D52A2B" w:rsidRPr="001A0944" w:rsidRDefault="00D52A2B" w:rsidP="006E3252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52A2B" w:rsidRDefault="00D52A2B" w:rsidP="00174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F6B" w:rsidRDefault="00174F6B" w:rsidP="00174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A2B" w:rsidRDefault="00D52A2B" w:rsidP="00174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A2B" w:rsidRDefault="00D52A2B" w:rsidP="00174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A2B" w:rsidRDefault="00D52A2B" w:rsidP="00174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A2B" w:rsidRDefault="00D52A2B" w:rsidP="00174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A2B" w:rsidRDefault="00D52A2B" w:rsidP="00174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A2B" w:rsidRDefault="00D52A2B" w:rsidP="00174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A2B" w:rsidRDefault="00D52A2B" w:rsidP="00174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250" w:type="dxa"/>
        <w:tblLook w:val="00A0" w:firstRow="1" w:lastRow="0" w:firstColumn="1" w:lastColumn="0" w:noHBand="0" w:noVBand="0"/>
      </w:tblPr>
      <w:tblGrid>
        <w:gridCol w:w="5670"/>
        <w:gridCol w:w="3686"/>
      </w:tblGrid>
      <w:tr w:rsidR="00174F6B" w:rsidRPr="00BE65F0" w:rsidTr="00F24BBE">
        <w:trPr>
          <w:trHeight w:val="1562"/>
        </w:trPr>
        <w:tc>
          <w:tcPr>
            <w:tcW w:w="5670" w:type="dxa"/>
          </w:tcPr>
          <w:p w:rsidR="00174F6B" w:rsidRPr="00BE65F0" w:rsidRDefault="00174F6B" w:rsidP="00F24B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ab/>
            </w: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ab/>
            </w: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ab/>
            </w:r>
          </w:p>
        </w:tc>
        <w:tc>
          <w:tcPr>
            <w:tcW w:w="3686" w:type="dxa"/>
          </w:tcPr>
          <w:p w:rsidR="004C6F82" w:rsidRDefault="004C6F82" w:rsidP="00F24B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Приложение</w:t>
            </w:r>
          </w:p>
          <w:p w:rsidR="004C6F82" w:rsidRDefault="004C6F82" w:rsidP="00F24B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174F6B" w:rsidRPr="00155D19" w:rsidRDefault="00174F6B" w:rsidP="00F24B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УТВЕРЖДЕН</w:t>
            </w:r>
          </w:p>
          <w:p w:rsidR="00174F6B" w:rsidRPr="00155D19" w:rsidRDefault="00174F6B" w:rsidP="00F24B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174F6B" w:rsidRPr="00155D19" w:rsidRDefault="00174F6B" w:rsidP="00F24B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решением</w:t>
            </w:r>
          </w:p>
          <w:p w:rsidR="00174F6B" w:rsidRPr="00155D19" w:rsidRDefault="00174F6B" w:rsidP="00F24B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Подосиновской районной Думы</w:t>
            </w:r>
          </w:p>
          <w:p w:rsidR="00174F6B" w:rsidRDefault="00174F6B" w:rsidP="00F24B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0C11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.12.20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0C11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155D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335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07/30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74F6B" w:rsidRPr="00845684" w:rsidRDefault="00174F6B" w:rsidP="00F24B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ar-SA"/>
              </w:rPr>
            </w:pPr>
          </w:p>
        </w:tc>
      </w:tr>
    </w:tbl>
    <w:p w:rsidR="00174F6B" w:rsidRDefault="00174F6B" w:rsidP="00174F6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74F6B" w:rsidRDefault="00174F6B" w:rsidP="00174F6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55D1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Перспективный план </w:t>
      </w:r>
    </w:p>
    <w:p w:rsidR="00174F6B" w:rsidRDefault="00F569A6" w:rsidP="00174F6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</w:t>
      </w:r>
      <w:r w:rsidR="00174F6B" w:rsidRPr="00155D1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еятельности</w:t>
      </w:r>
      <w:r w:rsidR="00174F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174F6B" w:rsidRPr="00155D1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Подосиновской районной Думы </w:t>
      </w:r>
      <w:r w:rsidR="00171ED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шестого созыва</w:t>
      </w:r>
    </w:p>
    <w:p w:rsidR="00174F6B" w:rsidRPr="00155D19" w:rsidRDefault="00174F6B" w:rsidP="00174F6B">
      <w:pPr>
        <w:suppressAutoHyphens/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55D1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 202</w:t>
      </w:r>
      <w:r w:rsidR="000C111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Pr="00155D1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678"/>
        <w:gridCol w:w="2126"/>
        <w:gridCol w:w="2835"/>
      </w:tblGrid>
      <w:tr w:rsidR="00174F6B" w:rsidRPr="00BE65F0" w:rsidTr="005A37FD">
        <w:tc>
          <w:tcPr>
            <w:tcW w:w="851" w:type="dxa"/>
            <w:vAlign w:val="center"/>
          </w:tcPr>
          <w:p w:rsidR="00174F6B" w:rsidRPr="00BE65F0" w:rsidRDefault="00174F6B" w:rsidP="00F24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678" w:type="dxa"/>
            <w:vAlign w:val="center"/>
          </w:tcPr>
          <w:p w:rsidR="00174F6B" w:rsidRPr="00BE65F0" w:rsidRDefault="00174F6B" w:rsidP="00F24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Вопрос, выносимый</w:t>
            </w:r>
          </w:p>
          <w:p w:rsidR="00174F6B" w:rsidRPr="00BE65F0" w:rsidRDefault="00174F6B" w:rsidP="00F24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 рассмотрение районной Думы</w:t>
            </w:r>
          </w:p>
        </w:tc>
        <w:tc>
          <w:tcPr>
            <w:tcW w:w="2126" w:type="dxa"/>
            <w:vAlign w:val="center"/>
          </w:tcPr>
          <w:p w:rsidR="00174F6B" w:rsidRPr="00BE65F0" w:rsidRDefault="00174F6B" w:rsidP="00F24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835" w:type="dxa"/>
            <w:vAlign w:val="center"/>
          </w:tcPr>
          <w:p w:rsidR="00174F6B" w:rsidRPr="00BE65F0" w:rsidRDefault="00174F6B" w:rsidP="00F24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174F6B" w:rsidRPr="00BE65F0" w:rsidTr="005A37FD">
        <w:tc>
          <w:tcPr>
            <w:tcW w:w="851" w:type="dxa"/>
          </w:tcPr>
          <w:p w:rsidR="00174F6B" w:rsidRPr="00BE65F0" w:rsidRDefault="00174F6B" w:rsidP="00F24BBE">
            <w:pPr>
              <w:numPr>
                <w:ilvl w:val="0"/>
                <w:numId w:val="1"/>
              </w:numPr>
              <w:spacing w:after="0" w:line="240" w:lineRule="auto"/>
              <w:ind w:left="176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174F6B" w:rsidRPr="008910CA" w:rsidRDefault="00174F6B" w:rsidP="00F24BBE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8910C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О внесении изменений в действующие решения Подосиновской районной Думы по вопросам местного самоуправления в порядке изменения действующего областного и федерального законодательства</w:t>
            </w:r>
          </w:p>
        </w:tc>
        <w:tc>
          <w:tcPr>
            <w:tcW w:w="2126" w:type="dxa"/>
          </w:tcPr>
          <w:p w:rsidR="00174F6B" w:rsidRPr="008910CA" w:rsidRDefault="00174F6B" w:rsidP="00F24BB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highlight w:val="yellow"/>
                <w:lang w:eastAsia="hi-IN" w:bidi="hi-IN"/>
              </w:rPr>
            </w:pPr>
            <w:r w:rsidRPr="008910C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по мере необходимости</w:t>
            </w:r>
          </w:p>
        </w:tc>
        <w:tc>
          <w:tcPr>
            <w:tcW w:w="2835" w:type="dxa"/>
          </w:tcPr>
          <w:p w:rsidR="00174F6B" w:rsidRPr="008910CA" w:rsidRDefault="00174F6B" w:rsidP="00F24BB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8910C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ОПО, УД</w:t>
            </w:r>
            <w:r w:rsidR="00653672" w:rsidRPr="008910C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,</w:t>
            </w:r>
          </w:p>
          <w:p w:rsidR="00653672" w:rsidRPr="008910CA" w:rsidRDefault="00653672" w:rsidP="00F24BB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8910C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отдел </w:t>
            </w:r>
          </w:p>
          <w:p w:rsidR="00653672" w:rsidRPr="008910CA" w:rsidRDefault="00653672" w:rsidP="00F24BB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highlight w:val="yellow"/>
                <w:lang w:eastAsia="hi-IN" w:bidi="hi-IN"/>
              </w:rPr>
            </w:pPr>
            <w:r w:rsidRPr="008910C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УМИ и ЗР</w:t>
            </w:r>
          </w:p>
        </w:tc>
      </w:tr>
      <w:tr w:rsidR="00174F6B" w:rsidRPr="00BE65F0" w:rsidTr="005A37FD">
        <w:tc>
          <w:tcPr>
            <w:tcW w:w="851" w:type="dxa"/>
          </w:tcPr>
          <w:p w:rsidR="00174F6B" w:rsidRPr="00BE65F0" w:rsidRDefault="00174F6B" w:rsidP="00F24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78" w:type="dxa"/>
            <w:vAlign w:val="center"/>
          </w:tcPr>
          <w:p w:rsidR="00174F6B" w:rsidRPr="008910CA" w:rsidRDefault="00174F6B" w:rsidP="000C11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Отчет о деятельности контрольно-счетной комиссии муниципального образования Подосиновский муниципальный район Кировской области за 202</w:t>
            </w:r>
            <w:r w:rsidR="000C111F"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126" w:type="dxa"/>
          </w:tcPr>
          <w:p w:rsidR="00174F6B" w:rsidRPr="008910CA" w:rsidRDefault="00174F6B" w:rsidP="00F24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hi-IN" w:bidi="hi-IN"/>
              </w:rPr>
              <w:t>февраль</w:t>
            </w:r>
          </w:p>
        </w:tc>
        <w:tc>
          <w:tcPr>
            <w:tcW w:w="2835" w:type="dxa"/>
          </w:tcPr>
          <w:p w:rsidR="00174F6B" w:rsidRPr="008910CA" w:rsidRDefault="00174F6B" w:rsidP="00F24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КСК </w:t>
            </w:r>
          </w:p>
        </w:tc>
      </w:tr>
      <w:tr w:rsidR="00174F6B" w:rsidRPr="00BE65F0" w:rsidTr="005A37FD">
        <w:tc>
          <w:tcPr>
            <w:tcW w:w="851" w:type="dxa"/>
          </w:tcPr>
          <w:p w:rsidR="00174F6B" w:rsidRPr="00BE65F0" w:rsidRDefault="00174F6B" w:rsidP="00F24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678" w:type="dxa"/>
          </w:tcPr>
          <w:p w:rsidR="00174F6B" w:rsidRPr="008910CA" w:rsidRDefault="00174F6B" w:rsidP="000C111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8910C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О результатах деятельности ОП «Подосиновское» МО МВД России «</w:t>
            </w:r>
            <w:proofErr w:type="spellStart"/>
            <w:r w:rsidRPr="008910C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Лузский</w:t>
            </w:r>
            <w:proofErr w:type="spellEnd"/>
            <w:r w:rsidRPr="008910C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» за 202</w:t>
            </w:r>
            <w:r w:rsidR="000C111F" w:rsidRPr="008910C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1</w:t>
            </w:r>
            <w:r w:rsidRPr="008910C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год</w:t>
            </w:r>
          </w:p>
        </w:tc>
        <w:tc>
          <w:tcPr>
            <w:tcW w:w="2126" w:type="dxa"/>
          </w:tcPr>
          <w:p w:rsidR="00174F6B" w:rsidRPr="008910CA" w:rsidRDefault="00174F6B" w:rsidP="00F24BB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8910C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февраль</w:t>
            </w:r>
          </w:p>
          <w:p w:rsidR="00174F6B" w:rsidRPr="008910CA" w:rsidRDefault="00174F6B" w:rsidP="00F24BB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835" w:type="dxa"/>
          </w:tcPr>
          <w:p w:rsidR="00174F6B" w:rsidRPr="008910CA" w:rsidRDefault="00174F6B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Полиция </w:t>
            </w:r>
          </w:p>
        </w:tc>
      </w:tr>
      <w:tr w:rsidR="00554941" w:rsidRPr="008A0BCA" w:rsidTr="005A37FD">
        <w:tc>
          <w:tcPr>
            <w:tcW w:w="851" w:type="dxa"/>
          </w:tcPr>
          <w:p w:rsidR="00554941" w:rsidRPr="00BE65F0" w:rsidRDefault="00217283" w:rsidP="00F24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678" w:type="dxa"/>
          </w:tcPr>
          <w:p w:rsidR="00554941" w:rsidRPr="008910CA" w:rsidRDefault="00554941" w:rsidP="000C111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554941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О соблюдении природоохранного законодательства в Подосиновском районе</w:t>
            </w:r>
          </w:p>
        </w:tc>
        <w:tc>
          <w:tcPr>
            <w:tcW w:w="2126" w:type="dxa"/>
          </w:tcPr>
          <w:p w:rsidR="00554941" w:rsidRPr="008910CA" w:rsidRDefault="00554941" w:rsidP="0055494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8910C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февраль</w:t>
            </w:r>
          </w:p>
          <w:p w:rsidR="00554941" w:rsidRPr="008910CA" w:rsidRDefault="00554941" w:rsidP="00F24BB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835" w:type="dxa"/>
          </w:tcPr>
          <w:p w:rsidR="00554941" w:rsidRPr="008A0BCA" w:rsidRDefault="00554941" w:rsidP="005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0BCA">
              <w:rPr>
                <w:rFonts w:ascii="Times New Roman" w:hAnsi="Times New Roman" w:cs="Times New Roman"/>
                <w:sz w:val="28"/>
                <w:szCs w:val="28"/>
              </w:rPr>
              <w:t>Росприроднадзор</w:t>
            </w:r>
            <w:proofErr w:type="spellEnd"/>
            <w:r w:rsidRPr="008A0BC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217283" w:rsidRPr="00BE65F0" w:rsidTr="005A37FD">
        <w:tc>
          <w:tcPr>
            <w:tcW w:w="851" w:type="dxa"/>
          </w:tcPr>
          <w:p w:rsidR="00217283" w:rsidRPr="00BE65F0" w:rsidRDefault="00217283" w:rsidP="00AF53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678" w:type="dxa"/>
          </w:tcPr>
          <w:p w:rsidR="00217283" w:rsidRPr="008910CA" w:rsidRDefault="00217283" w:rsidP="00F24BBE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8910C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О внесении изменений в решение Подосиновской районной Думы от 17.12.2021 № 06/23 «О бюджете Подосиновского района на 2022 год и на плановый период 2023 и 2024 годов»</w:t>
            </w:r>
          </w:p>
        </w:tc>
        <w:tc>
          <w:tcPr>
            <w:tcW w:w="2126" w:type="dxa"/>
          </w:tcPr>
          <w:p w:rsidR="00217283" w:rsidRPr="008910CA" w:rsidRDefault="00217283" w:rsidP="00F24BB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8910C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по мере необходимости</w:t>
            </w:r>
          </w:p>
          <w:p w:rsidR="00217283" w:rsidRPr="008910CA" w:rsidRDefault="00217283" w:rsidP="00F24BB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835" w:type="dxa"/>
          </w:tcPr>
          <w:p w:rsidR="00217283" w:rsidRPr="008910CA" w:rsidRDefault="00217283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</w:t>
            </w:r>
          </w:p>
        </w:tc>
      </w:tr>
      <w:tr w:rsidR="00217283" w:rsidRPr="00BE65F0" w:rsidTr="005A37FD">
        <w:tc>
          <w:tcPr>
            <w:tcW w:w="851" w:type="dxa"/>
          </w:tcPr>
          <w:p w:rsidR="00217283" w:rsidRDefault="00217283" w:rsidP="00AF53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678" w:type="dxa"/>
          </w:tcPr>
          <w:p w:rsidR="00217283" w:rsidRPr="008910CA" w:rsidRDefault="00217283" w:rsidP="00F24BBE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554941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О работе учреждений культуры культуре в Подосиновском районе. Годовой план работы, проблемные вопросы.</w:t>
            </w:r>
          </w:p>
        </w:tc>
        <w:tc>
          <w:tcPr>
            <w:tcW w:w="2126" w:type="dxa"/>
          </w:tcPr>
          <w:p w:rsidR="00217283" w:rsidRPr="008910CA" w:rsidRDefault="00217283" w:rsidP="00F24BB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март</w:t>
            </w:r>
          </w:p>
        </w:tc>
        <w:tc>
          <w:tcPr>
            <w:tcW w:w="2835" w:type="dxa"/>
          </w:tcPr>
          <w:p w:rsidR="00217283" w:rsidRDefault="00217283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="005A37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17283" w:rsidRPr="008910CA" w:rsidRDefault="00217283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7283" w:rsidRPr="00BE65F0" w:rsidTr="005A37FD">
        <w:trPr>
          <w:trHeight w:val="286"/>
        </w:trPr>
        <w:tc>
          <w:tcPr>
            <w:tcW w:w="851" w:type="dxa"/>
          </w:tcPr>
          <w:p w:rsidR="00217283" w:rsidRDefault="00217283" w:rsidP="00AF53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678" w:type="dxa"/>
          </w:tcPr>
          <w:p w:rsidR="00217283" w:rsidRPr="008910CA" w:rsidRDefault="00217283" w:rsidP="00193C47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554941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О работе МУП «</w:t>
            </w:r>
            <w:r w:rsidR="00193C47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Подосиновская Автоколонна</w:t>
            </w:r>
            <w:r w:rsidRPr="00554941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  <w:tc>
          <w:tcPr>
            <w:tcW w:w="2126" w:type="dxa"/>
          </w:tcPr>
          <w:p w:rsidR="00217283" w:rsidRPr="008910CA" w:rsidRDefault="00217283" w:rsidP="00F24BB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март</w:t>
            </w:r>
          </w:p>
        </w:tc>
        <w:tc>
          <w:tcPr>
            <w:tcW w:w="2835" w:type="dxa"/>
          </w:tcPr>
          <w:p w:rsidR="00D52A2B" w:rsidRDefault="00D52A2B" w:rsidP="005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Автоколонна</w:t>
            </w:r>
          </w:p>
          <w:p w:rsidR="00217283" w:rsidRPr="008910CA" w:rsidRDefault="00BB72CF" w:rsidP="005A3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17283" w:rsidRPr="00BE65F0" w:rsidTr="005A37FD">
        <w:tc>
          <w:tcPr>
            <w:tcW w:w="851" w:type="dxa"/>
          </w:tcPr>
          <w:p w:rsidR="00217283" w:rsidRPr="00BE65F0" w:rsidRDefault="00217283" w:rsidP="00F24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678" w:type="dxa"/>
            <w:vAlign w:val="center"/>
          </w:tcPr>
          <w:p w:rsidR="00217283" w:rsidRPr="008910CA" w:rsidRDefault="00217283" w:rsidP="007646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 внесении изменений в решение Подосиновской районной Думы от </w:t>
            </w: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29.11.2019  № 41/264 «Об утверждении Положения о межбюджетных отношениях в Подосиновском районе»</w:t>
            </w:r>
          </w:p>
        </w:tc>
        <w:tc>
          <w:tcPr>
            <w:tcW w:w="2126" w:type="dxa"/>
          </w:tcPr>
          <w:p w:rsidR="00217283" w:rsidRPr="008910CA" w:rsidRDefault="00217283" w:rsidP="007646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 мере необходимости</w:t>
            </w:r>
          </w:p>
        </w:tc>
        <w:tc>
          <w:tcPr>
            <w:tcW w:w="2835" w:type="dxa"/>
          </w:tcPr>
          <w:p w:rsidR="00217283" w:rsidRPr="008910CA" w:rsidRDefault="00217283" w:rsidP="0076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ФУ</w:t>
            </w:r>
          </w:p>
        </w:tc>
      </w:tr>
      <w:tr w:rsidR="00217283" w:rsidRPr="00BE65F0" w:rsidTr="005A37FD">
        <w:tc>
          <w:tcPr>
            <w:tcW w:w="851" w:type="dxa"/>
          </w:tcPr>
          <w:p w:rsidR="00217283" w:rsidRPr="00BE65F0" w:rsidRDefault="00217283" w:rsidP="00C352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4678" w:type="dxa"/>
          </w:tcPr>
          <w:p w:rsidR="00217283" w:rsidRPr="008910CA" w:rsidRDefault="00217283" w:rsidP="005A37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4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 содержании дорог в Подосиновском районе</w:t>
            </w:r>
            <w:r w:rsidR="00FB723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Проблемные вопросы</w:t>
            </w:r>
          </w:p>
        </w:tc>
        <w:tc>
          <w:tcPr>
            <w:tcW w:w="2126" w:type="dxa"/>
          </w:tcPr>
          <w:p w:rsidR="00217283" w:rsidRPr="008910CA" w:rsidRDefault="00217283" w:rsidP="007646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494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835" w:type="dxa"/>
          </w:tcPr>
          <w:p w:rsidR="00217283" w:rsidRPr="005A37FD" w:rsidRDefault="005A37FD" w:rsidP="00D52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A37F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ЖО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D52A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ДУ-</w:t>
            </w:r>
            <w:r w:rsidRPr="005A37F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C352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678" w:type="dxa"/>
          </w:tcPr>
          <w:p w:rsidR="005A37FD" w:rsidRPr="008910CA" w:rsidRDefault="005A37FD" w:rsidP="004B1E4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8910C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О внесении изменений в Устав Подосиновского района Кировской области</w:t>
            </w:r>
          </w:p>
        </w:tc>
        <w:tc>
          <w:tcPr>
            <w:tcW w:w="2126" w:type="dxa"/>
          </w:tcPr>
          <w:p w:rsidR="005A37FD" w:rsidRPr="008910CA" w:rsidRDefault="005A37FD" w:rsidP="00906292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8910C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по мере необходимости</w:t>
            </w:r>
          </w:p>
        </w:tc>
        <w:tc>
          <w:tcPr>
            <w:tcW w:w="2835" w:type="dxa"/>
          </w:tcPr>
          <w:p w:rsidR="005A37FD" w:rsidRPr="008910CA" w:rsidRDefault="005A37FD" w:rsidP="00906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</w:t>
            </w: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F24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678" w:type="dxa"/>
          </w:tcPr>
          <w:p w:rsidR="005A37FD" w:rsidRPr="008910CA" w:rsidRDefault="005A37FD" w:rsidP="004B1E4F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8910C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Об исполнении бюджета Подосиновского района Кировской области за 2021 год</w:t>
            </w:r>
          </w:p>
        </w:tc>
        <w:tc>
          <w:tcPr>
            <w:tcW w:w="2126" w:type="dxa"/>
          </w:tcPr>
          <w:p w:rsidR="005A37FD" w:rsidRPr="008910CA" w:rsidRDefault="005A37FD" w:rsidP="000216E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8910C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апрель</w:t>
            </w:r>
          </w:p>
        </w:tc>
        <w:tc>
          <w:tcPr>
            <w:tcW w:w="2835" w:type="dxa"/>
          </w:tcPr>
          <w:p w:rsidR="005A37FD" w:rsidRPr="008910CA" w:rsidRDefault="005A37FD" w:rsidP="00021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</w:t>
            </w: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0C7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678" w:type="dxa"/>
            <w:vAlign w:val="center"/>
          </w:tcPr>
          <w:p w:rsidR="005A37FD" w:rsidRPr="008910CA" w:rsidRDefault="005A37FD" w:rsidP="004B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 отчета о результатах приватизации муниципального имущества муниципального образования Подосиновский муниципальный район Кировской области за 2021 год</w:t>
            </w:r>
          </w:p>
        </w:tc>
        <w:tc>
          <w:tcPr>
            <w:tcW w:w="2126" w:type="dxa"/>
          </w:tcPr>
          <w:p w:rsidR="005A37FD" w:rsidRPr="008910CA" w:rsidRDefault="005A37FD" w:rsidP="0017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835" w:type="dxa"/>
          </w:tcPr>
          <w:p w:rsidR="005A37FD" w:rsidRPr="008910CA" w:rsidRDefault="005A37FD" w:rsidP="0017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</w:t>
            </w:r>
          </w:p>
          <w:p w:rsidR="005A37FD" w:rsidRPr="008910CA" w:rsidRDefault="005A37FD" w:rsidP="00173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УМИ и ЗР</w:t>
            </w: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437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678" w:type="dxa"/>
            <w:vAlign w:val="center"/>
          </w:tcPr>
          <w:p w:rsidR="005A37FD" w:rsidRPr="008910CA" w:rsidRDefault="005A37FD" w:rsidP="00506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отчете главы Подосиновского района о результатах своей деятельности и деятельности Администрации Подосиновского района за 2021 год</w:t>
            </w:r>
          </w:p>
        </w:tc>
        <w:tc>
          <w:tcPr>
            <w:tcW w:w="2126" w:type="dxa"/>
          </w:tcPr>
          <w:p w:rsidR="005A37FD" w:rsidRPr="008910CA" w:rsidRDefault="005A37FD" w:rsidP="002F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835" w:type="dxa"/>
          </w:tcPr>
          <w:p w:rsidR="005A37FD" w:rsidRPr="008A0BCA" w:rsidRDefault="005A37FD" w:rsidP="002F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B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района,</w:t>
            </w:r>
          </w:p>
          <w:p w:rsidR="005A37FD" w:rsidRPr="008A0BCA" w:rsidRDefault="005A37FD" w:rsidP="002F6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B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</w:t>
            </w: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437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678" w:type="dxa"/>
            <w:vAlign w:val="center"/>
          </w:tcPr>
          <w:p w:rsidR="005A37FD" w:rsidRPr="008910CA" w:rsidRDefault="005A37FD" w:rsidP="00506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участии в проекте по поддержке местных инициатив в 2023 году</w:t>
            </w:r>
          </w:p>
        </w:tc>
        <w:tc>
          <w:tcPr>
            <w:tcW w:w="2126" w:type="dxa"/>
          </w:tcPr>
          <w:p w:rsidR="005A37FD" w:rsidRPr="008910CA" w:rsidRDefault="005A37FD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835" w:type="dxa"/>
          </w:tcPr>
          <w:p w:rsidR="005A37FD" w:rsidRPr="008A0BCA" w:rsidRDefault="005A37FD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</w:t>
            </w: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42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678" w:type="dxa"/>
          </w:tcPr>
          <w:p w:rsidR="005A37FD" w:rsidRPr="008910CA" w:rsidRDefault="005A37FD" w:rsidP="00FB7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 медицинском обслуживании населения  в Подосиновском районе  </w:t>
            </w:r>
          </w:p>
        </w:tc>
        <w:tc>
          <w:tcPr>
            <w:tcW w:w="2126" w:type="dxa"/>
          </w:tcPr>
          <w:p w:rsidR="005A37FD" w:rsidRPr="008910CA" w:rsidRDefault="005A37FD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835" w:type="dxa"/>
          </w:tcPr>
          <w:p w:rsidR="005A37FD" w:rsidRPr="008A0BCA" w:rsidRDefault="005A37FD" w:rsidP="00171E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2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B7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ЦРБ</w:t>
            </w:r>
            <w:r w:rsidRPr="00592F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42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678" w:type="dxa"/>
            <w:vAlign w:val="center"/>
          </w:tcPr>
          <w:p w:rsidR="005A37FD" w:rsidRPr="00554941" w:rsidRDefault="005A37FD" w:rsidP="00506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работе краеведческого музея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Подготовка к проведению 9 мая</w:t>
            </w:r>
          </w:p>
        </w:tc>
        <w:tc>
          <w:tcPr>
            <w:tcW w:w="2126" w:type="dxa"/>
          </w:tcPr>
          <w:p w:rsidR="005A37FD" w:rsidRDefault="005A37FD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835" w:type="dxa"/>
          </w:tcPr>
          <w:p w:rsidR="005A37FD" w:rsidRDefault="005A37FD" w:rsidP="00F2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</w:p>
          <w:p w:rsidR="005A37FD" w:rsidRPr="008A0BCA" w:rsidRDefault="005A37FD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42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678" w:type="dxa"/>
          </w:tcPr>
          <w:p w:rsidR="005A37FD" w:rsidRPr="008910CA" w:rsidRDefault="005A37FD" w:rsidP="00041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решение Подосиновской районной Думы от 29.10.2021 № 03/10 «Об утверждении Программы приватизации муниципального имущества муниципального образования Подосиновский муниципальный район Кировской области </w:t>
            </w:r>
            <w:r w:rsidRPr="008910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20</w:t>
            </w: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Pr="008910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</w:t>
            </w: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на плановый период 2023 и 2024 годов»</w:t>
            </w:r>
          </w:p>
        </w:tc>
        <w:tc>
          <w:tcPr>
            <w:tcW w:w="2126" w:type="dxa"/>
          </w:tcPr>
          <w:p w:rsidR="005A37FD" w:rsidRPr="008910CA" w:rsidRDefault="005A37FD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835" w:type="dxa"/>
          </w:tcPr>
          <w:p w:rsidR="005332D0" w:rsidRPr="008910CA" w:rsidRDefault="005332D0" w:rsidP="0053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</w:t>
            </w:r>
          </w:p>
          <w:p w:rsidR="005A37FD" w:rsidRPr="008A0BCA" w:rsidRDefault="005332D0" w:rsidP="0053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УМИ и ЗР</w:t>
            </w: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7A7C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678" w:type="dxa"/>
          </w:tcPr>
          <w:p w:rsidR="005A37FD" w:rsidRPr="008910CA" w:rsidRDefault="005A37FD" w:rsidP="00977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замене дотации на выравнивание уровня бюджетной обеспеченности</w:t>
            </w:r>
          </w:p>
        </w:tc>
        <w:tc>
          <w:tcPr>
            <w:tcW w:w="2126" w:type="dxa"/>
          </w:tcPr>
          <w:p w:rsidR="005A37FD" w:rsidRPr="008910CA" w:rsidRDefault="005A37FD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2835" w:type="dxa"/>
          </w:tcPr>
          <w:p w:rsidR="005A37FD" w:rsidRPr="008A246A" w:rsidRDefault="005332D0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</w:t>
            </w:r>
          </w:p>
          <w:p w:rsidR="005A37FD" w:rsidRPr="008A246A" w:rsidRDefault="005A37FD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УМИ и ЗР</w:t>
            </w: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7A7C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678" w:type="dxa"/>
          </w:tcPr>
          <w:p w:rsidR="005A37FD" w:rsidRPr="008910CA" w:rsidRDefault="005A37FD" w:rsidP="00977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образовании в Подосиновском районе</w:t>
            </w:r>
          </w:p>
        </w:tc>
        <w:tc>
          <w:tcPr>
            <w:tcW w:w="2126" w:type="dxa"/>
          </w:tcPr>
          <w:p w:rsidR="005A37FD" w:rsidRPr="008910CA" w:rsidRDefault="005A37FD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2835" w:type="dxa"/>
          </w:tcPr>
          <w:p w:rsidR="005A37FD" w:rsidRPr="008A246A" w:rsidRDefault="005A37FD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УО</w:t>
            </w: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FF51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20.</w:t>
            </w:r>
          </w:p>
        </w:tc>
        <w:tc>
          <w:tcPr>
            <w:tcW w:w="4678" w:type="dxa"/>
          </w:tcPr>
          <w:p w:rsidR="005A37FD" w:rsidRPr="008910CA" w:rsidRDefault="005A37FD" w:rsidP="00977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списании объектов муниципального имущества</w:t>
            </w:r>
          </w:p>
        </w:tc>
        <w:tc>
          <w:tcPr>
            <w:tcW w:w="2126" w:type="dxa"/>
          </w:tcPr>
          <w:p w:rsidR="005A37FD" w:rsidRPr="008910CA" w:rsidRDefault="005A37FD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835" w:type="dxa"/>
          </w:tcPr>
          <w:p w:rsidR="005332D0" w:rsidRPr="005332D0" w:rsidRDefault="005332D0" w:rsidP="0053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</w:t>
            </w:r>
          </w:p>
          <w:p w:rsidR="005A37FD" w:rsidRPr="008A246A" w:rsidRDefault="005332D0" w:rsidP="0053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3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УМИ и ЗР</w:t>
            </w: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FF51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678" w:type="dxa"/>
          </w:tcPr>
          <w:p w:rsidR="005A37FD" w:rsidRPr="008910CA" w:rsidRDefault="005A37FD" w:rsidP="00977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Перечне муниципального имущества </w:t>
            </w:r>
          </w:p>
        </w:tc>
        <w:tc>
          <w:tcPr>
            <w:tcW w:w="2126" w:type="dxa"/>
          </w:tcPr>
          <w:p w:rsidR="005A37FD" w:rsidRPr="008910CA" w:rsidRDefault="005A37FD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835" w:type="dxa"/>
          </w:tcPr>
          <w:p w:rsidR="005A37FD" w:rsidRPr="008A246A" w:rsidRDefault="005A37FD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</w:t>
            </w:r>
          </w:p>
          <w:p w:rsidR="005A37FD" w:rsidRPr="008A246A" w:rsidRDefault="005A37FD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УМИ и ЗР</w:t>
            </w: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FF51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65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678" w:type="dxa"/>
          </w:tcPr>
          <w:p w:rsidR="005A37FD" w:rsidRPr="00554941" w:rsidRDefault="005A37FD" w:rsidP="00554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пожарной безопасности в Подосиновском районе</w:t>
            </w:r>
          </w:p>
          <w:p w:rsidR="005A37FD" w:rsidRPr="008910CA" w:rsidRDefault="005A37FD" w:rsidP="00977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5A37FD" w:rsidRPr="008910CA" w:rsidRDefault="005A37FD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июль</w:t>
            </w:r>
          </w:p>
        </w:tc>
        <w:tc>
          <w:tcPr>
            <w:tcW w:w="2835" w:type="dxa"/>
          </w:tcPr>
          <w:p w:rsidR="005A37FD" w:rsidRPr="008A246A" w:rsidRDefault="005A37FD" w:rsidP="0058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ЖО, </w:t>
            </w:r>
            <w:r w:rsidR="00585EE7">
              <w:rPr>
                <w:rFonts w:ascii="Times New Roman" w:hAnsi="Times New Roman" w:cs="Times New Roman"/>
                <w:sz w:val="28"/>
                <w:szCs w:val="28"/>
              </w:rPr>
              <w:t xml:space="preserve">ОДН и </w:t>
            </w:r>
            <w:proofErr w:type="gramStart"/>
            <w:r w:rsidR="00585EE7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  <w:r w:rsidR="00585E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FF51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4678" w:type="dxa"/>
          </w:tcPr>
          <w:p w:rsidR="005A37FD" w:rsidRPr="00554941" w:rsidRDefault="005A37FD" w:rsidP="00554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ходе выполнения мероприятий по подготовке  к новому отопительному периоду 2022-</w:t>
            </w:r>
            <w:r w:rsidR="00D0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554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годов  в Подосиновском районе</w:t>
            </w:r>
          </w:p>
        </w:tc>
        <w:tc>
          <w:tcPr>
            <w:tcW w:w="2126" w:type="dxa"/>
          </w:tcPr>
          <w:p w:rsidR="005A37FD" w:rsidRDefault="005A37FD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</w:t>
            </w:r>
          </w:p>
        </w:tc>
        <w:tc>
          <w:tcPr>
            <w:tcW w:w="2835" w:type="dxa"/>
          </w:tcPr>
          <w:p w:rsidR="005A37FD" w:rsidRPr="008A246A" w:rsidRDefault="00585EE7" w:rsidP="008A2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ЖО</w:t>
            </w: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E530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4678" w:type="dxa"/>
          </w:tcPr>
          <w:p w:rsidR="005A37FD" w:rsidRPr="00554941" w:rsidRDefault="005A37FD" w:rsidP="00554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 жизнедеятельности Пинюгского городского поселения</w:t>
            </w:r>
          </w:p>
        </w:tc>
        <w:tc>
          <w:tcPr>
            <w:tcW w:w="2126" w:type="dxa"/>
          </w:tcPr>
          <w:p w:rsidR="005A37FD" w:rsidRDefault="005A37FD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835" w:type="dxa"/>
          </w:tcPr>
          <w:p w:rsidR="005A37FD" w:rsidRDefault="00585EE7" w:rsidP="00F2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Пинюгско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ГП</w:t>
            </w:r>
            <w:r w:rsidRPr="00554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A37FD" w:rsidRPr="008A246A" w:rsidRDefault="005A37FD" w:rsidP="00F24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E530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4678" w:type="dxa"/>
          </w:tcPr>
          <w:p w:rsidR="005A37FD" w:rsidRPr="00554941" w:rsidRDefault="005A37FD" w:rsidP="005549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9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 жизнедеятельности Демьяновского городского поселения</w:t>
            </w:r>
          </w:p>
        </w:tc>
        <w:tc>
          <w:tcPr>
            <w:tcW w:w="2126" w:type="dxa"/>
          </w:tcPr>
          <w:p w:rsidR="005A37FD" w:rsidRDefault="005A37FD" w:rsidP="00F2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835" w:type="dxa"/>
          </w:tcPr>
          <w:p w:rsidR="005A37FD" w:rsidRPr="008A246A" w:rsidRDefault="00585EE7" w:rsidP="00585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Демьяновское ГП</w:t>
            </w: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421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4678" w:type="dxa"/>
          </w:tcPr>
          <w:p w:rsidR="005A37FD" w:rsidRPr="008910CA" w:rsidRDefault="005A37FD" w:rsidP="00F24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Программы приватизации муниципального имущества муниципального образования Подосиновский муниципальный район Кировской области на 2023 год и плановый период 2024 и 2025 годов</w:t>
            </w:r>
          </w:p>
        </w:tc>
        <w:tc>
          <w:tcPr>
            <w:tcW w:w="2126" w:type="dxa"/>
          </w:tcPr>
          <w:p w:rsidR="005A37FD" w:rsidRPr="008910CA" w:rsidRDefault="005A37FD" w:rsidP="0076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835" w:type="dxa"/>
          </w:tcPr>
          <w:p w:rsidR="005A37FD" w:rsidRPr="008A246A" w:rsidRDefault="005A37FD" w:rsidP="0076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</w:t>
            </w:r>
          </w:p>
          <w:p w:rsidR="005A37FD" w:rsidRPr="008A246A" w:rsidRDefault="005A37FD" w:rsidP="0076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УМИ и ЗР</w:t>
            </w: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421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4678" w:type="dxa"/>
          </w:tcPr>
          <w:p w:rsidR="005A37FD" w:rsidRPr="008910CA" w:rsidRDefault="005A37FD" w:rsidP="00FD0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9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работе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сельхоз </w:t>
            </w:r>
            <w:r w:rsidRPr="00FD09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предприятий  в Подосиновском районе</w:t>
            </w:r>
          </w:p>
        </w:tc>
        <w:tc>
          <w:tcPr>
            <w:tcW w:w="2126" w:type="dxa"/>
          </w:tcPr>
          <w:p w:rsidR="005A37FD" w:rsidRPr="008910CA" w:rsidRDefault="005A37FD" w:rsidP="0076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ноябрь </w:t>
            </w:r>
          </w:p>
        </w:tc>
        <w:tc>
          <w:tcPr>
            <w:tcW w:w="2835" w:type="dxa"/>
          </w:tcPr>
          <w:p w:rsidR="005A37FD" w:rsidRPr="008A246A" w:rsidRDefault="005A37FD" w:rsidP="00FD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СХ</w:t>
            </w: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421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4678" w:type="dxa"/>
            <w:vAlign w:val="center"/>
          </w:tcPr>
          <w:p w:rsidR="005A37FD" w:rsidRPr="008910CA" w:rsidRDefault="005A37FD" w:rsidP="00FD57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 внесении изменений в решение Подосиновской районной Думы от 26.02.2014 № 42/264 «Об утверждении Положения о бюджетном процессе в Подосиновском районе»</w:t>
            </w:r>
          </w:p>
        </w:tc>
        <w:tc>
          <w:tcPr>
            <w:tcW w:w="2126" w:type="dxa"/>
          </w:tcPr>
          <w:p w:rsidR="005A37FD" w:rsidRPr="008910CA" w:rsidRDefault="005A37FD" w:rsidP="00FD5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835" w:type="dxa"/>
          </w:tcPr>
          <w:p w:rsidR="005A37FD" w:rsidRPr="008A246A" w:rsidRDefault="005A37FD" w:rsidP="00FD5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A24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ФУ</w:t>
            </w: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421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4678" w:type="dxa"/>
            <w:vAlign w:val="center"/>
          </w:tcPr>
          <w:p w:rsidR="005A37FD" w:rsidRPr="008910CA" w:rsidRDefault="005A37FD" w:rsidP="00D336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 внесении изменений в решение Подосиновской районной Думы </w:t>
            </w:r>
            <w:r w:rsidRPr="008910CA">
              <w:rPr>
                <w:rFonts w:ascii="Times New Roman" w:hAnsi="Times New Roman" w:cs="Times New Roman"/>
                <w:sz w:val="28"/>
                <w:szCs w:val="28"/>
              </w:rPr>
              <w:t xml:space="preserve">от 22.05.2019 № 35/216 «Об утверждении Стратегии социально-экономического развития Подосиновского района Кировской области на </w:t>
            </w:r>
            <w:r w:rsidRPr="008910CA">
              <w:rPr>
                <w:rFonts w:ascii="Times New Roman" w:eastAsia="Arial" w:hAnsi="Times New Roman" w:cs="Times New Roman"/>
                <w:sz w:val="28"/>
                <w:szCs w:val="28"/>
              </w:rPr>
              <w:t>период 2019-2035 годов»</w:t>
            </w:r>
          </w:p>
        </w:tc>
        <w:tc>
          <w:tcPr>
            <w:tcW w:w="2126" w:type="dxa"/>
          </w:tcPr>
          <w:p w:rsidR="005A37FD" w:rsidRPr="008910CA" w:rsidRDefault="005A37FD" w:rsidP="00D33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ноябрь,</w:t>
            </w:r>
          </w:p>
          <w:p w:rsidR="005A37FD" w:rsidRPr="008910CA" w:rsidRDefault="005A37FD" w:rsidP="00D33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835" w:type="dxa"/>
          </w:tcPr>
          <w:p w:rsidR="005A37FD" w:rsidRPr="008910CA" w:rsidRDefault="005A37FD" w:rsidP="00D33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УЭиП</w:t>
            </w:r>
            <w:proofErr w:type="spellEnd"/>
          </w:p>
          <w:p w:rsidR="005A37FD" w:rsidRPr="008910CA" w:rsidRDefault="005A37FD" w:rsidP="00D33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4212E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4678" w:type="dxa"/>
            <w:vAlign w:val="center"/>
          </w:tcPr>
          <w:p w:rsidR="005A37FD" w:rsidRPr="008910CA" w:rsidRDefault="005A37FD" w:rsidP="00D336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val="x-none" w:eastAsia="ru-RU"/>
              </w:rPr>
              <w:t>Об утверждении в первом чтении проекта решения</w:t>
            </w: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«О бюджете Подосиновского района на 2023 год и на плановый период 2024 и 2025 годов»</w:t>
            </w:r>
          </w:p>
        </w:tc>
        <w:tc>
          <w:tcPr>
            <w:tcW w:w="2126" w:type="dxa"/>
          </w:tcPr>
          <w:p w:rsidR="005A37FD" w:rsidRPr="008910CA" w:rsidRDefault="005A37FD" w:rsidP="00D33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835" w:type="dxa"/>
          </w:tcPr>
          <w:p w:rsidR="005A37FD" w:rsidRPr="008910CA" w:rsidRDefault="005A37FD" w:rsidP="00D3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ФУ</w:t>
            </w: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3F2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4678" w:type="dxa"/>
            <w:vAlign w:val="center"/>
          </w:tcPr>
          <w:p w:rsidR="005A37FD" w:rsidRPr="008910CA" w:rsidRDefault="005A37FD" w:rsidP="00D336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 бюджете Подосиновского района на  2023 год и на плановый период </w:t>
            </w: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2024 и 2025 годов</w:t>
            </w:r>
          </w:p>
        </w:tc>
        <w:tc>
          <w:tcPr>
            <w:tcW w:w="2126" w:type="dxa"/>
          </w:tcPr>
          <w:p w:rsidR="005A37FD" w:rsidRPr="008910CA" w:rsidRDefault="005A37FD" w:rsidP="00D336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декабрь</w:t>
            </w:r>
          </w:p>
        </w:tc>
        <w:tc>
          <w:tcPr>
            <w:tcW w:w="2835" w:type="dxa"/>
          </w:tcPr>
          <w:p w:rsidR="005A37FD" w:rsidRPr="008910CA" w:rsidRDefault="005A37FD" w:rsidP="00D3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ФУ</w:t>
            </w: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3F2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32.</w:t>
            </w:r>
          </w:p>
        </w:tc>
        <w:tc>
          <w:tcPr>
            <w:tcW w:w="4678" w:type="dxa"/>
          </w:tcPr>
          <w:p w:rsidR="005A37FD" w:rsidRPr="008910CA" w:rsidRDefault="005A37FD" w:rsidP="007241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 присвоении звания «Почетный гражданин Подосиновского района»</w:t>
            </w:r>
          </w:p>
        </w:tc>
        <w:tc>
          <w:tcPr>
            <w:tcW w:w="2126" w:type="dxa"/>
          </w:tcPr>
          <w:p w:rsidR="005A37FD" w:rsidRPr="008910CA" w:rsidRDefault="005A37FD" w:rsidP="00724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835" w:type="dxa"/>
          </w:tcPr>
          <w:p w:rsidR="005A37FD" w:rsidRPr="008910CA" w:rsidRDefault="005A37FD" w:rsidP="00724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РД</w:t>
            </w: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3F2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4678" w:type="dxa"/>
          </w:tcPr>
          <w:p w:rsidR="005A37FD" w:rsidRPr="008910CA" w:rsidRDefault="005A37FD" w:rsidP="007241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 вручении дипломов «За труд и гражданственность»</w:t>
            </w:r>
          </w:p>
        </w:tc>
        <w:tc>
          <w:tcPr>
            <w:tcW w:w="2126" w:type="dxa"/>
          </w:tcPr>
          <w:p w:rsidR="005A37FD" w:rsidRPr="008910CA" w:rsidRDefault="005A37FD" w:rsidP="00724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835" w:type="dxa"/>
          </w:tcPr>
          <w:p w:rsidR="005A37FD" w:rsidRPr="008910CA" w:rsidRDefault="005A37FD" w:rsidP="00724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РД</w:t>
            </w: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3F2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4678" w:type="dxa"/>
          </w:tcPr>
          <w:p w:rsidR="005A37FD" w:rsidRPr="008910CA" w:rsidRDefault="005A37FD" w:rsidP="007241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 перспективном плане деятельности Подосиновской районной Думы на 2023 год</w:t>
            </w:r>
          </w:p>
        </w:tc>
        <w:tc>
          <w:tcPr>
            <w:tcW w:w="2126" w:type="dxa"/>
          </w:tcPr>
          <w:p w:rsidR="005A37FD" w:rsidRPr="008910CA" w:rsidRDefault="005A37FD" w:rsidP="00724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835" w:type="dxa"/>
          </w:tcPr>
          <w:p w:rsidR="005A37FD" w:rsidRPr="008910CA" w:rsidRDefault="005A37FD" w:rsidP="007241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10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РД</w:t>
            </w: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3F28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35.</w:t>
            </w:r>
          </w:p>
        </w:tc>
        <w:tc>
          <w:tcPr>
            <w:tcW w:w="4678" w:type="dxa"/>
          </w:tcPr>
          <w:p w:rsidR="005A37FD" w:rsidRDefault="005A37FD" w:rsidP="007646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 рассмотрении вопросов:</w:t>
            </w:r>
          </w:p>
          <w:p w:rsidR="005A37FD" w:rsidRDefault="005A37FD" w:rsidP="007646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Итоги; </w:t>
            </w:r>
          </w:p>
          <w:p w:rsidR="005A37FD" w:rsidRDefault="005A37FD" w:rsidP="002172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планы;</w:t>
            </w:r>
          </w:p>
          <w:p w:rsidR="005A37FD" w:rsidRPr="00BE65F0" w:rsidRDefault="005A37FD" w:rsidP="002172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перспективы</w:t>
            </w:r>
          </w:p>
        </w:tc>
        <w:tc>
          <w:tcPr>
            <w:tcW w:w="2126" w:type="dxa"/>
          </w:tcPr>
          <w:p w:rsidR="005A37FD" w:rsidRDefault="005A37FD" w:rsidP="007646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A37FD" w:rsidRDefault="005A37FD" w:rsidP="007646A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каждый 2 месяц</w:t>
            </w:r>
          </w:p>
          <w:p w:rsidR="005A37FD" w:rsidRPr="00BE65F0" w:rsidRDefault="005A37FD" w:rsidP="008A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5A37FD" w:rsidRDefault="005A37FD" w:rsidP="00F24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A37FD" w:rsidRPr="00F569A6" w:rsidRDefault="005A37FD" w:rsidP="00F24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главы поселений, руководство</w:t>
            </w:r>
          </w:p>
        </w:tc>
      </w:tr>
      <w:tr w:rsidR="005A37FD" w:rsidRPr="00BE65F0" w:rsidTr="005A37FD">
        <w:tc>
          <w:tcPr>
            <w:tcW w:w="851" w:type="dxa"/>
          </w:tcPr>
          <w:p w:rsidR="005A37FD" w:rsidRPr="00BE65F0" w:rsidRDefault="005A37FD" w:rsidP="0055494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4678" w:type="dxa"/>
          </w:tcPr>
          <w:p w:rsidR="005A37FD" w:rsidRDefault="005A37FD" w:rsidP="0055494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Другие вопросы</w:t>
            </w:r>
          </w:p>
        </w:tc>
        <w:tc>
          <w:tcPr>
            <w:tcW w:w="2126" w:type="dxa"/>
          </w:tcPr>
          <w:p w:rsidR="005A37FD" w:rsidRDefault="005A37FD" w:rsidP="005549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46D2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835" w:type="dxa"/>
          </w:tcPr>
          <w:p w:rsidR="005A37FD" w:rsidRPr="00F569A6" w:rsidRDefault="005A37FD" w:rsidP="0055494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174F6B" w:rsidRDefault="00174F6B" w:rsidP="00554941">
      <w:pPr>
        <w:spacing w:after="0" w:line="360" w:lineRule="auto"/>
        <w:jc w:val="center"/>
      </w:pPr>
      <w:r>
        <w:t>_____________</w:t>
      </w:r>
    </w:p>
    <w:sectPr w:rsidR="00174F6B" w:rsidSect="00AF456F">
      <w:pgSz w:w="11906" w:h="16838"/>
      <w:pgMar w:top="141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86DA7"/>
    <w:multiLevelType w:val="hybridMultilevel"/>
    <w:tmpl w:val="162C079C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F6B"/>
    <w:rsid w:val="000A2FFE"/>
    <w:rsid w:val="000C111F"/>
    <w:rsid w:val="00171ED7"/>
    <w:rsid w:val="00174F6B"/>
    <w:rsid w:val="00193C47"/>
    <w:rsid w:val="002037C1"/>
    <w:rsid w:val="00217283"/>
    <w:rsid w:val="002505C5"/>
    <w:rsid w:val="003E370A"/>
    <w:rsid w:val="004802B9"/>
    <w:rsid w:val="004C6F82"/>
    <w:rsid w:val="005332D0"/>
    <w:rsid w:val="00554941"/>
    <w:rsid w:val="00585EE7"/>
    <w:rsid w:val="00592F2D"/>
    <w:rsid w:val="005A37FD"/>
    <w:rsid w:val="005A7EEF"/>
    <w:rsid w:val="006325CE"/>
    <w:rsid w:val="00653672"/>
    <w:rsid w:val="00683AE3"/>
    <w:rsid w:val="00750E84"/>
    <w:rsid w:val="008910CA"/>
    <w:rsid w:val="008A0BCA"/>
    <w:rsid w:val="008A246A"/>
    <w:rsid w:val="008B4C68"/>
    <w:rsid w:val="009D0BC6"/>
    <w:rsid w:val="00AB110E"/>
    <w:rsid w:val="00AE2FF7"/>
    <w:rsid w:val="00AF456F"/>
    <w:rsid w:val="00B3351C"/>
    <w:rsid w:val="00BB72CF"/>
    <w:rsid w:val="00BD3EEF"/>
    <w:rsid w:val="00D05136"/>
    <w:rsid w:val="00D52A2B"/>
    <w:rsid w:val="00E43EE1"/>
    <w:rsid w:val="00F52C5D"/>
    <w:rsid w:val="00F569A6"/>
    <w:rsid w:val="00FB7235"/>
    <w:rsid w:val="00FD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F6B"/>
  </w:style>
  <w:style w:type="paragraph" w:styleId="1">
    <w:name w:val="heading 1"/>
    <w:basedOn w:val="a"/>
    <w:next w:val="a"/>
    <w:link w:val="10"/>
    <w:uiPriority w:val="9"/>
    <w:qFormat/>
    <w:rsid w:val="00592F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0">
    <w:name w:val="Сетка таблицы30"/>
    <w:basedOn w:val="a1"/>
    <w:next w:val="a3"/>
    <w:uiPriority w:val="59"/>
    <w:rsid w:val="0017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7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F6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92F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F6B"/>
  </w:style>
  <w:style w:type="paragraph" w:styleId="1">
    <w:name w:val="heading 1"/>
    <w:basedOn w:val="a"/>
    <w:next w:val="a"/>
    <w:link w:val="10"/>
    <w:uiPriority w:val="9"/>
    <w:qFormat/>
    <w:rsid w:val="00592F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0">
    <w:name w:val="Сетка таблицы30"/>
    <w:basedOn w:val="a1"/>
    <w:next w:val="a3"/>
    <w:uiPriority w:val="59"/>
    <w:rsid w:val="0017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7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4F6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92F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5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dumа Ольга Нагаева</dc:creator>
  <cp:lastModifiedBy>dumа Ольга Нагаева</cp:lastModifiedBy>
  <cp:revision>14</cp:revision>
  <cp:lastPrinted>2021-12-27T06:25:00Z</cp:lastPrinted>
  <dcterms:created xsi:type="dcterms:W3CDTF">2021-12-21T12:20:00Z</dcterms:created>
  <dcterms:modified xsi:type="dcterms:W3CDTF">2021-12-27T06:26:00Z</dcterms:modified>
</cp:coreProperties>
</file>