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6A9" w:rsidRPr="008B7216" w:rsidRDefault="00AF36A9" w:rsidP="0049492E">
      <w:pPr>
        <w:spacing w:after="0"/>
        <w:jc w:val="center"/>
        <w:rPr>
          <w:b/>
          <w:sz w:val="24"/>
          <w:szCs w:val="24"/>
        </w:rPr>
      </w:pP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2238C" w:rsidRDefault="00E2238C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38C" w:rsidRDefault="00E2238C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549ED">
        <w:rPr>
          <w:rFonts w:ascii="Times New Roman" w:hAnsi="Times New Roman" w:cs="Times New Roman"/>
          <w:sz w:val="28"/>
          <w:szCs w:val="28"/>
        </w:rPr>
        <w:t>31.01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E223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AF36A9">
        <w:rPr>
          <w:rFonts w:ascii="Times New Roman" w:hAnsi="Times New Roman" w:cs="Times New Roman"/>
          <w:sz w:val="28"/>
          <w:szCs w:val="28"/>
        </w:rPr>
        <w:t>47/180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786"/>
      </w:tblGrid>
      <w:tr w:rsidR="00AF36A9" w:rsidTr="008B7216">
        <w:tc>
          <w:tcPr>
            <w:tcW w:w="4361" w:type="dxa"/>
          </w:tcPr>
          <w:p w:rsidR="00AF36A9" w:rsidRDefault="00AF36A9" w:rsidP="00AF36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B5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Подосиновской районной Думы </w:t>
            </w:r>
          </w:p>
          <w:p w:rsidR="00AF36A9" w:rsidRPr="00E366D9" w:rsidRDefault="00AF36A9" w:rsidP="00AF36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6D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06.06.2011</w:t>
            </w:r>
            <w:r w:rsidRPr="00E366D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04/27</w:t>
            </w:r>
          </w:p>
          <w:p w:rsidR="00AF36A9" w:rsidRDefault="00AF36A9" w:rsidP="00494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F36A9" w:rsidRDefault="00AF36A9" w:rsidP="00494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36A9" w:rsidRDefault="00AF36A9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AA4AE9" w:rsidRDefault="00AE1701" w:rsidP="00E2238C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7F91">
        <w:rPr>
          <w:rFonts w:ascii="Times New Roman" w:hAnsi="Times New Roman" w:cs="Times New Roman"/>
          <w:b w:val="0"/>
          <w:sz w:val="28"/>
          <w:szCs w:val="28"/>
        </w:rPr>
        <w:t>На основании ст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>атьи</w:t>
      </w:r>
      <w:r w:rsidRPr="00FA7F91">
        <w:rPr>
          <w:rFonts w:ascii="Times New Roman" w:hAnsi="Times New Roman" w:cs="Times New Roman"/>
          <w:b w:val="0"/>
          <w:sz w:val="28"/>
          <w:szCs w:val="28"/>
        </w:rPr>
        <w:t xml:space="preserve"> 21 Устава Подосиновского Кировской области, 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РЕШИЛА:</w:t>
      </w:r>
    </w:p>
    <w:p w:rsidR="003C12DB" w:rsidRDefault="00A81741" w:rsidP="00E2238C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E1A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3C12D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535E1A">
        <w:rPr>
          <w:rFonts w:ascii="Times New Roman" w:hAnsi="Times New Roman" w:cs="Times New Roman"/>
          <w:sz w:val="28"/>
          <w:szCs w:val="28"/>
        </w:rPr>
        <w:t>изменения</w:t>
      </w:r>
      <w:r w:rsidR="00AE1701" w:rsidRPr="00535E1A">
        <w:rPr>
          <w:rFonts w:ascii="Times New Roman" w:hAnsi="Times New Roman" w:cs="Times New Roman"/>
          <w:sz w:val="28"/>
          <w:szCs w:val="28"/>
        </w:rPr>
        <w:t xml:space="preserve"> в решение Подосиновской районной Думы </w:t>
      </w:r>
      <w:r w:rsidR="00535E1A" w:rsidRPr="00535E1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3C12DB">
        <w:rPr>
          <w:rFonts w:ascii="Times New Roman" w:hAnsi="Times New Roman" w:cs="Times New Roman"/>
          <w:sz w:val="28"/>
          <w:szCs w:val="28"/>
        </w:rPr>
        <w:t>06.06.2011</w:t>
      </w:r>
      <w:r w:rsidR="003C12DB" w:rsidRPr="00E366D9">
        <w:rPr>
          <w:rFonts w:ascii="Times New Roman" w:hAnsi="Times New Roman" w:cs="Times New Roman"/>
          <w:sz w:val="28"/>
          <w:szCs w:val="28"/>
        </w:rPr>
        <w:t xml:space="preserve"> № </w:t>
      </w:r>
      <w:r w:rsidR="003C12DB">
        <w:rPr>
          <w:rFonts w:ascii="Times New Roman" w:hAnsi="Times New Roman" w:cs="Times New Roman"/>
          <w:sz w:val="28"/>
          <w:szCs w:val="28"/>
        </w:rPr>
        <w:t>04/27</w:t>
      </w:r>
      <w:r w:rsidR="00AE1701" w:rsidRPr="00535E1A">
        <w:rPr>
          <w:rFonts w:ascii="Times New Roman" w:hAnsi="Times New Roman" w:cs="Times New Roman"/>
          <w:sz w:val="28"/>
          <w:szCs w:val="28"/>
        </w:rPr>
        <w:t xml:space="preserve"> «</w:t>
      </w:r>
      <w:r w:rsidR="003C12DB" w:rsidRPr="003C12DB">
        <w:rPr>
          <w:rFonts w:ascii="Times New Roman" w:hAnsi="Times New Roman" w:cs="Times New Roman"/>
          <w:sz w:val="28"/>
          <w:szCs w:val="28"/>
        </w:rPr>
        <w:t>Об утверждении Перечня категорий граждан, которым предоставляются служебные жилые помещения</w:t>
      </w:r>
      <w:r w:rsidR="00AE1701" w:rsidRPr="00535E1A">
        <w:rPr>
          <w:rFonts w:ascii="Times New Roman" w:hAnsi="Times New Roman" w:cs="Times New Roman"/>
          <w:sz w:val="28"/>
          <w:szCs w:val="28"/>
        </w:rPr>
        <w:t>»</w:t>
      </w:r>
      <w:r w:rsidR="002D2122">
        <w:rPr>
          <w:rFonts w:ascii="Times New Roman" w:hAnsi="Times New Roman" w:cs="Times New Roman"/>
          <w:sz w:val="28"/>
          <w:szCs w:val="28"/>
        </w:rPr>
        <w:t xml:space="preserve"> (с изменениями, внесенными решением Подосиновской районной Думы от 31.10.2016 № 04/14)</w:t>
      </w:r>
      <w:r w:rsidR="003C12DB">
        <w:rPr>
          <w:rFonts w:ascii="Times New Roman" w:hAnsi="Times New Roman" w:cs="Times New Roman"/>
          <w:sz w:val="28"/>
          <w:szCs w:val="28"/>
        </w:rPr>
        <w:t>:</w:t>
      </w:r>
    </w:p>
    <w:p w:rsidR="003C12DB" w:rsidRDefault="003C12DB" w:rsidP="0051277D">
      <w:pPr>
        <w:pStyle w:val="a5"/>
        <w:numPr>
          <w:ilvl w:val="1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дополнить подпунктом 1.9 следующего содержания:</w:t>
      </w:r>
    </w:p>
    <w:p w:rsidR="004F38E2" w:rsidRPr="003C12DB" w:rsidRDefault="003C12DB" w:rsidP="00E223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F0B00">
        <w:rPr>
          <w:rFonts w:ascii="Times New Roman" w:hAnsi="Times New Roman"/>
          <w:sz w:val="28"/>
          <w:szCs w:val="28"/>
        </w:rPr>
        <w:t>1.9. Иным категориям граждан работникам муниципальных или государственных организаций при наличии свободного (незанятого) жилого помещения и отсутствия граждан, претендующих на предоставление им служебных жилых помещений, в соответствии с подпунктами 1.1 – 1.8 пункта 1 настоящего решения</w:t>
      </w:r>
      <w:proofErr w:type="gramStart"/>
      <w:r w:rsidR="008F0B00">
        <w:rPr>
          <w:rFonts w:ascii="Times New Roman" w:hAnsi="Times New Roman"/>
          <w:sz w:val="28"/>
          <w:szCs w:val="28"/>
        </w:rPr>
        <w:t>.»</w:t>
      </w:r>
      <w:r w:rsidR="0077457B">
        <w:rPr>
          <w:rFonts w:ascii="Times New Roman" w:hAnsi="Times New Roman" w:cs="Times New Roman"/>
          <w:sz w:val="28"/>
          <w:szCs w:val="28"/>
        </w:rPr>
        <w:t>.</w:t>
      </w:r>
      <w:r w:rsidR="00B23B39" w:rsidRPr="003C12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E1701" w:rsidRPr="00FA7F91" w:rsidRDefault="00AE1701" w:rsidP="00E223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района.</w:t>
      </w:r>
    </w:p>
    <w:p w:rsidR="00AE1701" w:rsidRDefault="00AE1701" w:rsidP="00822289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2289" w:rsidRDefault="00822289" w:rsidP="00822289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0"/>
      </w:tblGrid>
      <w:tr w:rsidR="0037469B" w:rsidTr="0037469B">
        <w:tc>
          <w:tcPr>
            <w:tcW w:w="7196" w:type="dxa"/>
          </w:tcPr>
          <w:p w:rsidR="0037469B" w:rsidRDefault="0037469B" w:rsidP="0037469B">
            <w:pPr>
              <w:tabs>
                <w:tab w:val="left" w:pos="2381"/>
              </w:tabs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2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37469B" w:rsidRDefault="0037469B" w:rsidP="007E446A">
            <w:pPr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21B">
              <w:rPr>
                <w:rFonts w:ascii="Times New Roman" w:eastAsia="Calibri" w:hAnsi="Times New Roman" w:cs="Times New Roman"/>
                <w:sz w:val="28"/>
                <w:szCs w:val="28"/>
              </w:rPr>
              <w:t>Подосиновской районной Думы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А.И. Третьяков</w:t>
            </w:r>
          </w:p>
          <w:p w:rsidR="0037469B" w:rsidRDefault="0037469B" w:rsidP="00822289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7469B" w:rsidRDefault="0037469B" w:rsidP="00822289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69B" w:rsidRDefault="0037469B" w:rsidP="007E446A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46A" w:rsidTr="0037469B">
        <w:tc>
          <w:tcPr>
            <w:tcW w:w="7196" w:type="dxa"/>
          </w:tcPr>
          <w:p w:rsidR="007E446A" w:rsidRDefault="007E446A" w:rsidP="0016421B">
            <w:pPr>
              <w:tabs>
                <w:tab w:val="left" w:pos="0"/>
                <w:tab w:val="left" w:pos="709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</w:t>
            </w:r>
          </w:p>
          <w:p w:rsidR="007E446A" w:rsidRDefault="007E446A" w:rsidP="007E446A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Подосиновского района    Д.В. Копосов</w:t>
            </w:r>
          </w:p>
        </w:tc>
        <w:tc>
          <w:tcPr>
            <w:tcW w:w="2410" w:type="dxa"/>
          </w:tcPr>
          <w:p w:rsidR="007E446A" w:rsidRDefault="007E446A" w:rsidP="0016421B">
            <w:pPr>
              <w:tabs>
                <w:tab w:val="left" w:pos="0"/>
                <w:tab w:val="left" w:pos="709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446A" w:rsidRDefault="007E446A" w:rsidP="0016421B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96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2661"/>
      </w:tblGrid>
      <w:tr w:rsidR="0016421B" w:rsidRPr="0016421B" w:rsidTr="00042541">
        <w:tc>
          <w:tcPr>
            <w:tcW w:w="6946" w:type="dxa"/>
            <w:shd w:val="clear" w:color="auto" w:fill="auto"/>
          </w:tcPr>
          <w:p w:rsidR="0016421B" w:rsidRPr="0016421B" w:rsidRDefault="0016421B" w:rsidP="00164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61" w:type="dxa"/>
            <w:shd w:val="clear" w:color="auto" w:fill="auto"/>
          </w:tcPr>
          <w:p w:rsidR="0016421B" w:rsidRPr="0016421B" w:rsidRDefault="0016421B" w:rsidP="0016421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366D9" w:rsidRDefault="00E366D9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E366D9" w:rsidSect="00150B6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0C746511"/>
    <w:multiLevelType w:val="multilevel"/>
    <w:tmpl w:val="890C21A2"/>
    <w:lvl w:ilvl="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01"/>
    <w:rsid w:val="00001D37"/>
    <w:rsid w:val="00042541"/>
    <w:rsid w:val="00051E96"/>
    <w:rsid w:val="000E3140"/>
    <w:rsid w:val="0013435C"/>
    <w:rsid w:val="00141DA8"/>
    <w:rsid w:val="00150B69"/>
    <w:rsid w:val="0016421B"/>
    <w:rsid w:val="00166766"/>
    <w:rsid w:val="00192374"/>
    <w:rsid w:val="001B029E"/>
    <w:rsid w:val="001C1788"/>
    <w:rsid w:val="001C1E3A"/>
    <w:rsid w:val="001C5D05"/>
    <w:rsid w:val="001D4CCE"/>
    <w:rsid w:val="001E23DA"/>
    <w:rsid w:val="002D2122"/>
    <w:rsid w:val="003373C9"/>
    <w:rsid w:val="00341EF1"/>
    <w:rsid w:val="00366FD2"/>
    <w:rsid w:val="0037469B"/>
    <w:rsid w:val="0038668A"/>
    <w:rsid w:val="00397F36"/>
    <w:rsid w:val="003C12DB"/>
    <w:rsid w:val="003C3D35"/>
    <w:rsid w:val="004021C3"/>
    <w:rsid w:val="0042682C"/>
    <w:rsid w:val="0049492E"/>
    <w:rsid w:val="00494ADA"/>
    <w:rsid w:val="004E32B3"/>
    <w:rsid w:val="004F38E2"/>
    <w:rsid w:val="0051277D"/>
    <w:rsid w:val="005157D8"/>
    <w:rsid w:val="00535E1A"/>
    <w:rsid w:val="005566A4"/>
    <w:rsid w:val="00574212"/>
    <w:rsid w:val="00580379"/>
    <w:rsid w:val="005A4E3F"/>
    <w:rsid w:val="00604BA1"/>
    <w:rsid w:val="0060631A"/>
    <w:rsid w:val="00625D44"/>
    <w:rsid w:val="00635DB3"/>
    <w:rsid w:val="006401BA"/>
    <w:rsid w:val="00720D6E"/>
    <w:rsid w:val="00742464"/>
    <w:rsid w:val="0076582C"/>
    <w:rsid w:val="0077457B"/>
    <w:rsid w:val="007A3899"/>
    <w:rsid w:val="007C260B"/>
    <w:rsid w:val="007E446A"/>
    <w:rsid w:val="00822289"/>
    <w:rsid w:val="008310AA"/>
    <w:rsid w:val="008314C4"/>
    <w:rsid w:val="0087336F"/>
    <w:rsid w:val="00880AE9"/>
    <w:rsid w:val="008B7216"/>
    <w:rsid w:val="008C1C10"/>
    <w:rsid w:val="008E1F44"/>
    <w:rsid w:val="008F0B00"/>
    <w:rsid w:val="00923777"/>
    <w:rsid w:val="00935FF9"/>
    <w:rsid w:val="00940DDC"/>
    <w:rsid w:val="009666AA"/>
    <w:rsid w:val="00966A3F"/>
    <w:rsid w:val="00967318"/>
    <w:rsid w:val="00971A97"/>
    <w:rsid w:val="00995843"/>
    <w:rsid w:val="009C3818"/>
    <w:rsid w:val="009F3370"/>
    <w:rsid w:val="00A1253F"/>
    <w:rsid w:val="00A332D1"/>
    <w:rsid w:val="00A40D86"/>
    <w:rsid w:val="00A4113F"/>
    <w:rsid w:val="00A81741"/>
    <w:rsid w:val="00AA4AE9"/>
    <w:rsid w:val="00AB02C8"/>
    <w:rsid w:val="00AC0218"/>
    <w:rsid w:val="00AC5350"/>
    <w:rsid w:val="00AE1701"/>
    <w:rsid w:val="00AF36A9"/>
    <w:rsid w:val="00AF7513"/>
    <w:rsid w:val="00B23B39"/>
    <w:rsid w:val="00B64F88"/>
    <w:rsid w:val="00B920D0"/>
    <w:rsid w:val="00B95548"/>
    <w:rsid w:val="00BC3B83"/>
    <w:rsid w:val="00BD3ACA"/>
    <w:rsid w:val="00BE6D1A"/>
    <w:rsid w:val="00BF4CC7"/>
    <w:rsid w:val="00C3776F"/>
    <w:rsid w:val="00C44247"/>
    <w:rsid w:val="00D01831"/>
    <w:rsid w:val="00D03AE9"/>
    <w:rsid w:val="00D526A2"/>
    <w:rsid w:val="00D63029"/>
    <w:rsid w:val="00D66EEF"/>
    <w:rsid w:val="00D73F6A"/>
    <w:rsid w:val="00D93CD9"/>
    <w:rsid w:val="00D95B5A"/>
    <w:rsid w:val="00DA4595"/>
    <w:rsid w:val="00DB1EDB"/>
    <w:rsid w:val="00DE3BD5"/>
    <w:rsid w:val="00DF7F8B"/>
    <w:rsid w:val="00E04561"/>
    <w:rsid w:val="00E2238C"/>
    <w:rsid w:val="00E366D9"/>
    <w:rsid w:val="00E67118"/>
    <w:rsid w:val="00E739E7"/>
    <w:rsid w:val="00E96BDF"/>
    <w:rsid w:val="00EB0552"/>
    <w:rsid w:val="00EB5483"/>
    <w:rsid w:val="00EB6E55"/>
    <w:rsid w:val="00EB766E"/>
    <w:rsid w:val="00EC0C5D"/>
    <w:rsid w:val="00ED68F6"/>
    <w:rsid w:val="00EE041C"/>
    <w:rsid w:val="00EF27F3"/>
    <w:rsid w:val="00F04318"/>
    <w:rsid w:val="00F34091"/>
    <w:rsid w:val="00F35FFC"/>
    <w:rsid w:val="00F549ED"/>
    <w:rsid w:val="00F554F2"/>
    <w:rsid w:val="00F83E89"/>
    <w:rsid w:val="00F94FE9"/>
    <w:rsid w:val="00FA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574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574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14</cp:revision>
  <cp:lastPrinted>2025-01-15T13:26:00Z</cp:lastPrinted>
  <dcterms:created xsi:type="dcterms:W3CDTF">2024-12-27T06:18:00Z</dcterms:created>
  <dcterms:modified xsi:type="dcterms:W3CDTF">2025-02-03T06:24:00Z</dcterms:modified>
</cp:coreProperties>
</file>