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9F" w:rsidRPr="00BA169F" w:rsidRDefault="00BA169F" w:rsidP="001D232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169F">
        <w:rPr>
          <w:rFonts w:ascii="Times New Roman" w:eastAsia="Times New Roman" w:hAnsi="Times New Roman" w:cs="Times New Roman"/>
          <w:b/>
          <w:sz w:val="28"/>
          <w:szCs w:val="24"/>
        </w:rPr>
        <w:t>АНКЕТА</w:t>
      </w:r>
    </w:p>
    <w:p w:rsidR="00BA169F" w:rsidRPr="00BA169F" w:rsidRDefault="00BA169F" w:rsidP="00BA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A169F">
        <w:rPr>
          <w:rFonts w:ascii="Times New Roman" w:eastAsia="Times New Roman" w:hAnsi="Times New Roman" w:cs="Times New Roman"/>
          <w:b/>
          <w:sz w:val="28"/>
          <w:szCs w:val="24"/>
        </w:rPr>
        <w:t>по оценке состояния конкурентной среды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A169F">
        <w:rPr>
          <w:rFonts w:ascii="Times New Roman" w:eastAsia="Times New Roman" w:hAnsi="Times New Roman" w:cs="Times New Roman"/>
          <w:b/>
          <w:sz w:val="28"/>
          <w:szCs w:val="24"/>
        </w:rPr>
        <w:t xml:space="preserve">в Кировской области </w:t>
      </w:r>
    </w:p>
    <w:p w:rsidR="00BA169F" w:rsidRPr="001D2322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169F" w:rsidRPr="001D2322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sz w:val="26"/>
          <w:szCs w:val="26"/>
        </w:rPr>
        <w:t xml:space="preserve">Приглашаем руководителей, </w:t>
      </w:r>
      <w:proofErr w:type="spellStart"/>
      <w:proofErr w:type="gramStart"/>
      <w:r w:rsidRPr="001D2322">
        <w:rPr>
          <w:rFonts w:ascii="Times New Roman" w:eastAsia="Times New Roman" w:hAnsi="Times New Roman" w:cs="Times New Roman"/>
          <w:sz w:val="26"/>
          <w:szCs w:val="26"/>
        </w:rPr>
        <w:t>топ-менеджеров</w:t>
      </w:r>
      <w:proofErr w:type="spellEnd"/>
      <w:proofErr w:type="gramEnd"/>
      <w:r w:rsidRPr="001D2322">
        <w:rPr>
          <w:rFonts w:ascii="Times New Roman" w:eastAsia="Times New Roman" w:hAnsi="Times New Roman" w:cs="Times New Roman"/>
          <w:sz w:val="26"/>
          <w:szCs w:val="26"/>
        </w:rPr>
        <w:t xml:space="preserve"> организаций, индивидуальных предпринимателей, осуществляющих свою финансово-хозяйственную деятельность на территории Кировской области, к участию в опросе по оценке состояния и развития конкуренции в регионе.</w:t>
      </w:r>
    </w:p>
    <w:p w:rsidR="00BA169F" w:rsidRPr="001D2322" w:rsidRDefault="00BA169F" w:rsidP="00BA16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i/>
          <w:sz w:val="26"/>
          <w:szCs w:val="26"/>
        </w:rPr>
        <w:t xml:space="preserve">Министерство экономического развития </w:t>
      </w:r>
    </w:p>
    <w:p w:rsidR="00BA169F" w:rsidRPr="001D2322" w:rsidRDefault="006C6914" w:rsidP="006C6914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     </w:t>
      </w:r>
      <w:r w:rsidR="00BA169F" w:rsidRPr="001D2322">
        <w:rPr>
          <w:rFonts w:ascii="Times New Roman" w:eastAsia="Times New Roman" w:hAnsi="Times New Roman" w:cs="Times New Roman"/>
          <w:i/>
          <w:sz w:val="26"/>
          <w:szCs w:val="26"/>
        </w:rPr>
        <w:t>Кировской области</w:t>
      </w:r>
    </w:p>
    <w:p w:rsidR="00A90CAF" w:rsidRDefault="00A90CAF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62AA" w:rsidRPr="001D2322" w:rsidRDefault="005062AA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sz w:val="26"/>
          <w:szCs w:val="26"/>
        </w:rPr>
        <w:t>1. К какому виду бизнеса относится Ваш</w:t>
      </w:r>
      <w:r w:rsidR="005062AA">
        <w:rPr>
          <w:rFonts w:ascii="Times New Roman" w:eastAsia="Times New Roman" w:hAnsi="Times New Roman" w:cs="Times New Roman"/>
          <w:b/>
          <w:sz w:val="26"/>
          <w:szCs w:val="26"/>
        </w:rPr>
        <w:t>а организация</w:t>
      </w:r>
      <w:r w:rsidRPr="001D23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tbl>
      <w:tblPr>
        <w:tblStyle w:val="a4"/>
        <w:tblW w:w="1007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"/>
        <w:gridCol w:w="966"/>
        <w:gridCol w:w="452"/>
        <w:gridCol w:w="2808"/>
        <w:gridCol w:w="437"/>
        <w:gridCol w:w="2256"/>
        <w:gridCol w:w="422"/>
        <w:gridCol w:w="2283"/>
      </w:tblGrid>
      <w:tr w:rsidR="00BA169F" w:rsidRPr="001D2322" w:rsidTr="0022547D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ИП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proofErr w:type="gramStart"/>
            <w:r w:rsidRPr="001D2322">
              <w:rPr>
                <w:sz w:val="26"/>
                <w:szCs w:val="26"/>
              </w:rPr>
              <w:t>Малый бизнес</w:t>
            </w:r>
            <w:r w:rsidR="0022547D" w:rsidRPr="001D2322">
              <w:rPr>
                <w:sz w:val="26"/>
                <w:szCs w:val="26"/>
              </w:rPr>
              <w:t xml:space="preserve"> (в т.ч.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Средний бизнес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Крупный бизнес</w:t>
            </w:r>
          </w:p>
        </w:tc>
      </w:tr>
      <w:tr w:rsidR="0022547D" w:rsidRPr="001D2322" w:rsidTr="0022547D">
        <w:tc>
          <w:tcPr>
            <w:tcW w:w="452" w:type="dxa"/>
            <w:tcBorders>
              <w:top w:val="single" w:sz="4" w:space="0" w:color="auto"/>
            </w:tcBorders>
          </w:tcPr>
          <w:p w:rsidR="0022547D" w:rsidRPr="001D2322" w:rsidRDefault="0022547D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</w:tcPr>
          <w:p w:rsidR="0022547D" w:rsidRPr="001D2322" w:rsidRDefault="0022547D" w:rsidP="00BA169F">
            <w:pPr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22547D" w:rsidRPr="001D2322" w:rsidRDefault="0022547D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</w:tcPr>
          <w:p w:rsidR="0022547D" w:rsidRPr="001D2322" w:rsidRDefault="0022547D" w:rsidP="00BA169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1D2322">
              <w:rPr>
                <w:sz w:val="26"/>
                <w:szCs w:val="26"/>
              </w:rPr>
              <w:t>микропредприятия</w:t>
            </w:r>
            <w:proofErr w:type="spellEnd"/>
            <w:r w:rsidRPr="001D2322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22547D" w:rsidRPr="001D2322" w:rsidRDefault="0022547D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56" w:type="dxa"/>
          </w:tcPr>
          <w:p w:rsidR="0022547D" w:rsidRPr="001D2322" w:rsidRDefault="0022547D" w:rsidP="00BA169F">
            <w:pPr>
              <w:rPr>
                <w:sz w:val="26"/>
                <w:szCs w:val="2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22547D" w:rsidRPr="001D2322" w:rsidRDefault="0022547D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3" w:type="dxa"/>
            <w:tcBorders>
              <w:left w:val="nil"/>
            </w:tcBorders>
          </w:tcPr>
          <w:p w:rsidR="0022547D" w:rsidRPr="001D2322" w:rsidRDefault="0022547D" w:rsidP="00BA169F">
            <w:pPr>
              <w:rPr>
                <w:sz w:val="26"/>
                <w:szCs w:val="26"/>
              </w:rPr>
            </w:pPr>
          </w:p>
        </w:tc>
      </w:tr>
    </w:tbl>
    <w:p w:rsidR="003B2153" w:rsidRPr="001D2322" w:rsidRDefault="003B2153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2153" w:rsidRPr="001D2322" w:rsidRDefault="003B2153" w:rsidP="003B2153">
      <w:pPr>
        <w:pStyle w:val="Default"/>
        <w:ind w:right="-1"/>
        <w:jc w:val="both"/>
        <w:rPr>
          <w:b/>
          <w:bCs/>
          <w:sz w:val="26"/>
          <w:szCs w:val="26"/>
        </w:rPr>
      </w:pPr>
      <w:r w:rsidRPr="001D2322">
        <w:rPr>
          <w:b/>
          <w:bCs/>
          <w:sz w:val="26"/>
          <w:szCs w:val="26"/>
        </w:rPr>
        <w:t xml:space="preserve">2. Какой период времени </w:t>
      </w:r>
      <w:r w:rsidRPr="001D2322">
        <w:rPr>
          <w:rFonts w:eastAsia="Times New Roman"/>
          <w:b/>
          <w:sz w:val="26"/>
          <w:szCs w:val="26"/>
        </w:rPr>
        <w:t>Ваш</w:t>
      </w:r>
      <w:r w:rsidR="005062AA">
        <w:rPr>
          <w:rFonts w:eastAsia="Times New Roman"/>
          <w:b/>
          <w:sz w:val="26"/>
          <w:szCs w:val="26"/>
        </w:rPr>
        <w:t>а</w:t>
      </w:r>
      <w:r w:rsidRPr="001D2322">
        <w:rPr>
          <w:rFonts w:eastAsia="Times New Roman"/>
          <w:b/>
          <w:sz w:val="26"/>
          <w:szCs w:val="26"/>
        </w:rPr>
        <w:t xml:space="preserve"> </w:t>
      </w:r>
      <w:r w:rsidR="005062AA">
        <w:rPr>
          <w:rFonts w:eastAsia="Times New Roman"/>
          <w:b/>
          <w:sz w:val="26"/>
          <w:szCs w:val="26"/>
        </w:rPr>
        <w:t>организация</w:t>
      </w:r>
      <w:r w:rsidRPr="001D2322">
        <w:rPr>
          <w:b/>
          <w:bCs/>
          <w:sz w:val="26"/>
          <w:szCs w:val="26"/>
        </w:rPr>
        <w:t xml:space="preserve"> осуществляет свою деятельность?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1986"/>
        <w:gridCol w:w="478"/>
        <w:gridCol w:w="2446"/>
        <w:gridCol w:w="461"/>
        <w:gridCol w:w="1807"/>
        <w:gridCol w:w="444"/>
        <w:gridCol w:w="1682"/>
      </w:tblGrid>
      <w:tr w:rsidR="003B2153" w:rsidRPr="001D2322" w:rsidTr="003B215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Менее 1 года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От 1 года до 3 лет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7" w:type="dxa"/>
            <w:tcBorders>
              <w:left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От 3 до 5 лет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Более 5 лет</w:t>
            </w:r>
          </w:p>
        </w:tc>
      </w:tr>
    </w:tbl>
    <w:p w:rsidR="003B2153" w:rsidRPr="001D2322" w:rsidRDefault="003B2153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169F" w:rsidRPr="001D2322" w:rsidRDefault="003B2153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BA169F" w:rsidRPr="001D2322">
        <w:rPr>
          <w:rFonts w:ascii="Times New Roman" w:eastAsia="Times New Roman" w:hAnsi="Times New Roman" w:cs="Times New Roman"/>
          <w:b/>
          <w:sz w:val="26"/>
          <w:szCs w:val="26"/>
        </w:rPr>
        <w:t>. Какой вид экономической деятельности является основным для Ваше</w:t>
      </w:r>
      <w:r w:rsidR="005062AA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="00BA169F" w:rsidRPr="001D23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062AA">
        <w:rPr>
          <w:rFonts w:ascii="Times New Roman" w:eastAsia="Times New Roman" w:hAnsi="Times New Roman" w:cs="Times New Roman"/>
          <w:b/>
          <w:sz w:val="26"/>
          <w:szCs w:val="26"/>
        </w:rPr>
        <w:t>бизнеса</w:t>
      </w:r>
      <w:r w:rsidR="00BA169F" w:rsidRPr="001D2322">
        <w:rPr>
          <w:rFonts w:ascii="Times New Roman" w:eastAsia="Times New Roman" w:hAnsi="Times New Roman" w:cs="Times New Roman"/>
          <w:b/>
          <w:sz w:val="26"/>
          <w:szCs w:val="26"/>
        </w:rPr>
        <w:t>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Сельское хозяйство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Лесное хозяйство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пищевых продуктов, производство напитков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Обработка древесины и производство изделий из дерева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химических веществ и химических продуктов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лекарственных средств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Производство резиновых и пластмассовых изделий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Металлургическое производство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Машиностроение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Обеспечение электрической энергией, газом и паром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Строительство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Оптовая/розничная торговля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Деятельность в области информации и связи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Финансовая и страховая деятельность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Образование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Здравоохранение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Предоставление социальных услуг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 xml:space="preserve">Деятельность в области культуры, спорта, организации досуга 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Другие (укажите):</w:t>
            </w:r>
            <w:r w:rsidR="00FF72DD">
              <w:rPr>
                <w:sz w:val="26"/>
                <w:szCs w:val="26"/>
              </w:rPr>
              <w:t xml:space="preserve"> _____________________________________________________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3CDD" w:rsidRPr="001D2322" w:rsidRDefault="00EF3CDD" w:rsidP="00EF3CDD">
      <w:pPr>
        <w:pStyle w:val="Default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1D2322">
        <w:rPr>
          <w:rFonts w:eastAsia="Times New Roman"/>
          <w:b/>
          <w:bCs/>
          <w:sz w:val="26"/>
          <w:szCs w:val="26"/>
          <w:lang w:eastAsia="ru-RU"/>
        </w:rPr>
        <w:t xml:space="preserve">4. Какой географический рынок является основным для Вашего бизнеса? 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Локальный рынок (отдельное муниципальное образование)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Рынок Кировской области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Рынки нескольких субъектов Российской Федерации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Рынок Российской Федерации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Зарубежные рынки</w:t>
            </w:r>
          </w:p>
        </w:tc>
      </w:tr>
      <w:tr w:rsidR="00EF3CDD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DD" w:rsidRPr="001D2322" w:rsidRDefault="00EF3CDD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EF3CDD" w:rsidRPr="001D2322" w:rsidRDefault="00EF3CDD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EF3CDD" w:rsidRPr="001D2322" w:rsidRDefault="00EF3CD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</w:pPr>
    </w:p>
    <w:p w:rsidR="00BA169F" w:rsidRPr="001D2322" w:rsidRDefault="00EF3CD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5</w:t>
      </w:r>
      <w:r w:rsidR="00BA169F" w:rsidRPr="001D2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Оцените общие условия ведения предпринимательской деятельности в Кировской области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Очень хорошие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Хорошие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Удовлетворительные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Неудовлетворительные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EF3CD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Оцените уровень конкуренции на основном для Вашего бизнеса рынке </w:t>
      </w:r>
      <w:r w:rsidR="00BA169F"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(укажите один наиболее подходящий вариант ответа):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i/>
                <w:color w:val="000000"/>
                <w:sz w:val="26"/>
                <w:szCs w:val="26"/>
              </w:rPr>
            </w:pPr>
            <w:proofErr w:type="gramStart"/>
            <w:r w:rsidRPr="001D2322">
              <w:rPr>
                <w:color w:val="000000"/>
                <w:sz w:val="26"/>
                <w:szCs w:val="26"/>
              </w:rPr>
              <w:t>Конкуренция отсутствует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нет необходимости реализовывать какие-либо меры по повышению конкурентоспособности нашей продукции/работ/услуг (снижение цен, повышение качества, развитие сопутствующих услуг)</w:t>
            </w:r>
            <w:proofErr w:type="gramEnd"/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i/>
                <w:color w:val="000000"/>
                <w:sz w:val="26"/>
                <w:szCs w:val="26"/>
              </w:rPr>
            </w:pPr>
            <w:proofErr w:type="gramStart"/>
            <w:r w:rsidRPr="001D2322">
              <w:rPr>
                <w:color w:val="000000"/>
                <w:sz w:val="26"/>
                <w:szCs w:val="26"/>
              </w:rPr>
              <w:t>Слабая конкуренция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услуг)</w:t>
            </w:r>
            <w:proofErr w:type="gramEnd"/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i/>
                <w:color w:val="000000"/>
                <w:sz w:val="26"/>
                <w:szCs w:val="26"/>
              </w:rPr>
            </w:pPr>
            <w:proofErr w:type="gramStart"/>
            <w:r w:rsidRPr="001D2322">
              <w:rPr>
                <w:color w:val="000000"/>
                <w:sz w:val="26"/>
                <w:szCs w:val="26"/>
              </w:rPr>
              <w:t>Умеренная конкуренция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услуг)</w:t>
            </w:r>
            <w:proofErr w:type="gramEnd"/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700646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Высокая конкуренция</w:t>
            </w:r>
            <w:r w:rsidR="00700646" w:rsidRPr="001D2322">
              <w:rPr>
                <w:color w:val="000000"/>
                <w:sz w:val="26"/>
                <w:szCs w:val="26"/>
              </w:rPr>
              <w:t xml:space="preserve"> 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(д</w:t>
            </w:r>
            <w:r w:rsidRPr="001D2322">
              <w:rPr>
                <w:i/>
                <w:color w:val="000000"/>
                <w:sz w:val="26"/>
                <w:szCs w:val="26"/>
              </w:rPr>
              <w:t>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услуг), а также применять новые способы ее повышения, не используемые ранее</w:t>
            </w:r>
            <w:r w:rsidR="00700646" w:rsidRPr="001D2322">
              <w:rPr>
                <w:i/>
                <w:color w:val="000000"/>
                <w:sz w:val="26"/>
                <w:szCs w:val="26"/>
              </w:rPr>
              <w:t>)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A90CAF" w:rsidRDefault="00A90CA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62AA" w:rsidRPr="005062AA" w:rsidRDefault="005062AA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062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7. </w:t>
      </w:r>
      <w:r w:rsidR="00893D3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r w:rsidRPr="005062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акие меры по повышению конкурентоспособности продукции, работ, услуг, которые производит или предоставляет Ваш бизнес, вы предпринимали </w:t>
      </w:r>
      <w:proofErr w:type="gramStart"/>
      <w:r w:rsidRPr="005062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</w:t>
      </w:r>
      <w:proofErr w:type="gramEnd"/>
      <w:r w:rsidRPr="005062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последние 3 года: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и переподготовка персонала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способы продвижения продукции (маркетинговые стратегии)</w:t>
            </w:r>
          </w:p>
        </w:tc>
      </w:tr>
      <w:tr w:rsidR="005062AA" w:rsidRPr="001D2322" w:rsidTr="005062AA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технического оборудования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620B3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новых модификаций продукции, расширение ассортимента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 расширение системы представительств, филиалов и т.д.</w:t>
            </w:r>
          </w:p>
        </w:tc>
      </w:tr>
      <w:tr w:rsidR="005062AA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AA" w:rsidRPr="001D2322" w:rsidRDefault="005062AA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5062AA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Самостоятельное проведение научно-исследовательских, опытно-конструкторских или технологических работ</w:t>
            </w:r>
          </w:p>
        </w:tc>
      </w:tr>
      <w:tr w:rsidR="00620B32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2" w:rsidRPr="001D2322" w:rsidRDefault="00620B32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20B32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технологий, патентов, лицензий, ноу-хау</w:t>
            </w:r>
          </w:p>
        </w:tc>
      </w:tr>
      <w:tr w:rsidR="00620B32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2" w:rsidRPr="001D2322" w:rsidRDefault="00620B32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20B32" w:rsidRPr="001D2322" w:rsidRDefault="00620B32" w:rsidP="00620B3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Другое (укажите): _____________________________________________________</w:t>
            </w:r>
          </w:p>
        </w:tc>
      </w:tr>
      <w:tr w:rsidR="00620B32" w:rsidRPr="001D2322" w:rsidTr="005062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32" w:rsidRPr="001D2322" w:rsidRDefault="00620B32" w:rsidP="005062A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620B32" w:rsidRPr="001D2322" w:rsidRDefault="00620B32" w:rsidP="005062AA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предпринималось никаких действий</w:t>
            </w:r>
          </w:p>
        </w:tc>
      </w:tr>
    </w:tbl>
    <w:p w:rsidR="005062AA" w:rsidRPr="001D2322" w:rsidRDefault="005062AA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153" w:rsidRPr="001D2322" w:rsidRDefault="00620B32" w:rsidP="003B2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r w:rsidR="003B2153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 w:rsidR="003B2153" w:rsidRPr="001D23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Как изменилось число конкурентов бизнеса, который Вы представляете, на основном рынке товаров и услуг за последний год?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Увеличилось на 1-3 конкурента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Увеличилось более чем на 4 конкурента</w:t>
            </w:r>
          </w:p>
        </w:tc>
      </w:tr>
      <w:tr w:rsidR="003B2153" w:rsidRPr="001D2322" w:rsidTr="00BF3CD1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3B2153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 xml:space="preserve">Сократилось на 1-3 конкурента 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Сократилось более чем на 4 конкурента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 изменилось</w:t>
            </w:r>
          </w:p>
        </w:tc>
      </w:tr>
      <w:tr w:rsidR="003B2153" w:rsidRPr="001D2322" w:rsidTr="00BF3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53" w:rsidRPr="001D2322" w:rsidRDefault="003B2153" w:rsidP="00BF3C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3B2153" w:rsidRPr="001D2322" w:rsidRDefault="003B2153" w:rsidP="00BF3CD1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620B32" w:rsidRPr="001D2322" w:rsidRDefault="00620B32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482877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Как бы Вы охарактеризовали деятельность органов власти на основном рынке для бизнеса, которые Вы представляете: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Неудовлетворительно</w:t>
            </w:r>
          </w:p>
        </w:tc>
      </w:tr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Скорее неудовлетворительно</w:t>
            </w:r>
          </w:p>
        </w:tc>
      </w:tr>
      <w:tr w:rsidR="00482877" w:rsidRPr="001D2322" w:rsidTr="00482877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Скорее удовлетворительно</w:t>
            </w:r>
          </w:p>
        </w:tc>
      </w:tr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Удовлетворительно</w:t>
            </w:r>
          </w:p>
        </w:tc>
      </w:tr>
      <w:tr w:rsidR="00482877" w:rsidRPr="001D2322" w:rsidTr="004828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77" w:rsidRPr="001D2322" w:rsidRDefault="00482877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482877" w:rsidRPr="001D2322" w:rsidRDefault="00482877" w:rsidP="00E87BF3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482877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10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является основным для Вашего бизнеса?</w:t>
      </w:r>
      <w:r w:rsidR="00104FB7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A169F" w:rsidRPr="001D232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(укажите не более 3 вариантов ответа)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DA2E24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Нестабильность законодательства, регулирующего предпринимательскую деятельность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Коррупция (включая взятки, предоставление преференций отдельным участникам на заведомо неравных условиях)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A90CA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Сложность получения доступа к земельным участкам, присоединения к инфраструктуре и т.п.</w:t>
            </w:r>
          </w:p>
        </w:tc>
      </w:tr>
      <w:tr w:rsidR="00BA169F" w:rsidRPr="001D2322" w:rsidTr="00FF72DD">
        <w:trPr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Сложность/</w:t>
            </w:r>
            <w:proofErr w:type="spellStart"/>
            <w:r w:rsidRPr="00482877">
              <w:rPr>
                <w:color w:val="000000"/>
                <w:sz w:val="26"/>
                <w:szCs w:val="26"/>
              </w:rPr>
              <w:t>затянутость</w:t>
            </w:r>
            <w:proofErr w:type="spellEnd"/>
            <w:r w:rsidRPr="00482877">
              <w:rPr>
                <w:color w:val="000000"/>
                <w:sz w:val="26"/>
                <w:szCs w:val="26"/>
              </w:rPr>
              <w:t xml:space="preserve"> процедуры получения лицензий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Высокие налоги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482877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Силовое д</w:t>
            </w:r>
            <w:r w:rsidR="00BA169F" w:rsidRPr="00482877">
              <w:rPr>
                <w:color w:val="000000"/>
                <w:sz w:val="26"/>
                <w:szCs w:val="26"/>
              </w:rPr>
              <w:t xml:space="preserve">авление со стороны </w:t>
            </w:r>
            <w:r w:rsidRPr="00482877">
              <w:rPr>
                <w:color w:val="000000"/>
                <w:sz w:val="26"/>
                <w:szCs w:val="26"/>
              </w:rPr>
              <w:t xml:space="preserve">правоохранительных или </w:t>
            </w:r>
            <w:r w:rsidR="00BA169F" w:rsidRPr="00482877">
              <w:rPr>
                <w:color w:val="000000"/>
                <w:sz w:val="26"/>
                <w:szCs w:val="26"/>
              </w:rPr>
              <w:t xml:space="preserve">налоговых органов 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Необходимость установления партнерских отношений с органами власти</w:t>
            </w:r>
          </w:p>
        </w:tc>
      </w:tr>
      <w:tr w:rsidR="00BA169F" w:rsidRPr="001D2322" w:rsidTr="00BA169F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 xml:space="preserve">Ограничение/сложность доступа к закупкам компаний с </w:t>
            </w:r>
            <w:proofErr w:type="spellStart"/>
            <w:r w:rsidRPr="00482877">
              <w:rPr>
                <w:color w:val="000000"/>
                <w:sz w:val="26"/>
                <w:szCs w:val="26"/>
              </w:rPr>
              <w:t>госучастием</w:t>
            </w:r>
            <w:proofErr w:type="spellEnd"/>
            <w:r w:rsidRPr="00482877">
              <w:rPr>
                <w:color w:val="000000"/>
                <w:sz w:val="26"/>
                <w:szCs w:val="26"/>
              </w:rPr>
              <w:t xml:space="preserve"> и субъектов естественных монополий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Ограничение/сложность доступа к поставкам товаров, оказанию услуг и выполнению работ в рамках гос</w:t>
            </w:r>
            <w:r w:rsidR="00482877" w:rsidRPr="00482877">
              <w:rPr>
                <w:color w:val="000000"/>
                <w:sz w:val="26"/>
                <w:szCs w:val="26"/>
              </w:rPr>
              <w:t xml:space="preserve">ударственных </w:t>
            </w:r>
            <w:r w:rsidRPr="00482877">
              <w:rPr>
                <w:color w:val="000000"/>
                <w:sz w:val="26"/>
                <w:szCs w:val="26"/>
              </w:rPr>
              <w:t>закупок</w:t>
            </w:r>
          </w:p>
        </w:tc>
      </w:tr>
      <w:tr w:rsidR="00BA169F" w:rsidRPr="001D2322" w:rsidTr="00DA2E24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A169F" w:rsidRPr="001D2322" w:rsidTr="00BA169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</w:tr>
      <w:tr w:rsidR="00BA169F" w:rsidRPr="001D2322" w:rsidTr="00DA2E24">
        <w:trPr>
          <w:trHeight w:val="3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482877" w:rsidRDefault="00BA169F" w:rsidP="00BA169F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A169F" w:rsidRPr="001D2322" w:rsidTr="00A90CAF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A90CAF" w:rsidRPr="00482877" w:rsidRDefault="00BA169F" w:rsidP="00A90CAF">
            <w:pPr>
              <w:rPr>
                <w:color w:val="000000"/>
                <w:sz w:val="26"/>
                <w:szCs w:val="26"/>
              </w:rPr>
            </w:pPr>
            <w:r w:rsidRPr="00482877">
              <w:rPr>
                <w:color w:val="000000"/>
                <w:sz w:val="26"/>
                <w:szCs w:val="26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</w:tr>
      <w:tr w:rsidR="00BA169F" w:rsidRPr="001D2322" w:rsidTr="00A90CAF">
        <w:trPr>
          <w:trHeight w:val="3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A90C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Нет ограничений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Другое (укажите):</w:t>
            </w:r>
            <w:r w:rsidR="00FF72DD">
              <w:rPr>
                <w:color w:val="000000"/>
                <w:sz w:val="26"/>
                <w:szCs w:val="26"/>
              </w:rPr>
              <w:t xml:space="preserve"> _____________________________________________________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700646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3C44F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По Вашей оценке, насколько преодолимы административные барьеры для ведения текущей деятельности или открытия нового бизнеса на рынке, который является основным для Вашего бизнеса?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Есть непреодолимые административные барьеры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Есть барьеры, преодолимые при осуществлении значительных затрат</w:t>
            </w:r>
          </w:p>
        </w:tc>
      </w:tr>
      <w:tr w:rsidR="00BA169F" w:rsidRPr="001D2322" w:rsidTr="00BA169F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Административные барьеры есть, но они преодолимы без существенных затрат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Нет административных барьеров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E2C52" w:rsidRPr="001D2322" w:rsidRDefault="00AE2C52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DC0CF1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1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По Вашей оценке, как изменился за </w:t>
      </w:r>
      <w:r w:rsidR="000454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последний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 уровень административных барьеров на рынке, который является основным для Вашего бизнеса?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Административные барьеры были полностью устранены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Стало проще преодолевать административные барьеры, чем раньше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Уровень и количество административных барьеров не изменились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Стало сложнее преодолевать административные барьеры, чем раньше</w:t>
            </w:r>
          </w:p>
        </w:tc>
      </w:tr>
      <w:tr w:rsidR="00BA169F" w:rsidRPr="001D2322" w:rsidTr="00BA169F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Ранее административные барьеры отсутствовали, однако сейчас появились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Административные барьеры отсутствуют, как и ранее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Затрудняюсь ответить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DC0CF1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Обращались ли Вы в 20</w:t>
      </w:r>
      <w:r w:rsidR="0004548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="006C691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году за защитой своих прав как предприниматель в надзорные органы?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002"/>
        <w:gridCol w:w="514"/>
        <w:gridCol w:w="4731"/>
      </w:tblGrid>
      <w:tr w:rsidR="00BA169F" w:rsidRPr="001D2322" w:rsidTr="00BA16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002" w:type="dxa"/>
            <w:tcBorders>
              <w:left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Да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31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Нет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A169F" w:rsidRPr="001D2322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Если обращались, то оцените степень Вашей удовлетворенности решением надзорных органов по результатам обращения: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Хорошая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Удовлетворительная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Неудовлетворительная</w:t>
            </w:r>
          </w:p>
        </w:tc>
      </w:tr>
    </w:tbl>
    <w:p w:rsidR="00BA169F" w:rsidRPr="001D2322" w:rsidRDefault="00BA169F" w:rsidP="00BA16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3CD1" w:rsidRPr="001D2322" w:rsidRDefault="00BF3CD1" w:rsidP="00BF3CD1">
      <w:pPr>
        <w:pStyle w:val="Default"/>
        <w:rPr>
          <w:rFonts w:eastAsia="Times New Roman"/>
          <w:b/>
          <w:bCs/>
          <w:sz w:val="26"/>
          <w:szCs w:val="26"/>
          <w:lang w:eastAsia="ru-RU"/>
        </w:rPr>
      </w:pPr>
      <w:r w:rsidRPr="001D2322">
        <w:rPr>
          <w:rFonts w:eastAsia="Times New Roman"/>
          <w:b/>
          <w:sz w:val="26"/>
          <w:szCs w:val="26"/>
        </w:rPr>
        <w:t>1</w:t>
      </w:r>
      <w:r w:rsidR="00AE2C52">
        <w:rPr>
          <w:rFonts w:eastAsia="Times New Roman"/>
          <w:b/>
          <w:sz w:val="26"/>
          <w:szCs w:val="26"/>
        </w:rPr>
        <w:t>5</w:t>
      </w:r>
      <w:r w:rsidRPr="001D2322">
        <w:rPr>
          <w:rFonts w:eastAsia="Times New Roman"/>
          <w:b/>
          <w:sz w:val="26"/>
          <w:szCs w:val="26"/>
        </w:rPr>
        <w:t xml:space="preserve">. </w:t>
      </w:r>
      <w:r w:rsidRPr="001D2322">
        <w:rPr>
          <w:rFonts w:eastAsia="Times New Roman"/>
          <w:b/>
          <w:bCs/>
          <w:sz w:val="26"/>
          <w:szCs w:val="26"/>
          <w:lang w:eastAsia="ru-RU"/>
        </w:rPr>
        <w:t xml:space="preserve">Насколько Вы удовлетворены </w:t>
      </w:r>
      <w:r w:rsidRPr="001D2322">
        <w:rPr>
          <w:rFonts w:eastAsia="Times New Roman"/>
          <w:b/>
          <w:bCs/>
          <w:sz w:val="26"/>
          <w:szCs w:val="26"/>
        </w:rPr>
        <w:t>действиями органов власти на</w:t>
      </w:r>
      <w:r w:rsidRPr="001D2322">
        <w:rPr>
          <w:rFonts w:eastAsia="Times New Roman"/>
          <w:b/>
          <w:bCs/>
          <w:sz w:val="26"/>
          <w:szCs w:val="26"/>
          <w:lang w:eastAsia="ru-RU"/>
        </w:rPr>
        <w:t xml:space="preserve"> следующих товарных рынках: </w:t>
      </w:r>
    </w:p>
    <w:p w:rsidR="00BF3CD1" w:rsidRPr="001D2322" w:rsidRDefault="00BF3CD1" w:rsidP="00BF3CD1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1D2322">
        <w:rPr>
          <w:i/>
          <w:iCs/>
          <w:color w:val="auto"/>
          <w:sz w:val="26"/>
          <w:szCs w:val="26"/>
        </w:rPr>
        <w:t>(</w:t>
      </w:r>
      <w:r w:rsidRPr="001D2322">
        <w:rPr>
          <w:b/>
          <w:i/>
          <w:iCs/>
          <w:color w:val="auto"/>
          <w:sz w:val="26"/>
          <w:szCs w:val="26"/>
        </w:rPr>
        <w:t>1</w:t>
      </w:r>
      <w:r w:rsidRPr="001D2322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1D2322">
        <w:rPr>
          <w:b/>
          <w:i/>
          <w:iCs/>
          <w:color w:val="auto"/>
          <w:sz w:val="26"/>
          <w:szCs w:val="26"/>
        </w:rPr>
        <w:t xml:space="preserve">2 </w:t>
      </w:r>
      <w:r w:rsidRPr="001D2322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1D2322">
        <w:rPr>
          <w:b/>
          <w:i/>
          <w:iCs/>
          <w:color w:val="auto"/>
          <w:sz w:val="26"/>
          <w:szCs w:val="26"/>
        </w:rPr>
        <w:t>3</w:t>
      </w:r>
      <w:r w:rsidRPr="001D2322">
        <w:rPr>
          <w:i/>
          <w:iCs/>
          <w:color w:val="auto"/>
          <w:sz w:val="26"/>
          <w:szCs w:val="26"/>
        </w:rPr>
        <w:t xml:space="preserve"> – Скорее удовлетворен</w:t>
      </w:r>
      <w:proofErr w:type="gramEnd"/>
    </w:p>
    <w:p w:rsidR="00BF3CD1" w:rsidRPr="001D2322" w:rsidRDefault="00BF3CD1" w:rsidP="00BF3CD1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1D2322">
        <w:rPr>
          <w:b/>
          <w:i/>
          <w:iCs/>
          <w:color w:val="auto"/>
          <w:sz w:val="26"/>
          <w:szCs w:val="26"/>
        </w:rPr>
        <w:t xml:space="preserve">4 </w:t>
      </w:r>
      <w:r w:rsidRPr="001D2322">
        <w:rPr>
          <w:i/>
          <w:iCs/>
          <w:color w:val="auto"/>
          <w:sz w:val="26"/>
          <w:szCs w:val="26"/>
        </w:rPr>
        <w:t xml:space="preserve">– Удовлетворен               </w:t>
      </w:r>
      <w:r w:rsidRPr="001D2322">
        <w:rPr>
          <w:b/>
          <w:i/>
          <w:iCs/>
          <w:color w:val="auto"/>
          <w:sz w:val="26"/>
          <w:szCs w:val="26"/>
        </w:rPr>
        <w:t>0</w:t>
      </w:r>
      <w:r w:rsidRPr="001D2322">
        <w:rPr>
          <w:i/>
          <w:iCs/>
          <w:color w:val="auto"/>
          <w:sz w:val="26"/>
          <w:szCs w:val="26"/>
        </w:rPr>
        <w:t xml:space="preserve"> – Затрудняюсь ответить)</w:t>
      </w:r>
      <w:proofErr w:type="gramEnd"/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567"/>
        <w:gridCol w:w="567"/>
        <w:gridCol w:w="568"/>
        <w:gridCol w:w="540"/>
        <w:gridCol w:w="452"/>
      </w:tblGrid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дошкольного образования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общего образования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дополнительного образования детей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детского отдыха и оздоровления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медицинских услуг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социальных услуг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поставки сжиженного газа в баллонах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BF3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CD4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в режиме </w:t>
            </w:r>
            <w:proofErr w:type="spellStart"/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когенерации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 xml:space="preserve">Рынок оказания услуг по перевозке пассажиров автомобильным </w:t>
            </w:r>
            <w:r w:rsidRPr="001D23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транспортом по муниципальным маршрутам регулярных перевозок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жилищного строительства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BF3CD1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дорожной деятельности (за исключением проектирования)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кадастровых и землеустроительных работ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нефтепродуктов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племенного животноводства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семеноводства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легкой промышленности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производства кирпича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  <w:tr w:rsidR="007B49BC" w:rsidRPr="001D2322" w:rsidTr="00CD4908">
        <w:trPr>
          <w:trHeight w:val="181"/>
        </w:trPr>
        <w:tc>
          <w:tcPr>
            <w:tcW w:w="7655" w:type="dxa"/>
            <w:tcBorders>
              <w:right w:val="single" w:sz="12" w:space="0" w:color="auto"/>
            </w:tcBorders>
          </w:tcPr>
          <w:p w:rsidR="007B49BC" w:rsidRPr="001D2322" w:rsidRDefault="007B49BC" w:rsidP="00506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D2322">
              <w:rPr>
                <w:rFonts w:ascii="Times New Roman" w:hAnsi="Times New Roman" w:cs="Times New Roman"/>
                <w:sz w:val="26"/>
                <w:szCs w:val="26"/>
              </w:rPr>
              <w:t>Рынок производства бетона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3</w:t>
            </w:r>
          </w:p>
        </w:tc>
        <w:tc>
          <w:tcPr>
            <w:tcW w:w="540" w:type="dxa"/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4</w:t>
            </w:r>
          </w:p>
        </w:tc>
        <w:tc>
          <w:tcPr>
            <w:tcW w:w="452" w:type="dxa"/>
            <w:tcBorders>
              <w:right w:val="single" w:sz="12" w:space="0" w:color="auto"/>
            </w:tcBorders>
            <w:vAlign w:val="center"/>
          </w:tcPr>
          <w:p w:rsidR="007B49BC" w:rsidRPr="001D2322" w:rsidRDefault="007B49BC" w:rsidP="005062AA">
            <w:pPr>
              <w:pStyle w:val="Default"/>
              <w:jc w:val="center"/>
              <w:rPr>
                <w:sz w:val="26"/>
                <w:szCs w:val="26"/>
              </w:rPr>
            </w:pPr>
            <w:r w:rsidRPr="001D2322">
              <w:rPr>
                <w:sz w:val="26"/>
                <w:szCs w:val="26"/>
              </w:rPr>
              <w:t>0</w:t>
            </w:r>
          </w:p>
        </w:tc>
      </w:tr>
    </w:tbl>
    <w:p w:rsidR="00BF3CD1" w:rsidRDefault="00BF3CD1" w:rsidP="00BF3C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A169F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="00FE008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Оцените </w:t>
      </w:r>
      <w:r w:rsidR="00AE2C5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характеристики</w:t>
      </w: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услуг субъектов естественных монополий:</w:t>
      </w:r>
    </w:p>
    <w:p w:rsidR="00AE2C52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025506">
        <w:rPr>
          <w:i/>
          <w:iCs/>
          <w:color w:val="auto"/>
          <w:sz w:val="26"/>
          <w:szCs w:val="26"/>
        </w:rPr>
        <w:t>(</w:t>
      </w:r>
      <w:r w:rsidRPr="00025506">
        <w:rPr>
          <w:b/>
          <w:i/>
          <w:iCs/>
          <w:color w:val="auto"/>
          <w:sz w:val="26"/>
          <w:szCs w:val="26"/>
        </w:rPr>
        <w:t>1</w:t>
      </w:r>
      <w:r w:rsidRPr="00025506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025506">
        <w:rPr>
          <w:b/>
          <w:i/>
          <w:iCs/>
          <w:color w:val="auto"/>
          <w:sz w:val="26"/>
          <w:szCs w:val="26"/>
        </w:rPr>
        <w:t xml:space="preserve">2 </w:t>
      </w:r>
      <w:r w:rsidRPr="00025506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025506">
        <w:rPr>
          <w:b/>
          <w:i/>
          <w:iCs/>
          <w:color w:val="auto"/>
          <w:sz w:val="26"/>
          <w:szCs w:val="26"/>
        </w:rPr>
        <w:t>3</w:t>
      </w:r>
      <w:r w:rsidRPr="00025506">
        <w:rPr>
          <w:i/>
          <w:iCs/>
          <w:color w:val="auto"/>
          <w:sz w:val="26"/>
          <w:szCs w:val="26"/>
        </w:rPr>
        <w:t xml:space="preserve"> – Скорее удовлетворен</w:t>
      </w:r>
      <w:proofErr w:type="gramEnd"/>
    </w:p>
    <w:p w:rsidR="00AE2C52" w:rsidRPr="00025506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r w:rsidRPr="00025506">
        <w:rPr>
          <w:b/>
          <w:i/>
          <w:iCs/>
          <w:color w:val="auto"/>
          <w:sz w:val="26"/>
          <w:szCs w:val="26"/>
        </w:rPr>
        <w:t xml:space="preserve">4 </w:t>
      </w:r>
      <w:r w:rsidRPr="00025506">
        <w:rPr>
          <w:i/>
          <w:iCs/>
          <w:color w:val="auto"/>
          <w:sz w:val="26"/>
          <w:szCs w:val="26"/>
        </w:rPr>
        <w:t xml:space="preserve">– Удовлетворен </w:t>
      </w:r>
      <w:r>
        <w:rPr>
          <w:i/>
          <w:iCs/>
          <w:color w:val="auto"/>
          <w:sz w:val="26"/>
          <w:szCs w:val="26"/>
        </w:rPr>
        <w:t xml:space="preserve">    </w:t>
      </w:r>
      <w:r w:rsidRPr="00025506">
        <w:rPr>
          <w:i/>
          <w:iCs/>
          <w:color w:val="auto"/>
          <w:sz w:val="26"/>
          <w:szCs w:val="26"/>
        </w:rPr>
        <w:t xml:space="preserve">          </w:t>
      </w:r>
      <w:r w:rsidRPr="00025506">
        <w:rPr>
          <w:b/>
          <w:i/>
          <w:iCs/>
          <w:color w:val="auto"/>
          <w:sz w:val="26"/>
          <w:szCs w:val="26"/>
        </w:rPr>
        <w:t>0</w:t>
      </w:r>
      <w:r w:rsidRPr="00025506">
        <w:rPr>
          <w:i/>
          <w:iCs/>
          <w:color w:val="auto"/>
          <w:sz w:val="26"/>
          <w:szCs w:val="26"/>
        </w:rPr>
        <w:t xml:space="preserve"> – Затрудняюсь ответить/не соверша</w:t>
      </w:r>
      <w:proofErr w:type="gramStart"/>
      <w:r w:rsidRPr="00025506">
        <w:rPr>
          <w:i/>
          <w:iCs/>
          <w:color w:val="auto"/>
          <w:sz w:val="26"/>
          <w:szCs w:val="26"/>
        </w:rPr>
        <w:t>л(</w:t>
      </w:r>
      <w:proofErr w:type="gramEnd"/>
      <w:r w:rsidRPr="00025506">
        <w:rPr>
          <w:i/>
          <w:iCs/>
          <w:color w:val="auto"/>
          <w:sz w:val="26"/>
          <w:szCs w:val="26"/>
        </w:rPr>
        <w:t>а) покупок)</w:t>
      </w:r>
    </w:p>
    <w:tbl>
      <w:tblPr>
        <w:tblW w:w="10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9"/>
        <w:gridCol w:w="372"/>
        <w:gridCol w:w="337"/>
        <w:gridCol w:w="425"/>
        <w:gridCol w:w="425"/>
      </w:tblGrid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407811" w:rsidRDefault="00AE2C52" w:rsidP="00E87BF3">
            <w:pPr>
              <w:pStyle w:val="Default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52" w:rsidRPr="00AE2C52" w:rsidRDefault="00AE2C52" w:rsidP="00E87B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E2C52">
              <w:rPr>
                <w:b/>
                <w:sz w:val="26"/>
                <w:szCs w:val="26"/>
              </w:rPr>
              <w:t>Сроки получения доступа</w:t>
            </w:r>
          </w:p>
        </w:tc>
        <w:tc>
          <w:tcPr>
            <w:tcW w:w="212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52" w:rsidRPr="00AE2C52" w:rsidRDefault="00AE2C52" w:rsidP="00E87B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E2C52">
              <w:rPr>
                <w:b/>
                <w:sz w:val="26"/>
                <w:szCs w:val="26"/>
              </w:rPr>
              <w:t>Сложность процедур подключения</w:t>
            </w:r>
          </w:p>
        </w:tc>
        <w:tc>
          <w:tcPr>
            <w:tcW w:w="195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C52" w:rsidRPr="00AE2C52" w:rsidRDefault="00AE2C52" w:rsidP="00E87BF3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AE2C52">
              <w:rPr>
                <w:b/>
                <w:sz w:val="26"/>
                <w:szCs w:val="26"/>
              </w:rPr>
              <w:t>Стоимость подключения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одоснабжени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, водоотведени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Водоочистка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азоснабжени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еплоснабжени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C52" w:rsidRPr="00407811" w:rsidTr="00FE008D">
        <w:trPr>
          <w:trHeight w:val="181"/>
        </w:trPr>
        <w:tc>
          <w:tcPr>
            <w:tcW w:w="3828" w:type="dxa"/>
            <w:tcBorders>
              <w:right w:val="single" w:sz="12" w:space="0" w:color="auto"/>
            </w:tcBorders>
          </w:tcPr>
          <w:p w:rsidR="00AE2C52" w:rsidRPr="00AE2C52" w:rsidRDefault="000F0C10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</w:t>
            </w:r>
            <w:r w:rsidR="00AE2C52" w:rsidRPr="00AE2C52">
              <w:rPr>
                <w:rFonts w:ascii="Times New Roman" w:hAnsi="Times New Roman" w:cs="Times New Roman"/>
                <w:sz w:val="26"/>
                <w:szCs w:val="26"/>
              </w:rPr>
              <w:t xml:space="preserve"> связ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6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9" w:type="dxa"/>
            <w:tcBorders>
              <w:lef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2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7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AE2C52" w:rsidRPr="00AE2C52" w:rsidRDefault="00AE2C52" w:rsidP="00AE2C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2C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A778C" w:rsidRPr="001D2322" w:rsidRDefault="004A778C" w:rsidP="004A7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A778C" w:rsidRPr="00FE008D" w:rsidRDefault="004A778C" w:rsidP="004A778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08D">
        <w:rPr>
          <w:rFonts w:ascii="Times New Roman" w:hAnsi="Times New Roman" w:cs="Times New Roman"/>
          <w:b/>
          <w:sz w:val="26"/>
          <w:szCs w:val="26"/>
        </w:rPr>
        <w:t>1</w:t>
      </w:r>
      <w:r w:rsidR="00FE008D">
        <w:rPr>
          <w:rFonts w:ascii="Times New Roman" w:hAnsi="Times New Roman" w:cs="Times New Roman"/>
          <w:b/>
          <w:sz w:val="26"/>
          <w:szCs w:val="26"/>
        </w:rPr>
        <w:t>7</w:t>
      </w:r>
      <w:r w:rsidRPr="00FE008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FE008D">
        <w:rPr>
          <w:rFonts w:ascii="Times New Roman" w:hAnsi="Times New Roman" w:cs="Times New Roman"/>
          <w:b/>
          <w:sz w:val="26"/>
          <w:szCs w:val="26"/>
        </w:rPr>
        <w:t>Оцените</w:t>
      </w:r>
      <w:r w:rsidR="000F0C10" w:rsidRPr="00FE008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E008D">
        <w:rPr>
          <w:rFonts w:ascii="Times New Roman" w:hAnsi="Times New Roman" w:cs="Times New Roman"/>
          <w:b/>
          <w:sz w:val="26"/>
          <w:szCs w:val="26"/>
        </w:rPr>
        <w:t>как изменился уровень цен на услуги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1877"/>
        <w:gridCol w:w="1878"/>
        <w:gridCol w:w="1992"/>
      </w:tblGrid>
      <w:tr w:rsidR="004A778C" w:rsidRPr="00FE008D" w:rsidTr="00FE008D">
        <w:trPr>
          <w:trHeight w:val="114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0F0C10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b/>
                <w:sz w:val="26"/>
                <w:szCs w:val="26"/>
              </w:rPr>
              <w:t>Снизился</w:t>
            </w: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b/>
                <w:sz w:val="26"/>
                <w:szCs w:val="26"/>
              </w:rPr>
              <w:t>Увеличился</w:t>
            </w: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b/>
                <w:sz w:val="26"/>
                <w:szCs w:val="26"/>
              </w:rPr>
              <w:t>Не изменился</w:t>
            </w: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Водоснабжение, водоотведение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Водоочистка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0F0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FE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FE008D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FE0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FE008D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78C" w:rsidRPr="001D2322" w:rsidTr="00FE008D"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Телефонная связь</w:t>
            </w:r>
          </w:p>
        </w:tc>
        <w:tc>
          <w:tcPr>
            <w:tcW w:w="18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78C" w:rsidRPr="001D2322" w:rsidRDefault="004A778C" w:rsidP="00BF3C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778C" w:rsidRPr="001D2322" w:rsidRDefault="004A778C" w:rsidP="004A7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A778C" w:rsidRPr="00FE008D" w:rsidRDefault="004A778C" w:rsidP="004A778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008D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FE008D" w:rsidRPr="00FE008D">
        <w:rPr>
          <w:rFonts w:ascii="Times New Roman" w:hAnsi="Times New Roman" w:cs="Times New Roman"/>
          <w:b/>
          <w:sz w:val="26"/>
          <w:szCs w:val="26"/>
        </w:rPr>
        <w:t>8</w:t>
      </w:r>
      <w:r w:rsidRPr="00FE008D">
        <w:rPr>
          <w:rFonts w:ascii="Times New Roman" w:hAnsi="Times New Roman" w:cs="Times New Roman"/>
          <w:b/>
          <w:sz w:val="26"/>
          <w:szCs w:val="26"/>
        </w:rPr>
        <w:t>. С какими проблемами Вы столкнулись при взаимодействии с субъектами естественных монополий: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639"/>
      </w:tblGrid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Взимание дополнительной платы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Навязывание дополнительных услуг</w:t>
            </w:r>
          </w:p>
        </w:tc>
      </w:tr>
      <w:tr w:rsidR="00FE008D" w:rsidRPr="001D2322" w:rsidTr="009D2A00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Отказ в установке приборов учета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Проблемы с заменой приборов учета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FE00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Другое (укажите)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________________________________________________________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Не сталкивался с подобными проблемами</w:t>
            </w:r>
          </w:p>
        </w:tc>
      </w:tr>
      <w:tr w:rsidR="00FE008D" w:rsidRPr="001D2322" w:rsidTr="00FE00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8D" w:rsidRPr="001D2322" w:rsidRDefault="00FE008D" w:rsidP="00E87B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:rsidR="00FE008D" w:rsidRPr="00FE008D" w:rsidRDefault="00FE008D" w:rsidP="008177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008D">
              <w:rPr>
                <w:rFonts w:ascii="Times New Roman" w:hAnsi="Times New Roman" w:cs="Times New Roman"/>
                <w:sz w:val="26"/>
                <w:szCs w:val="26"/>
              </w:rPr>
              <w:t>Затрудняюсь ответить</w:t>
            </w:r>
          </w:p>
        </w:tc>
      </w:tr>
    </w:tbl>
    <w:p w:rsidR="00FE008D" w:rsidRDefault="00FE008D" w:rsidP="00FE00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0B32" w:rsidRDefault="00620B32" w:rsidP="00620B32">
      <w:pPr>
        <w:pStyle w:val="Default"/>
        <w:rPr>
          <w:rFonts w:eastAsia="Times New Roman"/>
          <w:b/>
          <w:bCs/>
          <w:sz w:val="26"/>
          <w:szCs w:val="26"/>
          <w:lang w:eastAsia="ru-RU"/>
        </w:rPr>
      </w:pPr>
      <w:r w:rsidRPr="005B4181">
        <w:rPr>
          <w:rFonts w:eastAsia="Times New Roman"/>
          <w:b/>
          <w:sz w:val="26"/>
          <w:szCs w:val="26"/>
        </w:rPr>
        <w:t>1</w:t>
      </w:r>
      <w:r w:rsidR="00FE008D">
        <w:rPr>
          <w:rFonts w:eastAsia="Times New Roman"/>
          <w:b/>
          <w:sz w:val="26"/>
          <w:szCs w:val="26"/>
        </w:rPr>
        <w:t>9</w:t>
      </w:r>
      <w:r w:rsidRPr="005B4181">
        <w:rPr>
          <w:rFonts w:eastAsia="Times New Roman"/>
          <w:b/>
          <w:bCs/>
          <w:sz w:val="26"/>
          <w:szCs w:val="26"/>
          <w:lang w:eastAsia="ru-RU"/>
        </w:rPr>
        <w:t xml:space="preserve">. </w:t>
      </w:r>
      <w:r w:rsidRPr="00620B32">
        <w:rPr>
          <w:rFonts w:eastAsia="Times New Roman"/>
          <w:b/>
          <w:bCs/>
          <w:sz w:val="26"/>
          <w:szCs w:val="26"/>
          <w:lang w:eastAsia="ru-RU"/>
        </w:rPr>
        <w:t>Оцените качество официальной информации о состоянии конкурентной среды на рынках товаров и услуг</w:t>
      </w:r>
      <w:r>
        <w:rPr>
          <w:rFonts w:eastAsia="Times New Roman"/>
          <w:b/>
          <w:bCs/>
          <w:sz w:val="26"/>
          <w:szCs w:val="26"/>
          <w:lang w:eastAsia="ru-RU"/>
        </w:rPr>
        <w:t xml:space="preserve"> в регионе</w:t>
      </w:r>
      <w:r w:rsidRPr="00620B32">
        <w:rPr>
          <w:rFonts w:eastAsia="Times New Roman"/>
          <w:b/>
          <w:bCs/>
          <w:sz w:val="26"/>
          <w:szCs w:val="26"/>
          <w:lang w:eastAsia="ru-RU"/>
        </w:rPr>
        <w:t>, размещаемой в открытом доступе</w:t>
      </w:r>
      <w:r w:rsidRPr="005B4181">
        <w:rPr>
          <w:rFonts w:eastAsia="Times New Roman"/>
          <w:b/>
          <w:bCs/>
          <w:sz w:val="26"/>
          <w:szCs w:val="26"/>
          <w:lang w:eastAsia="ru-RU"/>
        </w:rPr>
        <w:t xml:space="preserve">: </w:t>
      </w:r>
    </w:p>
    <w:p w:rsidR="00AE2C52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025506">
        <w:rPr>
          <w:i/>
          <w:iCs/>
          <w:color w:val="auto"/>
          <w:sz w:val="26"/>
          <w:szCs w:val="26"/>
        </w:rPr>
        <w:t>(</w:t>
      </w:r>
      <w:r w:rsidRPr="00025506">
        <w:rPr>
          <w:b/>
          <w:i/>
          <w:iCs/>
          <w:color w:val="auto"/>
          <w:sz w:val="26"/>
          <w:szCs w:val="26"/>
        </w:rPr>
        <w:t>1</w:t>
      </w:r>
      <w:r w:rsidRPr="00025506">
        <w:rPr>
          <w:i/>
          <w:iCs/>
          <w:color w:val="auto"/>
          <w:sz w:val="26"/>
          <w:szCs w:val="26"/>
        </w:rPr>
        <w:t xml:space="preserve"> – Не удовлетворен          </w:t>
      </w:r>
      <w:r w:rsidRPr="00025506">
        <w:rPr>
          <w:b/>
          <w:i/>
          <w:iCs/>
          <w:color w:val="auto"/>
          <w:sz w:val="26"/>
          <w:szCs w:val="26"/>
        </w:rPr>
        <w:t xml:space="preserve">2 </w:t>
      </w:r>
      <w:r w:rsidRPr="00025506">
        <w:rPr>
          <w:i/>
          <w:iCs/>
          <w:color w:val="auto"/>
          <w:sz w:val="26"/>
          <w:szCs w:val="26"/>
        </w:rPr>
        <w:t xml:space="preserve">– Скорее не удовлетворен         </w:t>
      </w:r>
      <w:r w:rsidRPr="00025506">
        <w:rPr>
          <w:b/>
          <w:i/>
          <w:iCs/>
          <w:color w:val="auto"/>
          <w:sz w:val="26"/>
          <w:szCs w:val="26"/>
        </w:rPr>
        <w:t>3</w:t>
      </w:r>
      <w:r w:rsidRPr="00025506">
        <w:rPr>
          <w:i/>
          <w:iCs/>
          <w:color w:val="auto"/>
          <w:sz w:val="26"/>
          <w:szCs w:val="26"/>
        </w:rPr>
        <w:t xml:space="preserve"> – Скорее удовлетворен</w:t>
      </w:r>
      <w:proofErr w:type="gramEnd"/>
    </w:p>
    <w:p w:rsidR="00AE2C52" w:rsidRPr="00025506" w:rsidRDefault="00AE2C52" w:rsidP="00AE2C52">
      <w:pPr>
        <w:pStyle w:val="Default"/>
        <w:rPr>
          <w:i/>
          <w:iCs/>
          <w:color w:val="auto"/>
          <w:sz w:val="26"/>
          <w:szCs w:val="26"/>
        </w:rPr>
      </w:pPr>
      <w:proofErr w:type="gramStart"/>
      <w:r w:rsidRPr="00025506">
        <w:rPr>
          <w:b/>
          <w:i/>
          <w:iCs/>
          <w:color w:val="auto"/>
          <w:sz w:val="26"/>
          <w:szCs w:val="26"/>
        </w:rPr>
        <w:t xml:space="preserve">4 </w:t>
      </w:r>
      <w:r w:rsidRPr="00025506">
        <w:rPr>
          <w:i/>
          <w:iCs/>
          <w:color w:val="auto"/>
          <w:sz w:val="26"/>
          <w:szCs w:val="26"/>
        </w:rPr>
        <w:t xml:space="preserve">– Удовлетворен </w:t>
      </w:r>
      <w:r>
        <w:rPr>
          <w:i/>
          <w:iCs/>
          <w:color w:val="auto"/>
          <w:sz w:val="26"/>
          <w:szCs w:val="26"/>
        </w:rPr>
        <w:t xml:space="preserve">    </w:t>
      </w:r>
      <w:r w:rsidRPr="00025506">
        <w:rPr>
          <w:i/>
          <w:iCs/>
          <w:color w:val="auto"/>
          <w:sz w:val="26"/>
          <w:szCs w:val="26"/>
        </w:rPr>
        <w:t xml:space="preserve">          </w:t>
      </w:r>
      <w:r w:rsidRPr="00025506">
        <w:rPr>
          <w:b/>
          <w:i/>
          <w:iCs/>
          <w:color w:val="auto"/>
          <w:sz w:val="26"/>
          <w:szCs w:val="26"/>
        </w:rPr>
        <w:t>0</w:t>
      </w:r>
      <w:r w:rsidRPr="00025506">
        <w:rPr>
          <w:i/>
          <w:iCs/>
          <w:color w:val="auto"/>
          <w:sz w:val="26"/>
          <w:szCs w:val="26"/>
        </w:rPr>
        <w:t xml:space="preserve"> – Затрудняюсь ответить)</w:t>
      </w:r>
      <w:proofErr w:type="gramEnd"/>
    </w:p>
    <w:tbl>
      <w:tblPr>
        <w:tblW w:w="7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415"/>
        <w:gridCol w:w="415"/>
        <w:gridCol w:w="415"/>
        <w:gridCol w:w="414"/>
        <w:gridCol w:w="414"/>
      </w:tblGrid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620B32" w:rsidP="00E8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hAnsi="Times New Roman" w:cs="Times New Roman"/>
                <w:sz w:val="26"/>
                <w:szCs w:val="26"/>
              </w:rPr>
              <w:t>Уровень доступности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620B32" w:rsidP="00E8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hAnsi="Times New Roman" w:cs="Times New Roman"/>
                <w:sz w:val="26"/>
                <w:szCs w:val="26"/>
              </w:rPr>
              <w:t>Уровень понятности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620B32" w:rsidP="00E8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hAnsi="Times New Roman" w:cs="Times New Roman"/>
                <w:sz w:val="26"/>
                <w:szCs w:val="26"/>
              </w:rPr>
              <w:t>Удобство получения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20B32" w:rsidRPr="00482877" w:rsidTr="00620B32">
        <w:trPr>
          <w:trHeight w:val="181"/>
        </w:trPr>
        <w:tc>
          <w:tcPr>
            <w:tcW w:w="5529" w:type="dxa"/>
            <w:tcBorders>
              <w:right w:val="single" w:sz="12" w:space="0" w:color="auto"/>
            </w:tcBorders>
          </w:tcPr>
          <w:p w:rsidR="00620B32" w:rsidRPr="00482877" w:rsidRDefault="00482877" w:rsidP="00482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Полнота размещаемой информации</w:t>
            </w:r>
          </w:p>
        </w:tc>
        <w:tc>
          <w:tcPr>
            <w:tcW w:w="415" w:type="dxa"/>
            <w:tcBorders>
              <w:lef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" w:type="dxa"/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620B32" w:rsidRPr="00482877" w:rsidRDefault="00620B32" w:rsidP="00E8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87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04FB7" w:rsidRPr="001D2322" w:rsidRDefault="00104FB7" w:rsidP="00104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FE008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На что, по Вашему мнению, должна быть в первую очередь направлена работа по развитию конкуренции 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регионе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? </w:t>
      </w:r>
      <w:r w:rsidR="00BA169F" w:rsidRPr="001D232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(укажите не более 3 вариантов ответа)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9214"/>
      </w:tblGrid>
      <w:tr w:rsidR="00BA169F" w:rsidRPr="001D2322" w:rsidTr="00875D5A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Создание условий для увеличения юридических и физических лиц (ИП), продающих товары или услуги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Обеспечение того, чтобы одна компания не начинала полностью диктовать условия на рынке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Контроль над ростом цен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Обеспечение качества продукции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Обеспечение того, чтобы конкуренция была добросовестной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Помощь начинающим предпринимателям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045485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Контроль работы естественных монополий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 w:val="restart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</w:tr>
      <w:tr w:rsidR="00BA169F" w:rsidRPr="001D2322" w:rsidTr="00875D5A">
        <w:trPr>
          <w:trHeight w:val="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vMerge/>
            <w:tcBorders>
              <w:left w:val="nil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Повышение открытости процедур государственных закупок</w:t>
            </w:r>
          </w:p>
        </w:tc>
      </w:tr>
      <w:tr w:rsidR="00BA169F" w:rsidRPr="001D2322" w:rsidTr="00BA16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9F" w:rsidRPr="001D2322" w:rsidRDefault="00BA169F" w:rsidP="00BA16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  <w:r w:rsidRPr="001D2322">
              <w:rPr>
                <w:color w:val="000000"/>
                <w:sz w:val="26"/>
                <w:szCs w:val="26"/>
              </w:rPr>
              <w:t>Другое (укажите):</w:t>
            </w:r>
            <w:r w:rsidR="00FE008D">
              <w:rPr>
                <w:color w:val="000000"/>
                <w:sz w:val="26"/>
                <w:szCs w:val="26"/>
              </w:rPr>
              <w:t xml:space="preserve"> _____________________________________________________</w:t>
            </w:r>
          </w:p>
        </w:tc>
      </w:tr>
    </w:tbl>
    <w:p w:rsidR="00BA169F" w:rsidRPr="001D2322" w:rsidRDefault="00BA169F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FE008D" w:rsidP="00BA1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</w:t>
      </w:r>
      <w:r w:rsidR="00BA169F"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В каких сферах и отраслях экономики области, по Вашему мнению, необходимо развивать конкуренцию?</w:t>
      </w:r>
    </w:p>
    <w:tbl>
      <w:tblPr>
        <w:tblStyle w:val="a4"/>
        <w:tblW w:w="0" w:type="auto"/>
        <w:tblLook w:val="04A0"/>
      </w:tblPr>
      <w:tblGrid>
        <w:gridCol w:w="9997"/>
      </w:tblGrid>
      <w:tr w:rsidR="00BA169F" w:rsidRPr="001D2322" w:rsidTr="00BA169F">
        <w:tc>
          <w:tcPr>
            <w:tcW w:w="9997" w:type="dxa"/>
          </w:tcPr>
          <w:p w:rsidR="00BA169F" w:rsidRPr="001D2322" w:rsidRDefault="00BA169F" w:rsidP="006E6295">
            <w:pPr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9997" w:type="dxa"/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A169F" w:rsidRPr="001D2322" w:rsidTr="00BA169F">
        <w:tc>
          <w:tcPr>
            <w:tcW w:w="9997" w:type="dxa"/>
          </w:tcPr>
          <w:p w:rsidR="00BA169F" w:rsidRPr="001D2322" w:rsidRDefault="00BA169F" w:rsidP="00BA169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A169F" w:rsidRPr="001D2322" w:rsidRDefault="00BA169F" w:rsidP="00BA1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169F" w:rsidRPr="001D2322" w:rsidRDefault="00BA169F" w:rsidP="00BA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Спасибо за сотрудничество!</w:t>
      </w:r>
      <w:bookmarkStart w:id="0" w:name="_GoBack"/>
      <w:bookmarkEnd w:id="0"/>
    </w:p>
    <w:p w:rsidR="00BA169F" w:rsidRPr="001D2322" w:rsidRDefault="00BA169F" w:rsidP="00BA1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25FC" w:rsidRPr="001D2322" w:rsidRDefault="00BA169F" w:rsidP="000454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3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Контактное лицо в министерстве экономического развития </w:t>
      </w:r>
      <w:r w:rsidR="00DC0CF1" w:rsidRPr="001D23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Кировской области</w:t>
      </w:r>
      <w:r w:rsidRPr="001D23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– 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Кузнецова Светлана Михайловна, тел (8332) </w:t>
      </w:r>
      <w:r w:rsidR="00DC0CF1"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27-27-29 (</w:t>
      </w:r>
      <w:proofErr w:type="spellStart"/>
      <w:r w:rsidR="00DC0CF1"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доб</w:t>
      </w:r>
      <w:proofErr w:type="spellEnd"/>
      <w:r w:rsidR="00DC0CF1"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. 2995)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DC0CF1"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272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1D232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1D232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kuznecova</w:t>
      </w:r>
      <w:proofErr w:type="spellEnd"/>
      <w:r w:rsidRPr="001D232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ako</w:t>
      </w:r>
      <w:proofErr w:type="spellEnd"/>
      <w:r w:rsidRPr="001D232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kirov</w:t>
      </w:r>
      <w:proofErr w:type="spellEnd"/>
      <w:r w:rsidRPr="001D232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1D232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1D2322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AA25FC" w:rsidRPr="001D2322" w:rsidSect="00CD4908">
      <w:headerReference w:type="default" r:id="rId6"/>
      <w:headerReference w:type="first" r:id="rId7"/>
      <w:pgSz w:w="11906" w:h="16838" w:code="9"/>
      <w:pgMar w:top="964" w:right="737" w:bottom="737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D6" w:rsidRDefault="00FD5ED6" w:rsidP="00272575">
      <w:pPr>
        <w:spacing w:after="0" w:line="240" w:lineRule="auto"/>
      </w:pPr>
      <w:r>
        <w:separator/>
      </w:r>
    </w:p>
  </w:endnote>
  <w:endnote w:type="continuationSeparator" w:id="0">
    <w:p w:rsidR="00FD5ED6" w:rsidRDefault="00FD5ED6" w:rsidP="0027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D6" w:rsidRDefault="00FD5ED6" w:rsidP="00272575">
      <w:pPr>
        <w:spacing w:after="0" w:line="240" w:lineRule="auto"/>
      </w:pPr>
      <w:r>
        <w:separator/>
      </w:r>
    </w:p>
  </w:footnote>
  <w:footnote w:type="continuationSeparator" w:id="0">
    <w:p w:rsidR="00FD5ED6" w:rsidRDefault="00FD5ED6" w:rsidP="0027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AA" w:rsidRPr="00104FB7" w:rsidRDefault="00550CF3" w:rsidP="00104FB7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104FB7">
      <w:rPr>
        <w:rFonts w:ascii="Times New Roman" w:hAnsi="Times New Roman" w:cs="Times New Roman"/>
        <w:sz w:val="18"/>
        <w:szCs w:val="18"/>
      </w:rPr>
      <w:fldChar w:fldCharType="begin"/>
    </w:r>
    <w:r w:rsidR="005062AA" w:rsidRPr="00104FB7">
      <w:rPr>
        <w:rFonts w:ascii="Times New Roman" w:hAnsi="Times New Roman" w:cs="Times New Roman"/>
        <w:sz w:val="18"/>
        <w:szCs w:val="18"/>
      </w:rPr>
      <w:instrText xml:space="preserve"> PAGE </w:instrText>
    </w:r>
    <w:r w:rsidRPr="00104FB7">
      <w:rPr>
        <w:rFonts w:ascii="Times New Roman" w:hAnsi="Times New Roman" w:cs="Times New Roman"/>
        <w:sz w:val="18"/>
        <w:szCs w:val="18"/>
      </w:rPr>
      <w:fldChar w:fldCharType="separate"/>
    </w:r>
    <w:r w:rsidR="00893D37">
      <w:rPr>
        <w:rFonts w:ascii="Times New Roman" w:hAnsi="Times New Roman" w:cs="Times New Roman"/>
        <w:noProof/>
        <w:sz w:val="18"/>
        <w:szCs w:val="18"/>
      </w:rPr>
      <w:t>2</w:t>
    </w:r>
    <w:r w:rsidRPr="00104FB7">
      <w:rPr>
        <w:rFonts w:ascii="Times New Roman" w:hAnsi="Times New Roman" w:cs="Times New Roman"/>
        <w:sz w:val="18"/>
        <w:szCs w:val="1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2AA" w:rsidRPr="00104FB7" w:rsidRDefault="005062AA" w:rsidP="00104FB7">
    <w:pPr>
      <w:pStyle w:val="a5"/>
      <w:jc w:val="center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69F"/>
    <w:rsid w:val="00045485"/>
    <w:rsid w:val="000F0C10"/>
    <w:rsid w:val="00100414"/>
    <w:rsid w:val="00104FB7"/>
    <w:rsid w:val="00110D78"/>
    <w:rsid w:val="00112DC4"/>
    <w:rsid w:val="001B2980"/>
    <w:rsid w:val="001D2322"/>
    <w:rsid w:val="001D6966"/>
    <w:rsid w:val="0020427C"/>
    <w:rsid w:val="0022547D"/>
    <w:rsid w:val="00227252"/>
    <w:rsid w:val="00265657"/>
    <w:rsid w:val="00272575"/>
    <w:rsid w:val="002A2BF2"/>
    <w:rsid w:val="003914D2"/>
    <w:rsid w:val="003B2153"/>
    <w:rsid w:val="003C44F7"/>
    <w:rsid w:val="00434731"/>
    <w:rsid w:val="00482877"/>
    <w:rsid w:val="004A5E60"/>
    <w:rsid w:val="004A778C"/>
    <w:rsid w:val="00501BF2"/>
    <w:rsid w:val="005062AA"/>
    <w:rsid w:val="00535AE1"/>
    <w:rsid w:val="00542D96"/>
    <w:rsid w:val="00550CF3"/>
    <w:rsid w:val="00586F43"/>
    <w:rsid w:val="005E1DEA"/>
    <w:rsid w:val="00620B32"/>
    <w:rsid w:val="00693030"/>
    <w:rsid w:val="006C6914"/>
    <w:rsid w:val="006E6295"/>
    <w:rsid w:val="00700646"/>
    <w:rsid w:val="007B49BC"/>
    <w:rsid w:val="008105D2"/>
    <w:rsid w:val="00871F8F"/>
    <w:rsid w:val="00875D5A"/>
    <w:rsid w:val="00893D37"/>
    <w:rsid w:val="00956EF9"/>
    <w:rsid w:val="009A1331"/>
    <w:rsid w:val="009C082D"/>
    <w:rsid w:val="009D2A00"/>
    <w:rsid w:val="009E66E0"/>
    <w:rsid w:val="00A02B28"/>
    <w:rsid w:val="00A446C9"/>
    <w:rsid w:val="00A90CAF"/>
    <w:rsid w:val="00AA25FC"/>
    <w:rsid w:val="00AE2C52"/>
    <w:rsid w:val="00B01AAC"/>
    <w:rsid w:val="00B750FE"/>
    <w:rsid w:val="00BA169F"/>
    <w:rsid w:val="00BE6237"/>
    <w:rsid w:val="00BF3CD1"/>
    <w:rsid w:val="00C93A69"/>
    <w:rsid w:val="00CD4908"/>
    <w:rsid w:val="00CF5F3A"/>
    <w:rsid w:val="00D44C6E"/>
    <w:rsid w:val="00DA2E24"/>
    <w:rsid w:val="00DC0CF1"/>
    <w:rsid w:val="00DE7A00"/>
    <w:rsid w:val="00EF3CDD"/>
    <w:rsid w:val="00EF5078"/>
    <w:rsid w:val="00F81BB6"/>
    <w:rsid w:val="00FD5ED6"/>
    <w:rsid w:val="00FE008D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9F"/>
    <w:pPr>
      <w:ind w:left="720"/>
      <w:contextualSpacing/>
    </w:pPr>
  </w:style>
  <w:style w:type="table" w:styleId="a4">
    <w:name w:val="Table Grid"/>
    <w:basedOn w:val="a1"/>
    <w:uiPriority w:val="59"/>
    <w:rsid w:val="00BA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0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427C"/>
  </w:style>
  <w:style w:type="paragraph" w:customStyle="1" w:styleId="Default">
    <w:name w:val="Default"/>
    <w:rsid w:val="003B215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0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4FB7"/>
  </w:style>
  <w:style w:type="paragraph" w:customStyle="1" w:styleId="ConsPlusNormal">
    <w:name w:val="ConsPlusNormal"/>
    <w:rsid w:val="004A7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ТН</dc:creator>
  <cp:keywords/>
  <dc:description/>
  <cp:lastModifiedBy>kuznetsova_sm</cp:lastModifiedBy>
  <cp:revision>17</cp:revision>
  <cp:lastPrinted>2021-11-15T11:12:00Z</cp:lastPrinted>
  <dcterms:created xsi:type="dcterms:W3CDTF">2020-11-24T11:48:00Z</dcterms:created>
  <dcterms:modified xsi:type="dcterms:W3CDTF">2021-11-16T11:52:00Z</dcterms:modified>
</cp:coreProperties>
</file>