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18" w:rsidRDefault="00766FAD" w:rsidP="00DF3566">
      <w:pPr>
        <w:ind w:left="-851" w:firstLine="851"/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5F5C74A8" wp14:editId="78F42E64">
            <wp:simplePos x="0" y="0"/>
            <wp:positionH relativeFrom="margin">
              <wp:posOffset>5402110</wp:posOffset>
            </wp:positionH>
            <wp:positionV relativeFrom="paragraph">
              <wp:posOffset>208329</wp:posOffset>
            </wp:positionV>
            <wp:extent cx="1074331" cy="10248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3" t="14652" r="40117" b="15947"/>
                    <a:stretch/>
                  </pic:blipFill>
                  <pic:spPr bwMode="auto">
                    <a:xfrm>
                      <a:off x="0" y="0"/>
                      <a:ext cx="1079514" cy="102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5A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999C5" wp14:editId="47ED0437">
                <wp:simplePos x="0" y="0"/>
                <wp:positionH relativeFrom="page">
                  <wp:posOffset>997527</wp:posOffset>
                </wp:positionH>
                <wp:positionV relativeFrom="paragraph">
                  <wp:posOffset>148953</wp:posOffset>
                </wp:positionV>
                <wp:extent cx="4671695" cy="1107638"/>
                <wp:effectExtent l="0" t="0" r="0" b="0"/>
                <wp:wrapNone/>
                <wp:docPr id="1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71695" cy="1107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1C4C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ПАМЯТКА для тех, </w:t>
                            </w:r>
                          </w:p>
                          <w:p w:rsidR="006911EA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кто получает </w:t>
                            </w:r>
                            <w:r w:rsidRPr="002C0D5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заработную</w:t>
                            </w: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плату </w:t>
                            </w:r>
                          </w:p>
                          <w:p w:rsidR="00E53621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«в конверте»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99C5" id="Заголовок 1" o:spid="_x0000_s1026" style="position:absolute;left:0;text-align:left;margin-left:78.55pt;margin-top:11.75pt;width:367.85pt;height:87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" filled="f" stroked="f">
                <v:path arrowok="t"/>
                <o:lock v:ext="edit" grouping="t"/>
                <v:textbox inset="2.91558mm,1.45786mm,2.91558mm,1.45786mm">
                  <w:txbxContent>
                    <w:p w:rsidR="00111C4C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ПАМЯТКА для тех, </w:t>
                      </w:r>
                    </w:p>
                    <w:p w:rsidR="006911EA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кто получает </w:t>
                      </w:r>
                      <w:r w:rsidRPr="002C0D5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заработную</w:t>
                      </w: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плату </w:t>
                      </w:r>
                    </w:p>
                    <w:p w:rsidR="00E53621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«в конверте»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691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F28CD5" wp14:editId="1E118679">
                <wp:simplePos x="0" y="0"/>
                <wp:positionH relativeFrom="margin">
                  <wp:posOffset>578897</wp:posOffset>
                </wp:positionH>
                <wp:positionV relativeFrom="paragraph">
                  <wp:posOffset>9131044</wp:posOffset>
                </wp:positionV>
                <wp:extent cx="5278120" cy="344219"/>
                <wp:effectExtent l="0" t="0" r="17780" b="1778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34421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39277" id="Скругленный прямоугольник 8" o:spid="_x0000_s1026" style="position:absolute;margin-left:45.6pt;margin-top:719pt;width:415.6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" fillcolor="#365f91 [2404]" strokecolor="#974706 [1609]" strokeweight="1.5pt">
                <v:fill opacity="0"/>
                <w10:wrap anchorx="margin"/>
              </v:roundrect>
            </w:pict>
          </mc:Fallback>
        </mc:AlternateContent>
      </w:r>
      <w:r w:rsidR="006911EA" w:rsidRPr="00040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E3A3F2" wp14:editId="13154A31">
                <wp:simplePos x="0" y="0"/>
                <wp:positionH relativeFrom="margin">
                  <wp:posOffset>289783</wp:posOffset>
                </wp:positionH>
                <wp:positionV relativeFrom="paragraph">
                  <wp:posOffset>8853566</wp:posOffset>
                </wp:positionV>
                <wp:extent cx="5895224" cy="910441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224" cy="910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0404" w:rsidRPr="00A879EE" w:rsidRDefault="003B0404" w:rsidP="00510ED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  <w:r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 xml:space="preserve">Телефон </w:t>
                            </w:r>
                            <w:r w:rsidR="006911EA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управления ГСЗН Кировской области</w:t>
                            </w:r>
                            <w:r w:rsidR="00510EDD" w:rsidRPr="00A879EE">
                              <w:rPr>
                                <w:rFonts w:ascii="Calibri" w:hAnsi="Calibri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8</w:t>
                            </w:r>
                            <w:r w:rsidR="00510EDD"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(8332)</w:t>
                            </w:r>
                            <w:r w:rsidR="004C2AF2" w:rsidRPr="006911EA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54BEB"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27-27-39</w:t>
                            </w:r>
                          </w:p>
                        </w:txbxContent>
                      </wps:txbx>
                      <wps:bodyPr vert="horz" wrap="square" lIns="104306" tIns="52153" rIns="104306" bIns="5215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A3F2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left:0;text-align:left;margin-left:22.8pt;margin-top:697.15pt;width:464.2pt;height:71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" filled="f" stroked="f">
                <v:textbox inset="2.89739mm,1.44869mm,2.89739mm,1.44869mm">
                  <w:txbxContent>
                    <w:p w:rsidR="003B0404" w:rsidRPr="00A879EE" w:rsidRDefault="003B0404" w:rsidP="00510EDD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color w:val="244061" w:themeColor="accent1" w:themeShade="80"/>
                          <w:sz w:val="26"/>
                          <w:szCs w:val="26"/>
                        </w:rPr>
                      </w:pPr>
                      <w:r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 xml:space="preserve">Телефон </w:t>
                      </w:r>
                      <w:r w:rsidR="006911EA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управления ГСЗН Кировской области</w:t>
                      </w:r>
                      <w:r w:rsidR="00510EDD" w:rsidRPr="00A879EE">
                        <w:rPr>
                          <w:rFonts w:ascii="Calibri" w:hAnsi="Calibri"/>
                          <w:b/>
                          <w:color w:val="244061" w:themeColor="accent1" w:themeShade="80"/>
                          <w:sz w:val="26"/>
                          <w:szCs w:val="26"/>
                        </w:rPr>
                        <w:t xml:space="preserve">: </w:t>
                      </w:r>
                      <w:r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8</w:t>
                      </w:r>
                      <w:r w:rsidR="00510EDD"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(8332)</w:t>
                      </w:r>
                      <w:r w:rsidR="004C2AF2" w:rsidRPr="006911EA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054BEB"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27-27-39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1EA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FE1C0" wp14:editId="7A1438EC">
                <wp:simplePos x="0" y="0"/>
                <wp:positionH relativeFrom="column">
                  <wp:posOffset>46338</wp:posOffset>
                </wp:positionH>
                <wp:positionV relativeFrom="paragraph">
                  <wp:posOffset>-557629</wp:posOffset>
                </wp:positionV>
                <wp:extent cx="4269179" cy="605155"/>
                <wp:effectExtent l="0" t="0" r="0" b="0"/>
                <wp:wrapNone/>
                <wp:docPr id="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69179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046" w:rsidRPr="00F55AF4" w:rsidRDefault="001E5B98" w:rsidP="009D0046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7F7F7F" w:themeColor="text1" w:themeTint="80"/>
                                <w:kern w:val="24"/>
                              </w:rPr>
                              <w:t xml:space="preserve">    </w:t>
                            </w:r>
                            <w:r w:rsidR="006911EA">
                              <w:rPr>
                                <w:rFonts w:asciiTheme="majorHAnsi" w:eastAsiaTheme="majorEastAsia" w:hAnsi="Cambria" w:cstheme="majorBidi"/>
                                <w:color w:val="7F7F7F" w:themeColor="text1" w:themeTint="80"/>
                                <w:kern w:val="24"/>
                              </w:rPr>
                              <w:t xml:space="preserve">  </w:t>
                            </w:r>
                            <w:r w:rsidR="006911EA">
                              <w:rPr>
                                <w:noProof/>
                              </w:rPr>
                              <w:drawing>
                                <wp:inline distT="0" distB="0" distL="0" distR="0" wp14:anchorId="19227A8B" wp14:editId="5AC3D3D4">
                                  <wp:extent cx="497858" cy="450850"/>
                                  <wp:effectExtent l="0" t="0" r="0" b="6350"/>
                                  <wp:docPr id="7" name="Рисунок 7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742" cy="59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11EA">
                              <w:rPr>
                                <w:rFonts w:asciiTheme="majorHAnsi" w:eastAsiaTheme="majorEastAsia" w:hAnsi="Cambria" w:cstheme="majorBidi"/>
                                <w:color w:val="7F7F7F" w:themeColor="text1" w:themeTint="80"/>
                                <w:kern w:val="24"/>
                              </w:rPr>
                              <w:t xml:space="preserve">   </w:t>
                            </w:r>
                            <w:r w:rsidR="009D0046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="00105C99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правление </w:t>
                            </w:r>
                            <w:r w:rsidR="009B1D7D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ГСЗН </w:t>
                            </w:r>
                            <w:r w:rsidR="009D0046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105C99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ировской области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E1C0" id="_x0000_s1028" style="position:absolute;left:0;text-align:left;margin-left:3.65pt;margin-top:-43.9pt;width:336.15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" filled="f" stroked="f">
                <v:path arrowok="t"/>
                <o:lock v:ext="edit" grouping="t"/>
                <v:textbox inset="2.91558mm,1.45786mm,2.91558mm,1.45786mm">
                  <w:txbxContent>
                    <w:p w:rsidR="009D0046" w:rsidRPr="00F55AF4" w:rsidRDefault="001E5B98" w:rsidP="009D0046">
                      <w:pPr>
                        <w:pStyle w:val="a6"/>
                        <w:spacing w:before="0" w:beforeAutospacing="0" w:after="0" w:afterAutospacing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color w:val="7F7F7F" w:themeColor="text1" w:themeTint="80"/>
                          <w:kern w:val="24"/>
                        </w:rPr>
                        <w:t xml:space="preserve">    </w:t>
                      </w:r>
                      <w:r w:rsidR="006911EA">
                        <w:rPr>
                          <w:rFonts w:asciiTheme="majorHAnsi" w:eastAsiaTheme="majorEastAsia" w:hAnsi="Cambria" w:cstheme="majorBidi"/>
                          <w:color w:val="7F7F7F" w:themeColor="text1" w:themeTint="80"/>
                          <w:kern w:val="24"/>
                        </w:rPr>
                        <w:t xml:space="preserve">  </w:t>
                      </w:r>
                      <w:r w:rsidR="006911EA">
                        <w:rPr>
                          <w:noProof/>
                        </w:rPr>
                        <w:drawing>
                          <wp:inline distT="0" distB="0" distL="0" distR="0" wp14:anchorId="19227A8B" wp14:editId="5AC3D3D4">
                            <wp:extent cx="497858" cy="450850"/>
                            <wp:effectExtent l="0" t="0" r="0" b="6350"/>
                            <wp:docPr id="7" name="Рисунок 7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742" cy="59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11EA">
                        <w:rPr>
                          <w:rFonts w:asciiTheme="majorHAnsi" w:eastAsiaTheme="majorEastAsia" w:hAnsi="Cambria" w:cstheme="majorBidi"/>
                          <w:color w:val="7F7F7F" w:themeColor="text1" w:themeTint="80"/>
                          <w:kern w:val="24"/>
                        </w:rPr>
                        <w:t xml:space="preserve">   </w:t>
                      </w:r>
                      <w:r w:rsidR="009D0046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="00105C99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правление </w:t>
                      </w:r>
                      <w:r w:rsidR="009B1D7D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ГСЗН </w:t>
                      </w:r>
                      <w:r w:rsidR="009D0046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105C99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ировской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26677E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07BE641A" wp14:editId="2E12E50E">
            <wp:simplePos x="0" y="0"/>
            <wp:positionH relativeFrom="page">
              <wp:posOffset>628650</wp:posOffset>
            </wp:positionH>
            <wp:positionV relativeFrom="paragraph">
              <wp:posOffset>5537517</wp:posOffset>
            </wp:positionV>
            <wp:extent cx="1475423" cy="1571331"/>
            <wp:effectExtent l="133350" t="76200" r="86995" b="12446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овка-A4-ForWord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" t="17795" r="73592" b="66865"/>
                    <a:stretch/>
                  </pic:blipFill>
                  <pic:spPr bwMode="auto">
                    <a:xfrm>
                      <a:off x="0" y="0"/>
                      <a:ext cx="1475423" cy="15713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F4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B1AE89" wp14:editId="71819596">
                <wp:simplePos x="0" y="0"/>
                <wp:positionH relativeFrom="margin">
                  <wp:align>right</wp:align>
                </wp:positionH>
                <wp:positionV relativeFrom="paragraph">
                  <wp:posOffset>7295199</wp:posOffset>
                </wp:positionV>
                <wp:extent cx="6486525" cy="1928812"/>
                <wp:effectExtent l="0" t="0" r="0" b="0"/>
                <wp:wrapNone/>
                <wp:docPr id="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6525" cy="19288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42F4" w:rsidRPr="003242F4" w:rsidRDefault="003242F4" w:rsidP="003242F4">
                            <w:pPr>
                              <w:pStyle w:val="a6"/>
                              <w:spacing w:after="0" w:afterAutospacing="0"/>
                              <w:jc w:val="both"/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510EDD">
                              <w:rPr>
                                <w:rFonts w:asciiTheme="majorHAnsi" w:eastAsia="Times New Roman" w:hAnsiTheme="majorHAnsi"/>
                                <w:b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>ПОМНИТЕ!</w:t>
                            </w:r>
                            <w:r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Pr="003242F4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>«Белая» зарплата – это Ваши настоящие и будущие социальные гарантии.</w:t>
                            </w:r>
                          </w:p>
                          <w:p w:rsidR="00A071B8" w:rsidRPr="003242F4" w:rsidRDefault="003242F4" w:rsidP="003242F4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3242F4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 xml:space="preserve">Ваше молчаливое согласие позволяет недобросовестным работодателям использовать сложившуюся ситуацию в своих интересах и недоплачивать налоги в бюджетную систему </w:t>
                            </w:r>
                            <w:r w:rsidR="00510EDD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br/>
                            </w:r>
                            <w:r w:rsidRPr="003242F4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>и внебюджетные фонды</w:t>
                            </w:r>
                            <w:r w:rsidR="007205E8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AE89" id="_x0000_s1029" style="position:absolute;left:0;text-align:left;margin-left:459.55pt;margin-top:574.45pt;width:510.75pt;height:151.8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" filled="f" stroked="f">
                <v:path arrowok="t"/>
                <o:lock v:ext="edit" grouping="t"/>
                <v:textbox inset="2.91558mm,1.45786mm,2.91558mm,1.45786mm">
                  <w:txbxContent>
                    <w:p w:rsidR="003242F4" w:rsidRPr="003242F4" w:rsidRDefault="003242F4" w:rsidP="003242F4">
                      <w:pPr>
                        <w:pStyle w:val="a6"/>
                        <w:spacing w:after="0" w:afterAutospacing="0"/>
                        <w:jc w:val="both"/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</w:pPr>
                      <w:r w:rsidRPr="00510EDD">
                        <w:rPr>
                          <w:rFonts w:asciiTheme="majorHAnsi" w:eastAsia="Times New Roman" w:hAnsiTheme="majorHAnsi"/>
                          <w:b/>
                          <w:snapToGrid w:val="0"/>
                          <w:color w:val="002060"/>
                          <w:sz w:val="35"/>
                          <w:szCs w:val="35"/>
                        </w:rPr>
                        <w:t>ПОМНИТЕ!</w:t>
                      </w:r>
                      <w:r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 xml:space="preserve"> </w:t>
                      </w:r>
                      <w:r w:rsidRPr="003242F4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>«Белая» зарплата – это Ваши настоящие и будущие социальные гарантии.</w:t>
                      </w:r>
                    </w:p>
                    <w:p w:rsidR="00A071B8" w:rsidRPr="003242F4" w:rsidRDefault="003242F4" w:rsidP="003242F4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</w:pPr>
                      <w:r w:rsidRPr="003242F4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 xml:space="preserve">Ваше молчаливое согласие позволяет недобросовестным работодателям использовать сложившуюся ситуацию в своих интересах и недоплачивать налоги в бюджетную систему </w:t>
                      </w:r>
                      <w:r w:rsidR="00510EDD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br/>
                      </w:r>
                      <w:r w:rsidRPr="003242F4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>и внебюджетные фонды</w:t>
                      </w:r>
                      <w:r w:rsidR="007205E8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2F4" w:rsidRPr="00850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8463" wp14:editId="4C15986A">
                <wp:simplePos x="0" y="0"/>
                <wp:positionH relativeFrom="margin">
                  <wp:posOffset>-530542</wp:posOffset>
                </wp:positionH>
                <wp:positionV relativeFrom="paragraph">
                  <wp:posOffset>1237298</wp:posOffset>
                </wp:positionV>
                <wp:extent cx="7163117" cy="4119245"/>
                <wp:effectExtent l="0" t="0" r="0" b="0"/>
                <wp:wrapNone/>
                <wp:docPr id="15365" name="TextBox 1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117" cy="411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ABC" w:rsidRPr="009A6D70" w:rsidRDefault="007E0B22" w:rsidP="007E0B22">
                            <w:pPr>
                              <w:pStyle w:val="a5"/>
                              <w:jc w:val="both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</w:pPr>
                            <w:r w:rsidRPr="009A6D7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 xml:space="preserve">Управление </w:t>
                            </w:r>
                            <w:r w:rsidR="006941FD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>государственной службы занятости населения</w:t>
                            </w:r>
                            <w:r w:rsidRPr="009A6D7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 xml:space="preserve"> Кировской области информирует, что работник, получающий заработную плату </w:t>
                            </w:r>
                            <w:r w:rsidRPr="009A6D70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32"/>
                                <w:szCs w:val="28"/>
                              </w:rPr>
                              <w:t>«в конверте»:</w:t>
                            </w:r>
                          </w:p>
                          <w:p w:rsidR="007E0B22" w:rsidRPr="009A6D70" w:rsidRDefault="007E0B22" w:rsidP="007E0B22">
                            <w:pPr>
                              <w:pStyle w:val="a5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  <w:p w:rsidR="007E0B22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лишается пенсионных накоплений, которые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влияют на величину будущей пенсии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:rsidR="00C33ABB" w:rsidRPr="00A071B8" w:rsidRDefault="00C33ABB" w:rsidP="00391D20">
                            <w:pPr>
                              <w:pStyle w:val="a5"/>
                              <w:spacing w:after="120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</w:p>
                          <w:p w:rsidR="007E0B22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не получает пособие по вр</w:t>
                            </w:r>
                            <w:bookmarkStart w:id="0" w:name="_GoBack"/>
                            <w:bookmarkEnd w:id="0"/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еменной нетрудоспособности, пособие по беременности и родам, ежемесячное пособие по уходу за ребенком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:rsidR="007E0B22" w:rsidRPr="00A071B8" w:rsidRDefault="007E0B22" w:rsidP="00391D20">
                            <w:pPr>
                              <w:pStyle w:val="a5"/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</w:p>
                          <w:p w:rsidR="00C33ABB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Н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е имеет возможности получить банковский кредит, либо сталкивается с трудностями при его получении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:rsidR="00C33ABB" w:rsidRPr="00A071B8" w:rsidRDefault="00C33ABB" w:rsidP="00391D20">
                            <w:pPr>
                              <w:pStyle w:val="a5"/>
                              <w:spacing w:after="120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</w:p>
                          <w:p w:rsidR="00C33ABB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лишается права на использование налоговых вычетов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:rsidR="00C33ABB" w:rsidRPr="00C33ABB" w:rsidRDefault="00C33ABB" w:rsidP="00C33ABB">
                            <w:pPr>
                              <w:pStyle w:val="a5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2"/>
                                <w:szCs w:val="28"/>
                              </w:rPr>
                            </w:pPr>
                          </w:p>
                          <w:p w:rsidR="00C33ABB" w:rsidRPr="00C33ABB" w:rsidRDefault="00C33ABB" w:rsidP="00C33ABB">
                            <w:pPr>
                              <w:pStyle w:val="a5"/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:rsidR="00C33ABB" w:rsidRDefault="00C33ABB"/>
                        </w:txbxContent>
                      </wps:txbx>
                      <wps:bodyPr wrap="square" lIns="104306" tIns="52153" rIns="104306" bIns="5215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8463" id="TextBox 15364" o:spid="_x0000_s1030" type="#_x0000_t202" style="position:absolute;left:0;text-align:left;margin-left:-41.75pt;margin-top:97.45pt;width:564pt;height:3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" filled="f" stroked="f">
                <v:textbox inset="2.89739mm,1.44869mm,2.89739mm,1.44869mm">
                  <w:txbxContent>
                    <w:p w:rsidR="00191ABC" w:rsidRPr="009A6D70" w:rsidRDefault="007E0B22" w:rsidP="007E0B22">
                      <w:pPr>
                        <w:pStyle w:val="a5"/>
                        <w:jc w:val="both"/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</w:pPr>
                      <w:r w:rsidRPr="009A6D70"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 xml:space="preserve">Управление </w:t>
                      </w:r>
                      <w:r w:rsidR="006941FD"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>государственной службы занятости населения</w:t>
                      </w:r>
                      <w:r w:rsidRPr="009A6D70"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 xml:space="preserve"> Кировской области информирует, что работник, получающий заработную плату </w:t>
                      </w:r>
                      <w:r w:rsidRPr="009A6D70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32"/>
                          <w:szCs w:val="28"/>
                        </w:rPr>
                        <w:t>«в конверте»:</w:t>
                      </w:r>
                    </w:p>
                    <w:p w:rsidR="007E0B22" w:rsidRPr="009A6D70" w:rsidRDefault="007E0B22" w:rsidP="007E0B22">
                      <w:pPr>
                        <w:pStyle w:val="a5"/>
                        <w:jc w:val="both"/>
                        <w:rPr>
                          <w:rFonts w:asciiTheme="majorHAnsi" w:hAnsiTheme="majorHAnsi"/>
                          <w:color w:val="002060"/>
                          <w:sz w:val="24"/>
                          <w:szCs w:val="28"/>
                        </w:rPr>
                      </w:pPr>
                    </w:p>
                    <w:p w:rsidR="007E0B22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лишается пенсионных накоплений, которые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 xml:space="preserve"> 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влияют на величину будущей пенсии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:rsidR="00C33ABB" w:rsidRPr="00A071B8" w:rsidRDefault="00C33ABB" w:rsidP="00391D20">
                      <w:pPr>
                        <w:pStyle w:val="a5"/>
                        <w:spacing w:after="120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</w:p>
                    <w:p w:rsidR="007E0B22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не получает пособие по временной нетрудоспособности, пособие по беременности и родам, ежемесячное пособие по уходу за ребенком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:rsidR="007E0B22" w:rsidRPr="00A071B8" w:rsidRDefault="007E0B22" w:rsidP="00391D20">
                      <w:pPr>
                        <w:pStyle w:val="a5"/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</w:p>
                    <w:p w:rsidR="00C33ABB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Н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е имеет возможности получить банковский кредит, либо сталкивается с трудностями при его получении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:rsidR="00C33ABB" w:rsidRPr="00A071B8" w:rsidRDefault="00C33ABB" w:rsidP="00391D20">
                      <w:pPr>
                        <w:pStyle w:val="a5"/>
                        <w:spacing w:after="120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</w:p>
                    <w:p w:rsidR="00C33ABB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лишается права на использование налоговых вычетов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:rsidR="00C33ABB" w:rsidRPr="00C33ABB" w:rsidRDefault="00C33ABB" w:rsidP="00C33ABB">
                      <w:pPr>
                        <w:pStyle w:val="a5"/>
                        <w:jc w:val="both"/>
                        <w:rPr>
                          <w:rFonts w:asciiTheme="majorHAnsi" w:hAnsiTheme="majorHAnsi"/>
                          <w:color w:val="002060"/>
                          <w:sz w:val="32"/>
                          <w:szCs w:val="28"/>
                        </w:rPr>
                      </w:pPr>
                    </w:p>
                    <w:p w:rsidR="00C33ABB" w:rsidRPr="00C33ABB" w:rsidRDefault="00C33ABB" w:rsidP="00C33ABB">
                      <w:pPr>
                        <w:pStyle w:val="a5"/>
                        <w:rPr>
                          <w:rFonts w:asciiTheme="majorHAnsi" w:hAnsiTheme="majorHAnsi"/>
                          <w:color w:val="002060"/>
                          <w:sz w:val="36"/>
                          <w:szCs w:val="28"/>
                        </w:rPr>
                      </w:pPr>
                    </w:p>
                    <w:p w:rsidR="00C33ABB" w:rsidRDefault="00C33ABB"/>
                  </w:txbxContent>
                </v:textbox>
                <w10:wrap anchorx="margin"/>
              </v:shape>
            </w:pict>
          </mc:Fallback>
        </mc:AlternateContent>
      </w:r>
      <w:r w:rsidR="00391D20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3760E2" wp14:editId="248CB251">
                <wp:simplePos x="0" y="0"/>
                <wp:positionH relativeFrom="margin">
                  <wp:posOffset>1663700</wp:posOffset>
                </wp:positionH>
                <wp:positionV relativeFrom="paragraph">
                  <wp:posOffset>5372134</wp:posOffset>
                </wp:positionV>
                <wp:extent cx="4870384" cy="1876425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70384" cy="187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71B8" w:rsidRPr="00A071B8" w:rsidRDefault="00A071B8" w:rsidP="00A071B8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>Если Вам не безразлично Ваше будущее, Вы хотите получать полный объем соц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 xml:space="preserve">иальных </w:t>
                            </w: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 xml:space="preserve">гарантий, </w:t>
                            </w:r>
                            <w:r w:rsidR="00391D2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br/>
                            </w: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>Вам важен размер будущей трудовой пенсии</w:t>
                            </w:r>
                            <w:r w:rsidRPr="006328A5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– </w:t>
                            </w:r>
                            <w:r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обратитесь к работодателю с письменным заявление</w:t>
                            </w:r>
                            <w:r w:rsidR="00391D20"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</w:t>
                            </w:r>
                            <w:r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об оформлении трудового договора с указанием реального размера заработной платы, внесении записи в трудовую книжку о приеме на работу. 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60E2" id="_x0000_s1031" style="position:absolute;left:0;text-align:left;margin-left:131pt;margin-top:423pt;width:383.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" filled="f" stroked="f">
                <v:path arrowok="t"/>
                <o:lock v:ext="edit" grouping="t"/>
                <v:textbox inset="2.91558mm,1.45786mm,2.91558mm,1.45786mm">
                  <w:txbxContent>
                    <w:p w:rsidR="00A071B8" w:rsidRPr="00A071B8" w:rsidRDefault="00A071B8" w:rsidP="00A071B8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</w:pP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>Если Вам не безразлично Ваше будущее, Вы хотите получать полный объем соц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 xml:space="preserve">иальных </w:t>
                      </w: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 xml:space="preserve">гарантий, </w:t>
                      </w:r>
                      <w:r w:rsidR="00391D20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br/>
                      </w: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>Вам важен размер будущей трудовой пенсии</w:t>
                      </w:r>
                      <w:r w:rsidRPr="006328A5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 – </w:t>
                      </w:r>
                      <w:r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обратитесь к работодателю с письменным заявление</w:t>
                      </w:r>
                      <w:r w:rsidR="00391D20"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</w:t>
                      </w:r>
                      <w:r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об оформлении трудового договора с указанием реального размера заработной платы, внесении записи в трудовую книжку о приеме на работу.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04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9B64F" wp14:editId="0FF3E851">
                <wp:simplePos x="0" y="0"/>
                <wp:positionH relativeFrom="margin">
                  <wp:posOffset>1602238</wp:posOffset>
                </wp:positionH>
                <wp:positionV relativeFrom="paragraph">
                  <wp:posOffset>5536264</wp:posOffset>
                </wp:positionV>
                <wp:extent cx="4946584" cy="1568450"/>
                <wp:effectExtent l="38100" t="38100" r="45085" b="317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584" cy="15684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98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AD98E" id="Скругленный прямоугольник 9" o:spid="_x0000_s1026" style="position:absolute;margin-left:126.15pt;margin-top:435.95pt;width:389.5pt;height:12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" fillcolor="white [3201]" strokecolor="#95b3d7 [1940]" strokeweight="5.5pt">
                <v:fill opacity="0"/>
                <w10:wrap anchorx="margin"/>
              </v:roundrect>
            </w:pict>
          </mc:Fallback>
        </mc:AlternateContent>
      </w:r>
    </w:p>
    <w:sectPr w:rsidR="00195518" w:rsidSect="00DF3566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FA" w:rsidRDefault="001B4CFA" w:rsidP="001B4CFA">
      <w:pPr>
        <w:spacing w:after="0" w:line="240" w:lineRule="auto"/>
      </w:pPr>
      <w:r>
        <w:separator/>
      </w:r>
    </w:p>
  </w:endnote>
  <w:endnote w:type="continuationSeparator" w:id="0">
    <w:p w:rsidR="001B4CFA" w:rsidRDefault="001B4CFA" w:rsidP="001B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FA" w:rsidRDefault="001B4CFA" w:rsidP="001B4CFA">
      <w:pPr>
        <w:spacing w:after="0" w:line="240" w:lineRule="auto"/>
      </w:pPr>
      <w:r>
        <w:separator/>
      </w:r>
    </w:p>
  </w:footnote>
  <w:footnote w:type="continuationSeparator" w:id="0">
    <w:p w:rsidR="001B4CFA" w:rsidRDefault="001B4CFA" w:rsidP="001B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98" w:rsidRDefault="001E5B98" w:rsidP="001E5B98">
    <w:pPr>
      <w:pStyle w:val="a7"/>
    </w:pPr>
  </w:p>
  <w:p w:rsidR="001E5B98" w:rsidRDefault="001E5B98" w:rsidP="001E5B98">
    <w:pPr>
      <w:pStyle w:val="a7"/>
    </w:pPr>
  </w:p>
  <w:p w:rsidR="001B4CFA" w:rsidRDefault="001B4C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5D999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https://www.trudkirov.ru/image?file=%2fcms_data%2fusercontent%2fregionaleditor%2f%d0%b1%d0%b0%d0%bd%d0%bd%d0%b5%d1%80%d1%8b%2f%d0%bb%d0%be%d0%b3%d0%be%d1%82%d0%b8%d0%bf+%d1%80%d0%b2%d1%80.png&amp;width=0&amp;height=0&amp;crop=True&amp;theme=default" style="width:124.6pt;height:124.6pt;visibility:visible;mso-wrap-style:square" o:bullet="t">
        <v:imagedata r:id="rId1" o:title="image?file=%2fcms_data%2fusercontent%2fregionaleditor%2f%d0%b1%d0%b0%d0%bd%d0%bd%d0%b5%d1%80%d1%8b%2f%d0%bb%d0%be%d0%b3%d0%be%d1%82%d0%b8%d0%bf+%d1%80%d0%b2%d1%80"/>
      </v:shape>
    </w:pict>
  </w:numPicBullet>
  <w:abstractNum w:abstractNumId="0" w15:restartNumberingAfterBreak="0">
    <w:nsid w:val="112B4CB7"/>
    <w:multiLevelType w:val="hybridMultilevel"/>
    <w:tmpl w:val="8F92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66"/>
    <w:rsid w:val="00054BEB"/>
    <w:rsid w:val="000B3BA0"/>
    <w:rsid w:val="00105C99"/>
    <w:rsid w:val="00111C4C"/>
    <w:rsid w:val="00191ABC"/>
    <w:rsid w:val="001B4CFA"/>
    <w:rsid w:val="001E5B98"/>
    <w:rsid w:val="00264EF9"/>
    <w:rsid w:val="0026677E"/>
    <w:rsid w:val="00280EA7"/>
    <w:rsid w:val="0029056C"/>
    <w:rsid w:val="002C0D5A"/>
    <w:rsid w:val="002D04C2"/>
    <w:rsid w:val="003242F4"/>
    <w:rsid w:val="00332921"/>
    <w:rsid w:val="00391D20"/>
    <w:rsid w:val="003B0404"/>
    <w:rsid w:val="00416078"/>
    <w:rsid w:val="004C2AF2"/>
    <w:rsid w:val="005071D8"/>
    <w:rsid w:val="00510EDD"/>
    <w:rsid w:val="0060015C"/>
    <w:rsid w:val="006328A5"/>
    <w:rsid w:val="006911EA"/>
    <w:rsid w:val="006941FD"/>
    <w:rsid w:val="006A12B3"/>
    <w:rsid w:val="006A2FC2"/>
    <w:rsid w:val="006E04FC"/>
    <w:rsid w:val="007205E8"/>
    <w:rsid w:val="00766FAD"/>
    <w:rsid w:val="007B7FE1"/>
    <w:rsid w:val="007E0B22"/>
    <w:rsid w:val="0082372E"/>
    <w:rsid w:val="008A3C97"/>
    <w:rsid w:val="00946298"/>
    <w:rsid w:val="009A6D70"/>
    <w:rsid w:val="009B083F"/>
    <w:rsid w:val="009B1D7D"/>
    <w:rsid w:val="009D0046"/>
    <w:rsid w:val="00A071B8"/>
    <w:rsid w:val="00A879EE"/>
    <w:rsid w:val="00B02946"/>
    <w:rsid w:val="00B332AD"/>
    <w:rsid w:val="00B62F1E"/>
    <w:rsid w:val="00BE4C50"/>
    <w:rsid w:val="00C33ABB"/>
    <w:rsid w:val="00C4140E"/>
    <w:rsid w:val="00D31214"/>
    <w:rsid w:val="00D53678"/>
    <w:rsid w:val="00DF3566"/>
    <w:rsid w:val="00E1548D"/>
    <w:rsid w:val="00E53621"/>
    <w:rsid w:val="00E9504D"/>
    <w:rsid w:val="00F27584"/>
    <w:rsid w:val="00F55AF4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7BD9C-22F8-4432-A9CD-92ABB6A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B3B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CFA"/>
  </w:style>
  <w:style w:type="paragraph" w:styleId="a9">
    <w:name w:val="footer"/>
    <w:basedOn w:val="a"/>
    <w:link w:val="aa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8AC0-3546-4245-B157-4A36ADC8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Костылева</cp:lastModifiedBy>
  <cp:revision>29</cp:revision>
  <cp:lastPrinted>2022-03-14T08:33:00Z</cp:lastPrinted>
  <dcterms:created xsi:type="dcterms:W3CDTF">2019-05-21T06:15:00Z</dcterms:created>
  <dcterms:modified xsi:type="dcterms:W3CDTF">2022-03-15T06:07:00Z</dcterms:modified>
</cp:coreProperties>
</file>