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14" w:rsidRPr="001E0D14" w:rsidRDefault="00823D33" w:rsidP="00E04A2E">
      <w:pPr>
        <w:jc w:val="center"/>
        <w:rPr>
          <w:rFonts w:ascii="Times New Roman" w:hAnsi="Times New Roman" w:cs="Times New Roman"/>
          <w:b/>
          <w:i/>
        </w:rPr>
      </w:pPr>
      <w:r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69281" wp14:editId="327F255F">
                <wp:simplePos x="0" y="0"/>
                <wp:positionH relativeFrom="column">
                  <wp:posOffset>254157</wp:posOffset>
                </wp:positionH>
                <wp:positionV relativeFrom="paragraph">
                  <wp:posOffset>3728</wp:posOffset>
                </wp:positionV>
                <wp:extent cx="4963885" cy="795646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63885" cy="7956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0932" w:rsidRDefault="00EC0932"/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69281" id="Заголовок 1" o:spid="_x0000_s1026" style="position:absolute;left:0;text-align:left;margin-left:20pt;margin-top:.3pt;width:390.8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" filled="f" stroked="f">
                <v:path arrowok="t"/>
                <o:lock v:ext="edit" grouping="t"/>
                <v:textbox inset="2.91558mm,1.45786mm,2.91558mm,1.45786mm">
                  <w:txbxContent>
                    <w:p w:rsidR="00EC0932" w:rsidRDefault="00EC0932"/>
                  </w:txbxContent>
                </v:textbox>
              </v:rect>
            </w:pict>
          </mc:Fallback>
        </mc:AlternateContent>
      </w:r>
    </w:p>
    <w:p w:rsidR="00987E2B" w:rsidRDefault="00987E2B" w:rsidP="00980934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8"/>
        </w:rPr>
      </w:pPr>
    </w:p>
    <w:p w:rsidR="00D816CF" w:rsidRPr="00F671E3" w:rsidRDefault="00D816CF" w:rsidP="00E04A2E">
      <w:pPr>
        <w:jc w:val="center"/>
        <w:rPr>
          <w:rFonts w:ascii="Times New Roman" w:hAnsi="Times New Roman" w:cs="Times New Roman"/>
          <w:color w:val="365F91" w:themeColor="accent1" w:themeShade="BF"/>
          <w:sz w:val="48"/>
        </w:rPr>
      </w:pPr>
      <w:r w:rsidRPr="00F671E3">
        <w:rPr>
          <w:rFonts w:ascii="Times New Roman" w:hAnsi="Times New Roman" w:cs="Times New Roman"/>
          <w:b/>
          <w:i/>
          <w:color w:val="365F91" w:themeColor="accent1" w:themeShade="BF"/>
          <w:sz w:val="48"/>
        </w:rPr>
        <w:t>Что такое «серая» зарплата?</w:t>
      </w:r>
      <w:r w:rsidRPr="00F671E3">
        <w:rPr>
          <w:rFonts w:ascii="Times New Roman" w:hAnsi="Times New Roman" w:cs="Times New Roman"/>
          <w:color w:val="365F91" w:themeColor="accent1" w:themeShade="BF"/>
          <w:sz w:val="48"/>
        </w:rPr>
        <w:t xml:space="preserve"> </w:t>
      </w:r>
    </w:p>
    <w:tbl>
      <w:tblPr>
        <w:tblStyle w:val="a5"/>
        <w:tblW w:w="10543" w:type="dxa"/>
        <w:tblInd w:w="-176" w:type="dxa"/>
        <w:tblLook w:val="04A0" w:firstRow="1" w:lastRow="0" w:firstColumn="1" w:lastColumn="0" w:noHBand="0" w:noVBand="1"/>
      </w:tblPr>
      <w:tblGrid>
        <w:gridCol w:w="4962"/>
        <w:gridCol w:w="5581"/>
      </w:tblGrid>
      <w:tr w:rsidR="00E04A2E" w:rsidRPr="00E04A2E" w:rsidTr="00197801">
        <w:trPr>
          <w:trHeight w:val="510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04A2E" w:rsidRPr="00E04A2E" w:rsidRDefault="00E04A2E" w:rsidP="00E04A2E">
            <w:pPr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A155C" wp14:editId="5EC25BB6">
                  <wp:extent cx="2562225" cy="3076575"/>
                  <wp:effectExtent l="0" t="0" r="9525" b="9525"/>
                  <wp:docPr id="2" name="Рисунок 2" descr="http://itd0.mycdn.me/image?id=839453386810&amp;t=20&amp;plc=WEB&amp;tkn=*omTFU4XYSRQH40N9enjny7Xm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td0.mycdn.me/image?id=839453386810&amp;t=20&amp;plc=WEB&amp;tkn=*omTFU4XYSRQH40N9enjny7Xm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7" cy="308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E04A2E" w:rsidRPr="00197801" w:rsidRDefault="00E04A2E" w:rsidP="00D816CF">
            <w:pPr>
              <w:ind w:firstLine="743"/>
              <w:jc w:val="both"/>
              <w:rPr>
                <w:rFonts w:ascii="Times New Roman" w:hAnsi="Times New Roman" w:cs="Times New Roman"/>
                <w:sz w:val="36"/>
              </w:rPr>
            </w:pPr>
            <w:r w:rsidRPr="00197801">
              <w:rPr>
                <w:rFonts w:ascii="Times New Roman" w:hAnsi="Times New Roman" w:cs="Times New Roman"/>
                <w:sz w:val="36"/>
              </w:rPr>
              <w:t>Сегодня работодатель часто ставит перед фактом: приступать к работе, но часть заработной платы получать в «конверте». И мы готовы соглашаться на официально низкую заработную плату, зная, что большую часть своего заработка мы получим неофициально – в «конверте».</w:t>
            </w:r>
          </w:p>
          <w:p w:rsidR="00E04A2E" w:rsidRPr="00197801" w:rsidRDefault="00E04A2E" w:rsidP="00D816CF">
            <w:pPr>
              <w:ind w:firstLine="743"/>
              <w:jc w:val="both"/>
              <w:rPr>
                <w:rFonts w:ascii="Times New Roman" w:hAnsi="Times New Roman" w:cs="Times New Roman"/>
                <w:sz w:val="36"/>
              </w:rPr>
            </w:pPr>
          </w:p>
          <w:p w:rsidR="00E04A2E" w:rsidRPr="00E04A2E" w:rsidRDefault="00E04A2E" w:rsidP="00D816CF">
            <w:pPr>
              <w:ind w:firstLine="743"/>
              <w:jc w:val="both"/>
              <w:rPr>
                <w:rFonts w:ascii="Times New Roman" w:hAnsi="Times New Roman" w:cs="Times New Roman"/>
                <w:sz w:val="40"/>
              </w:rPr>
            </w:pPr>
            <w:r w:rsidRPr="00197801">
              <w:rPr>
                <w:rFonts w:ascii="Times New Roman" w:hAnsi="Times New Roman" w:cs="Times New Roman"/>
                <w:sz w:val="36"/>
              </w:rPr>
              <w:t>Это и есть «серая» зарплата</w:t>
            </w:r>
          </w:p>
        </w:tc>
      </w:tr>
    </w:tbl>
    <w:p w:rsidR="00781BC7" w:rsidRPr="00781BC7" w:rsidRDefault="00781BC7" w:rsidP="00774F7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A1161" w:rsidRPr="00F671E3" w:rsidRDefault="00E04A2E" w:rsidP="00774F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8"/>
        </w:rPr>
      </w:pPr>
      <w:r w:rsidRPr="00F671E3">
        <w:rPr>
          <w:rFonts w:ascii="Times New Roman" w:hAnsi="Times New Roman" w:cs="Times New Roman"/>
          <w:b/>
          <w:i/>
          <w:color w:val="365F91" w:themeColor="accent1" w:themeShade="BF"/>
          <w:sz w:val="48"/>
        </w:rPr>
        <w:t>Чем грозит выплата зарплаты в «конвертах»?</w:t>
      </w:r>
    </w:p>
    <w:p w:rsidR="00781BC7" w:rsidRDefault="00781BC7" w:rsidP="00781BC7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1282031</wp:posOffset>
            </wp:positionV>
            <wp:extent cx="3359785" cy="2941955"/>
            <wp:effectExtent l="0" t="0" r="0" b="0"/>
            <wp:wrapTight wrapText="bothSides">
              <wp:wrapPolygon edited="1">
                <wp:start x="0" y="-1078"/>
                <wp:lineTo x="0" y="21485"/>
                <wp:lineTo x="22292" y="21485"/>
                <wp:lineTo x="22221" y="-847"/>
                <wp:lineTo x="0" y="-1078"/>
              </wp:wrapPolygon>
            </wp:wrapTight>
            <wp:docPr id="4" name="Рисунок 4" descr="https://i.ytimg.com/vi/3Mi4Fnw0cP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3Mi4Fnw0cP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2E">
        <w:rPr>
          <w:rFonts w:ascii="Times New Roman" w:hAnsi="Times New Roman" w:cs="Times New Roman"/>
          <w:sz w:val="48"/>
        </w:rPr>
        <w:tab/>
      </w:r>
      <w:r w:rsidR="00E04A2E" w:rsidRPr="001D73C2">
        <w:rPr>
          <w:rFonts w:ascii="Times New Roman" w:hAnsi="Times New Roman" w:cs="Times New Roman"/>
          <w:sz w:val="36"/>
        </w:rPr>
        <w:t xml:space="preserve">У </w:t>
      </w:r>
      <w:r w:rsidR="001D73C2">
        <w:rPr>
          <w:rFonts w:ascii="Times New Roman" w:hAnsi="Times New Roman" w:cs="Times New Roman"/>
          <w:sz w:val="36"/>
        </w:rPr>
        <w:t>В</w:t>
      </w:r>
      <w:r w:rsidR="00E04A2E" w:rsidRPr="001D73C2">
        <w:rPr>
          <w:rFonts w:ascii="Times New Roman" w:hAnsi="Times New Roman" w:cs="Times New Roman"/>
          <w:sz w:val="36"/>
        </w:rPr>
        <w:t xml:space="preserve">ас не только крадут гарантированные государством выплаты </w:t>
      </w:r>
      <w:r w:rsidR="001D73C2">
        <w:rPr>
          <w:rFonts w:ascii="Times New Roman" w:hAnsi="Times New Roman" w:cs="Times New Roman"/>
          <w:sz w:val="36"/>
        </w:rPr>
        <w:t xml:space="preserve">(оплаты: больничных листов, отпуска по уходу за ребенком, отпускные выплаты в полном объеме, компенсации за неблагоприятные условия труда, достойные пенсии и т.д.).  </w:t>
      </w:r>
      <w:r>
        <w:rPr>
          <w:rFonts w:ascii="Times New Roman" w:hAnsi="Times New Roman" w:cs="Times New Roman"/>
          <w:sz w:val="36"/>
        </w:rPr>
        <w:br/>
      </w:r>
      <w:r w:rsidR="001D73C2">
        <w:rPr>
          <w:rFonts w:ascii="Times New Roman" w:hAnsi="Times New Roman" w:cs="Times New Roman"/>
          <w:sz w:val="36"/>
        </w:rPr>
        <w:t>Но Вы рискуете остаться</w:t>
      </w:r>
      <w:r w:rsidR="00197801">
        <w:rPr>
          <w:rFonts w:ascii="Times New Roman" w:hAnsi="Times New Roman" w:cs="Times New Roman"/>
          <w:sz w:val="36"/>
        </w:rPr>
        <w:t xml:space="preserve"> без зараб</w:t>
      </w:r>
      <w:r>
        <w:rPr>
          <w:rFonts w:ascii="Times New Roman" w:hAnsi="Times New Roman" w:cs="Times New Roman"/>
          <w:sz w:val="36"/>
        </w:rPr>
        <w:t xml:space="preserve">отка вообще, когда работодатель </w:t>
      </w:r>
      <w:r w:rsidR="00197801">
        <w:rPr>
          <w:rFonts w:ascii="Times New Roman" w:hAnsi="Times New Roman" w:cs="Times New Roman"/>
          <w:sz w:val="36"/>
        </w:rPr>
        <w:t xml:space="preserve">сочтет, </w:t>
      </w:r>
      <w:r w:rsidR="002067E4">
        <w:rPr>
          <w:rFonts w:ascii="Times New Roman" w:hAnsi="Times New Roman" w:cs="Times New Roman"/>
          <w:sz w:val="36"/>
        </w:rPr>
        <w:t>что,</w:t>
      </w:r>
      <w:r w:rsidR="00197801">
        <w:rPr>
          <w:rFonts w:ascii="Times New Roman" w:hAnsi="Times New Roman" w:cs="Times New Roman"/>
          <w:sz w:val="36"/>
        </w:rPr>
        <w:t xml:space="preserve"> по его </w:t>
      </w:r>
      <w:r w:rsidR="002067E4">
        <w:rPr>
          <w:rFonts w:ascii="Times New Roman" w:hAnsi="Times New Roman" w:cs="Times New Roman"/>
          <w:sz w:val="36"/>
        </w:rPr>
        <w:t>мнению,</w:t>
      </w:r>
      <w:r w:rsidR="00197801">
        <w:rPr>
          <w:rFonts w:ascii="Times New Roman" w:hAnsi="Times New Roman" w:cs="Times New Roman"/>
          <w:sz w:val="36"/>
        </w:rPr>
        <w:t xml:space="preserve"> работник недостаточно хорошо справляется со своими обязанностями. </w:t>
      </w:r>
    </w:p>
    <w:p w:rsidR="00197801" w:rsidRDefault="00197801" w:rsidP="00781B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Выбор за Вами!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197801" w:rsidRPr="00774F7E" w:rsidTr="00774F7E">
        <w:tc>
          <w:tcPr>
            <w:tcW w:w="4503" w:type="dxa"/>
          </w:tcPr>
          <w:p w:rsidR="00197801" w:rsidRDefault="0068520F" w:rsidP="00197801">
            <w:pPr>
              <w:rPr>
                <w:rFonts w:ascii="Times New Roman" w:hAnsi="Times New Roman" w:cs="Times New Roman"/>
                <w:sz w:val="36"/>
              </w:rPr>
            </w:pPr>
            <w:r w:rsidRPr="000400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783A0" wp14:editId="69014A25">
                      <wp:simplePos x="0" y="0"/>
                      <wp:positionH relativeFrom="margin">
                        <wp:posOffset>-290830</wp:posOffset>
                      </wp:positionH>
                      <wp:positionV relativeFrom="paragraph">
                        <wp:posOffset>275418</wp:posOffset>
                      </wp:positionV>
                      <wp:extent cx="6832600" cy="542925"/>
                      <wp:effectExtent l="0" t="0" r="0" b="0"/>
                      <wp:wrapNone/>
                      <wp:docPr id="31" name="Text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2600" cy="542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E0D14" w:rsidRPr="0068520F" w:rsidRDefault="001E0D14" w:rsidP="001E0D1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595959" w:themeColor="text1" w:themeTint="A6"/>
                                      <w:sz w:val="36"/>
                                      <w:szCs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="horz" wrap="square" lIns="104306" tIns="52153" rIns="104306" bIns="52153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783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0" o:spid="_x0000_s1027" type="#_x0000_t202" style="position:absolute;margin-left:-22.9pt;margin-top:21.7pt;width:53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" filled="f" stroked="f">
                      <v:textbox inset="2.89739mm,1.44869mm,2.89739mm,1.44869mm">
                        <w:txbxContent>
                          <w:p w:rsidR="001E0D14" w:rsidRPr="0068520F" w:rsidRDefault="001E0D14" w:rsidP="001E0D1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  <w:sz w:val="36"/>
                                <w:szCs w:val="4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811" w:type="dxa"/>
          </w:tcPr>
          <w:p w:rsidR="00AE46C5" w:rsidRPr="00774F7E" w:rsidRDefault="00AE46C5" w:rsidP="00781BC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</w:tbl>
    <w:p w:rsidR="00197801" w:rsidRPr="00197801" w:rsidRDefault="00197801" w:rsidP="00197801">
      <w:pPr>
        <w:rPr>
          <w:rFonts w:ascii="Times New Roman" w:hAnsi="Times New Roman" w:cs="Times New Roman"/>
          <w:sz w:val="36"/>
        </w:rPr>
      </w:pPr>
    </w:p>
    <w:sectPr w:rsidR="00197801" w:rsidRPr="00197801" w:rsidSect="00774F7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CF"/>
    <w:rsid w:val="000A1E8F"/>
    <w:rsid w:val="00122115"/>
    <w:rsid w:val="00132657"/>
    <w:rsid w:val="00137D1B"/>
    <w:rsid w:val="00197801"/>
    <w:rsid w:val="001B5E79"/>
    <w:rsid w:val="001D73C2"/>
    <w:rsid w:val="001E0D14"/>
    <w:rsid w:val="002067E4"/>
    <w:rsid w:val="00256379"/>
    <w:rsid w:val="00283C96"/>
    <w:rsid w:val="0068520F"/>
    <w:rsid w:val="00694F7A"/>
    <w:rsid w:val="00746598"/>
    <w:rsid w:val="00757733"/>
    <w:rsid w:val="00774F7E"/>
    <w:rsid w:val="00781BC7"/>
    <w:rsid w:val="00823D33"/>
    <w:rsid w:val="008A1161"/>
    <w:rsid w:val="009600A9"/>
    <w:rsid w:val="00980934"/>
    <w:rsid w:val="00987E2B"/>
    <w:rsid w:val="00AE46C5"/>
    <w:rsid w:val="00B65D60"/>
    <w:rsid w:val="00BD7E9A"/>
    <w:rsid w:val="00CC1FC9"/>
    <w:rsid w:val="00D816CF"/>
    <w:rsid w:val="00E04A2E"/>
    <w:rsid w:val="00EC0932"/>
    <w:rsid w:val="00F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0276F-3AAF-4879-96A6-CAB359E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E0D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А. Костылева</cp:lastModifiedBy>
  <cp:revision>19</cp:revision>
  <cp:lastPrinted>2022-03-14T08:35:00Z</cp:lastPrinted>
  <dcterms:created xsi:type="dcterms:W3CDTF">2019-05-21T08:15:00Z</dcterms:created>
  <dcterms:modified xsi:type="dcterms:W3CDTF">2022-05-05T06:23:00Z</dcterms:modified>
</cp:coreProperties>
</file>