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8A6" w:rsidRPr="00A85918" w:rsidRDefault="002068A6" w:rsidP="002068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46"/>
      <w:bookmarkEnd w:id="0"/>
      <w:r w:rsidRPr="00A85918">
        <w:rPr>
          <w:rFonts w:ascii="Times New Roman" w:hAnsi="Times New Roman" w:cs="Times New Roman"/>
          <w:sz w:val="28"/>
          <w:szCs w:val="28"/>
        </w:rPr>
        <w:t>ПЕРЕЧЕНЬ</w:t>
      </w:r>
    </w:p>
    <w:p w:rsidR="00276665" w:rsidRPr="00A85918" w:rsidRDefault="002068A6" w:rsidP="002068A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85918">
        <w:rPr>
          <w:b/>
          <w:sz w:val="28"/>
          <w:szCs w:val="28"/>
        </w:rPr>
        <w:t>последствий реализации предлагаемых решений</w:t>
      </w:r>
    </w:p>
    <w:p w:rsidR="00276665" w:rsidRPr="00A85918" w:rsidRDefault="00276665" w:rsidP="0027666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85918">
        <w:rPr>
          <w:b/>
          <w:bCs/>
          <w:sz w:val="28"/>
          <w:szCs w:val="28"/>
        </w:rPr>
        <w:t>сведений о расчетах, обоснованиях и прогнозах последствий</w:t>
      </w:r>
    </w:p>
    <w:p w:rsidR="006E18B7" w:rsidRPr="00A85918" w:rsidRDefault="00276665" w:rsidP="006E18B7">
      <w:pPr>
        <w:jc w:val="center"/>
        <w:rPr>
          <w:b/>
          <w:bCs/>
          <w:sz w:val="28"/>
          <w:szCs w:val="28"/>
        </w:rPr>
      </w:pPr>
      <w:r w:rsidRPr="00A85918">
        <w:rPr>
          <w:b/>
          <w:bCs/>
          <w:sz w:val="28"/>
          <w:szCs w:val="28"/>
        </w:rPr>
        <w:t xml:space="preserve">реализации предлагаемых решений, имеющих значение для проведения оценки регулирующего воздействия, представляемых </w:t>
      </w:r>
      <w:r w:rsidR="006E18B7" w:rsidRPr="00A85918">
        <w:rPr>
          <w:b/>
          <w:bCs/>
          <w:sz w:val="28"/>
          <w:szCs w:val="28"/>
        </w:rPr>
        <w:t xml:space="preserve">управлением экономики и прогнозирования </w:t>
      </w:r>
      <w:r w:rsidR="002068A6" w:rsidRPr="00A85918">
        <w:rPr>
          <w:b/>
          <w:bCs/>
          <w:sz w:val="28"/>
          <w:szCs w:val="28"/>
        </w:rPr>
        <w:t xml:space="preserve">Администрации Подосиновского района </w:t>
      </w:r>
      <w:r w:rsidR="006E18B7" w:rsidRPr="00A85918">
        <w:rPr>
          <w:b/>
          <w:bCs/>
          <w:sz w:val="28"/>
          <w:szCs w:val="28"/>
        </w:rPr>
        <w:t xml:space="preserve">проекта постановления Администрации Подосиновского района </w:t>
      </w:r>
    </w:p>
    <w:p w:rsidR="00276665" w:rsidRPr="00A85918" w:rsidRDefault="006E18B7" w:rsidP="005F3A2C">
      <w:pPr>
        <w:jc w:val="center"/>
        <w:rPr>
          <w:bCs/>
          <w:sz w:val="28"/>
          <w:szCs w:val="28"/>
        </w:rPr>
      </w:pPr>
      <w:r w:rsidRPr="00A85918">
        <w:rPr>
          <w:b/>
          <w:bCs/>
          <w:sz w:val="28"/>
          <w:szCs w:val="28"/>
        </w:rPr>
        <w:t>«</w:t>
      </w:r>
      <w:r w:rsidR="005F3A2C" w:rsidRPr="00A85918">
        <w:rPr>
          <w:b/>
          <w:bCs/>
          <w:sz w:val="28"/>
          <w:szCs w:val="28"/>
        </w:rPr>
        <w:t>О внесении изменений в постановление Администрации Подосиновского района от 30.10.2020 № 221</w:t>
      </w:r>
      <w:r w:rsidRPr="00A85918">
        <w:rPr>
          <w:b/>
          <w:bCs/>
          <w:sz w:val="28"/>
          <w:szCs w:val="28"/>
        </w:rPr>
        <w:t>»</w:t>
      </w:r>
    </w:p>
    <w:p w:rsidR="00276665" w:rsidRPr="00A85918" w:rsidRDefault="00276665" w:rsidP="0027666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81B6E" w:rsidRPr="00A85918" w:rsidRDefault="00E41494" w:rsidP="00481B6E">
      <w:pPr>
        <w:pStyle w:val="Default"/>
        <w:widowControl w:val="0"/>
        <w:numPr>
          <w:ilvl w:val="0"/>
          <w:numId w:val="4"/>
        </w:numPr>
        <w:spacing w:line="276" w:lineRule="auto"/>
        <w:ind w:left="0" w:firstLine="709"/>
        <w:jc w:val="both"/>
        <w:rPr>
          <w:rFonts w:eastAsiaTheme="minorEastAsia"/>
          <w:sz w:val="28"/>
          <w:szCs w:val="28"/>
        </w:rPr>
      </w:pPr>
      <w:r w:rsidRPr="00A85918">
        <w:rPr>
          <w:sz w:val="28"/>
          <w:szCs w:val="28"/>
        </w:rPr>
        <w:t xml:space="preserve">Предлагается </w:t>
      </w:r>
      <w:r w:rsidR="00AA517B" w:rsidRPr="00A85918">
        <w:rPr>
          <w:spacing w:val="-6"/>
          <w:sz w:val="28"/>
          <w:szCs w:val="28"/>
        </w:rPr>
        <w:t xml:space="preserve">в </w:t>
      </w:r>
      <w:r w:rsidR="00AA517B" w:rsidRPr="00A85918">
        <w:rPr>
          <w:rFonts w:eastAsiaTheme="minorEastAsia"/>
          <w:color w:val="auto"/>
          <w:sz w:val="28"/>
          <w:szCs w:val="28"/>
        </w:rPr>
        <w:t>наименовании постановления</w:t>
      </w:r>
      <w:r w:rsidR="0050547C" w:rsidRPr="00A85918">
        <w:rPr>
          <w:rFonts w:eastAsiaTheme="minorEastAsia"/>
          <w:color w:val="auto"/>
          <w:sz w:val="28"/>
          <w:szCs w:val="28"/>
        </w:rPr>
        <w:t xml:space="preserve"> и </w:t>
      </w:r>
      <w:r w:rsidR="00AA517B" w:rsidRPr="00A85918">
        <w:rPr>
          <w:rFonts w:eastAsiaTheme="minorEastAsia"/>
          <w:color w:val="auto"/>
          <w:sz w:val="28"/>
          <w:szCs w:val="28"/>
        </w:rPr>
        <w:t xml:space="preserve"> в наименовании приложени</w:t>
      </w:r>
      <w:r w:rsidR="0050547C" w:rsidRPr="00A85918">
        <w:rPr>
          <w:rFonts w:eastAsiaTheme="minorEastAsia"/>
          <w:color w:val="auto"/>
          <w:sz w:val="28"/>
          <w:szCs w:val="28"/>
        </w:rPr>
        <w:t>й</w:t>
      </w:r>
      <w:r w:rsidR="00AA517B" w:rsidRPr="00A85918">
        <w:rPr>
          <w:rFonts w:eastAsiaTheme="minorEastAsia"/>
          <w:color w:val="auto"/>
          <w:sz w:val="28"/>
          <w:szCs w:val="28"/>
        </w:rPr>
        <w:t xml:space="preserve"> исключить слова «на период 2021-2027 годы». А также в приложении 1 графу 9 в строке 4 дополнить словами «с дальнейшей пролонгацией». </w:t>
      </w:r>
    </w:p>
    <w:p w:rsidR="00A15E7B" w:rsidRPr="00A85918" w:rsidRDefault="00E41494" w:rsidP="00481B6E">
      <w:pPr>
        <w:pStyle w:val="Default"/>
        <w:widowControl w:val="0"/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A85918">
        <w:rPr>
          <w:rFonts w:eastAsiaTheme="minorEastAsia"/>
          <w:sz w:val="28"/>
          <w:szCs w:val="28"/>
        </w:rPr>
        <w:t xml:space="preserve">Принятие данного нормативного правового акта не повлечет за собой новых ограничений для </w:t>
      </w:r>
      <w:r w:rsidR="00274A68" w:rsidRPr="00A85918">
        <w:rPr>
          <w:rFonts w:eastAsiaTheme="minorEastAsia"/>
          <w:sz w:val="28"/>
          <w:szCs w:val="28"/>
        </w:rPr>
        <w:t xml:space="preserve">субъектов предпринимательства. </w:t>
      </w:r>
    </w:p>
    <w:p w:rsidR="00B1136A" w:rsidRPr="00A85918" w:rsidRDefault="00974B8F" w:rsidP="00481B6E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918">
        <w:rPr>
          <w:rFonts w:ascii="Times New Roman" w:hAnsi="Times New Roman" w:cs="Times New Roman"/>
          <w:sz w:val="28"/>
          <w:szCs w:val="28"/>
        </w:rPr>
        <w:t xml:space="preserve">2. </w:t>
      </w:r>
      <w:r w:rsidR="00D06449" w:rsidRPr="00A85918">
        <w:rPr>
          <w:rFonts w:ascii="Times New Roman" w:hAnsi="Times New Roman" w:cs="Times New Roman"/>
          <w:sz w:val="28"/>
          <w:szCs w:val="28"/>
        </w:rPr>
        <w:t>П</w:t>
      </w:r>
      <w:r w:rsidR="00027DD0" w:rsidRPr="00A85918">
        <w:rPr>
          <w:rFonts w:ascii="Times New Roman" w:hAnsi="Times New Roman" w:cs="Times New Roman"/>
          <w:sz w:val="28"/>
          <w:szCs w:val="28"/>
        </w:rPr>
        <w:t>риняти</w:t>
      </w:r>
      <w:r w:rsidR="00D06449" w:rsidRPr="00A85918">
        <w:rPr>
          <w:rFonts w:ascii="Times New Roman" w:hAnsi="Times New Roman" w:cs="Times New Roman"/>
          <w:sz w:val="28"/>
          <w:szCs w:val="28"/>
        </w:rPr>
        <w:t>е</w:t>
      </w:r>
      <w:r w:rsidR="00027DD0" w:rsidRPr="00A85918">
        <w:rPr>
          <w:rFonts w:ascii="Times New Roman" w:hAnsi="Times New Roman" w:cs="Times New Roman"/>
          <w:sz w:val="28"/>
          <w:szCs w:val="28"/>
        </w:rPr>
        <w:t xml:space="preserve"> данного нормативного правового акта </w:t>
      </w:r>
      <w:r w:rsidR="00A4592F" w:rsidRPr="00A85918">
        <w:rPr>
          <w:rFonts w:ascii="Times New Roman" w:hAnsi="Times New Roman" w:cs="Times New Roman"/>
          <w:sz w:val="28"/>
          <w:szCs w:val="28"/>
        </w:rPr>
        <w:t>обусловлен</w:t>
      </w:r>
      <w:r w:rsidR="00D06449" w:rsidRPr="00A85918">
        <w:rPr>
          <w:rFonts w:ascii="Times New Roman" w:hAnsi="Times New Roman" w:cs="Times New Roman"/>
          <w:sz w:val="28"/>
          <w:szCs w:val="28"/>
        </w:rPr>
        <w:t>о</w:t>
      </w:r>
      <w:r w:rsidR="00A4592F" w:rsidRPr="00A85918">
        <w:rPr>
          <w:rFonts w:ascii="Times New Roman" w:hAnsi="Times New Roman" w:cs="Times New Roman"/>
          <w:sz w:val="28"/>
          <w:szCs w:val="28"/>
        </w:rPr>
        <w:t xml:space="preserve"> </w:t>
      </w:r>
      <w:r w:rsidR="00D06449" w:rsidRPr="00A85918">
        <w:rPr>
          <w:rFonts w:ascii="Times New Roman" w:hAnsi="Times New Roman" w:cs="Times New Roman"/>
          <w:sz w:val="28"/>
          <w:szCs w:val="28"/>
        </w:rPr>
        <w:t>необходимостью приведения действующего нормативного акта в соответствие с Федеральным и Региональным законодательством.</w:t>
      </w:r>
    </w:p>
    <w:p w:rsidR="00E41494" w:rsidRPr="00A85918" w:rsidRDefault="00974B8F" w:rsidP="002C64D1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91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E41494" w:rsidRPr="00A85918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B1136A" w:rsidRPr="00A85918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E41494" w:rsidRPr="00A85918">
        <w:rPr>
          <w:rFonts w:ascii="Times New Roman" w:hAnsi="Times New Roman" w:cs="Times New Roman"/>
          <w:sz w:val="28"/>
          <w:szCs w:val="28"/>
        </w:rPr>
        <w:t xml:space="preserve">подготовлен в целях </w:t>
      </w:r>
      <w:r w:rsidR="002C64D1" w:rsidRPr="00A85918">
        <w:rPr>
          <w:rFonts w:ascii="Times New Roman" w:hAnsi="Times New Roman" w:cs="Times New Roman"/>
          <w:sz w:val="28"/>
          <w:szCs w:val="28"/>
        </w:rPr>
        <w:t>создания условий для улучшения организации и качества торгового обслуживания населения и обеспечения доступности товаров для населения Подосиновского района, формирования конкурентной среды, обеспечения устойчивого развития территорий и достижения нормативов минимальной обеспеченности населения площадью торговых объектов</w:t>
      </w:r>
      <w:r w:rsidR="00E41494" w:rsidRPr="00A85918">
        <w:rPr>
          <w:rFonts w:ascii="Times New Roman" w:hAnsi="Times New Roman" w:cs="Times New Roman"/>
          <w:sz w:val="28"/>
          <w:szCs w:val="28"/>
        </w:rPr>
        <w:t xml:space="preserve">, в соответствии </w:t>
      </w:r>
      <w:r w:rsidR="008B1306" w:rsidRPr="00A85918">
        <w:rPr>
          <w:rFonts w:ascii="Times New Roman" w:hAnsi="Times New Roman" w:cs="Times New Roman"/>
          <w:sz w:val="28"/>
          <w:szCs w:val="28"/>
        </w:rPr>
        <w:t>с Федеральным законом от 28.12.2009 N 381-ФЗ «Об основах государственного регулирования торговой деятельности в Российской Федерации" и Законом Кировской</w:t>
      </w:r>
      <w:proofErr w:type="gramEnd"/>
      <w:r w:rsidR="008B1306" w:rsidRPr="00A85918">
        <w:rPr>
          <w:rFonts w:ascii="Times New Roman" w:hAnsi="Times New Roman" w:cs="Times New Roman"/>
          <w:sz w:val="28"/>
          <w:szCs w:val="28"/>
        </w:rPr>
        <w:t xml:space="preserve"> области от 23.07.2010 N 544-ЗО "О разграничении полномочий органов государственной власти Кировской области в сфере регулирования торговой деятельности на территории Кировской области</w:t>
      </w:r>
      <w:r w:rsidR="00B1136A" w:rsidRPr="00A85918">
        <w:rPr>
          <w:rFonts w:ascii="Times New Roman" w:hAnsi="Times New Roman" w:cs="Times New Roman"/>
          <w:sz w:val="28"/>
          <w:szCs w:val="28"/>
        </w:rPr>
        <w:t>»</w:t>
      </w:r>
      <w:r w:rsidR="008B1306" w:rsidRPr="00A85918">
        <w:rPr>
          <w:rFonts w:ascii="Times New Roman" w:hAnsi="Times New Roman" w:cs="Times New Roman"/>
          <w:sz w:val="28"/>
          <w:szCs w:val="28"/>
        </w:rPr>
        <w:t>,</w:t>
      </w:r>
      <w:r w:rsidR="008B1306" w:rsidRPr="00A85918">
        <w:t xml:space="preserve"> </w:t>
      </w:r>
      <w:r w:rsidR="008B1306" w:rsidRPr="00A85918">
        <w:rPr>
          <w:rFonts w:ascii="Times New Roman" w:hAnsi="Times New Roman" w:cs="Times New Roman"/>
          <w:sz w:val="28"/>
          <w:szCs w:val="28"/>
        </w:rPr>
        <w:t>приказом министерства промышленности, предпринимательства и торговли Кировской области от 11.11.2021 N 200-пр «Об утверждении Порядка разработки и утверждения органами местного самоуправления Кировской области схемы размещения нестационарных торговых объектов»</w:t>
      </w:r>
      <w:r w:rsidR="00B1136A" w:rsidRPr="00A85918">
        <w:rPr>
          <w:rFonts w:ascii="Times New Roman" w:hAnsi="Times New Roman" w:cs="Times New Roman"/>
          <w:sz w:val="28"/>
          <w:szCs w:val="28"/>
        </w:rPr>
        <w:t>.</w:t>
      </w:r>
    </w:p>
    <w:p w:rsidR="00276665" w:rsidRPr="00A85918" w:rsidRDefault="00276665" w:rsidP="0092784D">
      <w:pPr>
        <w:widowControl w:val="0"/>
        <w:autoSpaceDE w:val="0"/>
        <w:autoSpaceDN w:val="0"/>
        <w:spacing w:line="276" w:lineRule="auto"/>
        <w:ind w:firstLine="539"/>
        <w:jc w:val="both"/>
        <w:rPr>
          <w:sz w:val="28"/>
          <w:szCs w:val="28"/>
        </w:rPr>
      </w:pPr>
      <w:r w:rsidRPr="00A85918">
        <w:rPr>
          <w:sz w:val="28"/>
          <w:szCs w:val="28"/>
        </w:rPr>
        <w:t xml:space="preserve">4. </w:t>
      </w:r>
      <w:r w:rsidR="00B97248" w:rsidRPr="00A85918">
        <w:rPr>
          <w:sz w:val="28"/>
          <w:szCs w:val="28"/>
        </w:rPr>
        <w:t>Оценка расходов бюджета муниципального образования на организацию исполнения и исполнение полномочий для реализации предлагаемого правового регулирования не требуется</w:t>
      </w:r>
      <w:r w:rsidRPr="00A85918">
        <w:rPr>
          <w:sz w:val="28"/>
          <w:szCs w:val="28"/>
        </w:rPr>
        <w:t>.</w:t>
      </w:r>
    </w:p>
    <w:p w:rsidR="009F33BA" w:rsidRPr="00A85918" w:rsidRDefault="00276665" w:rsidP="0092784D">
      <w:pPr>
        <w:widowControl w:val="0"/>
        <w:autoSpaceDE w:val="0"/>
        <w:autoSpaceDN w:val="0"/>
        <w:spacing w:line="276" w:lineRule="auto"/>
        <w:ind w:firstLine="539"/>
        <w:jc w:val="both"/>
        <w:rPr>
          <w:sz w:val="28"/>
          <w:szCs w:val="28"/>
        </w:rPr>
      </w:pPr>
      <w:r w:rsidRPr="00A85918">
        <w:rPr>
          <w:sz w:val="28"/>
          <w:szCs w:val="28"/>
        </w:rPr>
        <w:t xml:space="preserve">5. </w:t>
      </w:r>
      <w:r w:rsidR="001D7A0A" w:rsidRPr="00A85918">
        <w:rPr>
          <w:sz w:val="28"/>
          <w:szCs w:val="28"/>
        </w:rPr>
        <w:t xml:space="preserve">При внесении изменений в схему </w:t>
      </w:r>
      <w:r w:rsidR="009F33BA" w:rsidRPr="00A85918">
        <w:rPr>
          <w:sz w:val="28"/>
          <w:szCs w:val="28"/>
        </w:rPr>
        <w:t xml:space="preserve">размещения нестационарных торговых объектов </w:t>
      </w:r>
      <w:r w:rsidR="00D43D65" w:rsidRPr="00A85918">
        <w:rPr>
          <w:sz w:val="28"/>
          <w:szCs w:val="28"/>
        </w:rPr>
        <w:t xml:space="preserve">субъектам </w:t>
      </w:r>
      <w:r w:rsidR="00F23EA9" w:rsidRPr="00A85918">
        <w:rPr>
          <w:sz w:val="28"/>
          <w:szCs w:val="28"/>
        </w:rPr>
        <w:t>предпринимател</w:t>
      </w:r>
      <w:r w:rsidR="00D43D65" w:rsidRPr="00A85918">
        <w:rPr>
          <w:sz w:val="28"/>
          <w:szCs w:val="28"/>
        </w:rPr>
        <w:t>ьства</w:t>
      </w:r>
      <w:r w:rsidR="001D7A0A" w:rsidRPr="00A85918">
        <w:rPr>
          <w:sz w:val="28"/>
          <w:szCs w:val="28"/>
        </w:rPr>
        <w:t xml:space="preserve"> рекомендуется</w:t>
      </w:r>
      <w:r w:rsidR="009F33BA" w:rsidRPr="00A85918">
        <w:rPr>
          <w:sz w:val="28"/>
          <w:szCs w:val="28"/>
        </w:rPr>
        <w:t xml:space="preserve"> руководствоваться действующим законодательством.</w:t>
      </w:r>
    </w:p>
    <w:p w:rsidR="00276665" w:rsidRPr="00A85918" w:rsidRDefault="00276665" w:rsidP="0092784D">
      <w:pPr>
        <w:widowControl w:val="0"/>
        <w:autoSpaceDE w:val="0"/>
        <w:autoSpaceDN w:val="0"/>
        <w:spacing w:line="276" w:lineRule="auto"/>
        <w:ind w:firstLine="539"/>
        <w:jc w:val="both"/>
        <w:rPr>
          <w:sz w:val="28"/>
          <w:szCs w:val="28"/>
        </w:rPr>
      </w:pPr>
      <w:r w:rsidRPr="00A85918">
        <w:rPr>
          <w:sz w:val="28"/>
          <w:szCs w:val="28"/>
        </w:rPr>
        <w:lastRenderedPageBreak/>
        <w:t xml:space="preserve">6. </w:t>
      </w:r>
      <w:r w:rsidR="00F23EA9" w:rsidRPr="00A85918">
        <w:rPr>
          <w:sz w:val="28"/>
          <w:szCs w:val="28"/>
        </w:rPr>
        <w:t>Не содержит описание обязанностей, которые могут быть возложены на субъекты предпринимательской и инвестиционной деятельности</w:t>
      </w:r>
      <w:r w:rsidRPr="00A85918">
        <w:rPr>
          <w:sz w:val="28"/>
          <w:szCs w:val="28"/>
        </w:rPr>
        <w:t>.</w:t>
      </w:r>
    </w:p>
    <w:p w:rsidR="00276665" w:rsidRPr="00A85918" w:rsidRDefault="00276665" w:rsidP="0092784D">
      <w:pPr>
        <w:widowControl w:val="0"/>
        <w:autoSpaceDE w:val="0"/>
        <w:autoSpaceDN w:val="0"/>
        <w:spacing w:line="276" w:lineRule="auto"/>
        <w:ind w:firstLine="539"/>
        <w:jc w:val="both"/>
        <w:rPr>
          <w:sz w:val="28"/>
          <w:szCs w:val="28"/>
        </w:rPr>
      </w:pPr>
      <w:r w:rsidRPr="00A85918">
        <w:rPr>
          <w:sz w:val="28"/>
          <w:szCs w:val="28"/>
        </w:rPr>
        <w:t xml:space="preserve">7. </w:t>
      </w:r>
      <w:r w:rsidR="00B724F1" w:rsidRPr="00A85918">
        <w:rPr>
          <w:sz w:val="28"/>
          <w:szCs w:val="28"/>
        </w:rPr>
        <w:t>Затрагивает интересы юридических лиц, индивидуальных предпринимателей, физических лиц</w:t>
      </w:r>
      <w:r w:rsidRPr="00A85918">
        <w:rPr>
          <w:sz w:val="28"/>
          <w:szCs w:val="28"/>
        </w:rPr>
        <w:t>.</w:t>
      </w:r>
    </w:p>
    <w:p w:rsidR="00276665" w:rsidRPr="00A85918" w:rsidRDefault="00276665" w:rsidP="0092784D">
      <w:pPr>
        <w:widowControl w:val="0"/>
        <w:autoSpaceDE w:val="0"/>
        <w:autoSpaceDN w:val="0"/>
        <w:spacing w:line="276" w:lineRule="auto"/>
        <w:ind w:firstLine="539"/>
        <w:jc w:val="both"/>
        <w:rPr>
          <w:sz w:val="28"/>
          <w:szCs w:val="28"/>
        </w:rPr>
      </w:pPr>
      <w:r w:rsidRPr="00A85918">
        <w:rPr>
          <w:sz w:val="28"/>
          <w:szCs w:val="28"/>
        </w:rPr>
        <w:t xml:space="preserve">8. </w:t>
      </w:r>
      <w:r w:rsidR="00B724F1" w:rsidRPr="00A85918">
        <w:rPr>
          <w:sz w:val="28"/>
          <w:szCs w:val="28"/>
        </w:rPr>
        <w:t>Р</w:t>
      </w:r>
      <w:r w:rsidRPr="00A85918">
        <w:rPr>
          <w:sz w:val="28"/>
          <w:szCs w:val="28"/>
        </w:rPr>
        <w:t>асход</w:t>
      </w:r>
      <w:r w:rsidR="00B724F1" w:rsidRPr="00A85918">
        <w:rPr>
          <w:sz w:val="28"/>
          <w:szCs w:val="28"/>
        </w:rPr>
        <w:t>ы</w:t>
      </w:r>
      <w:r w:rsidRPr="00A85918">
        <w:rPr>
          <w:sz w:val="28"/>
          <w:szCs w:val="28"/>
        </w:rPr>
        <w:t xml:space="preserve"> субъектов предпринимательской и инвестиционной деятельности на осуществление такой деятельности, связанных с необходимостью соблюдать </w:t>
      </w:r>
      <w:proofErr w:type="gramStart"/>
      <w:r w:rsidRPr="00A85918">
        <w:rPr>
          <w:sz w:val="28"/>
          <w:szCs w:val="28"/>
        </w:rPr>
        <w:t>обязанности, возлагаемые на них или изменяемые предлагаемым правовым регулированием</w:t>
      </w:r>
      <w:r w:rsidR="00B724F1" w:rsidRPr="00A85918">
        <w:rPr>
          <w:sz w:val="28"/>
          <w:szCs w:val="28"/>
        </w:rPr>
        <w:t xml:space="preserve"> не ожидаются</w:t>
      </w:r>
      <w:proofErr w:type="gramEnd"/>
      <w:r w:rsidRPr="00A85918">
        <w:rPr>
          <w:sz w:val="28"/>
          <w:szCs w:val="28"/>
        </w:rPr>
        <w:t>.</w:t>
      </w:r>
    </w:p>
    <w:p w:rsidR="00276665" w:rsidRPr="00A85918" w:rsidRDefault="00276665" w:rsidP="0092784D">
      <w:pPr>
        <w:widowControl w:val="0"/>
        <w:autoSpaceDE w:val="0"/>
        <w:autoSpaceDN w:val="0"/>
        <w:spacing w:line="276" w:lineRule="auto"/>
        <w:ind w:firstLine="539"/>
        <w:jc w:val="both"/>
        <w:rPr>
          <w:sz w:val="28"/>
          <w:szCs w:val="28"/>
        </w:rPr>
      </w:pPr>
      <w:r w:rsidRPr="00A85918">
        <w:rPr>
          <w:sz w:val="28"/>
          <w:szCs w:val="28"/>
        </w:rPr>
        <w:t xml:space="preserve">9. </w:t>
      </w:r>
      <w:r w:rsidR="00B724F1" w:rsidRPr="00A85918">
        <w:rPr>
          <w:sz w:val="28"/>
          <w:szCs w:val="28"/>
        </w:rPr>
        <w:t xml:space="preserve">Негативных последствий от принятия проекта </w:t>
      </w:r>
      <w:r w:rsidR="005153A8" w:rsidRPr="00A85918">
        <w:rPr>
          <w:sz w:val="28"/>
          <w:szCs w:val="28"/>
        </w:rPr>
        <w:t>постановлени</w:t>
      </w:r>
      <w:r w:rsidR="005D7663" w:rsidRPr="00A85918">
        <w:rPr>
          <w:sz w:val="28"/>
          <w:szCs w:val="28"/>
        </w:rPr>
        <w:t>я</w:t>
      </w:r>
      <w:r w:rsidR="00B724F1" w:rsidRPr="00A85918">
        <w:rPr>
          <w:sz w:val="28"/>
          <w:szCs w:val="28"/>
        </w:rPr>
        <w:t xml:space="preserve"> не предполагается</w:t>
      </w:r>
      <w:r w:rsidRPr="00A85918">
        <w:rPr>
          <w:sz w:val="28"/>
          <w:szCs w:val="28"/>
        </w:rPr>
        <w:t>.</w:t>
      </w:r>
    </w:p>
    <w:p w:rsidR="00276665" w:rsidRPr="00A85918" w:rsidRDefault="00276665" w:rsidP="0092784D">
      <w:pPr>
        <w:widowControl w:val="0"/>
        <w:autoSpaceDE w:val="0"/>
        <w:autoSpaceDN w:val="0"/>
        <w:spacing w:line="276" w:lineRule="auto"/>
        <w:ind w:firstLine="539"/>
        <w:jc w:val="both"/>
        <w:rPr>
          <w:sz w:val="28"/>
          <w:szCs w:val="28"/>
        </w:rPr>
      </w:pPr>
      <w:r w:rsidRPr="00A85918">
        <w:rPr>
          <w:sz w:val="28"/>
          <w:szCs w:val="28"/>
        </w:rPr>
        <w:t>10. Сведения о возможных выгодах и затратах предлагаемого регулирования, альтернативных способах решения проблемы и оценке их последствий</w:t>
      </w:r>
      <w:r w:rsidR="002A7099" w:rsidRPr="00A85918">
        <w:rPr>
          <w:sz w:val="28"/>
          <w:szCs w:val="28"/>
        </w:rPr>
        <w:t xml:space="preserve"> отсутствуют</w:t>
      </w:r>
      <w:r w:rsidRPr="00A85918">
        <w:rPr>
          <w:sz w:val="28"/>
          <w:szCs w:val="28"/>
        </w:rPr>
        <w:t>.</w:t>
      </w:r>
    </w:p>
    <w:p w:rsidR="00276665" w:rsidRPr="00A85918" w:rsidRDefault="00276665" w:rsidP="0092784D">
      <w:pPr>
        <w:widowControl w:val="0"/>
        <w:autoSpaceDE w:val="0"/>
        <w:autoSpaceDN w:val="0"/>
        <w:spacing w:line="276" w:lineRule="auto"/>
        <w:ind w:firstLine="539"/>
        <w:jc w:val="both"/>
        <w:rPr>
          <w:sz w:val="28"/>
          <w:szCs w:val="28"/>
        </w:rPr>
      </w:pPr>
      <w:r w:rsidRPr="00A85918">
        <w:rPr>
          <w:sz w:val="28"/>
          <w:szCs w:val="28"/>
        </w:rPr>
        <w:t xml:space="preserve">11. Иные сведения, позволяющие оценить обоснованность вводимых административных и иных ограничений и обязанностей для субъектов предпринимательской и инвестиционной деятельности, обоснованность расходов субъектов предпринимательской и инвестиционной деятельности и бюджета муниципального образования, возникновению которых способствуют положения проекта </w:t>
      </w:r>
      <w:r w:rsidR="004458D0" w:rsidRPr="00A85918">
        <w:rPr>
          <w:sz w:val="28"/>
          <w:szCs w:val="28"/>
        </w:rPr>
        <w:t>постановления</w:t>
      </w:r>
      <w:r w:rsidR="002A7099" w:rsidRPr="00A85918">
        <w:rPr>
          <w:sz w:val="28"/>
          <w:szCs w:val="28"/>
        </w:rPr>
        <w:t>,</w:t>
      </w:r>
      <w:r w:rsidR="00B724F1" w:rsidRPr="00A85918">
        <w:rPr>
          <w:sz w:val="28"/>
          <w:szCs w:val="28"/>
        </w:rPr>
        <w:t xml:space="preserve"> отсутствуют</w:t>
      </w:r>
      <w:r w:rsidRPr="00A85918">
        <w:rPr>
          <w:sz w:val="28"/>
          <w:szCs w:val="28"/>
        </w:rPr>
        <w:t>.</w:t>
      </w:r>
    </w:p>
    <w:p w:rsidR="00C03A0F" w:rsidRDefault="00276665" w:rsidP="0092784D">
      <w:pPr>
        <w:spacing w:line="276" w:lineRule="auto"/>
        <w:jc w:val="center"/>
      </w:pPr>
      <w:r w:rsidRPr="00A85918">
        <w:rPr>
          <w:sz w:val="28"/>
          <w:szCs w:val="28"/>
        </w:rPr>
        <w:t>__________</w:t>
      </w:r>
      <w:bookmarkStart w:id="1" w:name="_GoBack"/>
      <w:bookmarkEnd w:id="1"/>
    </w:p>
    <w:sectPr w:rsidR="00C03A0F" w:rsidSect="0038765A">
      <w:pgSz w:w="11906" w:h="16838" w:code="9"/>
      <w:pgMar w:top="1134" w:right="849" w:bottom="1418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1354"/>
    <w:multiLevelType w:val="hybridMultilevel"/>
    <w:tmpl w:val="F94A2FBE"/>
    <w:lvl w:ilvl="0" w:tplc="34EA75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3330FA"/>
    <w:multiLevelType w:val="hybridMultilevel"/>
    <w:tmpl w:val="C6867708"/>
    <w:lvl w:ilvl="0" w:tplc="165E5D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212E0F"/>
    <w:multiLevelType w:val="hybridMultilevel"/>
    <w:tmpl w:val="DE5E57F4"/>
    <w:lvl w:ilvl="0" w:tplc="7B8AC408">
      <w:start w:val="1"/>
      <w:numFmt w:val="decimal"/>
      <w:lvlText w:val="%1."/>
      <w:lvlJc w:val="left"/>
      <w:pPr>
        <w:ind w:left="1409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63FD1F94"/>
    <w:multiLevelType w:val="multilevel"/>
    <w:tmpl w:val="873C7470"/>
    <w:lvl w:ilvl="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76665"/>
    <w:rsid w:val="00027DD0"/>
    <w:rsid w:val="000D4AE2"/>
    <w:rsid w:val="00141A53"/>
    <w:rsid w:val="0015643E"/>
    <w:rsid w:val="001D062C"/>
    <w:rsid w:val="001D7A0A"/>
    <w:rsid w:val="002068A6"/>
    <w:rsid w:val="00274A68"/>
    <w:rsid w:val="00276665"/>
    <w:rsid w:val="002A7099"/>
    <w:rsid w:val="002B30F6"/>
    <w:rsid w:val="002C64D1"/>
    <w:rsid w:val="00305103"/>
    <w:rsid w:val="00310136"/>
    <w:rsid w:val="003615B1"/>
    <w:rsid w:val="0038765A"/>
    <w:rsid w:val="0039658F"/>
    <w:rsid w:val="004016E9"/>
    <w:rsid w:val="00415407"/>
    <w:rsid w:val="004458D0"/>
    <w:rsid w:val="00481B6E"/>
    <w:rsid w:val="004846CF"/>
    <w:rsid w:val="0050547C"/>
    <w:rsid w:val="005153A8"/>
    <w:rsid w:val="005D7663"/>
    <w:rsid w:val="005F0724"/>
    <w:rsid w:val="005F3A2C"/>
    <w:rsid w:val="0068219B"/>
    <w:rsid w:val="00684872"/>
    <w:rsid w:val="006B50FD"/>
    <w:rsid w:val="006E18B7"/>
    <w:rsid w:val="007123E1"/>
    <w:rsid w:val="00770FD5"/>
    <w:rsid w:val="007E58BC"/>
    <w:rsid w:val="00864049"/>
    <w:rsid w:val="008B1306"/>
    <w:rsid w:val="008C74E8"/>
    <w:rsid w:val="008D4300"/>
    <w:rsid w:val="0092784D"/>
    <w:rsid w:val="00957325"/>
    <w:rsid w:val="009707F4"/>
    <w:rsid w:val="00974B8F"/>
    <w:rsid w:val="009763EF"/>
    <w:rsid w:val="009B441F"/>
    <w:rsid w:val="009E2B08"/>
    <w:rsid w:val="009F33BA"/>
    <w:rsid w:val="00A118FF"/>
    <w:rsid w:val="00A15E7B"/>
    <w:rsid w:val="00A4592F"/>
    <w:rsid w:val="00A66272"/>
    <w:rsid w:val="00A85918"/>
    <w:rsid w:val="00AA517B"/>
    <w:rsid w:val="00B1136A"/>
    <w:rsid w:val="00B724F1"/>
    <w:rsid w:val="00B97248"/>
    <w:rsid w:val="00BA77C2"/>
    <w:rsid w:val="00C03A0F"/>
    <w:rsid w:val="00D06449"/>
    <w:rsid w:val="00D43D65"/>
    <w:rsid w:val="00D75C40"/>
    <w:rsid w:val="00E317E5"/>
    <w:rsid w:val="00E41494"/>
    <w:rsid w:val="00ED6EE4"/>
    <w:rsid w:val="00F2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068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4149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41494"/>
    <w:rPr>
      <w:color w:val="0000FF" w:themeColor="hyperlink"/>
      <w:u w:val="single"/>
    </w:rPr>
  </w:style>
  <w:style w:type="paragraph" w:styleId="a5">
    <w:name w:val="No Spacing"/>
    <w:uiPriority w:val="1"/>
    <w:qFormat/>
    <w:rsid w:val="00E41494"/>
    <w:pPr>
      <w:spacing w:after="0" w:line="240" w:lineRule="auto"/>
    </w:pPr>
    <w:rPr>
      <w:rFonts w:eastAsiaTheme="minorEastAsia"/>
      <w:lang w:eastAsia="ru-RU"/>
    </w:rPr>
  </w:style>
  <w:style w:type="character" w:customStyle="1" w:styleId="nobr">
    <w:name w:val="nobr"/>
    <w:basedOn w:val="a0"/>
    <w:rsid w:val="00E41494"/>
  </w:style>
  <w:style w:type="paragraph" w:customStyle="1" w:styleId="Default">
    <w:name w:val="Default"/>
    <w:rsid w:val="00AA51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2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Валя</cp:lastModifiedBy>
  <cp:revision>62</cp:revision>
  <dcterms:created xsi:type="dcterms:W3CDTF">2019-10-16T08:45:00Z</dcterms:created>
  <dcterms:modified xsi:type="dcterms:W3CDTF">2022-10-11T08:49:00Z</dcterms:modified>
</cp:coreProperties>
</file>