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2A1C77"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r>
        <w:rPr>
          <w:noProof/>
          <w:sz w:val="40"/>
          <w:szCs w:val="40"/>
          <w:lang w:eastAsia="ru-RU"/>
        </w:rPr>
        <w:drawing>
          <wp:inline distT="0" distB="0" distL="0" distR="0" wp14:anchorId="3DC95C9C" wp14:editId="70F29D5E">
            <wp:extent cx="716280" cy="9036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903605"/>
                    </a:xfrm>
                    <a:prstGeom prst="rect">
                      <a:avLst/>
                    </a:prstGeom>
                    <a:solidFill>
                      <a:srgbClr val="FFFFFF"/>
                    </a:solidFill>
                    <a:ln>
                      <a:noFill/>
                    </a:ln>
                  </pic:spPr>
                </pic:pic>
              </a:graphicData>
            </a:graphic>
          </wp:inline>
        </w:drawing>
      </w: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Информационный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бюллетень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органов местного    самоуправления Подосиновского района</w:t>
      </w:r>
    </w:p>
    <w:p w:rsidR="000A3E1F" w:rsidRPr="007031D9"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7031D9">
        <w:rPr>
          <w:b/>
          <w:sz w:val="72"/>
          <w:szCs w:val="72"/>
        </w:rPr>
        <w:t xml:space="preserve">от </w:t>
      </w:r>
      <w:r w:rsidR="00E2496E">
        <w:rPr>
          <w:b/>
          <w:sz w:val="72"/>
          <w:szCs w:val="72"/>
        </w:rPr>
        <w:t>22</w:t>
      </w:r>
      <w:r w:rsidR="00BC4F37" w:rsidRPr="007031D9">
        <w:rPr>
          <w:b/>
          <w:sz w:val="72"/>
          <w:szCs w:val="72"/>
        </w:rPr>
        <w:t>.</w:t>
      </w:r>
      <w:r w:rsidR="00E700E4">
        <w:rPr>
          <w:b/>
          <w:sz w:val="72"/>
          <w:szCs w:val="72"/>
        </w:rPr>
        <w:t>10</w:t>
      </w:r>
      <w:r w:rsidR="0074158E" w:rsidRPr="007031D9">
        <w:rPr>
          <w:b/>
          <w:sz w:val="72"/>
          <w:szCs w:val="72"/>
        </w:rPr>
        <w:t>.</w:t>
      </w:r>
      <w:r w:rsidR="00BC4F37" w:rsidRPr="007031D9">
        <w:rPr>
          <w:b/>
          <w:sz w:val="72"/>
          <w:szCs w:val="72"/>
        </w:rPr>
        <w:t>202</w:t>
      </w:r>
      <w:r w:rsidR="00210B54">
        <w:rPr>
          <w:b/>
          <w:sz w:val="72"/>
          <w:szCs w:val="72"/>
        </w:rPr>
        <w:t>4</w:t>
      </w:r>
      <w:r w:rsidRPr="007031D9">
        <w:rPr>
          <w:b/>
          <w:sz w:val="72"/>
          <w:szCs w:val="72"/>
        </w:rPr>
        <w:t xml:space="preserve"> № </w:t>
      </w:r>
      <w:r w:rsidR="009762F4">
        <w:rPr>
          <w:b/>
          <w:sz w:val="72"/>
          <w:szCs w:val="72"/>
        </w:rPr>
        <w:t>5</w:t>
      </w:r>
      <w:r w:rsidR="00E2496E">
        <w:rPr>
          <w:b/>
          <w:sz w:val="72"/>
          <w:szCs w:val="72"/>
        </w:rPr>
        <w:t>9</w:t>
      </w:r>
      <w:r w:rsidR="003F19ED" w:rsidRPr="00E6082F">
        <w:rPr>
          <w:b/>
          <w:sz w:val="72"/>
          <w:szCs w:val="72"/>
        </w:rPr>
        <w:t xml:space="preserve"> </w:t>
      </w:r>
      <w:r w:rsidR="0074158E" w:rsidRPr="00E6082F">
        <w:rPr>
          <w:b/>
          <w:sz w:val="72"/>
          <w:szCs w:val="72"/>
        </w:rPr>
        <w:t>(</w:t>
      </w:r>
      <w:r w:rsidR="00907571" w:rsidRPr="00E6082F">
        <w:rPr>
          <w:b/>
          <w:sz w:val="72"/>
          <w:szCs w:val="72"/>
        </w:rPr>
        <w:t>5</w:t>
      </w:r>
      <w:r w:rsidR="009762F4">
        <w:rPr>
          <w:b/>
          <w:sz w:val="72"/>
          <w:szCs w:val="72"/>
        </w:rPr>
        <w:t>9</w:t>
      </w:r>
      <w:r w:rsidR="00E2496E">
        <w:rPr>
          <w:b/>
          <w:sz w:val="72"/>
          <w:szCs w:val="72"/>
        </w:rPr>
        <w:t>9</w:t>
      </w:r>
      <w:r w:rsidR="0074158E" w:rsidRPr="00E6082F">
        <w:rPr>
          <w:b/>
          <w:sz w:val="72"/>
          <w:szCs w:val="72"/>
        </w:rPr>
        <w:t>)</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 xml:space="preserve">утверждён решением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 xml:space="preserve">Подосиновской районной Думы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21.12.2007 № 30/100</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r>
        <w:rPr>
          <w:b/>
          <w:sz w:val="36"/>
          <w:szCs w:val="36"/>
        </w:rPr>
        <w:t>(в редакции от 30.08.2011 № 07/60</w:t>
      </w:r>
      <w:r>
        <w:rPr>
          <w:b/>
          <w:sz w:val="40"/>
          <w:szCs w:val="40"/>
        </w:rPr>
        <w:t>)</w:t>
      </w: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1C2FA0" w:rsidRDefault="001C2FA0"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2A1C77" w:rsidRDefault="002A1C77"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пгт Подосиновец</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413"/>
        <w:gridCol w:w="1865"/>
        <w:gridCol w:w="1701"/>
      </w:tblGrid>
      <w:tr w:rsidR="005B46C5" w:rsidTr="008A008A">
        <w:trPr>
          <w:trHeight w:val="557"/>
        </w:trPr>
        <w:tc>
          <w:tcPr>
            <w:tcW w:w="683" w:type="dxa"/>
            <w:shd w:val="clear" w:color="auto" w:fill="auto"/>
            <w:vAlign w:val="center"/>
          </w:tcPr>
          <w:p w:rsidR="005B46C5" w:rsidRPr="008A008A" w:rsidRDefault="005B46C5" w:rsidP="00491496">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lastRenderedPageBreak/>
              <w:t>№</w:t>
            </w:r>
          </w:p>
          <w:p w:rsidR="005B46C5" w:rsidRPr="008A008A" w:rsidRDefault="005B46C5" w:rsidP="00491496">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t>п/п</w:t>
            </w:r>
          </w:p>
        </w:tc>
        <w:tc>
          <w:tcPr>
            <w:tcW w:w="5413" w:type="dxa"/>
            <w:vAlign w:val="center"/>
          </w:tcPr>
          <w:p w:rsidR="005B46C5" w:rsidRPr="008A008A" w:rsidRDefault="005B46C5" w:rsidP="00491496">
            <w:pPr>
              <w:widowControl/>
              <w:suppressAutoHyphens w:val="0"/>
              <w:autoSpaceDN/>
              <w:ind w:left="34" w:hanging="34"/>
              <w:jc w:val="center"/>
              <w:rPr>
                <w:rFonts w:eastAsia="Times New Roman"/>
                <w:kern w:val="0"/>
                <w:sz w:val="28"/>
                <w:szCs w:val="28"/>
                <w:lang w:eastAsia="ru-RU"/>
              </w:rPr>
            </w:pPr>
            <w:r w:rsidRPr="008A008A">
              <w:rPr>
                <w:rFonts w:eastAsia="Times New Roman"/>
                <w:kern w:val="0"/>
                <w:sz w:val="28"/>
                <w:szCs w:val="28"/>
                <w:lang w:eastAsia="ru-RU"/>
              </w:rPr>
              <w:t>Содержание</w:t>
            </w:r>
          </w:p>
        </w:tc>
        <w:tc>
          <w:tcPr>
            <w:tcW w:w="1865" w:type="dxa"/>
            <w:vAlign w:val="center"/>
          </w:tcPr>
          <w:p w:rsidR="005B46C5" w:rsidRPr="008A008A" w:rsidRDefault="005B46C5" w:rsidP="00491496">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t>Реквизиты</w:t>
            </w:r>
          </w:p>
        </w:tc>
        <w:tc>
          <w:tcPr>
            <w:tcW w:w="1701" w:type="dxa"/>
            <w:vAlign w:val="center"/>
          </w:tcPr>
          <w:p w:rsidR="005B46C5" w:rsidRPr="008A008A" w:rsidRDefault="005B46C5" w:rsidP="00491496">
            <w:pPr>
              <w:widowControl/>
              <w:suppressAutoHyphens w:val="0"/>
              <w:autoSpaceDN/>
              <w:ind w:firstLine="0"/>
              <w:jc w:val="center"/>
              <w:rPr>
                <w:rFonts w:eastAsia="Times New Roman"/>
                <w:kern w:val="0"/>
                <w:sz w:val="28"/>
                <w:szCs w:val="28"/>
                <w:lang w:eastAsia="ru-RU"/>
              </w:rPr>
            </w:pPr>
          </w:p>
          <w:p w:rsidR="005B46C5" w:rsidRPr="008A008A" w:rsidRDefault="005B46C5" w:rsidP="00491496">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t>Страница</w:t>
            </w:r>
          </w:p>
          <w:p w:rsidR="005B46C5" w:rsidRPr="008A008A" w:rsidRDefault="005B46C5" w:rsidP="00491496">
            <w:pPr>
              <w:widowControl/>
              <w:suppressAutoHyphens w:val="0"/>
              <w:autoSpaceDN/>
              <w:ind w:firstLine="0"/>
              <w:jc w:val="center"/>
              <w:rPr>
                <w:rFonts w:eastAsia="Times New Roman"/>
                <w:kern w:val="0"/>
                <w:sz w:val="28"/>
                <w:szCs w:val="28"/>
                <w:lang w:eastAsia="ru-RU"/>
              </w:rPr>
            </w:pPr>
          </w:p>
        </w:tc>
      </w:tr>
      <w:tr w:rsidR="00E2496E" w:rsidRPr="00BE5F13" w:rsidTr="008A008A">
        <w:trPr>
          <w:trHeight w:val="557"/>
        </w:trPr>
        <w:tc>
          <w:tcPr>
            <w:tcW w:w="683" w:type="dxa"/>
            <w:shd w:val="clear" w:color="auto" w:fill="auto"/>
          </w:tcPr>
          <w:p w:rsidR="00E2496E" w:rsidRPr="008A008A" w:rsidRDefault="00E2496E" w:rsidP="00E2496E">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t>1.</w:t>
            </w:r>
          </w:p>
        </w:tc>
        <w:tc>
          <w:tcPr>
            <w:tcW w:w="5413" w:type="dxa"/>
          </w:tcPr>
          <w:p w:rsidR="00E2496E" w:rsidRPr="00E2496E" w:rsidRDefault="00E2496E" w:rsidP="00E2496E">
            <w:pPr>
              <w:pStyle w:val="aff"/>
              <w:jc w:val="both"/>
              <w:rPr>
                <w:sz w:val="28"/>
                <w:szCs w:val="28"/>
              </w:rPr>
            </w:pPr>
            <w:r w:rsidRPr="00E2496E">
              <w:rPr>
                <w:sz w:val="28"/>
                <w:szCs w:val="28"/>
              </w:rPr>
              <w:t>Проект решения Подосиновской районной Думы  «О внесении изменений и дополнений в Устав Подосиновского района  Кировской области»</w:t>
            </w:r>
          </w:p>
        </w:tc>
        <w:tc>
          <w:tcPr>
            <w:tcW w:w="1865" w:type="dxa"/>
          </w:tcPr>
          <w:p w:rsidR="006B47FA" w:rsidRDefault="006B47FA" w:rsidP="00E2496E">
            <w:pPr>
              <w:widowControl/>
              <w:suppressAutoHyphens w:val="0"/>
              <w:autoSpaceDN/>
              <w:ind w:firstLine="0"/>
              <w:jc w:val="center"/>
              <w:rPr>
                <w:kern w:val="0"/>
                <w:sz w:val="28"/>
                <w:szCs w:val="28"/>
                <w:lang w:eastAsia="ru-RU"/>
              </w:rPr>
            </w:pPr>
            <w:r>
              <w:rPr>
                <w:kern w:val="0"/>
                <w:sz w:val="28"/>
                <w:szCs w:val="28"/>
                <w:lang w:eastAsia="ru-RU"/>
              </w:rPr>
              <w:t>б/д</w:t>
            </w:r>
          </w:p>
          <w:p w:rsidR="00E2496E" w:rsidRPr="00E2496E" w:rsidRDefault="006B47FA" w:rsidP="00E2496E">
            <w:pPr>
              <w:widowControl/>
              <w:suppressAutoHyphens w:val="0"/>
              <w:autoSpaceDN/>
              <w:ind w:firstLine="0"/>
              <w:jc w:val="center"/>
              <w:rPr>
                <w:kern w:val="0"/>
                <w:sz w:val="28"/>
                <w:szCs w:val="28"/>
                <w:lang w:eastAsia="ru-RU"/>
              </w:rPr>
            </w:pPr>
            <w:r>
              <w:rPr>
                <w:kern w:val="0"/>
                <w:sz w:val="28"/>
                <w:szCs w:val="28"/>
                <w:lang w:eastAsia="ru-RU"/>
              </w:rPr>
              <w:t>б/н</w:t>
            </w:r>
            <w:r w:rsidR="00E2496E" w:rsidRPr="00E2496E">
              <w:rPr>
                <w:kern w:val="0"/>
                <w:sz w:val="28"/>
                <w:szCs w:val="28"/>
                <w:lang w:eastAsia="ru-RU"/>
              </w:rPr>
              <w:t xml:space="preserve"> </w:t>
            </w:r>
          </w:p>
        </w:tc>
        <w:tc>
          <w:tcPr>
            <w:tcW w:w="1701" w:type="dxa"/>
          </w:tcPr>
          <w:p w:rsidR="00E2496E" w:rsidRPr="00E2496E" w:rsidRDefault="00E2496E" w:rsidP="00E2496E">
            <w:pPr>
              <w:widowControl/>
              <w:suppressAutoHyphens w:val="0"/>
              <w:autoSpaceDN/>
              <w:ind w:firstLine="0"/>
              <w:jc w:val="center"/>
              <w:rPr>
                <w:kern w:val="0"/>
                <w:sz w:val="28"/>
                <w:szCs w:val="28"/>
                <w:lang w:eastAsia="ru-RU"/>
              </w:rPr>
            </w:pPr>
            <w:r>
              <w:rPr>
                <w:kern w:val="0"/>
                <w:sz w:val="28"/>
                <w:szCs w:val="28"/>
                <w:lang w:eastAsia="ru-RU"/>
              </w:rPr>
              <w:t>3</w:t>
            </w:r>
            <w:r w:rsidRPr="00E2496E">
              <w:rPr>
                <w:kern w:val="0"/>
                <w:sz w:val="28"/>
                <w:szCs w:val="28"/>
                <w:lang w:eastAsia="ru-RU"/>
              </w:rPr>
              <w:t>-</w:t>
            </w:r>
            <w:r w:rsidR="006B47FA">
              <w:rPr>
                <w:kern w:val="0"/>
                <w:sz w:val="28"/>
                <w:szCs w:val="28"/>
                <w:lang w:eastAsia="ru-RU"/>
              </w:rPr>
              <w:t>12</w:t>
            </w:r>
          </w:p>
        </w:tc>
      </w:tr>
      <w:tr w:rsidR="00E2496E" w:rsidRPr="00BE5F13" w:rsidTr="008A008A">
        <w:trPr>
          <w:trHeight w:val="557"/>
        </w:trPr>
        <w:tc>
          <w:tcPr>
            <w:tcW w:w="683" w:type="dxa"/>
            <w:shd w:val="clear" w:color="auto" w:fill="auto"/>
          </w:tcPr>
          <w:p w:rsidR="00E2496E" w:rsidRPr="008A008A" w:rsidRDefault="00E2496E" w:rsidP="00E2496E">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2.</w:t>
            </w:r>
          </w:p>
        </w:tc>
        <w:tc>
          <w:tcPr>
            <w:tcW w:w="5413" w:type="dxa"/>
          </w:tcPr>
          <w:p w:rsidR="00E2496E" w:rsidRPr="00E2496E" w:rsidRDefault="00E2496E" w:rsidP="00E2496E">
            <w:pPr>
              <w:widowControl/>
              <w:suppressAutoHyphens w:val="0"/>
              <w:autoSpaceDE w:val="0"/>
              <w:adjustRightInd w:val="0"/>
              <w:ind w:firstLine="0"/>
              <w:rPr>
                <w:kern w:val="0"/>
                <w:sz w:val="28"/>
                <w:szCs w:val="28"/>
                <w:lang w:eastAsia="ru-RU"/>
              </w:rPr>
            </w:pPr>
            <w:r w:rsidRPr="00E2496E">
              <w:rPr>
                <w:kern w:val="0"/>
                <w:sz w:val="28"/>
                <w:szCs w:val="28"/>
                <w:lang w:eastAsia="ru-RU"/>
              </w:rPr>
              <w:t xml:space="preserve">Решение Подосиновской районной </w:t>
            </w:r>
            <w:r>
              <w:rPr>
                <w:kern w:val="0"/>
                <w:sz w:val="28"/>
                <w:szCs w:val="28"/>
                <w:lang w:eastAsia="ru-RU"/>
              </w:rPr>
              <w:t>Д</w:t>
            </w:r>
            <w:r w:rsidRPr="00E2496E">
              <w:rPr>
                <w:kern w:val="0"/>
                <w:sz w:val="28"/>
                <w:szCs w:val="28"/>
                <w:lang w:eastAsia="ru-RU"/>
              </w:rPr>
              <w:t xml:space="preserve">умы «Об утверждении </w:t>
            </w:r>
            <w:hyperlink w:anchor="Par28" w:history="1">
              <w:r w:rsidRPr="00E2496E">
                <w:rPr>
                  <w:kern w:val="0"/>
                  <w:sz w:val="28"/>
                  <w:szCs w:val="28"/>
                  <w:lang w:eastAsia="ru-RU"/>
                </w:rPr>
                <w:t>Поряд</w:t>
              </w:r>
            </w:hyperlink>
            <w:r w:rsidRPr="00E2496E">
              <w:rPr>
                <w:kern w:val="0"/>
                <w:sz w:val="28"/>
                <w:szCs w:val="28"/>
                <w:lang w:eastAsia="ru-RU"/>
              </w:rPr>
              <w:t xml:space="preserve">ка учета предложений по проекту Устава Подосиновского муниципального района Кировской области и проектам решений Подосиновской районной Думы о внесении изменений и (или) дополнений в </w:t>
            </w:r>
            <w:hyperlink r:id="rId9" w:history="1">
              <w:r w:rsidRPr="00E2496E">
                <w:rPr>
                  <w:kern w:val="0"/>
                  <w:sz w:val="28"/>
                  <w:szCs w:val="28"/>
                  <w:lang w:eastAsia="ru-RU"/>
                </w:rPr>
                <w:t>Устав</w:t>
              </w:r>
            </w:hyperlink>
            <w:r w:rsidRPr="00E2496E">
              <w:rPr>
                <w:kern w:val="0"/>
                <w:sz w:val="28"/>
                <w:szCs w:val="28"/>
                <w:lang w:eastAsia="ru-RU"/>
              </w:rPr>
              <w:t xml:space="preserve"> </w:t>
            </w:r>
          </w:p>
          <w:p w:rsidR="00E2496E" w:rsidRPr="00E2496E" w:rsidRDefault="00E2496E" w:rsidP="00E2496E">
            <w:pPr>
              <w:widowControl/>
              <w:suppressAutoHyphens w:val="0"/>
              <w:autoSpaceDE w:val="0"/>
              <w:adjustRightInd w:val="0"/>
              <w:ind w:firstLine="0"/>
              <w:rPr>
                <w:sz w:val="28"/>
                <w:szCs w:val="28"/>
              </w:rPr>
            </w:pPr>
            <w:r w:rsidRPr="00E2496E">
              <w:rPr>
                <w:kern w:val="0"/>
                <w:sz w:val="28"/>
                <w:szCs w:val="28"/>
                <w:lang w:eastAsia="ru-RU"/>
              </w:rPr>
              <w:t>Подосиновского муниципального района Кировской области и участия граждан в их обсуждении»</w:t>
            </w:r>
          </w:p>
        </w:tc>
        <w:tc>
          <w:tcPr>
            <w:tcW w:w="1865" w:type="dxa"/>
          </w:tcPr>
          <w:p w:rsidR="00E2496E" w:rsidRPr="00E2496E" w:rsidRDefault="00E2496E" w:rsidP="00E2496E">
            <w:pPr>
              <w:widowControl/>
              <w:suppressAutoHyphens w:val="0"/>
              <w:autoSpaceDN/>
              <w:ind w:firstLine="0"/>
              <w:jc w:val="center"/>
              <w:rPr>
                <w:kern w:val="0"/>
                <w:sz w:val="28"/>
                <w:szCs w:val="28"/>
                <w:lang w:eastAsia="ru-RU"/>
              </w:rPr>
            </w:pPr>
            <w:r w:rsidRPr="00E2496E">
              <w:rPr>
                <w:kern w:val="0"/>
                <w:sz w:val="28"/>
                <w:szCs w:val="28"/>
                <w:lang w:eastAsia="ru-RU"/>
              </w:rPr>
              <w:t>от 26.04.2016 № 72/417</w:t>
            </w:r>
          </w:p>
        </w:tc>
        <w:tc>
          <w:tcPr>
            <w:tcW w:w="1701" w:type="dxa"/>
          </w:tcPr>
          <w:p w:rsidR="00E2496E" w:rsidRPr="00E2496E" w:rsidRDefault="00E2496E" w:rsidP="006B47FA">
            <w:pPr>
              <w:widowControl/>
              <w:suppressAutoHyphens w:val="0"/>
              <w:autoSpaceDN/>
              <w:ind w:firstLine="0"/>
              <w:jc w:val="center"/>
              <w:rPr>
                <w:kern w:val="0"/>
                <w:sz w:val="28"/>
                <w:szCs w:val="28"/>
                <w:lang w:eastAsia="ru-RU"/>
              </w:rPr>
            </w:pPr>
            <w:r w:rsidRPr="00E2496E">
              <w:rPr>
                <w:kern w:val="0"/>
                <w:sz w:val="28"/>
                <w:szCs w:val="28"/>
                <w:lang w:eastAsia="ru-RU"/>
              </w:rPr>
              <w:t>1</w:t>
            </w:r>
            <w:r w:rsidR="006B47FA">
              <w:rPr>
                <w:kern w:val="0"/>
                <w:sz w:val="28"/>
                <w:szCs w:val="28"/>
                <w:lang w:eastAsia="ru-RU"/>
              </w:rPr>
              <w:t>3</w:t>
            </w:r>
            <w:r w:rsidRPr="00E2496E">
              <w:rPr>
                <w:kern w:val="0"/>
                <w:sz w:val="28"/>
                <w:szCs w:val="28"/>
                <w:lang w:eastAsia="ru-RU"/>
              </w:rPr>
              <w:t>-1</w:t>
            </w:r>
            <w:r w:rsidR="006B47FA">
              <w:rPr>
                <w:kern w:val="0"/>
                <w:sz w:val="28"/>
                <w:szCs w:val="28"/>
                <w:lang w:eastAsia="ru-RU"/>
              </w:rPr>
              <w:t>5</w:t>
            </w:r>
          </w:p>
        </w:tc>
      </w:tr>
    </w:tbl>
    <w:p w:rsidR="00935573" w:rsidRDefault="00935573" w:rsidP="00A4259C">
      <w:pPr>
        <w:widowControl/>
        <w:shd w:val="clear" w:color="auto" w:fill="FFFFFF"/>
        <w:suppressAutoHyphens w:val="0"/>
        <w:autoSpaceDN/>
        <w:ind w:firstLine="0"/>
        <w:jc w:val="left"/>
        <w:rPr>
          <w:rFonts w:eastAsia="Times New Roman"/>
          <w:kern w:val="0"/>
          <w:szCs w:val="24"/>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E2496E" w:rsidRPr="001B2388" w:rsidRDefault="00E2496E" w:rsidP="00E2496E">
      <w:pPr>
        <w:jc w:val="right"/>
        <w:rPr>
          <w:rFonts w:eastAsia="Times New Roman"/>
          <w:szCs w:val="24"/>
          <w:highlight w:val="yellow"/>
          <w:lang w:eastAsia="ru-RU"/>
        </w:rPr>
      </w:pPr>
      <w:r w:rsidRPr="001B2388">
        <w:rPr>
          <w:b/>
          <w:sz w:val="28"/>
          <w:szCs w:val="28"/>
        </w:rPr>
        <w:lastRenderedPageBreak/>
        <w:t>Проект №   ___________</w:t>
      </w:r>
    </w:p>
    <w:p w:rsidR="00E2496E" w:rsidRDefault="00E2496E" w:rsidP="00E2496E">
      <w:pPr>
        <w:jc w:val="center"/>
        <w:rPr>
          <w:rFonts w:eastAsia="Times New Roman"/>
          <w:b/>
          <w:sz w:val="28"/>
          <w:szCs w:val="24"/>
          <w:lang w:eastAsia="ru-RU"/>
        </w:rPr>
      </w:pPr>
      <w:r>
        <w:rPr>
          <w:rFonts w:eastAsia="Times New Roman"/>
          <w:b/>
          <w:noProof/>
          <w:sz w:val="28"/>
          <w:szCs w:val="28"/>
          <w:lang w:eastAsia="ru-RU"/>
        </w:rPr>
        <w:drawing>
          <wp:inline distT="0" distB="0" distL="0" distR="0" wp14:anchorId="575A9C86" wp14:editId="4A33A289">
            <wp:extent cx="546100" cy="6858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85800"/>
                    </a:xfrm>
                    <a:prstGeom prst="rect">
                      <a:avLst/>
                    </a:prstGeom>
                    <a:solidFill>
                      <a:srgbClr val="FFFFFF"/>
                    </a:solidFill>
                    <a:ln>
                      <a:noFill/>
                    </a:ln>
                  </pic:spPr>
                </pic:pic>
              </a:graphicData>
            </a:graphic>
          </wp:inline>
        </w:drawing>
      </w:r>
    </w:p>
    <w:p w:rsidR="00E2496E" w:rsidRPr="00246286" w:rsidRDefault="00E2496E" w:rsidP="00E2496E">
      <w:pPr>
        <w:jc w:val="center"/>
        <w:rPr>
          <w:rFonts w:eastAsia="Times New Roman"/>
          <w:b/>
          <w:sz w:val="28"/>
          <w:szCs w:val="24"/>
          <w:lang w:eastAsia="ru-RU"/>
        </w:rPr>
      </w:pPr>
    </w:p>
    <w:p w:rsidR="00E2496E" w:rsidRPr="00246286" w:rsidRDefault="00E2496E" w:rsidP="00E2496E">
      <w:pPr>
        <w:rPr>
          <w:rFonts w:eastAsia="Times New Roman"/>
          <w:b/>
          <w:sz w:val="28"/>
          <w:szCs w:val="24"/>
          <w:lang w:eastAsia="ru-RU"/>
        </w:rPr>
      </w:pPr>
      <w:r w:rsidRPr="00246286">
        <w:rPr>
          <w:rFonts w:eastAsia="Times New Roman"/>
          <w:b/>
          <w:sz w:val="28"/>
          <w:szCs w:val="24"/>
          <w:lang w:eastAsia="ru-RU"/>
        </w:rPr>
        <w:t xml:space="preserve">                              ПОДОСИНОВСКАЯ РАЙОННАЯ ДУМА</w:t>
      </w:r>
    </w:p>
    <w:p w:rsidR="00E2496E" w:rsidRPr="00246286" w:rsidRDefault="00E2496E" w:rsidP="00E2496E">
      <w:pPr>
        <w:jc w:val="center"/>
        <w:rPr>
          <w:rFonts w:eastAsia="Times New Roman"/>
          <w:b/>
          <w:sz w:val="28"/>
          <w:szCs w:val="24"/>
          <w:lang w:eastAsia="ru-RU"/>
        </w:rPr>
      </w:pPr>
      <w:r w:rsidRPr="00246286">
        <w:rPr>
          <w:rFonts w:eastAsia="Times New Roman"/>
          <w:b/>
          <w:sz w:val="28"/>
          <w:szCs w:val="24"/>
          <w:lang w:eastAsia="ru-RU"/>
        </w:rPr>
        <w:t xml:space="preserve">ШЕСТОГО СОЗЫВА </w:t>
      </w:r>
    </w:p>
    <w:p w:rsidR="00E2496E" w:rsidRPr="00246286" w:rsidRDefault="00E2496E" w:rsidP="00E2496E">
      <w:pPr>
        <w:jc w:val="center"/>
        <w:rPr>
          <w:rFonts w:eastAsia="Times New Roman"/>
          <w:b/>
          <w:sz w:val="28"/>
          <w:szCs w:val="24"/>
          <w:lang w:eastAsia="ru-RU"/>
        </w:rPr>
      </w:pPr>
    </w:p>
    <w:p w:rsidR="00E2496E" w:rsidRPr="00246286" w:rsidRDefault="00E2496E" w:rsidP="00E2496E">
      <w:pPr>
        <w:jc w:val="center"/>
        <w:rPr>
          <w:rFonts w:eastAsia="Times New Roman"/>
          <w:b/>
          <w:sz w:val="28"/>
          <w:szCs w:val="24"/>
          <w:lang w:eastAsia="ru-RU"/>
        </w:rPr>
      </w:pPr>
    </w:p>
    <w:p w:rsidR="00E2496E" w:rsidRPr="00246286" w:rsidRDefault="00E2496E" w:rsidP="00E2496E">
      <w:pPr>
        <w:jc w:val="center"/>
        <w:rPr>
          <w:rFonts w:eastAsia="Times New Roman"/>
          <w:b/>
          <w:sz w:val="28"/>
          <w:szCs w:val="28"/>
          <w:lang w:eastAsia="ru-RU"/>
        </w:rPr>
      </w:pPr>
      <w:r w:rsidRPr="00246286">
        <w:rPr>
          <w:rFonts w:eastAsia="Times New Roman"/>
          <w:b/>
          <w:sz w:val="28"/>
          <w:szCs w:val="28"/>
          <w:lang w:eastAsia="ru-RU"/>
        </w:rPr>
        <w:t>РЕШЕНИЕ</w:t>
      </w:r>
    </w:p>
    <w:p w:rsidR="00E2496E" w:rsidRPr="00246286" w:rsidRDefault="00E2496E" w:rsidP="00E2496E">
      <w:pPr>
        <w:jc w:val="center"/>
        <w:rPr>
          <w:rFonts w:eastAsia="Times New Roman"/>
          <w:b/>
          <w:sz w:val="32"/>
          <w:szCs w:val="24"/>
          <w:lang w:eastAsia="ru-RU"/>
        </w:rPr>
      </w:pPr>
    </w:p>
    <w:p w:rsidR="00E2496E" w:rsidRPr="00246286" w:rsidRDefault="00E2496E" w:rsidP="006B47FA">
      <w:pPr>
        <w:ind w:firstLine="0"/>
        <w:rPr>
          <w:rFonts w:eastAsia="Times New Roman"/>
          <w:sz w:val="28"/>
          <w:szCs w:val="28"/>
          <w:lang w:eastAsia="ru-RU"/>
        </w:rPr>
      </w:pPr>
      <w:r w:rsidRPr="00246286">
        <w:rPr>
          <w:rFonts w:eastAsia="Times New Roman"/>
          <w:sz w:val="28"/>
          <w:szCs w:val="28"/>
          <w:lang w:eastAsia="ru-RU"/>
        </w:rPr>
        <w:t xml:space="preserve">от </w:t>
      </w:r>
      <w:r>
        <w:rPr>
          <w:rFonts w:eastAsia="Times New Roman"/>
          <w:sz w:val="28"/>
          <w:szCs w:val="28"/>
          <w:lang w:eastAsia="ru-RU"/>
        </w:rPr>
        <w:t xml:space="preserve">                        </w:t>
      </w:r>
      <w:r w:rsidRPr="00246286">
        <w:rPr>
          <w:rFonts w:eastAsia="Times New Roman"/>
          <w:sz w:val="28"/>
          <w:szCs w:val="28"/>
          <w:lang w:eastAsia="ru-RU"/>
        </w:rPr>
        <w:t xml:space="preserve"> № </w:t>
      </w:r>
    </w:p>
    <w:p w:rsidR="00E2496E" w:rsidRPr="00246286" w:rsidRDefault="00E2496E" w:rsidP="006B47FA">
      <w:pPr>
        <w:ind w:firstLine="0"/>
        <w:rPr>
          <w:rFonts w:eastAsia="Times New Roman"/>
          <w:sz w:val="28"/>
          <w:szCs w:val="28"/>
          <w:lang w:eastAsia="ru-RU"/>
        </w:rPr>
      </w:pPr>
      <w:r w:rsidRPr="00246286">
        <w:rPr>
          <w:rFonts w:eastAsia="Times New Roman"/>
          <w:sz w:val="28"/>
          <w:szCs w:val="28"/>
          <w:lang w:eastAsia="ru-RU"/>
        </w:rPr>
        <w:t>пгт Подосиновец</w:t>
      </w:r>
    </w:p>
    <w:p w:rsidR="00E2496E" w:rsidRPr="00246286" w:rsidRDefault="00E2496E" w:rsidP="00E2496E">
      <w:pPr>
        <w:rPr>
          <w:rFonts w:eastAsia="Times New Roman"/>
          <w:sz w:val="28"/>
          <w:szCs w:val="28"/>
          <w:lang w:eastAsia="ru-RU"/>
        </w:rPr>
      </w:pPr>
    </w:p>
    <w:tbl>
      <w:tblPr>
        <w:tblW w:w="0" w:type="auto"/>
        <w:tblLook w:val="04A0" w:firstRow="1" w:lastRow="0" w:firstColumn="1" w:lastColumn="0" w:noHBand="0" w:noVBand="1"/>
      </w:tblPr>
      <w:tblGrid>
        <w:gridCol w:w="4219"/>
        <w:gridCol w:w="4928"/>
      </w:tblGrid>
      <w:tr w:rsidR="00E2496E" w:rsidRPr="00246286" w:rsidTr="007260C1">
        <w:tc>
          <w:tcPr>
            <w:tcW w:w="4219" w:type="dxa"/>
            <w:shd w:val="clear" w:color="auto" w:fill="auto"/>
          </w:tcPr>
          <w:p w:rsidR="00E2496E" w:rsidRPr="00246286" w:rsidRDefault="00E2496E" w:rsidP="00E2496E">
            <w:pPr>
              <w:ind w:firstLine="0"/>
              <w:rPr>
                <w:rFonts w:eastAsia="Times New Roman"/>
                <w:sz w:val="28"/>
                <w:szCs w:val="28"/>
                <w:lang w:eastAsia="ru-RU"/>
              </w:rPr>
            </w:pPr>
            <w:r w:rsidRPr="00246286">
              <w:rPr>
                <w:rFonts w:eastAsia="Times New Roman"/>
                <w:sz w:val="28"/>
                <w:szCs w:val="28"/>
                <w:lang w:eastAsia="ru-RU"/>
              </w:rPr>
              <w:t xml:space="preserve">О   внесении    изменений    и дополнений        в       Устав Подосиновского          района Кировской области </w:t>
            </w:r>
          </w:p>
        </w:tc>
        <w:tc>
          <w:tcPr>
            <w:tcW w:w="4928" w:type="dxa"/>
            <w:shd w:val="clear" w:color="auto" w:fill="auto"/>
          </w:tcPr>
          <w:p w:rsidR="00E2496E" w:rsidRPr="00246286" w:rsidRDefault="00E2496E" w:rsidP="007260C1">
            <w:pPr>
              <w:rPr>
                <w:rFonts w:eastAsia="Times New Roman"/>
                <w:sz w:val="28"/>
                <w:szCs w:val="28"/>
                <w:lang w:eastAsia="ru-RU"/>
              </w:rPr>
            </w:pPr>
          </w:p>
        </w:tc>
      </w:tr>
    </w:tbl>
    <w:p w:rsidR="00E2496E" w:rsidRPr="00246286" w:rsidRDefault="00E2496E" w:rsidP="00E2496E">
      <w:pPr>
        <w:rPr>
          <w:rFonts w:eastAsia="Times New Roman"/>
          <w:sz w:val="28"/>
          <w:szCs w:val="28"/>
          <w:lang w:eastAsia="ru-RU"/>
        </w:rPr>
      </w:pPr>
    </w:p>
    <w:p w:rsidR="00E2496E" w:rsidRPr="00246286" w:rsidRDefault="00E2496E" w:rsidP="00E2496E">
      <w:pPr>
        <w:rPr>
          <w:rFonts w:eastAsia="Times New Roman"/>
          <w:sz w:val="28"/>
          <w:szCs w:val="28"/>
          <w:lang w:eastAsia="ru-RU"/>
        </w:rPr>
      </w:pPr>
    </w:p>
    <w:p w:rsidR="00E2496E" w:rsidRPr="001B2388" w:rsidRDefault="00E2496E" w:rsidP="00E2496E">
      <w:pPr>
        <w:autoSpaceDE w:val="0"/>
        <w:adjustRightInd w:val="0"/>
        <w:spacing w:line="360" w:lineRule="auto"/>
        <w:ind w:firstLine="709"/>
        <w:rPr>
          <w:rFonts w:eastAsia="Times New Roman"/>
          <w:sz w:val="28"/>
          <w:szCs w:val="28"/>
          <w:lang w:eastAsia="ru-RU"/>
        </w:rPr>
      </w:pPr>
      <w:r w:rsidRPr="001B2388">
        <w:rPr>
          <w:rFonts w:eastAsia="Times New Roman"/>
          <w:sz w:val="28"/>
          <w:szCs w:val="28"/>
          <w:lang w:eastAsia="ru-RU"/>
        </w:rPr>
        <w:t xml:space="preserve">В соответствии с Федеральным </w:t>
      </w:r>
      <w:hyperlink r:id="rId10" w:history="1">
        <w:r w:rsidRPr="001B2388">
          <w:rPr>
            <w:rFonts w:eastAsia="Times New Roman"/>
            <w:sz w:val="28"/>
            <w:szCs w:val="28"/>
            <w:lang w:eastAsia="ru-RU"/>
          </w:rPr>
          <w:t>законом</w:t>
        </w:r>
      </w:hyperlink>
      <w:r w:rsidRPr="001B2388">
        <w:rPr>
          <w:rFonts w:eastAsia="Times New Roman"/>
          <w:sz w:val="28"/>
          <w:szCs w:val="28"/>
          <w:lang w:eastAsia="ru-RU"/>
        </w:rPr>
        <w:t xml:space="preserve"> от 06.10.2003 № 131-ФЗ «Об общих принципах организации местного самоуправления в Российской Федерации», </w:t>
      </w:r>
      <w:hyperlink r:id="rId11" w:history="1">
        <w:r w:rsidRPr="001B2388">
          <w:rPr>
            <w:rFonts w:eastAsia="Times New Roman"/>
            <w:sz w:val="28"/>
            <w:szCs w:val="28"/>
            <w:lang w:eastAsia="ru-RU"/>
          </w:rPr>
          <w:t>статьей</w:t>
        </w:r>
      </w:hyperlink>
      <w:r w:rsidRPr="001B2388">
        <w:rPr>
          <w:rFonts w:eastAsia="Times New Roman"/>
          <w:sz w:val="28"/>
          <w:szCs w:val="28"/>
          <w:lang w:eastAsia="ru-RU"/>
        </w:rPr>
        <w:t xml:space="preserve"> 21 Устава Подосиновского района Кировской области, Подосиновская районная Дума РЕШИЛА:</w:t>
      </w:r>
    </w:p>
    <w:p w:rsidR="00E2496E" w:rsidRPr="001B2388" w:rsidRDefault="00E2496E" w:rsidP="00E2496E">
      <w:pPr>
        <w:autoSpaceDE w:val="0"/>
        <w:adjustRightInd w:val="0"/>
        <w:spacing w:line="360" w:lineRule="auto"/>
        <w:ind w:firstLine="708"/>
        <w:rPr>
          <w:rFonts w:eastAsia="Calibri"/>
          <w:sz w:val="28"/>
          <w:szCs w:val="28"/>
        </w:rPr>
      </w:pPr>
      <w:r w:rsidRPr="001B2388">
        <w:rPr>
          <w:rFonts w:eastAsia="Calibri"/>
          <w:sz w:val="28"/>
          <w:szCs w:val="28"/>
        </w:rPr>
        <w:t xml:space="preserve">1. Внести  в </w:t>
      </w:r>
      <w:hyperlink r:id="rId12" w:history="1">
        <w:r w:rsidRPr="001B2388">
          <w:rPr>
            <w:rFonts w:eastAsia="Calibri"/>
            <w:sz w:val="28"/>
            <w:szCs w:val="28"/>
          </w:rPr>
          <w:t>Устав</w:t>
        </w:r>
      </w:hyperlink>
      <w:r w:rsidRPr="001B2388">
        <w:rPr>
          <w:rFonts w:eastAsia="Calibri"/>
          <w:sz w:val="28"/>
          <w:szCs w:val="28"/>
        </w:rPr>
        <w:t xml:space="preserve"> Подосиновского  района Кировской области, утвержденный решением Подосиновской районной Думы от 24.06.2005 № 44/29 (с изменениями, утвержденными решениями Подосиновской районной Думы от 10.08.2005 № 46/45, от 25.08.2006 № 13/67, от 20.04.2007 № 21/22, от 29.02.2008 № 33/11, от 15.10.2008 № 39/49, от  04.09.2009 № 49/53, от 22.03.2010 № 56/19, от 10.12.2010 № 66/79, от 13.12.2011 № 10/86, от 25.06.2012 № 15/131, от 26.07.2013 № 35/232, от 31.03.2015 № 56/326,от 27.11.2015 № 65/367, от 28.06.2016 № 76/430, от 29.05.2018 № 20/138,от 31.10.2019 № 40/247, от 26.11.2021 № 04/16, от 29.11.2022 № 16/73) следующие изменения и дополнения:</w:t>
      </w:r>
    </w:p>
    <w:p w:rsidR="00E2496E" w:rsidRPr="001B2388" w:rsidRDefault="00E2496E" w:rsidP="00E2496E">
      <w:pPr>
        <w:autoSpaceDE w:val="0"/>
        <w:adjustRightInd w:val="0"/>
        <w:spacing w:line="360" w:lineRule="auto"/>
        <w:ind w:firstLine="709"/>
        <w:rPr>
          <w:sz w:val="28"/>
          <w:szCs w:val="28"/>
        </w:rPr>
      </w:pPr>
      <w:r w:rsidRPr="001B2388">
        <w:rPr>
          <w:rFonts w:eastAsia="Calibri"/>
          <w:sz w:val="28"/>
          <w:szCs w:val="28"/>
        </w:rPr>
        <w:t xml:space="preserve">1.1. </w:t>
      </w:r>
      <w:r w:rsidRPr="001B2388">
        <w:rPr>
          <w:bCs/>
          <w:sz w:val="28"/>
          <w:szCs w:val="28"/>
        </w:rPr>
        <w:t>Статью 7 Устава изложить в следующей редакции:</w:t>
      </w:r>
    </w:p>
    <w:p w:rsidR="00E2496E" w:rsidRPr="001B2388" w:rsidRDefault="00E2496E" w:rsidP="00E2496E">
      <w:pPr>
        <w:pStyle w:val="af0"/>
        <w:autoSpaceDE w:val="0"/>
        <w:adjustRightInd w:val="0"/>
        <w:spacing w:line="360" w:lineRule="auto"/>
        <w:ind w:left="900"/>
        <w:jc w:val="center"/>
        <w:rPr>
          <w:sz w:val="28"/>
          <w:szCs w:val="28"/>
        </w:rPr>
      </w:pPr>
      <w:r w:rsidRPr="001B2388">
        <w:rPr>
          <w:bCs/>
          <w:sz w:val="28"/>
          <w:szCs w:val="28"/>
        </w:rPr>
        <w:t>«Статья 7. Муниципальные правовые акты Подосиновского района</w:t>
      </w:r>
    </w:p>
    <w:p w:rsidR="00E2496E" w:rsidRPr="001B2388" w:rsidRDefault="00E2496E" w:rsidP="00E2496E">
      <w:pPr>
        <w:spacing w:line="360" w:lineRule="auto"/>
        <w:ind w:firstLine="709"/>
        <w:rPr>
          <w:sz w:val="28"/>
          <w:szCs w:val="28"/>
        </w:rPr>
      </w:pPr>
      <w:r w:rsidRPr="001B2388">
        <w:rPr>
          <w:sz w:val="28"/>
          <w:szCs w:val="28"/>
        </w:rPr>
        <w:lastRenderedPageBreak/>
        <w:t>1. Систему муниципальных правовых актов образуют:</w:t>
      </w:r>
    </w:p>
    <w:p w:rsidR="00E2496E" w:rsidRPr="001B2388" w:rsidRDefault="00E2496E" w:rsidP="00E2496E">
      <w:pPr>
        <w:spacing w:line="360" w:lineRule="auto"/>
        <w:ind w:firstLine="709"/>
        <w:rPr>
          <w:sz w:val="28"/>
          <w:szCs w:val="28"/>
        </w:rPr>
      </w:pPr>
      <w:r w:rsidRPr="001B2388">
        <w:rPr>
          <w:sz w:val="28"/>
          <w:szCs w:val="28"/>
        </w:rPr>
        <w:t>1) Устав Подосиновского района Кировской области (далее по тексту Устава – Устав Подосиновского района); решения, принятые на местном референдуме;</w:t>
      </w:r>
    </w:p>
    <w:p w:rsidR="00E2496E" w:rsidRPr="001B2388" w:rsidRDefault="00E2496E" w:rsidP="00E2496E">
      <w:pPr>
        <w:autoSpaceDE w:val="0"/>
        <w:adjustRightInd w:val="0"/>
        <w:spacing w:line="360" w:lineRule="auto"/>
        <w:ind w:firstLine="709"/>
        <w:rPr>
          <w:sz w:val="28"/>
          <w:szCs w:val="28"/>
        </w:rPr>
      </w:pPr>
      <w:r w:rsidRPr="001B2388">
        <w:rPr>
          <w:sz w:val="28"/>
          <w:szCs w:val="28"/>
        </w:rPr>
        <w:t>2) решения Подосиновской районной Думы;</w:t>
      </w:r>
    </w:p>
    <w:p w:rsidR="00E2496E" w:rsidRPr="001B2388" w:rsidRDefault="00E2496E" w:rsidP="00E2496E">
      <w:pPr>
        <w:spacing w:line="360" w:lineRule="auto"/>
        <w:ind w:firstLine="709"/>
        <w:rPr>
          <w:sz w:val="28"/>
          <w:szCs w:val="28"/>
        </w:rPr>
      </w:pPr>
      <w:r w:rsidRPr="001B2388">
        <w:rPr>
          <w:sz w:val="28"/>
          <w:szCs w:val="28"/>
        </w:rPr>
        <w:t>3) постановления и распоряжения местной администрации;</w:t>
      </w:r>
    </w:p>
    <w:p w:rsidR="00E2496E" w:rsidRPr="001B2388" w:rsidRDefault="00E2496E" w:rsidP="00E2496E">
      <w:pPr>
        <w:spacing w:line="360" w:lineRule="auto"/>
        <w:ind w:firstLine="709"/>
        <w:rPr>
          <w:sz w:val="28"/>
          <w:szCs w:val="28"/>
        </w:rPr>
      </w:pPr>
      <w:r w:rsidRPr="001B2388">
        <w:rPr>
          <w:sz w:val="28"/>
          <w:szCs w:val="28"/>
        </w:rPr>
        <w:t>4) постановления и распоряжения председателя Подосиновской районной Думы по вопросам организации деятельности Подосиновской районной Думы.</w:t>
      </w:r>
    </w:p>
    <w:p w:rsidR="00E2496E" w:rsidRPr="001B2388" w:rsidRDefault="00E2496E" w:rsidP="00E2496E">
      <w:pPr>
        <w:spacing w:line="360" w:lineRule="auto"/>
        <w:ind w:firstLine="709"/>
        <w:rPr>
          <w:sz w:val="28"/>
          <w:szCs w:val="28"/>
        </w:rPr>
      </w:pPr>
      <w:r w:rsidRPr="001B2388">
        <w:rPr>
          <w:sz w:val="28"/>
          <w:szCs w:val="28"/>
        </w:rPr>
        <w:t>2. Устав Подосиновского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Муниципальные правовые акты Подосиновского района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Кировской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Подосиновского района.</w:t>
      </w:r>
    </w:p>
    <w:p w:rsidR="00E2496E" w:rsidRPr="001B2388" w:rsidRDefault="00E2496E" w:rsidP="00E2496E">
      <w:pPr>
        <w:autoSpaceDE w:val="0"/>
        <w:adjustRightInd w:val="0"/>
        <w:spacing w:line="360" w:lineRule="auto"/>
        <w:ind w:firstLine="709"/>
        <w:rPr>
          <w:sz w:val="28"/>
          <w:szCs w:val="28"/>
        </w:rPr>
      </w:pPr>
      <w:r w:rsidRPr="001B2388">
        <w:rPr>
          <w:sz w:val="28"/>
          <w:szCs w:val="28"/>
        </w:rPr>
        <w:t>3. Нормативные правовые акты Подосиновской районной Думы о налогах и сборах вступают в силу в соответствии с Налоговым кодексом Российской Федерации.</w:t>
      </w:r>
    </w:p>
    <w:p w:rsidR="00E2496E" w:rsidRPr="001B2388" w:rsidRDefault="00E2496E" w:rsidP="00E2496E">
      <w:pPr>
        <w:autoSpaceDE w:val="0"/>
        <w:adjustRightInd w:val="0"/>
        <w:spacing w:line="360" w:lineRule="auto"/>
        <w:ind w:firstLine="709"/>
        <w:rPr>
          <w:sz w:val="28"/>
          <w:szCs w:val="28"/>
        </w:rPr>
      </w:pPr>
      <w:r w:rsidRPr="001B2388">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2496E" w:rsidRPr="001B2388" w:rsidRDefault="00E2496E" w:rsidP="00E2496E">
      <w:pPr>
        <w:autoSpaceDE w:val="0"/>
        <w:adjustRightInd w:val="0"/>
        <w:spacing w:line="360" w:lineRule="auto"/>
        <w:ind w:firstLine="709"/>
        <w:rPr>
          <w:sz w:val="28"/>
          <w:szCs w:val="28"/>
        </w:rPr>
      </w:pPr>
      <w:r w:rsidRPr="001B2388">
        <w:rPr>
          <w:sz w:val="28"/>
          <w:szCs w:val="28"/>
        </w:rPr>
        <w:t xml:space="preserve">Под обнародованием муниципального правового акта, в том числе соглашения, заключенного между органами местного самоуправления, </w:t>
      </w:r>
      <w:r w:rsidRPr="001B2388">
        <w:rPr>
          <w:sz w:val="28"/>
          <w:szCs w:val="28"/>
        </w:rPr>
        <w:lastRenderedPageBreak/>
        <w:t>понимается:</w:t>
      </w:r>
    </w:p>
    <w:p w:rsidR="00E2496E" w:rsidRPr="001B2388" w:rsidRDefault="00E2496E" w:rsidP="00E2496E">
      <w:pPr>
        <w:autoSpaceDE w:val="0"/>
        <w:adjustRightInd w:val="0"/>
        <w:spacing w:line="360" w:lineRule="auto"/>
        <w:ind w:firstLine="709"/>
        <w:rPr>
          <w:sz w:val="28"/>
          <w:szCs w:val="28"/>
        </w:rPr>
      </w:pPr>
      <w:r w:rsidRPr="001B2388">
        <w:rPr>
          <w:sz w:val="28"/>
          <w:szCs w:val="28"/>
        </w:rPr>
        <w:t>1) официальное опубликование муниципального правового акта;</w:t>
      </w:r>
    </w:p>
    <w:p w:rsidR="00E2496E" w:rsidRPr="001B2388" w:rsidRDefault="00E2496E" w:rsidP="00E2496E">
      <w:pPr>
        <w:autoSpaceDE w:val="0"/>
        <w:adjustRightInd w:val="0"/>
        <w:spacing w:line="360" w:lineRule="auto"/>
        <w:ind w:firstLine="709"/>
        <w:rPr>
          <w:b/>
          <w:sz w:val="28"/>
          <w:szCs w:val="28"/>
        </w:rPr>
      </w:pPr>
      <w:r w:rsidRPr="001B2388">
        <w:rPr>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E2496E" w:rsidRPr="001B2388" w:rsidRDefault="00E2496E" w:rsidP="00E2496E">
      <w:pPr>
        <w:autoSpaceDE w:val="0"/>
        <w:adjustRightInd w:val="0"/>
        <w:spacing w:line="360" w:lineRule="auto"/>
        <w:ind w:firstLine="709"/>
        <w:rPr>
          <w:sz w:val="28"/>
          <w:szCs w:val="28"/>
        </w:rPr>
      </w:pPr>
      <w:r w:rsidRPr="001B2388">
        <w:rPr>
          <w:sz w:val="28"/>
          <w:szCs w:val="28"/>
        </w:rPr>
        <w:t xml:space="preserve">3) размещение на официальном сайте муниципального образования в информационно-телекоммуникационной сети </w:t>
      </w:r>
      <w:r w:rsidR="006B47FA">
        <w:rPr>
          <w:sz w:val="28"/>
          <w:szCs w:val="28"/>
        </w:rPr>
        <w:t>«</w:t>
      </w:r>
      <w:r w:rsidRPr="001B2388">
        <w:rPr>
          <w:sz w:val="28"/>
          <w:szCs w:val="28"/>
        </w:rPr>
        <w:t>Интернет</w:t>
      </w:r>
      <w:r w:rsidR="006B47FA">
        <w:rPr>
          <w:sz w:val="28"/>
          <w:szCs w:val="28"/>
        </w:rPr>
        <w:t>»</w:t>
      </w:r>
      <w:bookmarkStart w:id="0" w:name="_GoBack"/>
      <w:bookmarkEnd w:id="0"/>
      <w:r w:rsidRPr="001B2388">
        <w:rPr>
          <w:sz w:val="28"/>
          <w:szCs w:val="28"/>
        </w:rPr>
        <w:t>.</w:t>
      </w:r>
    </w:p>
    <w:p w:rsidR="00E2496E" w:rsidRPr="001B2388" w:rsidRDefault="00E2496E" w:rsidP="00E2496E">
      <w:pPr>
        <w:autoSpaceDE w:val="0"/>
        <w:adjustRightInd w:val="0"/>
        <w:spacing w:line="360" w:lineRule="auto"/>
        <w:ind w:firstLine="709"/>
        <w:rPr>
          <w:b/>
          <w:sz w:val="28"/>
          <w:szCs w:val="28"/>
          <w:highlight w:val="yellow"/>
        </w:rPr>
      </w:pPr>
      <w:r w:rsidRPr="001B2388">
        <w:rPr>
          <w:sz w:val="28"/>
          <w:szCs w:val="28"/>
        </w:rPr>
        <w:t xml:space="preserve">Официальным опубликованием муниципального правового акта, </w:t>
      </w:r>
      <w:r w:rsidRPr="001B2388">
        <w:rPr>
          <w:sz w:val="28"/>
          <w:szCs w:val="28"/>
        </w:rPr>
        <w:br/>
        <w:t xml:space="preserve">в том числе соглашения, заключенного между органами местного самоуправления, считается первая публикация его полного текста </w:t>
      </w:r>
      <w:r w:rsidRPr="001B2388">
        <w:rPr>
          <w:sz w:val="28"/>
          <w:szCs w:val="28"/>
        </w:rPr>
        <w:br/>
        <w:t>в Информационном бюллетене органов местного самоуправления Подосиновского района, утвержден решением Подосиновской районной Думы от 21.12.2007 № 30/100 «Об учреждении печатного средства массовой информации». Муниципальный правовой акт направляется для официального опубликования главой района в течение 10 дней со дня подписания акта. Устав района, решение о внесении в Устав изменений и (или) дополнений подлежат опубликованию в соответствии с частью 1 статьи 60 настоящего Устава.</w:t>
      </w:r>
    </w:p>
    <w:p w:rsidR="00E2496E" w:rsidRPr="001B2388" w:rsidRDefault="00E2496E" w:rsidP="00E2496E">
      <w:pPr>
        <w:autoSpaceDE w:val="0"/>
        <w:adjustRightInd w:val="0"/>
        <w:spacing w:line="360" w:lineRule="auto"/>
        <w:ind w:firstLine="709"/>
        <w:rPr>
          <w:sz w:val="28"/>
          <w:szCs w:val="28"/>
        </w:rPr>
      </w:pPr>
      <w:r w:rsidRPr="001B2388">
        <w:rPr>
          <w:sz w:val="28"/>
          <w:szCs w:val="28"/>
        </w:rPr>
        <w:t xml:space="preserve">4. Муниципальные правовые акты, не указанные в части 3 настоящей статьи, вступают в силу с момента их подписания, если иное не указано в самом акте. </w:t>
      </w:r>
    </w:p>
    <w:p w:rsidR="00E2496E" w:rsidRPr="001B2388" w:rsidRDefault="00E2496E" w:rsidP="00E2496E">
      <w:pPr>
        <w:autoSpaceDE w:val="0"/>
        <w:adjustRightInd w:val="0"/>
        <w:spacing w:line="360" w:lineRule="auto"/>
        <w:ind w:firstLine="709"/>
        <w:rPr>
          <w:sz w:val="28"/>
          <w:szCs w:val="28"/>
        </w:rPr>
      </w:pPr>
      <w:r w:rsidRPr="001B2388">
        <w:rPr>
          <w:sz w:val="28"/>
          <w:szCs w:val="28"/>
        </w:rPr>
        <w:t xml:space="preserve">5. </w:t>
      </w:r>
      <w:r w:rsidRPr="001B2388">
        <w:rPr>
          <w:bCs/>
          <w:sz w:val="28"/>
          <w:szCs w:val="28"/>
        </w:rPr>
        <w:t xml:space="preserve">Проекты муниципальных правовых актов в порядке правотворческой инициативы могут вноситься депутатами Подосиновской районной Думы, главой района, </w:t>
      </w:r>
      <w:r w:rsidRPr="001B2388">
        <w:rPr>
          <w:sz w:val="28"/>
          <w:szCs w:val="28"/>
        </w:rPr>
        <w:t>иными выборными органами местного самоуправления,</w:t>
      </w:r>
      <w:r w:rsidRPr="001B2388">
        <w:rPr>
          <w:bCs/>
          <w:sz w:val="28"/>
          <w:szCs w:val="28"/>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p>
    <w:p w:rsidR="00E2496E" w:rsidRPr="001B2388" w:rsidRDefault="00E2496E" w:rsidP="00E2496E">
      <w:pPr>
        <w:autoSpaceDE w:val="0"/>
        <w:adjustRightInd w:val="0"/>
        <w:spacing w:line="360" w:lineRule="auto"/>
        <w:ind w:firstLine="709"/>
        <w:rPr>
          <w:sz w:val="28"/>
          <w:szCs w:val="28"/>
        </w:rPr>
      </w:pPr>
      <w:r w:rsidRPr="001B2388">
        <w:rPr>
          <w:sz w:val="28"/>
          <w:szCs w:val="28"/>
        </w:rPr>
        <w:t xml:space="preserve">6. </w:t>
      </w:r>
      <w:r w:rsidRPr="001B2388">
        <w:rPr>
          <w:bCs/>
          <w:sz w:val="28"/>
          <w:szCs w:val="28"/>
        </w:rPr>
        <w:t>Официальные тексты муниципальных правовых актов размещаются на портале Минюста России (http://pravo-mi</w:t>
      </w:r>
      <w:r w:rsidRPr="001B2388">
        <w:rPr>
          <w:bCs/>
          <w:sz w:val="28"/>
          <w:szCs w:val="28"/>
          <w:lang w:val="en-US"/>
        </w:rPr>
        <w:t>nj</w:t>
      </w:r>
      <w:r w:rsidRPr="001B2388">
        <w:rPr>
          <w:bCs/>
          <w:sz w:val="28"/>
          <w:szCs w:val="28"/>
        </w:rPr>
        <w:t xml:space="preserve">ust.ru, http://право-минюст.рф; регистрационный номер и дата регистрации в качестве сетевого издания: Эл№ </w:t>
      </w:r>
      <w:r w:rsidRPr="001B2388">
        <w:rPr>
          <w:bCs/>
          <w:sz w:val="28"/>
          <w:szCs w:val="28"/>
        </w:rPr>
        <w:lastRenderedPageBreak/>
        <w:t>ФС77-72471 от 05.03.2018)</w:t>
      </w:r>
      <w:r w:rsidRPr="001B2388">
        <w:rPr>
          <w:sz w:val="28"/>
          <w:szCs w:val="28"/>
        </w:rPr>
        <w:t>.».</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1.2. В статье 8 Устава: </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1.2.1. </w:t>
      </w:r>
      <w:hyperlink r:id="rId13" w:history="1">
        <w:r w:rsidRPr="001B2388">
          <w:rPr>
            <w:sz w:val="28"/>
            <w:szCs w:val="28"/>
          </w:rPr>
          <w:t xml:space="preserve">пункт 9 части 1 </w:t>
        </w:r>
      </w:hyperlink>
      <w:r w:rsidRPr="001B2388">
        <w:rPr>
          <w:sz w:val="28"/>
          <w:szCs w:val="28"/>
        </w:rPr>
        <w:t xml:space="preserve">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1.2.2. в </w:t>
      </w:r>
      <w:hyperlink r:id="rId14" w:history="1">
        <w:r w:rsidRPr="001B2388">
          <w:rPr>
            <w:sz w:val="28"/>
            <w:szCs w:val="28"/>
          </w:rPr>
          <w:t xml:space="preserve">пункте 23 части 1 </w:t>
        </w:r>
      </w:hyperlink>
      <w:r w:rsidRPr="001B2388">
        <w:rPr>
          <w:sz w:val="28"/>
          <w:szCs w:val="28"/>
        </w:rPr>
        <w:t>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1.2.3. </w:t>
      </w:r>
      <w:hyperlink r:id="rId15" w:history="1">
        <w:r w:rsidRPr="001B2388">
          <w:rPr>
            <w:sz w:val="28"/>
            <w:szCs w:val="28"/>
          </w:rPr>
          <w:t xml:space="preserve">пункт 28 части 1 </w:t>
        </w:r>
      </w:hyperlink>
      <w:r w:rsidRPr="001B2388">
        <w:rPr>
          <w:sz w:val="28"/>
          <w:szCs w:val="28"/>
        </w:rPr>
        <w:t>изложить в следующей редакции:</w:t>
      </w:r>
    </w:p>
    <w:p w:rsidR="00E2496E" w:rsidRPr="001B2388" w:rsidRDefault="00E2496E" w:rsidP="00E2496E">
      <w:pPr>
        <w:autoSpaceDE w:val="0"/>
        <w:adjustRightInd w:val="0"/>
        <w:spacing w:line="360" w:lineRule="auto"/>
        <w:ind w:firstLine="540"/>
        <w:rPr>
          <w:sz w:val="28"/>
          <w:szCs w:val="28"/>
        </w:rPr>
      </w:pPr>
      <w:r w:rsidRPr="001B2388">
        <w:rPr>
          <w:sz w:val="28"/>
          <w:szCs w:val="28"/>
        </w:rPr>
        <w:t>«28)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E2496E" w:rsidRPr="001B2388" w:rsidRDefault="00E2496E" w:rsidP="00E2496E">
      <w:pPr>
        <w:autoSpaceDE w:val="0"/>
        <w:adjustRightInd w:val="0"/>
        <w:spacing w:line="360" w:lineRule="auto"/>
        <w:ind w:firstLine="540"/>
        <w:rPr>
          <w:sz w:val="28"/>
          <w:szCs w:val="28"/>
        </w:rPr>
      </w:pPr>
      <w:r w:rsidRPr="001B2388">
        <w:rPr>
          <w:rFonts w:eastAsia="Calibri"/>
          <w:sz w:val="28"/>
          <w:szCs w:val="28"/>
        </w:rPr>
        <w:t xml:space="preserve">1.2.4. </w:t>
      </w:r>
      <w:hyperlink r:id="rId16" w:history="1">
        <w:r w:rsidRPr="001B2388">
          <w:rPr>
            <w:sz w:val="28"/>
            <w:szCs w:val="28"/>
          </w:rPr>
          <w:t>пункт 29 части 1</w:t>
        </w:r>
      </w:hyperlink>
      <w:r w:rsidRPr="001B2388">
        <w:rPr>
          <w:sz w:val="28"/>
          <w:szCs w:val="28"/>
        </w:rPr>
        <w:t xml:space="preserve"> дополнить словами «, а также правил использования водных объектов для рекреационных целей»;</w:t>
      </w:r>
    </w:p>
    <w:p w:rsidR="00E2496E" w:rsidRPr="001B2388" w:rsidRDefault="00E2496E" w:rsidP="00E2496E">
      <w:pPr>
        <w:autoSpaceDE w:val="0"/>
        <w:adjustRightInd w:val="0"/>
        <w:spacing w:line="360" w:lineRule="auto"/>
        <w:ind w:firstLine="540"/>
        <w:rPr>
          <w:sz w:val="28"/>
          <w:szCs w:val="28"/>
        </w:rPr>
      </w:pPr>
      <w:r w:rsidRPr="001B2388">
        <w:rPr>
          <w:sz w:val="28"/>
          <w:szCs w:val="28"/>
        </w:rPr>
        <w:t>1.2.5. часть 1 дополнить пунктом 38 следующего содержания:</w:t>
      </w:r>
    </w:p>
    <w:p w:rsidR="00E2496E" w:rsidRPr="001B2388" w:rsidRDefault="00E2496E" w:rsidP="00E2496E">
      <w:pPr>
        <w:autoSpaceDE w:val="0"/>
        <w:adjustRightInd w:val="0"/>
        <w:spacing w:line="360" w:lineRule="auto"/>
        <w:ind w:firstLine="540"/>
        <w:rPr>
          <w:sz w:val="28"/>
          <w:szCs w:val="28"/>
        </w:rPr>
      </w:pPr>
      <w:r w:rsidRPr="001B2388">
        <w:rPr>
          <w:sz w:val="28"/>
          <w:szCs w:val="28"/>
        </w:rPr>
        <w:t>«38)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1.3. Дополнить </w:t>
      </w:r>
      <w:hyperlink r:id="rId17" w:history="1">
        <w:r w:rsidRPr="001B2388">
          <w:rPr>
            <w:sz w:val="28"/>
            <w:szCs w:val="28"/>
          </w:rPr>
          <w:t>Устав</w:t>
        </w:r>
      </w:hyperlink>
      <w:r w:rsidRPr="001B2388">
        <w:rPr>
          <w:sz w:val="28"/>
          <w:szCs w:val="28"/>
        </w:rPr>
        <w:t xml:space="preserve"> статьей 9.1. следующего содержания:</w:t>
      </w:r>
    </w:p>
    <w:p w:rsidR="00E2496E" w:rsidRPr="001B2388" w:rsidRDefault="00E2496E" w:rsidP="00E2496E">
      <w:pPr>
        <w:autoSpaceDE w:val="0"/>
        <w:adjustRightInd w:val="0"/>
        <w:spacing w:line="360" w:lineRule="auto"/>
        <w:jc w:val="center"/>
        <w:rPr>
          <w:sz w:val="28"/>
          <w:szCs w:val="28"/>
        </w:rPr>
      </w:pPr>
      <w:r w:rsidRPr="001B2388">
        <w:rPr>
          <w:sz w:val="28"/>
          <w:szCs w:val="28"/>
        </w:rPr>
        <w:t>«Статья 9.1. Муниципальный контроль</w:t>
      </w:r>
    </w:p>
    <w:p w:rsidR="00E2496E" w:rsidRPr="001B2388" w:rsidRDefault="00E2496E" w:rsidP="00E2496E">
      <w:pPr>
        <w:autoSpaceDE w:val="0"/>
        <w:adjustRightInd w:val="0"/>
        <w:spacing w:line="360" w:lineRule="auto"/>
        <w:ind w:firstLine="709"/>
        <w:rPr>
          <w:sz w:val="28"/>
          <w:szCs w:val="28"/>
        </w:rPr>
      </w:pPr>
      <w:r w:rsidRPr="001B2388">
        <w:rPr>
          <w:sz w:val="28"/>
          <w:szCs w:val="28"/>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w:t>
      </w:r>
      <w:r w:rsidRPr="001B2388">
        <w:rPr>
          <w:sz w:val="28"/>
          <w:szCs w:val="28"/>
        </w:rPr>
        <w:lastRenderedPageBreak/>
        <w:t>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
    <w:p w:rsidR="00E2496E" w:rsidRPr="001B2388" w:rsidRDefault="00E2496E" w:rsidP="00E2496E">
      <w:pPr>
        <w:autoSpaceDE w:val="0"/>
        <w:adjustRightInd w:val="0"/>
        <w:spacing w:line="360" w:lineRule="auto"/>
        <w:ind w:firstLine="709"/>
        <w:rPr>
          <w:sz w:val="28"/>
          <w:szCs w:val="28"/>
        </w:rPr>
      </w:pPr>
      <w:r w:rsidRPr="001B2388">
        <w:rPr>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2496E" w:rsidRPr="001B2388" w:rsidRDefault="00E2496E" w:rsidP="00E2496E">
      <w:pPr>
        <w:autoSpaceDE w:val="0"/>
        <w:adjustRightInd w:val="0"/>
        <w:spacing w:line="360" w:lineRule="auto"/>
        <w:ind w:firstLine="709"/>
        <w:rPr>
          <w:bCs/>
          <w:sz w:val="28"/>
          <w:szCs w:val="28"/>
        </w:rPr>
      </w:pPr>
      <w:r w:rsidRPr="001B2388">
        <w:rPr>
          <w:bCs/>
          <w:sz w:val="28"/>
          <w:szCs w:val="28"/>
        </w:rPr>
        <w:t>3. Муниципальный контроль подлежит осуществлению при наличии в границах муниципального образования объектов соответствующего вида контроля.».</w:t>
      </w:r>
    </w:p>
    <w:p w:rsidR="00E2496E" w:rsidRPr="001B2388" w:rsidRDefault="00E2496E" w:rsidP="00E2496E">
      <w:pPr>
        <w:autoSpaceDE w:val="0"/>
        <w:adjustRightInd w:val="0"/>
        <w:spacing w:line="360" w:lineRule="auto"/>
        <w:ind w:firstLine="540"/>
        <w:rPr>
          <w:sz w:val="28"/>
          <w:szCs w:val="28"/>
        </w:rPr>
      </w:pPr>
      <w:r w:rsidRPr="001B2388">
        <w:rPr>
          <w:sz w:val="28"/>
          <w:szCs w:val="28"/>
        </w:rPr>
        <w:t>1.4. В статье 11 Устава:</w:t>
      </w:r>
    </w:p>
    <w:p w:rsidR="00E2496E" w:rsidRPr="001B2388" w:rsidRDefault="00E2496E" w:rsidP="00E2496E">
      <w:pPr>
        <w:autoSpaceDE w:val="0"/>
        <w:adjustRightInd w:val="0"/>
        <w:spacing w:line="360" w:lineRule="auto"/>
        <w:ind w:firstLine="540"/>
        <w:rPr>
          <w:sz w:val="28"/>
          <w:szCs w:val="28"/>
        </w:rPr>
      </w:pPr>
      <w:r w:rsidRPr="001B2388">
        <w:rPr>
          <w:sz w:val="28"/>
          <w:szCs w:val="28"/>
        </w:rPr>
        <w:t>1.4.1. часть 1 изложить в следующей редакции:</w:t>
      </w:r>
    </w:p>
    <w:p w:rsidR="00E2496E" w:rsidRPr="001B2388" w:rsidRDefault="00E2496E" w:rsidP="00E2496E">
      <w:pPr>
        <w:tabs>
          <w:tab w:val="left" w:pos="3402"/>
        </w:tabs>
        <w:overflowPunct w:val="0"/>
        <w:autoSpaceDE w:val="0"/>
        <w:adjustRightInd w:val="0"/>
        <w:spacing w:line="360" w:lineRule="auto"/>
        <w:ind w:firstLine="709"/>
        <w:rPr>
          <w:sz w:val="28"/>
          <w:szCs w:val="28"/>
        </w:rPr>
      </w:pPr>
      <w:r w:rsidRPr="001B2388">
        <w:rPr>
          <w:sz w:val="28"/>
          <w:szCs w:val="28"/>
        </w:rPr>
        <w:t>«1. Муниципальные выборы проводятся на основе всеобщего равного и прямого избирательного права при тайном голосовании в соответствии с федеральными и областными законами в целях избрания депутатов районной Думы.»</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1.4.2. в </w:t>
      </w:r>
      <w:hyperlink r:id="rId18" w:history="1">
        <w:r w:rsidRPr="001B2388">
          <w:rPr>
            <w:sz w:val="28"/>
            <w:szCs w:val="28"/>
          </w:rPr>
          <w:t xml:space="preserve">части 2 </w:t>
        </w:r>
      </w:hyperlink>
      <w:r w:rsidRPr="001B2388">
        <w:rPr>
          <w:sz w:val="28"/>
          <w:szCs w:val="28"/>
        </w:rPr>
        <w:t xml:space="preserve"> слова «района или» заменить словом «или»;</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1.5. </w:t>
      </w:r>
      <w:hyperlink r:id="rId19" w:history="1">
        <w:r w:rsidRPr="001B2388">
          <w:rPr>
            <w:sz w:val="28"/>
            <w:szCs w:val="28"/>
          </w:rPr>
          <w:t>пункт 21 части 2 статьи 21</w:t>
        </w:r>
      </w:hyperlink>
      <w:r w:rsidRPr="001B2388">
        <w:rPr>
          <w:sz w:val="28"/>
          <w:szCs w:val="28"/>
        </w:rPr>
        <w:t xml:space="preserve"> изложить в следующей редакции:</w:t>
      </w:r>
    </w:p>
    <w:p w:rsidR="00E2496E" w:rsidRPr="001B2388" w:rsidRDefault="00E2496E" w:rsidP="00E2496E">
      <w:pPr>
        <w:autoSpaceDE w:val="0"/>
        <w:adjustRightInd w:val="0"/>
        <w:spacing w:line="360" w:lineRule="auto"/>
        <w:ind w:firstLine="540"/>
        <w:rPr>
          <w:sz w:val="28"/>
          <w:szCs w:val="28"/>
        </w:rPr>
      </w:pPr>
      <w:r w:rsidRPr="001B2388">
        <w:rPr>
          <w:sz w:val="28"/>
          <w:szCs w:val="28"/>
        </w:rPr>
        <w:t>«21)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2496E" w:rsidRPr="001B2388" w:rsidRDefault="00E2496E" w:rsidP="00E2496E">
      <w:pPr>
        <w:autoSpaceDE w:val="0"/>
        <w:adjustRightInd w:val="0"/>
        <w:spacing w:line="360" w:lineRule="auto"/>
        <w:ind w:firstLine="540"/>
        <w:rPr>
          <w:sz w:val="28"/>
          <w:szCs w:val="28"/>
        </w:rPr>
      </w:pPr>
      <w:r w:rsidRPr="001B2388">
        <w:rPr>
          <w:rFonts w:eastAsia="Calibri"/>
          <w:sz w:val="28"/>
          <w:szCs w:val="28"/>
        </w:rPr>
        <w:t xml:space="preserve">1.6. </w:t>
      </w:r>
      <w:r w:rsidRPr="001B2388">
        <w:rPr>
          <w:sz w:val="28"/>
          <w:szCs w:val="28"/>
        </w:rPr>
        <w:t>Статью 23 Устава дополнить частью 6 следующего содержания:</w:t>
      </w:r>
    </w:p>
    <w:p w:rsidR="00E2496E" w:rsidRPr="001B2388" w:rsidRDefault="00E2496E" w:rsidP="00E2496E">
      <w:pPr>
        <w:spacing w:line="360" w:lineRule="auto"/>
        <w:rPr>
          <w:sz w:val="28"/>
          <w:szCs w:val="28"/>
        </w:rPr>
      </w:pPr>
      <w:r w:rsidRPr="001B2388">
        <w:rPr>
          <w:sz w:val="28"/>
          <w:szCs w:val="28"/>
        </w:rPr>
        <w:t xml:space="preserve">        «6. Депутат районной Думы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2496E" w:rsidRPr="001B2388" w:rsidRDefault="00E2496E" w:rsidP="00E2496E">
      <w:pPr>
        <w:autoSpaceDE w:val="0"/>
        <w:adjustRightInd w:val="0"/>
        <w:spacing w:line="360" w:lineRule="auto"/>
        <w:ind w:firstLine="540"/>
        <w:rPr>
          <w:rFonts w:eastAsia="Calibri"/>
          <w:sz w:val="28"/>
          <w:szCs w:val="28"/>
        </w:rPr>
      </w:pPr>
      <w:r w:rsidRPr="001B2388">
        <w:rPr>
          <w:sz w:val="28"/>
          <w:szCs w:val="28"/>
        </w:rPr>
        <w:t xml:space="preserve">  1.7. С</w:t>
      </w:r>
      <w:r w:rsidRPr="001B2388">
        <w:rPr>
          <w:rFonts w:eastAsia="Calibri"/>
          <w:sz w:val="28"/>
          <w:szCs w:val="28"/>
        </w:rPr>
        <w:t xml:space="preserve">татью 27 Устава </w:t>
      </w:r>
      <w:r w:rsidRPr="001B2388">
        <w:rPr>
          <w:rFonts w:eastAsia="Times New Roman"/>
          <w:sz w:val="28"/>
          <w:szCs w:val="28"/>
          <w:lang w:eastAsia="ru-RU"/>
        </w:rPr>
        <w:t>изложить в следующей редакции</w:t>
      </w:r>
      <w:r w:rsidRPr="001B2388">
        <w:rPr>
          <w:rFonts w:eastAsia="Calibri"/>
          <w:sz w:val="28"/>
          <w:szCs w:val="28"/>
        </w:rPr>
        <w:t>:</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 xml:space="preserve">«Статья 27. Досрочное прекращение полномочий депутата </w:t>
      </w:r>
      <w:r w:rsidRPr="001B2388">
        <w:rPr>
          <w:sz w:val="28"/>
          <w:szCs w:val="28"/>
        </w:rPr>
        <w:lastRenderedPageBreak/>
        <w:t>Подосиновской районной Думы</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1. Полномочия депутата районной Думы прекращаются досрочно в случае:</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1) смерти;</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2) отставки по собственному желанию;</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3) признания судом недееспособным или ограниченно дееспособным;</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4) признания судом безвестно отсутствующим или объявления умершим;</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5) вступления в отношении него в законную силу обвинительного приговора суда;</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6) выезда за пределы Российской Федерации на постоянное место жительства;</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8) отзыва избирателями;</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9) досрочного прекращения полномочий районной Думы;</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10) призыва на военную службу или направления на заменяющую её альтернативную гражданскую службу;</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11) приобретения им статуса иностранного агента;</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12) иных случаях, установленных федеральным законодательством.</w:t>
      </w:r>
    </w:p>
    <w:p w:rsidR="00E2496E" w:rsidRPr="001B2388" w:rsidRDefault="00E2496E" w:rsidP="00E2496E">
      <w:pPr>
        <w:pStyle w:val="ConsPlusNormal"/>
        <w:spacing w:line="360" w:lineRule="auto"/>
        <w:ind w:firstLine="709"/>
        <w:jc w:val="both"/>
        <w:rPr>
          <w:rFonts w:ascii="Times New Roman" w:hAnsi="Times New Roman" w:cs="Times New Roman"/>
          <w:sz w:val="28"/>
          <w:szCs w:val="28"/>
        </w:rPr>
      </w:pPr>
      <w:r w:rsidRPr="001B2388">
        <w:rPr>
          <w:rFonts w:ascii="Times New Roman" w:hAnsi="Times New Roman" w:cs="Times New Roman"/>
          <w:sz w:val="28"/>
          <w:szCs w:val="28"/>
        </w:rPr>
        <w:t xml:space="preserve">2. Полномочия депутата прекращаются досрочно в случае несоблюдения ограничений, установленных Федеральным законом «Об общих принципах </w:t>
      </w:r>
      <w:r w:rsidRPr="001B2388">
        <w:rPr>
          <w:rFonts w:ascii="Times New Roman" w:hAnsi="Times New Roman" w:cs="Times New Roman"/>
          <w:sz w:val="28"/>
          <w:szCs w:val="28"/>
        </w:rPr>
        <w:lastRenderedPageBreak/>
        <w:t>организации местного самоуправления в Российской Федерации».</w:t>
      </w:r>
    </w:p>
    <w:p w:rsidR="00E2496E" w:rsidRPr="001B2388" w:rsidRDefault="00E2496E" w:rsidP="00E2496E">
      <w:pPr>
        <w:pStyle w:val="ConsPlusNormal"/>
        <w:spacing w:line="360" w:lineRule="auto"/>
        <w:ind w:firstLine="709"/>
        <w:jc w:val="both"/>
        <w:rPr>
          <w:rFonts w:ascii="Times New Roman" w:hAnsi="Times New Roman" w:cs="Times New Roman"/>
          <w:sz w:val="28"/>
          <w:szCs w:val="28"/>
        </w:rPr>
      </w:pPr>
      <w:r w:rsidRPr="001B2388">
        <w:rPr>
          <w:rFonts w:ascii="Times New Roman" w:hAnsi="Times New Roman" w:cs="Times New Roman"/>
          <w:sz w:val="28"/>
          <w:szCs w:val="28"/>
        </w:rPr>
        <w:t xml:space="preserve">3. </w:t>
      </w:r>
      <w:r w:rsidRPr="001B2388">
        <w:rPr>
          <w:rFonts w:ascii="Times New Roman" w:eastAsiaTheme="minorHAnsi" w:hAnsi="Times New Roman" w:cs="Times New Roman"/>
          <w:sz w:val="28"/>
          <w:szCs w:val="28"/>
          <w:lang w:eastAsia="en-US"/>
        </w:rPr>
        <w:t>Полномочия депутата прекращаются досрочно решением районной Думы</w:t>
      </w:r>
      <w:r w:rsidRPr="001B2388">
        <w:rPr>
          <w:rFonts w:ascii="Times New Roman" w:hAnsi="Times New Roman" w:cs="Times New Roman"/>
          <w:sz w:val="28"/>
          <w:szCs w:val="28"/>
        </w:rPr>
        <w:t xml:space="preserve"> </w:t>
      </w:r>
      <w:r w:rsidRPr="001B2388">
        <w:rPr>
          <w:rFonts w:ascii="Times New Roman" w:eastAsiaTheme="minorHAnsi" w:hAnsi="Times New Roman" w:cs="Times New Roman"/>
          <w:sz w:val="28"/>
          <w:szCs w:val="28"/>
          <w:lang w:eastAsia="en-US"/>
        </w:rPr>
        <w:t xml:space="preserve">в случае отсутствия депутата без уважительных причин на всех заседаниях районной </w:t>
      </w:r>
      <w:r w:rsidRPr="001B2388">
        <w:rPr>
          <w:rFonts w:ascii="Times New Roman" w:hAnsi="Times New Roman" w:cs="Times New Roman"/>
          <w:sz w:val="28"/>
          <w:szCs w:val="28"/>
        </w:rPr>
        <w:t>Думы</w:t>
      </w:r>
      <w:r w:rsidRPr="001B2388">
        <w:rPr>
          <w:rFonts w:ascii="Times New Roman" w:eastAsiaTheme="minorHAnsi" w:hAnsi="Times New Roman" w:cs="Times New Roman"/>
          <w:sz w:val="28"/>
          <w:szCs w:val="28"/>
          <w:lang w:eastAsia="en-US"/>
        </w:rPr>
        <w:t xml:space="preserve"> в течение шести месяцев подряд.</w:t>
      </w:r>
    </w:p>
    <w:p w:rsidR="00E2496E" w:rsidRPr="001B2388" w:rsidRDefault="00E2496E" w:rsidP="00E2496E">
      <w:pPr>
        <w:autoSpaceDE w:val="0"/>
        <w:adjustRightInd w:val="0"/>
        <w:spacing w:line="360" w:lineRule="auto"/>
        <w:ind w:firstLine="709"/>
        <w:rPr>
          <w:sz w:val="28"/>
          <w:szCs w:val="28"/>
        </w:rPr>
      </w:pPr>
      <w:r w:rsidRPr="001B2388">
        <w:rPr>
          <w:sz w:val="28"/>
          <w:szCs w:val="28"/>
        </w:rPr>
        <w:t>4.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E2496E" w:rsidRPr="001B2388" w:rsidRDefault="00E2496E" w:rsidP="00E2496E">
      <w:pPr>
        <w:autoSpaceDE w:val="0"/>
        <w:adjustRightInd w:val="0"/>
        <w:spacing w:line="360" w:lineRule="auto"/>
        <w:ind w:firstLine="709"/>
        <w:rPr>
          <w:sz w:val="28"/>
          <w:szCs w:val="28"/>
        </w:rPr>
      </w:pPr>
      <w:r w:rsidRPr="001B2388">
        <w:rPr>
          <w:sz w:val="28"/>
          <w:szCs w:val="28"/>
        </w:rPr>
        <w:t>5. Депутат районной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6. Полномочия депутата прекращаются досрочно со дня вступления в силу решения районной Думы о прекращении его полномочий.</w:t>
      </w:r>
    </w:p>
    <w:p w:rsidR="00E2496E" w:rsidRPr="001B2388" w:rsidRDefault="00E2496E" w:rsidP="00E2496E">
      <w:pPr>
        <w:numPr>
          <w:ilvl w:val="12"/>
          <w:numId w:val="0"/>
        </w:numPr>
        <w:overflowPunct w:val="0"/>
        <w:autoSpaceDE w:val="0"/>
        <w:adjustRightInd w:val="0"/>
        <w:spacing w:line="360" w:lineRule="auto"/>
        <w:ind w:firstLine="709"/>
        <w:rPr>
          <w:sz w:val="28"/>
          <w:szCs w:val="28"/>
        </w:rPr>
      </w:pPr>
      <w:r w:rsidRPr="001B2388">
        <w:rPr>
          <w:sz w:val="28"/>
          <w:szCs w:val="28"/>
        </w:rPr>
        <w:t xml:space="preserve">7. Решение районной Думы о досрочном прекращении полномочий </w:t>
      </w:r>
      <w:r w:rsidRPr="001B2388">
        <w:rPr>
          <w:sz w:val="28"/>
          <w:szCs w:val="28"/>
        </w:rPr>
        <w:lastRenderedPageBreak/>
        <w:t>депутата районной Думы принимается не позднее чем через 30 дней со дня появления основания для досрочного прекращения полномочий.».</w:t>
      </w:r>
    </w:p>
    <w:p w:rsidR="00E2496E" w:rsidRPr="001B2388" w:rsidRDefault="00E2496E" w:rsidP="00E2496E">
      <w:pPr>
        <w:autoSpaceDE w:val="0"/>
        <w:adjustRightInd w:val="0"/>
        <w:spacing w:line="360" w:lineRule="auto"/>
        <w:ind w:firstLine="540"/>
        <w:rPr>
          <w:sz w:val="28"/>
          <w:szCs w:val="28"/>
        </w:rPr>
      </w:pPr>
      <w:r w:rsidRPr="001B2388">
        <w:rPr>
          <w:sz w:val="28"/>
          <w:szCs w:val="28"/>
        </w:rPr>
        <w:t>1.8. С</w:t>
      </w:r>
      <w:hyperlink r:id="rId20" w:history="1">
        <w:r w:rsidRPr="001B2388">
          <w:rPr>
            <w:sz w:val="28"/>
            <w:szCs w:val="28"/>
          </w:rPr>
          <w:t>татью 28</w:t>
        </w:r>
      </w:hyperlink>
      <w:r w:rsidRPr="001B2388">
        <w:rPr>
          <w:sz w:val="28"/>
          <w:szCs w:val="28"/>
        </w:rPr>
        <w:t xml:space="preserve"> Устава дополнить частью 13 следующего содержания:</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«13. Глава Подосиновского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w:t>
      </w:r>
      <w:r w:rsidRPr="001B2388">
        <w:rPr>
          <w:rFonts w:eastAsia="Times New Roman"/>
          <w:sz w:val="28"/>
          <w:szCs w:val="28"/>
          <w:lang w:eastAsia="ru-RU"/>
        </w:rPr>
        <w:t>06.10.2003 № 131-ФЗ «Об общих принципах организации местного самоуправления в Российской Федерации»</w:t>
      </w:r>
      <w:r w:rsidRPr="001B2388">
        <w:rPr>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1" w:history="1">
        <w:r w:rsidRPr="001B2388">
          <w:rPr>
            <w:sz w:val="28"/>
            <w:szCs w:val="28"/>
          </w:rPr>
          <w:t>статьи 13</w:t>
        </w:r>
      </w:hyperlink>
      <w:r w:rsidRPr="001B2388">
        <w:rPr>
          <w:sz w:val="28"/>
          <w:szCs w:val="28"/>
        </w:rPr>
        <w:t xml:space="preserve"> Федерального закона от 25 декабря 2008 года № 273-ФЗ «О противодействии коррупции».».</w:t>
      </w:r>
    </w:p>
    <w:p w:rsidR="00E2496E" w:rsidRPr="001B2388" w:rsidRDefault="00E2496E" w:rsidP="00E2496E">
      <w:pPr>
        <w:autoSpaceDE w:val="0"/>
        <w:adjustRightInd w:val="0"/>
        <w:spacing w:line="360" w:lineRule="auto"/>
        <w:ind w:firstLine="540"/>
        <w:rPr>
          <w:sz w:val="28"/>
          <w:szCs w:val="28"/>
        </w:rPr>
      </w:pPr>
      <w:r w:rsidRPr="001B2388">
        <w:rPr>
          <w:sz w:val="28"/>
          <w:szCs w:val="28"/>
        </w:rPr>
        <w:t>1.9. В статье 32 Устава:</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1.9.1. </w:t>
      </w:r>
      <w:hyperlink r:id="rId22" w:history="1">
        <w:r w:rsidRPr="001B2388">
          <w:rPr>
            <w:sz w:val="28"/>
            <w:szCs w:val="28"/>
          </w:rPr>
          <w:t xml:space="preserve">пункт 11 части 5 </w:t>
        </w:r>
      </w:hyperlink>
      <w:r w:rsidRPr="001B2388">
        <w:rPr>
          <w:sz w:val="28"/>
          <w:szCs w:val="28"/>
        </w:rPr>
        <w:t xml:space="preserve">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1.9.2. в </w:t>
      </w:r>
      <w:hyperlink r:id="rId23" w:history="1">
        <w:r w:rsidRPr="001B2388">
          <w:rPr>
            <w:sz w:val="28"/>
            <w:szCs w:val="28"/>
          </w:rPr>
          <w:t xml:space="preserve">пункте 24 части 5 </w:t>
        </w:r>
      </w:hyperlink>
      <w:r w:rsidRPr="001B2388">
        <w:rPr>
          <w:sz w:val="28"/>
          <w:szCs w:val="28"/>
        </w:rPr>
        <w:t>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1.9.3. </w:t>
      </w:r>
      <w:hyperlink r:id="rId24" w:history="1">
        <w:r w:rsidRPr="001B2388">
          <w:rPr>
            <w:sz w:val="28"/>
            <w:szCs w:val="28"/>
          </w:rPr>
          <w:t xml:space="preserve">пункт 30 части 5 </w:t>
        </w:r>
      </w:hyperlink>
      <w:r w:rsidRPr="001B2388">
        <w:rPr>
          <w:sz w:val="28"/>
          <w:szCs w:val="28"/>
        </w:rPr>
        <w:t xml:space="preserve"> изложить в следующей редакции:</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«30)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w:t>
      </w:r>
      <w:r w:rsidRPr="001B2388">
        <w:rPr>
          <w:sz w:val="28"/>
          <w:szCs w:val="28"/>
        </w:rPr>
        <w:lastRenderedPageBreak/>
        <w:t>политики;».</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1.10. </w:t>
      </w:r>
      <w:hyperlink r:id="rId25" w:history="1">
        <w:r w:rsidRPr="001B2388">
          <w:rPr>
            <w:sz w:val="28"/>
            <w:szCs w:val="28"/>
          </w:rPr>
          <w:t>Статью 35</w:t>
        </w:r>
      </w:hyperlink>
      <w:r w:rsidRPr="001B2388">
        <w:rPr>
          <w:sz w:val="28"/>
          <w:szCs w:val="28"/>
        </w:rPr>
        <w:t xml:space="preserve"> Устава  признать утратившей силу.</w:t>
      </w:r>
    </w:p>
    <w:p w:rsidR="00E2496E" w:rsidRPr="001B2388" w:rsidRDefault="00E2496E" w:rsidP="00E2496E">
      <w:pPr>
        <w:autoSpaceDE w:val="0"/>
        <w:adjustRightInd w:val="0"/>
        <w:spacing w:line="360" w:lineRule="auto"/>
        <w:ind w:firstLine="540"/>
        <w:rPr>
          <w:sz w:val="28"/>
          <w:szCs w:val="28"/>
        </w:rPr>
      </w:pPr>
      <w:r w:rsidRPr="001B2388">
        <w:rPr>
          <w:sz w:val="28"/>
          <w:szCs w:val="28"/>
        </w:rPr>
        <w:t>1.11. В статье 36 Устава:</w:t>
      </w:r>
    </w:p>
    <w:p w:rsidR="00E2496E" w:rsidRPr="001B2388" w:rsidRDefault="00E2496E" w:rsidP="00E2496E">
      <w:pPr>
        <w:autoSpaceDE w:val="0"/>
        <w:adjustRightInd w:val="0"/>
        <w:spacing w:line="360" w:lineRule="auto"/>
        <w:ind w:firstLine="540"/>
        <w:rPr>
          <w:sz w:val="28"/>
          <w:szCs w:val="28"/>
        </w:rPr>
      </w:pPr>
      <w:r w:rsidRPr="001B2388">
        <w:rPr>
          <w:sz w:val="28"/>
          <w:szCs w:val="28"/>
        </w:rPr>
        <w:t>1.11.1. в части 1 после слов «средства массовой информации» дополнить словами «, в том числе сетевое издание,»;</w:t>
      </w:r>
    </w:p>
    <w:p w:rsidR="00E2496E" w:rsidRPr="001B2388" w:rsidRDefault="00E2496E" w:rsidP="00E2496E">
      <w:pPr>
        <w:autoSpaceDE w:val="0"/>
        <w:adjustRightInd w:val="0"/>
        <w:spacing w:line="360" w:lineRule="auto"/>
        <w:ind w:firstLine="540"/>
        <w:rPr>
          <w:sz w:val="28"/>
          <w:szCs w:val="28"/>
        </w:rPr>
      </w:pPr>
      <w:r w:rsidRPr="001B2388">
        <w:rPr>
          <w:sz w:val="28"/>
          <w:szCs w:val="28"/>
        </w:rPr>
        <w:t>1.11.2. часть 2 дополнить предложением: «Органы местного самоуправления района могут выступать соучредителями межмуниципального печатного средства массовой информации и сетевого издания.».</w:t>
      </w:r>
    </w:p>
    <w:p w:rsidR="00E2496E" w:rsidRPr="001B2388" w:rsidRDefault="00E2496E" w:rsidP="00E2496E">
      <w:pPr>
        <w:autoSpaceDE w:val="0"/>
        <w:adjustRightInd w:val="0"/>
        <w:spacing w:line="360" w:lineRule="auto"/>
        <w:ind w:firstLine="539"/>
        <w:rPr>
          <w:sz w:val="28"/>
          <w:szCs w:val="28"/>
        </w:rPr>
      </w:pPr>
      <w:r w:rsidRPr="001B2388">
        <w:rPr>
          <w:sz w:val="28"/>
          <w:szCs w:val="28"/>
        </w:rPr>
        <w:t>1.12. Статью 42 Устава дополнить частью 5 следующего содержания:</w:t>
      </w:r>
    </w:p>
    <w:p w:rsidR="00E2496E" w:rsidRPr="001B2388" w:rsidRDefault="00E2496E" w:rsidP="00E2496E">
      <w:pPr>
        <w:autoSpaceDE w:val="0"/>
        <w:adjustRightInd w:val="0"/>
        <w:spacing w:line="360" w:lineRule="auto"/>
        <w:ind w:firstLine="540"/>
        <w:rPr>
          <w:sz w:val="28"/>
          <w:szCs w:val="28"/>
        </w:rPr>
      </w:pPr>
      <w:r w:rsidRPr="001B2388">
        <w:rPr>
          <w:sz w:val="28"/>
          <w:szCs w:val="28"/>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E2496E" w:rsidRPr="001B2388" w:rsidRDefault="00E2496E" w:rsidP="00E2496E">
      <w:pPr>
        <w:autoSpaceDE w:val="0"/>
        <w:adjustRightInd w:val="0"/>
        <w:spacing w:line="360" w:lineRule="auto"/>
        <w:ind w:firstLine="540"/>
        <w:rPr>
          <w:sz w:val="28"/>
          <w:szCs w:val="28"/>
        </w:rPr>
      </w:pPr>
      <w:r w:rsidRPr="001B2388">
        <w:rPr>
          <w:sz w:val="28"/>
          <w:szCs w:val="28"/>
        </w:rPr>
        <w:t xml:space="preserve">1.13. </w:t>
      </w:r>
      <w:hyperlink r:id="rId26" w:history="1">
        <w:r w:rsidRPr="001B2388">
          <w:rPr>
            <w:sz w:val="28"/>
            <w:szCs w:val="28"/>
          </w:rPr>
          <w:t>Статью 53</w:t>
        </w:r>
      </w:hyperlink>
      <w:r w:rsidRPr="001B2388">
        <w:rPr>
          <w:sz w:val="28"/>
          <w:szCs w:val="28"/>
        </w:rPr>
        <w:t xml:space="preserve"> Устава дополнить абзацем следующего содержания:</w:t>
      </w:r>
    </w:p>
    <w:p w:rsidR="00E2496E" w:rsidRPr="001B2388" w:rsidRDefault="00E2496E" w:rsidP="00E2496E">
      <w:pPr>
        <w:autoSpaceDE w:val="0"/>
        <w:adjustRightInd w:val="0"/>
        <w:spacing w:line="360" w:lineRule="auto"/>
        <w:ind w:firstLine="540"/>
        <w:rPr>
          <w:sz w:val="28"/>
          <w:szCs w:val="28"/>
        </w:rPr>
      </w:pPr>
      <w:r w:rsidRPr="001B2388">
        <w:rPr>
          <w:sz w:val="28"/>
          <w:szCs w:val="28"/>
        </w:rPr>
        <w:t>«Администрация Подосиновского района вправе заключать договоры о предоставлении муниципальному образованию кредитов от кредитных организаций, бюджетных кредитов от других бюджетов бюджетной системы Российской Федерации, в том числе бюджетных кредитов из федерального бюджета, на пополнение остатка средств на едином счете бюджета.».</w:t>
      </w:r>
    </w:p>
    <w:p w:rsidR="00E2496E" w:rsidRPr="001B2388" w:rsidRDefault="00E2496E" w:rsidP="00E2496E">
      <w:pPr>
        <w:autoSpaceDE w:val="0"/>
        <w:adjustRightInd w:val="0"/>
        <w:spacing w:line="360" w:lineRule="auto"/>
        <w:ind w:firstLine="540"/>
        <w:rPr>
          <w:sz w:val="28"/>
          <w:szCs w:val="28"/>
        </w:rPr>
      </w:pPr>
      <w:r w:rsidRPr="001B2388">
        <w:rPr>
          <w:sz w:val="28"/>
          <w:szCs w:val="28"/>
        </w:rPr>
        <w:t>1.14. Статью 56 Устава дополнить частями 3-5 следующего содержания:</w:t>
      </w:r>
    </w:p>
    <w:p w:rsidR="00E2496E" w:rsidRPr="001B2388" w:rsidRDefault="00E2496E" w:rsidP="00E2496E">
      <w:pPr>
        <w:autoSpaceDE w:val="0"/>
        <w:adjustRightInd w:val="0"/>
        <w:spacing w:line="360" w:lineRule="auto"/>
        <w:ind w:firstLine="709"/>
        <w:rPr>
          <w:sz w:val="28"/>
          <w:szCs w:val="28"/>
        </w:rPr>
      </w:pPr>
      <w:r w:rsidRPr="001B2388">
        <w:rPr>
          <w:sz w:val="28"/>
          <w:szCs w:val="28"/>
        </w:rPr>
        <w:t>«3. Высшее должностное лицо субъекта Российской Федерации вправе вынести предупреждение, объявить выговор главе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E2496E" w:rsidRPr="001B2388" w:rsidRDefault="00E2496E" w:rsidP="00E2496E">
      <w:pPr>
        <w:autoSpaceDE w:val="0"/>
        <w:adjustRightInd w:val="0"/>
        <w:spacing w:line="360" w:lineRule="auto"/>
        <w:ind w:firstLine="709"/>
        <w:rPr>
          <w:sz w:val="28"/>
          <w:szCs w:val="28"/>
        </w:rPr>
      </w:pPr>
      <w:r w:rsidRPr="001B2388">
        <w:rPr>
          <w:sz w:val="28"/>
          <w:szCs w:val="28"/>
        </w:rPr>
        <w:t xml:space="preserve">4. Губернатор Кировской области вправе отрешить от должности главу </w:t>
      </w:r>
      <w:r w:rsidRPr="001B2388">
        <w:rPr>
          <w:sz w:val="28"/>
          <w:szCs w:val="28"/>
        </w:rPr>
        <w:lastRenderedPageBreak/>
        <w:t>района в случае, если в течение месяца со дня вынесения высшим должностным лицом субъекта Российской Федерации предупреждения, объявления выговора главе района в соответствии с частью 3 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2496E" w:rsidRPr="001B2388" w:rsidRDefault="00E2496E" w:rsidP="00E2496E">
      <w:pPr>
        <w:spacing w:line="360" w:lineRule="auto"/>
        <w:ind w:firstLine="709"/>
        <w:rPr>
          <w:sz w:val="28"/>
          <w:szCs w:val="28"/>
        </w:rPr>
      </w:pPr>
      <w:r w:rsidRPr="001B2388">
        <w:rPr>
          <w:sz w:val="28"/>
          <w:szCs w:val="28"/>
        </w:rPr>
        <w:t>3. Районная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района в отставку по инициативе депутатов районной Думы или по инициативе Губернатора Кировской области.».</w:t>
      </w:r>
    </w:p>
    <w:p w:rsidR="00E2496E" w:rsidRPr="001B2388" w:rsidRDefault="00E2496E" w:rsidP="00E2496E">
      <w:pPr>
        <w:autoSpaceDE w:val="0"/>
        <w:adjustRightInd w:val="0"/>
        <w:spacing w:line="360" w:lineRule="auto"/>
        <w:ind w:firstLine="540"/>
        <w:rPr>
          <w:rFonts w:eastAsia="Calibri"/>
          <w:sz w:val="28"/>
          <w:szCs w:val="28"/>
        </w:rPr>
      </w:pPr>
      <w:r w:rsidRPr="001B2388">
        <w:rPr>
          <w:rFonts w:eastAsia="Calibri"/>
          <w:sz w:val="28"/>
          <w:szCs w:val="28"/>
        </w:rPr>
        <w:t>2. Направить настоящее решение на государственную регистрацию.</w:t>
      </w:r>
    </w:p>
    <w:p w:rsidR="00E2496E" w:rsidRPr="001B2388" w:rsidRDefault="00E2496E" w:rsidP="00E2496E">
      <w:pPr>
        <w:autoSpaceDE w:val="0"/>
        <w:adjustRightInd w:val="0"/>
        <w:spacing w:line="360" w:lineRule="auto"/>
        <w:ind w:firstLine="539"/>
        <w:rPr>
          <w:rFonts w:eastAsia="Calibri"/>
          <w:sz w:val="28"/>
          <w:szCs w:val="28"/>
        </w:rPr>
      </w:pPr>
      <w:r w:rsidRPr="001B2388">
        <w:rPr>
          <w:rFonts w:eastAsia="Calibri"/>
          <w:sz w:val="28"/>
          <w:szCs w:val="28"/>
        </w:rPr>
        <w:t xml:space="preserve">3. Опубликовать настоящее решение в Информационном бюллетене органов местного самоуправления Подосиновского района и в сети «Интернет» на официальном сайте Администрации Подосиновского района по адресу </w:t>
      </w:r>
      <w:r w:rsidRPr="001B2388">
        <w:rPr>
          <w:rFonts w:eastAsia="Calibri"/>
          <w:sz w:val="28"/>
          <w:szCs w:val="28"/>
          <w:lang w:val="en-US"/>
        </w:rPr>
        <w:t>https</w:t>
      </w:r>
      <w:r w:rsidRPr="001B2388">
        <w:rPr>
          <w:rFonts w:eastAsia="Calibri"/>
          <w:sz w:val="28"/>
          <w:szCs w:val="28"/>
        </w:rPr>
        <w:t>://</w:t>
      </w:r>
      <w:r w:rsidRPr="001B2388">
        <w:rPr>
          <w:rFonts w:eastAsia="Calibri"/>
          <w:sz w:val="28"/>
          <w:szCs w:val="28"/>
          <w:lang w:val="en-US"/>
        </w:rPr>
        <w:t>podosadm</w:t>
      </w:r>
      <w:r w:rsidRPr="001B2388">
        <w:rPr>
          <w:rFonts w:eastAsia="Calibri"/>
          <w:sz w:val="28"/>
          <w:szCs w:val="28"/>
        </w:rPr>
        <w:t>-</w:t>
      </w:r>
      <w:r w:rsidRPr="001B2388">
        <w:rPr>
          <w:rFonts w:eastAsia="Calibri"/>
          <w:sz w:val="28"/>
          <w:szCs w:val="28"/>
          <w:lang w:val="en-US"/>
        </w:rPr>
        <w:t>r</w:t>
      </w:r>
      <w:r w:rsidRPr="001B2388">
        <w:rPr>
          <w:rFonts w:eastAsia="Calibri"/>
          <w:sz w:val="28"/>
          <w:szCs w:val="28"/>
        </w:rPr>
        <w:t>43.</w:t>
      </w:r>
      <w:r w:rsidRPr="001B2388">
        <w:rPr>
          <w:rFonts w:eastAsia="Calibri"/>
          <w:sz w:val="28"/>
          <w:szCs w:val="28"/>
          <w:lang w:val="en-US"/>
        </w:rPr>
        <w:t>gosuslugi</w:t>
      </w:r>
      <w:r w:rsidRPr="001B2388">
        <w:rPr>
          <w:rFonts w:eastAsia="Calibri"/>
          <w:sz w:val="28"/>
          <w:szCs w:val="28"/>
        </w:rPr>
        <w:t>.</w:t>
      </w:r>
      <w:r w:rsidRPr="001B2388">
        <w:rPr>
          <w:rFonts w:eastAsia="Calibri"/>
          <w:sz w:val="28"/>
          <w:szCs w:val="28"/>
          <w:lang w:val="en-US"/>
        </w:rPr>
        <w:t>ru</w:t>
      </w:r>
      <w:r w:rsidRPr="001B2388">
        <w:rPr>
          <w:rFonts w:eastAsia="Calibri"/>
          <w:sz w:val="28"/>
          <w:szCs w:val="28"/>
        </w:rPr>
        <w:t xml:space="preserve"> после его государственной регистрации. </w:t>
      </w:r>
    </w:p>
    <w:p w:rsidR="00E2496E" w:rsidRPr="004E05A5" w:rsidRDefault="00E2496E" w:rsidP="00E2496E">
      <w:pPr>
        <w:autoSpaceDE w:val="0"/>
        <w:adjustRightInd w:val="0"/>
        <w:spacing w:before="720"/>
        <w:ind w:firstLine="0"/>
        <w:rPr>
          <w:rFonts w:eastAsia="Calibri"/>
          <w:sz w:val="28"/>
          <w:szCs w:val="28"/>
        </w:rPr>
      </w:pPr>
      <w:r w:rsidRPr="004E05A5">
        <w:rPr>
          <w:rFonts w:eastAsia="Calibri"/>
          <w:sz w:val="28"/>
          <w:szCs w:val="28"/>
        </w:rPr>
        <w:t xml:space="preserve">Председатель </w:t>
      </w:r>
    </w:p>
    <w:p w:rsidR="00E2496E" w:rsidRPr="004E05A5" w:rsidRDefault="00E2496E" w:rsidP="00E2496E">
      <w:pPr>
        <w:autoSpaceDE w:val="0"/>
        <w:adjustRightInd w:val="0"/>
        <w:ind w:firstLine="0"/>
        <w:rPr>
          <w:rFonts w:eastAsia="Calibri"/>
          <w:sz w:val="28"/>
          <w:szCs w:val="28"/>
        </w:rPr>
      </w:pPr>
      <w:r w:rsidRPr="004E05A5">
        <w:rPr>
          <w:rFonts w:eastAsia="Calibri"/>
          <w:sz w:val="28"/>
          <w:szCs w:val="28"/>
        </w:rPr>
        <w:t>Подосиновской районной Думы</w:t>
      </w:r>
      <w:r>
        <w:rPr>
          <w:rFonts w:eastAsia="Calibri"/>
          <w:sz w:val="28"/>
          <w:szCs w:val="28"/>
        </w:rPr>
        <w:t xml:space="preserve">    </w:t>
      </w:r>
      <w:r w:rsidRPr="004E05A5">
        <w:rPr>
          <w:rFonts w:eastAsia="Calibri"/>
          <w:sz w:val="28"/>
          <w:szCs w:val="28"/>
        </w:rPr>
        <w:t>А.И. Третьяков</w:t>
      </w:r>
    </w:p>
    <w:p w:rsidR="00E2496E" w:rsidRPr="004E05A5" w:rsidRDefault="00E2496E" w:rsidP="00E2496E">
      <w:pPr>
        <w:autoSpaceDE w:val="0"/>
        <w:adjustRightInd w:val="0"/>
        <w:rPr>
          <w:rFonts w:eastAsia="Calibri"/>
          <w:sz w:val="28"/>
          <w:szCs w:val="28"/>
        </w:rPr>
      </w:pPr>
    </w:p>
    <w:p w:rsidR="00E2496E" w:rsidRDefault="00E2496E" w:rsidP="00E2496E">
      <w:pPr>
        <w:pStyle w:val="ConsPlusNormal"/>
        <w:ind w:firstLine="0"/>
        <w:jc w:val="both"/>
        <w:rPr>
          <w:rFonts w:ascii="Times New Roman" w:hAnsi="Times New Roman"/>
          <w:sz w:val="28"/>
          <w:szCs w:val="28"/>
        </w:rPr>
      </w:pPr>
      <w:r>
        <w:rPr>
          <w:rFonts w:ascii="Times New Roman" w:hAnsi="Times New Roman"/>
          <w:sz w:val="28"/>
          <w:szCs w:val="28"/>
        </w:rPr>
        <w:t>Глава</w:t>
      </w:r>
    </w:p>
    <w:p w:rsidR="00E2496E" w:rsidRPr="009232AF" w:rsidRDefault="00E2496E" w:rsidP="00E2496E">
      <w:pPr>
        <w:pStyle w:val="ConsPlusNormal"/>
        <w:ind w:firstLine="0"/>
        <w:jc w:val="both"/>
        <w:rPr>
          <w:rFonts w:ascii="Times New Roman" w:eastAsia="Calibri" w:hAnsi="Times New Roman"/>
          <w:sz w:val="28"/>
          <w:szCs w:val="28"/>
          <w:lang w:eastAsia="en-US"/>
        </w:rPr>
      </w:pPr>
      <w:r>
        <w:rPr>
          <w:rFonts w:ascii="Times New Roman" w:hAnsi="Times New Roman"/>
          <w:sz w:val="28"/>
          <w:szCs w:val="28"/>
        </w:rPr>
        <w:t>Подосиновского района    Д.В. Копосов</w:t>
      </w: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181851">
      <w:pPr>
        <w:widowControl/>
        <w:suppressAutoHyphens w:val="0"/>
        <w:autoSpaceDN/>
        <w:ind w:firstLine="0"/>
        <w:jc w:val="center"/>
        <w:rPr>
          <w:rFonts w:eastAsia="Times New Roman"/>
          <w:b/>
          <w:kern w:val="0"/>
          <w:sz w:val="28"/>
          <w:szCs w:val="28"/>
          <w:lang w:eastAsia="ru-RU"/>
        </w:rPr>
      </w:pPr>
    </w:p>
    <w:p w:rsidR="00E2496E" w:rsidRDefault="00E2496E" w:rsidP="00E2496E">
      <w:pPr>
        <w:widowControl/>
        <w:suppressAutoHyphens w:val="0"/>
        <w:autoSpaceDN/>
        <w:ind w:firstLine="0"/>
        <w:jc w:val="center"/>
        <w:rPr>
          <w:b/>
          <w:kern w:val="0"/>
          <w:sz w:val="28"/>
          <w:szCs w:val="28"/>
          <w:lang w:eastAsia="ru-RU"/>
        </w:rPr>
      </w:pPr>
      <w:r w:rsidRPr="005C5AE3">
        <w:rPr>
          <w:b/>
          <w:noProof/>
          <w:kern w:val="0"/>
          <w:sz w:val="28"/>
          <w:szCs w:val="28"/>
          <w:lang w:eastAsia="ru-RU"/>
        </w:rPr>
        <w:lastRenderedPageBreak/>
        <w:drawing>
          <wp:inline distT="0" distB="0" distL="0" distR="0" wp14:anchorId="20DB19DE" wp14:editId="107C0B08">
            <wp:extent cx="542925"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solidFill>
                      <a:srgbClr val="FFFFFF"/>
                    </a:solidFill>
                    <a:ln>
                      <a:noFill/>
                    </a:ln>
                  </pic:spPr>
                </pic:pic>
              </a:graphicData>
            </a:graphic>
          </wp:inline>
        </w:drawing>
      </w:r>
    </w:p>
    <w:p w:rsidR="00E2496E" w:rsidRPr="005C5AE3" w:rsidRDefault="00E2496E" w:rsidP="00E2496E">
      <w:pPr>
        <w:widowControl/>
        <w:suppressAutoHyphens w:val="0"/>
        <w:autoSpaceDN/>
        <w:ind w:firstLine="0"/>
        <w:jc w:val="center"/>
        <w:rPr>
          <w:b/>
          <w:kern w:val="0"/>
          <w:sz w:val="28"/>
          <w:szCs w:val="28"/>
          <w:lang w:eastAsia="ru-RU"/>
        </w:rPr>
      </w:pPr>
    </w:p>
    <w:p w:rsidR="00E2496E" w:rsidRPr="005C5AE3" w:rsidRDefault="00E2496E" w:rsidP="00E2496E">
      <w:pPr>
        <w:widowControl/>
        <w:suppressAutoHyphens w:val="0"/>
        <w:autoSpaceDN/>
        <w:ind w:firstLine="0"/>
        <w:jc w:val="center"/>
        <w:rPr>
          <w:b/>
          <w:kern w:val="0"/>
          <w:sz w:val="28"/>
          <w:szCs w:val="28"/>
          <w:lang w:eastAsia="ru-RU"/>
        </w:rPr>
      </w:pPr>
      <w:r w:rsidRPr="005C5AE3">
        <w:rPr>
          <w:b/>
          <w:kern w:val="0"/>
          <w:sz w:val="28"/>
          <w:szCs w:val="28"/>
          <w:lang w:eastAsia="ru-RU"/>
        </w:rPr>
        <w:t>ПОДОСИНОВСКАЯ РАЙОННАЯ ДУМА</w:t>
      </w:r>
    </w:p>
    <w:p w:rsidR="00E2496E" w:rsidRPr="005C5AE3" w:rsidRDefault="00E2496E" w:rsidP="00E2496E">
      <w:pPr>
        <w:widowControl/>
        <w:suppressAutoHyphens w:val="0"/>
        <w:autoSpaceDN/>
        <w:ind w:firstLine="0"/>
        <w:jc w:val="center"/>
        <w:rPr>
          <w:b/>
          <w:kern w:val="0"/>
          <w:sz w:val="28"/>
          <w:szCs w:val="28"/>
          <w:lang w:eastAsia="ru-RU"/>
        </w:rPr>
      </w:pPr>
      <w:r w:rsidRPr="005C5AE3">
        <w:rPr>
          <w:b/>
          <w:kern w:val="0"/>
          <w:sz w:val="28"/>
          <w:szCs w:val="28"/>
          <w:lang w:eastAsia="ru-RU"/>
        </w:rPr>
        <w:t>КИРОВСКОЙ ОБЛАСТИ</w:t>
      </w:r>
    </w:p>
    <w:p w:rsidR="00E2496E" w:rsidRPr="005C5AE3" w:rsidRDefault="00E2496E" w:rsidP="00E2496E">
      <w:pPr>
        <w:widowControl/>
        <w:suppressAutoHyphens w:val="0"/>
        <w:autoSpaceDN/>
        <w:ind w:firstLine="0"/>
        <w:jc w:val="center"/>
        <w:rPr>
          <w:b/>
          <w:kern w:val="0"/>
          <w:sz w:val="28"/>
          <w:szCs w:val="28"/>
          <w:lang w:eastAsia="ru-RU"/>
        </w:rPr>
      </w:pPr>
      <w:r w:rsidRPr="005C5AE3">
        <w:rPr>
          <w:b/>
          <w:kern w:val="0"/>
          <w:sz w:val="28"/>
          <w:szCs w:val="28"/>
          <w:lang w:eastAsia="ru-RU"/>
        </w:rPr>
        <w:t>4-ГО СОЗЫВА</w:t>
      </w:r>
    </w:p>
    <w:p w:rsidR="00E2496E" w:rsidRPr="005C5AE3" w:rsidRDefault="00E2496E" w:rsidP="00E2496E">
      <w:pPr>
        <w:widowControl/>
        <w:suppressAutoHyphens w:val="0"/>
        <w:autoSpaceDN/>
        <w:ind w:firstLine="0"/>
        <w:jc w:val="left"/>
        <w:rPr>
          <w:b/>
          <w:kern w:val="0"/>
          <w:sz w:val="28"/>
          <w:szCs w:val="28"/>
          <w:lang w:eastAsia="ru-RU"/>
        </w:rPr>
      </w:pPr>
    </w:p>
    <w:p w:rsidR="00E2496E" w:rsidRPr="005C5AE3" w:rsidRDefault="00E2496E" w:rsidP="00E2496E">
      <w:pPr>
        <w:widowControl/>
        <w:suppressAutoHyphens w:val="0"/>
        <w:autoSpaceDN/>
        <w:ind w:firstLine="0"/>
        <w:jc w:val="center"/>
        <w:rPr>
          <w:b/>
          <w:kern w:val="0"/>
          <w:sz w:val="28"/>
          <w:szCs w:val="28"/>
          <w:lang w:eastAsia="ru-RU"/>
        </w:rPr>
      </w:pPr>
      <w:r w:rsidRPr="005C5AE3">
        <w:rPr>
          <w:b/>
          <w:kern w:val="0"/>
          <w:sz w:val="28"/>
          <w:szCs w:val="28"/>
          <w:lang w:eastAsia="ru-RU"/>
        </w:rPr>
        <w:t>РЕШЕНИЕ</w:t>
      </w:r>
    </w:p>
    <w:p w:rsidR="00E2496E" w:rsidRPr="005C5AE3" w:rsidRDefault="00E2496E" w:rsidP="00E2496E">
      <w:pPr>
        <w:widowControl/>
        <w:suppressAutoHyphens w:val="0"/>
        <w:autoSpaceDN/>
        <w:ind w:firstLine="0"/>
        <w:jc w:val="center"/>
        <w:rPr>
          <w:b/>
          <w:kern w:val="0"/>
          <w:sz w:val="28"/>
          <w:szCs w:val="28"/>
          <w:lang w:eastAsia="ru-RU"/>
        </w:rPr>
      </w:pPr>
    </w:p>
    <w:p w:rsidR="00E2496E" w:rsidRPr="005C5AE3" w:rsidRDefault="00E2496E" w:rsidP="00E2496E">
      <w:pPr>
        <w:widowControl/>
        <w:suppressAutoHyphens w:val="0"/>
        <w:autoSpaceDN/>
        <w:ind w:firstLine="0"/>
        <w:jc w:val="center"/>
        <w:rPr>
          <w:b/>
          <w:kern w:val="0"/>
          <w:sz w:val="28"/>
          <w:szCs w:val="28"/>
          <w:lang w:eastAsia="ru-RU"/>
        </w:rPr>
      </w:pPr>
    </w:p>
    <w:p w:rsidR="00E2496E" w:rsidRPr="005C5AE3" w:rsidRDefault="00E2496E" w:rsidP="00E2496E">
      <w:pPr>
        <w:widowControl/>
        <w:suppressAutoHyphens w:val="0"/>
        <w:autoSpaceDN/>
        <w:ind w:firstLine="0"/>
        <w:jc w:val="left"/>
        <w:rPr>
          <w:kern w:val="0"/>
          <w:sz w:val="28"/>
          <w:szCs w:val="28"/>
          <w:lang w:eastAsia="ru-RU"/>
        </w:rPr>
      </w:pPr>
      <w:r w:rsidRPr="005C5AE3">
        <w:rPr>
          <w:kern w:val="0"/>
          <w:sz w:val="28"/>
          <w:szCs w:val="28"/>
          <w:lang w:eastAsia="ru-RU"/>
        </w:rPr>
        <w:t>от 26.04.2016 № 72/417</w:t>
      </w:r>
    </w:p>
    <w:p w:rsidR="00E2496E" w:rsidRPr="005C5AE3" w:rsidRDefault="00E2496E" w:rsidP="00E2496E">
      <w:pPr>
        <w:widowControl/>
        <w:suppressAutoHyphens w:val="0"/>
        <w:autoSpaceDN/>
        <w:ind w:firstLine="0"/>
        <w:jc w:val="left"/>
        <w:rPr>
          <w:kern w:val="0"/>
          <w:sz w:val="28"/>
          <w:szCs w:val="28"/>
          <w:lang w:eastAsia="ru-RU"/>
        </w:rPr>
      </w:pPr>
      <w:r w:rsidRPr="005C5AE3">
        <w:rPr>
          <w:kern w:val="0"/>
          <w:sz w:val="28"/>
          <w:szCs w:val="28"/>
          <w:lang w:eastAsia="ru-RU"/>
        </w:rPr>
        <w:t>пгт Подосиновец</w:t>
      </w:r>
    </w:p>
    <w:p w:rsidR="00E2496E" w:rsidRPr="005C5AE3" w:rsidRDefault="00E2496E" w:rsidP="00E2496E">
      <w:pPr>
        <w:widowControl/>
        <w:suppressAutoHyphens w:val="0"/>
        <w:autoSpaceDN/>
        <w:ind w:firstLine="0"/>
        <w:jc w:val="left"/>
        <w:rPr>
          <w:kern w:val="0"/>
          <w:sz w:val="28"/>
          <w:szCs w:val="28"/>
          <w:lang w:eastAsia="ru-RU"/>
        </w:rPr>
      </w:pPr>
    </w:p>
    <w:p w:rsidR="00E2496E" w:rsidRDefault="00E2496E" w:rsidP="00E2496E">
      <w:pPr>
        <w:widowControl/>
        <w:suppressAutoHyphens w:val="0"/>
        <w:autoSpaceDE w:val="0"/>
        <w:adjustRightInd w:val="0"/>
        <w:ind w:firstLine="0"/>
        <w:jc w:val="left"/>
        <w:rPr>
          <w:kern w:val="0"/>
          <w:sz w:val="28"/>
          <w:szCs w:val="28"/>
          <w:lang w:eastAsia="ru-RU"/>
        </w:rPr>
      </w:pPr>
      <w:r w:rsidRPr="005C5AE3">
        <w:rPr>
          <w:kern w:val="0"/>
          <w:sz w:val="28"/>
          <w:szCs w:val="28"/>
          <w:lang w:eastAsia="ru-RU"/>
        </w:rPr>
        <w:t xml:space="preserve">Об утверждении </w:t>
      </w:r>
      <w:hyperlink w:anchor="Par28" w:history="1">
        <w:r w:rsidRPr="005C5AE3">
          <w:rPr>
            <w:kern w:val="0"/>
            <w:sz w:val="28"/>
            <w:szCs w:val="28"/>
            <w:lang w:eastAsia="ru-RU"/>
          </w:rPr>
          <w:t>Поряд</w:t>
        </w:r>
      </w:hyperlink>
      <w:r w:rsidRPr="005C5AE3">
        <w:rPr>
          <w:kern w:val="0"/>
          <w:sz w:val="28"/>
          <w:szCs w:val="28"/>
          <w:lang w:eastAsia="ru-RU"/>
        </w:rPr>
        <w:t>ка учета</w:t>
      </w:r>
      <w:r>
        <w:rPr>
          <w:kern w:val="0"/>
          <w:sz w:val="28"/>
          <w:szCs w:val="28"/>
          <w:lang w:eastAsia="ru-RU"/>
        </w:rPr>
        <w:t xml:space="preserve"> </w:t>
      </w:r>
      <w:r w:rsidRPr="005C5AE3">
        <w:rPr>
          <w:kern w:val="0"/>
          <w:sz w:val="28"/>
          <w:szCs w:val="28"/>
          <w:lang w:eastAsia="ru-RU"/>
        </w:rPr>
        <w:t>предложений</w:t>
      </w:r>
    </w:p>
    <w:p w:rsidR="00E2496E" w:rsidRDefault="00E2496E" w:rsidP="00E2496E">
      <w:pPr>
        <w:widowControl/>
        <w:suppressAutoHyphens w:val="0"/>
        <w:autoSpaceDE w:val="0"/>
        <w:adjustRightInd w:val="0"/>
        <w:ind w:firstLine="0"/>
        <w:jc w:val="left"/>
        <w:rPr>
          <w:kern w:val="0"/>
          <w:sz w:val="28"/>
          <w:szCs w:val="28"/>
          <w:lang w:eastAsia="ru-RU"/>
        </w:rPr>
      </w:pPr>
      <w:r w:rsidRPr="005C5AE3">
        <w:rPr>
          <w:kern w:val="0"/>
          <w:sz w:val="28"/>
          <w:szCs w:val="28"/>
          <w:lang w:eastAsia="ru-RU"/>
        </w:rPr>
        <w:t xml:space="preserve"> по проекту Устава</w:t>
      </w:r>
      <w:r>
        <w:rPr>
          <w:kern w:val="0"/>
          <w:sz w:val="28"/>
          <w:szCs w:val="28"/>
          <w:lang w:eastAsia="ru-RU"/>
        </w:rPr>
        <w:t xml:space="preserve"> </w:t>
      </w:r>
      <w:r w:rsidRPr="005C5AE3">
        <w:rPr>
          <w:kern w:val="0"/>
          <w:sz w:val="28"/>
          <w:szCs w:val="28"/>
          <w:lang w:eastAsia="ru-RU"/>
        </w:rPr>
        <w:t xml:space="preserve">Подосиновского </w:t>
      </w:r>
    </w:p>
    <w:p w:rsidR="00E2496E" w:rsidRPr="005C5AE3" w:rsidRDefault="00E2496E" w:rsidP="00E2496E">
      <w:pPr>
        <w:widowControl/>
        <w:suppressAutoHyphens w:val="0"/>
        <w:autoSpaceDE w:val="0"/>
        <w:adjustRightInd w:val="0"/>
        <w:ind w:firstLine="0"/>
        <w:jc w:val="left"/>
        <w:rPr>
          <w:kern w:val="0"/>
          <w:sz w:val="28"/>
          <w:szCs w:val="28"/>
          <w:lang w:eastAsia="ru-RU"/>
        </w:rPr>
      </w:pPr>
      <w:r w:rsidRPr="005C5AE3">
        <w:rPr>
          <w:kern w:val="0"/>
          <w:sz w:val="28"/>
          <w:szCs w:val="28"/>
          <w:lang w:eastAsia="ru-RU"/>
        </w:rPr>
        <w:t xml:space="preserve">муниципального района Кировской области и </w:t>
      </w:r>
    </w:p>
    <w:p w:rsidR="00E2496E" w:rsidRPr="005C5AE3" w:rsidRDefault="00E2496E" w:rsidP="00E2496E">
      <w:pPr>
        <w:widowControl/>
        <w:suppressAutoHyphens w:val="0"/>
        <w:autoSpaceDE w:val="0"/>
        <w:adjustRightInd w:val="0"/>
        <w:ind w:firstLine="0"/>
        <w:jc w:val="left"/>
        <w:rPr>
          <w:kern w:val="0"/>
          <w:sz w:val="28"/>
          <w:szCs w:val="28"/>
          <w:lang w:eastAsia="ru-RU"/>
        </w:rPr>
      </w:pPr>
      <w:r w:rsidRPr="005C5AE3">
        <w:rPr>
          <w:kern w:val="0"/>
          <w:sz w:val="28"/>
          <w:szCs w:val="28"/>
          <w:lang w:eastAsia="ru-RU"/>
        </w:rPr>
        <w:t xml:space="preserve">проектам решений Подосиновской </w:t>
      </w:r>
    </w:p>
    <w:p w:rsidR="00E2496E" w:rsidRPr="005C5AE3" w:rsidRDefault="00E2496E" w:rsidP="00E2496E">
      <w:pPr>
        <w:widowControl/>
        <w:suppressAutoHyphens w:val="0"/>
        <w:autoSpaceDE w:val="0"/>
        <w:adjustRightInd w:val="0"/>
        <w:ind w:firstLine="0"/>
        <w:jc w:val="left"/>
        <w:rPr>
          <w:kern w:val="0"/>
          <w:sz w:val="28"/>
          <w:szCs w:val="28"/>
          <w:lang w:eastAsia="ru-RU"/>
        </w:rPr>
      </w:pPr>
      <w:r w:rsidRPr="005C5AE3">
        <w:rPr>
          <w:kern w:val="0"/>
          <w:sz w:val="28"/>
          <w:szCs w:val="28"/>
          <w:lang w:eastAsia="ru-RU"/>
        </w:rPr>
        <w:t xml:space="preserve">районной Думы о внесении изменений </w:t>
      </w:r>
    </w:p>
    <w:p w:rsidR="00E2496E" w:rsidRPr="005C5AE3" w:rsidRDefault="00E2496E" w:rsidP="00E2496E">
      <w:pPr>
        <w:widowControl/>
        <w:suppressAutoHyphens w:val="0"/>
        <w:autoSpaceDE w:val="0"/>
        <w:adjustRightInd w:val="0"/>
        <w:ind w:firstLine="0"/>
        <w:jc w:val="left"/>
        <w:rPr>
          <w:kern w:val="0"/>
          <w:sz w:val="28"/>
          <w:szCs w:val="28"/>
          <w:lang w:eastAsia="ru-RU"/>
        </w:rPr>
      </w:pPr>
      <w:r w:rsidRPr="005C5AE3">
        <w:rPr>
          <w:kern w:val="0"/>
          <w:sz w:val="28"/>
          <w:szCs w:val="28"/>
          <w:lang w:eastAsia="ru-RU"/>
        </w:rPr>
        <w:t xml:space="preserve">и (или) дополнений в </w:t>
      </w:r>
      <w:hyperlink r:id="rId27" w:history="1">
        <w:r w:rsidRPr="005C5AE3">
          <w:rPr>
            <w:kern w:val="0"/>
            <w:sz w:val="28"/>
            <w:szCs w:val="28"/>
            <w:lang w:eastAsia="ru-RU"/>
          </w:rPr>
          <w:t>Устав</w:t>
        </w:r>
      </w:hyperlink>
      <w:r w:rsidRPr="005C5AE3">
        <w:rPr>
          <w:kern w:val="0"/>
          <w:sz w:val="28"/>
          <w:szCs w:val="28"/>
          <w:lang w:eastAsia="ru-RU"/>
        </w:rPr>
        <w:t xml:space="preserve"> </w:t>
      </w:r>
    </w:p>
    <w:p w:rsidR="00E2496E" w:rsidRPr="005C5AE3" w:rsidRDefault="00E2496E" w:rsidP="00E2496E">
      <w:pPr>
        <w:widowControl/>
        <w:suppressAutoHyphens w:val="0"/>
        <w:autoSpaceDE w:val="0"/>
        <w:adjustRightInd w:val="0"/>
        <w:ind w:firstLine="0"/>
        <w:jc w:val="left"/>
        <w:rPr>
          <w:kern w:val="0"/>
          <w:sz w:val="28"/>
          <w:szCs w:val="28"/>
          <w:lang w:eastAsia="ru-RU"/>
        </w:rPr>
      </w:pPr>
      <w:r w:rsidRPr="005C5AE3">
        <w:rPr>
          <w:kern w:val="0"/>
          <w:sz w:val="28"/>
          <w:szCs w:val="28"/>
          <w:lang w:eastAsia="ru-RU"/>
        </w:rPr>
        <w:t xml:space="preserve">Подосиновского муниципального </w:t>
      </w:r>
    </w:p>
    <w:p w:rsidR="00E2496E" w:rsidRPr="005C5AE3" w:rsidRDefault="00E2496E" w:rsidP="00E2496E">
      <w:pPr>
        <w:widowControl/>
        <w:suppressAutoHyphens w:val="0"/>
        <w:autoSpaceDE w:val="0"/>
        <w:adjustRightInd w:val="0"/>
        <w:ind w:firstLine="0"/>
        <w:jc w:val="left"/>
        <w:rPr>
          <w:kern w:val="0"/>
          <w:sz w:val="28"/>
          <w:szCs w:val="28"/>
          <w:lang w:eastAsia="ru-RU"/>
        </w:rPr>
      </w:pPr>
      <w:r w:rsidRPr="005C5AE3">
        <w:rPr>
          <w:kern w:val="0"/>
          <w:sz w:val="28"/>
          <w:szCs w:val="28"/>
          <w:lang w:eastAsia="ru-RU"/>
        </w:rPr>
        <w:t xml:space="preserve">района Кировской области </w:t>
      </w:r>
    </w:p>
    <w:p w:rsidR="00E2496E" w:rsidRPr="005C5AE3" w:rsidRDefault="00E2496E" w:rsidP="00E2496E">
      <w:pPr>
        <w:widowControl/>
        <w:suppressAutoHyphens w:val="0"/>
        <w:autoSpaceDE w:val="0"/>
        <w:adjustRightInd w:val="0"/>
        <w:ind w:firstLine="0"/>
        <w:jc w:val="left"/>
        <w:rPr>
          <w:kern w:val="0"/>
          <w:sz w:val="28"/>
          <w:szCs w:val="28"/>
          <w:lang w:eastAsia="ru-RU"/>
        </w:rPr>
      </w:pPr>
      <w:r w:rsidRPr="005C5AE3">
        <w:rPr>
          <w:kern w:val="0"/>
          <w:sz w:val="28"/>
          <w:szCs w:val="28"/>
          <w:lang w:eastAsia="ru-RU"/>
        </w:rPr>
        <w:t>и участия граждан в их обсуждении</w:t>
      </w:r>
    </w:p>
    <w:p w:rsidR="00E2496E" w:rsidRPr="005C5AE3" w:rsidRDefault="00E2496E" w:rsidP="00E2496E">
      <w:pPr>
        <w:widowControl/>
        <w:tabs>
          <w:tab w:val="left" w:pos="0"/>
          <w:tab w:val="left" w:pos="567"/>
        </w:tabs>
        <w:suppressAutoHyphens w:val="0"/>
        <w:autoSpaceDN/>
        <w:ind w:firstLine="0"/>
        <w:rPr>
          <w:kern w:val="0"/>
          <w:lang w:eastAsia="ru-RU"/>
        </w:rPr>
      </w:pPr>
    </w:p>
    <w:p w:rsidR="00E2496E" w:rsidRPr="005C5AE3" w:rsidRDefault="00E2496E" w:rsidP="00E2496E">
      <w:pPr>
        <w:widowControl/>
        <w:tabs>
          <w:tab w:val="left" w:pos="0"/>
          <w:tab w:val="left" w:pos="567"/>
        </w:tabs>
        <w:suppressAutoHyphens w:val="0"/>
        <w:autoSpaceDN/>
        <w:ind w:firstLine="0"/>
        <w:rPr>
          <w:kern w:val="0"/>
          <w:lang w:eastAsia="ru-RU"/>
        </w:rPr>
      </w:pP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 xml:space="preserve">В целях реализации Федерального </w:t>
      </w:r>
      <w:hyperlink r:id="rId28" w:history="1">
        <w:r w:rsidRPr="005C5AE3">
          <w:rPr>
            <w:kern w:val="0"/>
            <w:sz w:val="28"/>
            <w:szCs w:val="28"/>
            <w:lang w:eastAsia="ru-RU"/>
          </w:rPr>
          <w:t>закона</w:t>
        </w:r>
      </w:hyperlink>
      <w:r w:rsidRPr="005C5AE3">
        <w:rPr>
          <w:kern w:val="0"/>
          <w:sz w:val="28"/>
          <w:szCs w:val="28"/>
          <w:lang w:eastAsia="ru-RU"/>
        </w:rPr>
        <w:t xml:space="preserve"> от 06.10.2003 года № 131-ФЗ «Об общих принципах организации местного самоуправления в Российской Федерации», руководствуясь </w:t>
      </w:r>
      <w:hyperlink r:id="rId29" w:history="1">
        <w:r w:rsidRPr="005C5AE3">
          <w:rPr>
            <w:kern w:val="0"/>
            <w:sz w:val="28"/>
            <w:szCs w:val="28"/>
            <w:lang w:eastAsia="ru-RU"/>
          </w:rPr>
          <w:t>Уставом</w:t>
        </w:r>
      </w:hyperlink>
      <w:r w:rsidRPr="005C5AE3">
        <w:rPr>
          <w:kern w:val="0"/>
          <w:sz w:val="28"/>
          <w:szCs w:val="28"/>
          <w:lang w:eastAsia="ru-RU"/>
        </w:rPr>
        <w:t xml:space="preserve"> Подосиновского муниципального района Кировской области, Подосиновская районная Дума РЕШИЛА:</w:t>
      </w: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 xml:space="preserve">1. Утвердить </w:t>
      </w:r>
      <w:hyperlink w:anchor="Par28" w:history="1">
        <w:r w:rsidRPr="005C5AE3">
          <w:rPr>
            <w:kern w:val="0"/>
            <w:sz w:val="28"/>
            <w:szCs w:val="28"/>
            <w:lang w:eastAsia="ru-RU"/>
          </w:rPr>
          <w:t>Порядок</w:t>
        </w:r>
      </w:hyperlink>
      <w:r w:rsidRPr="005C5AE3">
        <w:rPr>
          <w:kern w:val="0"/>
          <w:sz w:val="28"/>
          <w:szCs w:val="28"/>
          <w:lang w:eastAsia="ru-RU"/>
        </w:rPr>
        <w:t xml:space="preserve"> учета предложений по проекту Устава Подосиновского муниципального района Кировской области и проектам решений Подосиновской районной Думы о внесении изменений и (или) дополнений в </w:t>
      </w:r>
      <w:hyperlink r:id="rId30" w:history="1">
        <w:r w:rsidRPr="005C5AE3">
          <w:rPr>
            <w:kern w:val="0"/>
            <w:sz w:val="28"/>
            <w:szCs w:val="28"/>
            <w:lang w:eastAsia="ru-RU"/>
          </w:rPr>
          <w:t>Устав</w:t>
        </w:r>
      </w:hyperlink>
      <w:r w:rsidRPr="005C5AE3">
        <w:rPr>
          <w:kern w:val="0"/>
          <w:sz w:val="28"/>
          <w:szCs w:val="28"/>
          <w:lang w:eastAsia="ru-RU"/>
        </w:rPr>
        <w:t xml:space="preserve"> Подосиновского муниципального района Кировской области и участия граждан в их обсуждении согласно приложению.</w:t>
      </w:r>
    </w:p>
    <w:p w:rsidR="00E2496E"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 xml:space="preserve">2. </w:t>
      </w:r>
      <w:hyperlink r:id="rId31" w:history="1">
        <w:r w:rsidRPr="005C5AE3">
          <w:rPr>
            <w:kern w:val="0"/>
            <w:sz w:val="28"/>
            <w:szCs w:val="28"/>
            <w:lang w:eastAsia="ru-RU"/>
          </w:rPr>
          <w:t>Решени</w:t>
        </w:r>
      </w:hyperlink>
      <w:r w:rsidRPr="005C5AE3">
        <w:rPr>
          <w:kern w:val="0"/>
          <w:sz w:val="28"/>
          <w:szCs w:val="28"/>
          <w:lang w:eastAsia="ru-RU"/>
        </w:rPr>
        <w:t>я Подосиновской районной Думы от 05.05.2005 № 43/22 «Об утверждении Порядка участия граждан в обсуждении проекта Устава МО «Подосиновский район», внесении изменений и дополнений в Устав», от 05.05.2005 № 43/23 «Об утверждении Порядка учёта предложений граждан по проекту Устава МО и внесении изменений и дополнений в Устав» признать утратившими силу.</w:t>
      </w:r>
    </w:p>
    <w:p w:rsidR="00E2496E" w:rsidRDefault="00E2496E" w:rsidP="00E2496E">
      <w:pPr>
        <w:widowControl/>
        <w:suppressAutoHyphens w:val="0"/>
        <w:autoSpaceDE w:val="0"/>
        <w:adjustRightInd w:val="0"/>
        <w:ind w:firstLine="709"/>
        <w:rPr>
          <w:kern w:val="0"/>
          <w:sz w:val="28"/>
          <w:szCs w:val="28"/>
          <w:lang w:eastAsia="ru-RU"/>
        </w:rPr>
      </w:pPr>
    </w:p>
    <w:p w:rsidR="00E2496E" w:rsidRDefault="00E2496E" w:rsidP="00E2496E">
      <w:pPr>
        <w:widowControl/>
        <w:suppressAutoHyphens w:val="0"/>
        <w:autoSpaceDE w:val="0"/>
        <w:adjustRightInd w:val="0"/>
        <w:ind w:firstLine="709"/>
        <w:rPr>
          <w:kern w:val="0"/>
          <w:sz w:val="28"/>
          <w:szCs w:val="28"/>
          <w:lang w:eastAsia="ru-RU"/>
        </w:rPr>
      </w:pPr>
    </w:p>
    <w:p w:rsidR="00E2496E" w:rsidRPr="005C5AE3" w:rsidRDefault="00E2496E" w:rsidP="00E2496E">
      <w:pPr>
        <w:widowControl/>
        <w:suppressAutoHyphens w:val="0"/>
        <w:autoSpaceDE w:val="0"/>
        <w:adjustRightInd w:val="0"/>
        <w:ind w:firstLine="709"/>
        <w:rPr>
          <w:kern w:val="0"/>
          <w:sz w:val="28"/>
          <w:szCs w:val="28"/>
          <w:lang w:eastAsia="ru-RU"/>
        </w:rPr>
      </w:pPr>
    </w:p>
    <w:p w:rsidR="00E2496E" w:rsidRPr="005C5AE3" w:rsidRDefault="00E2496E" w:rsidP="00E2496E">
      <w:pPr>
        <w:widowControl/>
        <w:suppressAutoHyphens w:val="0"/>
        <w:autoSpaceDN/>
        <w:ind w:firstLine="720"/>
        <w:rPr>
          <w:kern w:val="0"/>
          <w:sz w:val="28"/>
          <w:szCs w:val="28"/>
          <w:lang w:eastAsia="ru-RU"/>
        </w:rPr>
      </w:pPr>
      <w:r w:rsidRPr="005C5AE3">
        <w:rPr>
          <w:kern w:val="0"/>
          <w:sz w:val="28"/>
          <w:szCs w:val="28"/>
          <w:lang w:eastAsia="ru-RU"/>
        </w:rPr>
        <w:lastRenderedPageBreak/>
        <w:t>3. Опубликовать настоящее решение в Информационном бюллетене органов местного самоуправления Подосиновского района.</w:t>
      </w:r>
    </w:p>
    <w:p w:rsidR="00E2496E" w:rsidRPr="005C5AE3" w:rsidRDefault="00E2496E" w:rsidP="00E2496E">
      <w:pPr>
        <w:suppressAutoHyphens w:val="0"/>
        <w:autoSpaceDN/>
        <w:ind w:firstLine="0"/>
        <w:rPr>
          <w:kern w:val="0"/>
          <w:sz w:val="28"/>
          <w:szCs w:val="28"/>
          <w:lang w:eastAsia="ru-RU"/>
        </w:rPr>
      </w:pPr>
    </w:p>
    <w:p w:rsidR="00E2496E" w:rsidRPr="005C5AE3" w:rsidRDefault="00E2496E" w:rsidP="00E2496E">
      <w:pPr>
        <w:widowControl/>
        <w:tabs>
          <w:tab w:val="left" w:pos="0"/>
          <w:tab w:val="left" w:pos="709"/>
        </w:tabs>
        <w:suppressAutoHyphens w:val="0"/>
        <w:autoSpaceDN/>
        <w:ind w:firstLine="0"/>
        <w:rPr>
          <w:kern w:val="0"/>
          <w:sz w:val="28"/>
          <w:szCs w:val="28"/>
          <w:lang w:eastAsia="ru-RU"/>
        </w:rPr>
      </w:pPr>
      <w:r w:rsidRPr="005C5AE3">
        <w:rPr>
          <w:kern w:val="0"/>
          <w:sz w:val="28"/>
          <w:szCs w:val="28"/>
          <w:lang w:eastAsia="ru-RU"/>
        </w:rPr>
        <w:t xml:space="preserve">Глава </w:t>
      </w:r>
    </w:p>
    <w:p w:rsidR="00E2496E" w:rsidRPr="005C5AE3" w:rsidRDefault="00E2496E" w:rsidP="00E2496E">
      <w:pPr>
        <w:widowControl/>
        <w:tabs>
          <w:tab w:val="left" w:pos="0"/>
          <w:tab w:val="left" w:pos="709"/>
        </w:tabs>
        <w:suppressAutoHyphens w:val="0"/>
        <w:autoSpaceDN/>
        <w:ind w:firstLine="0"/>
        <w:rPr>
          <w:kern w:val="0"/>
          <w:sz w:val="28"/>
          <w:szCs w:val="28"/>
          <w:lang w:eastAsia="ru-RU"/>
        </w:rPr>
      </w:pPr>
      <w:r w:rsidRPr="005C5AE3">
        <w:rPr>
          <w:kern w:val="0"/>
          <w:sz w:val="28"/>
          <w:szCs w:val="28"/>
          <w:lang w:eastAsia="ru-RU"/>
        </w:rPr>
        <w:t>Подосиновского района      Д.В. Копосов</w:t>
      </w:r>
    </w:p>
    <w:tbl>
      <w:tblPr>
        <w:tblW w:w="0" w:type="auto"/>
        <w:tblLook w:val="04A0" w:firstRow="1" w:lastRow="0" w:firstColumn="1" w:lastColumn="0" w:noHBand="0" w:noVBand="1"/>
      </w:tblPr>
      <w:tblGrid>
        <w:gridCol w:w="3179"/>
        <w:gridCol w:w="2179"/>
        <w:gridCol w:w="3930"/>
      </w:tblGrid>
      <w:tr w:rsidR="00E2496E" w:rsidRPr="005C5AE3" w:rsidTr="007260C1">
        <w:tc>
          <w:tcPr>
            <w:tcW w:w="3179" w:type="dxa"/>
            <w:shd w:val="clear" w:color="auto" w:fill="auto"/>
          </w:tcPr>
          <w:p w:rsidR="00E2496E" w:rsidRPr="005C5AE3" w:rsidRDefault="00E2496E" w:rsidP="007260C1">
            <w:pPr>
              <w:suppressAutoHyphens w:val="0"/>
              <w:autoSpaceDN/>
              <w:ind w:firstLine="0"/>
              <w:jc w:val="right"/>
              <w:rPr>
                <w:kern w:val="0"/>
                <w:lang w:eastAsia="ru-RU"/>
              </w:rPr>
            </w:pPr>
          </w:p>
        </w:tc>
        <w:tc>
          <w:tcPr>
            <w:tcW w:w="2179" w:type="dxa"/>
            <w:shd w:val="clear" w:color="auto" w:fill="auto"/>
          </w:tcPr>
          <w:p w:rsidR="00E2496E" w:rsidRPr="005C5AE3" w:rsidRDefault="00E2496E" w:rsidP="007260C1">
            <w:pPr>
              <w:suppressAutoHyphens w:val="0"/>
              <w:autoSpaceDN/>
              <w:ind w:firstLine="0"/>
              <w:jc w:val="right"/>
              <w:rPr>
                <w:kern w:val="0"/>
                <w:lang w:eastAsia="ru-RU"/>
              </w:rPr>
            </w:pPr>
          </w:p>
        </w:tc>
        <w:tc>
          <w:tcPr>
            <w:tcW w:w="3930" w:type="dxa"/>
            <w:shd w:val="clear" w:color="auto" w:fill="auto"/>
          </w:tcPr>
          <w:p w:rsidR="00E2496E" w:rsidRDefault="00E2496E" w:rsidP="007260C1">
            <w:pPr>
              <w:suppressAutoHyphens w:val="0"/>
              <w:autoSpaceDN/>
              <w:ind w:firstLine="0"/>
              <w:jc w:val="left"/>
              <w:rPr>
                <w:kern w:val="0"/>
                <w:sz w:val="28"/>
                <w:szCs w:val="28"/>
                <w:lang w:eastAsia="ru-RU"/>
              </w:rPr>
            </w:pPr>
          </w:p>
          <w:p w:rsidR="00E2496E" w:rsidRPr="005C5AE3" w:rsidRDefault="00E2496E" w:rsidP="007260C1">
            <w:pPr>
              <w:suppressAutoHyphens w:val="0"/>
              <w:autoSpaceDN/>
              <w:ind w:firstLine="0"/>
              <w:jc w:val="left"/>
              <w:rPr>
                <w:kern w:val="0"/>
                <w:sz w:val="28"/>
                <w:szCs w:val="28"/>
                <w:lang w:eastAsia="ru-RU"/>
              </w:rPr>
            </w:pPr>
          </w:p>
          <w:p w:rsidR="00E2496E" w:rsidRPr="005C5AE3" w:rsidRDefault="00E2496E" w:rsidP="007260C1">
            <w:pPr>
              <w:suppressAutoHyphens w:val="0"/>
              <w:autoSpaceDN/>
              <w:ind w:firstLine="0"/>
              <w:jc w:val="left"/>
              <w:rPr>
                <w:kern w:val="0"/>
                <w:lang w:eastAsia="ru-RU"/>
              </w:rPr>
            </w:pPr>
            <w:r w:rsidRPr="005C5AE3">
              <w:rPr>
                <w:kern w:val="0"/>
                <w:lang w:eastAsia="ru-RU"/>
              </w:rPr>
              <w:t>Приложение</w:t>
            </w:r>
          </w:p>
          <w:p w:rsidR="00E2496E" w:rsidRPr="005C5AE3" w:rsidRDefault="00E2496E" w:rsidP="007260C1">
            <w:pPr>
              <w:suppressAutoHyphens w:val="0"/>
              <w:autoSpaceDN/>
              <w:ind w:firstLine="0"/>
              <w:jc w:val="left"/>
              <w:rPr>
                <w:kern w:val="0"/>
                <w:lang w:eastAsia="ru-RU"/>
              </w:rPr>
            </w:pPr>
          </w:p>
          <w:p w:rsidR="00E2496E" w:rsidRPr="005C5AE3" w:rsidRDefault="00E2496E" w:rsidP="007260C1">
            <w:pPr>
              <w:suppressAutoHyphens w:val="0"/>
              <w:autoSpaceDN/>
              <w:ind w:firstLine="0"/>
              <w:jc w:val="left"/>
              <w:rPr>
                <w:kern w:val="0"/>
                <w:lang w:eastAsia="ru-RU"/>
              </w:rPr>
            </w:pPr>
            <w:r w:rsidRPr="005C5AE3">
              <w:rPr>
                <w:kern w:val="0"/>
                <w:lang w:eastAsia="ru-RU"/>
              </w:rPr>
              <w:t>УТВЕРЖДЕН</w:t>
            </w:r>
          </w:p>
          <w:p w:rsidR="00E2496E" w:rsidRPr="005C5AE3" w:rsidRDefault="00E2496E" w:rsidP="007260C1">
            <w:pPr>
              <w:suppressAutoHyphens w:val="0"/>
              <w:autoSpaceDN/>
              <w:ind w:firstLine="0"/>
              <w:jc w:val="left"/>
              <w:rPr>
                <w:kern w:val="0"/>
                <w:lang w:eastAsia="ru-RU"/>
              </w:rPr>
            </w:pPr>
            <w:r w:rsidRPr="005C5AE3">
              <w:rPr>
                <w:kern w:val="0"/>
                <w:lang w:eastAsia="ru-RU"/>
              </w:rPr>
              <w:t xml:space="preserve">решением </w:t>
            </w:r>
          </w:p>
          <w:p w:rsidR="00E2496E" w:rsidRPr="005C5AE3" w:rsidRDefault="00E2496E" w:rsidP="007260C1">
            <w:pPr>
              <w:suppressAutoHyphens w:val="0"/>
              <w:autoSpaceDN/>
              <w:ind w:firstLine="0"/>
              <w:jc w:val="left"/>
              <w:rPr>
                <w:kern w:val="0"/>
                <w:lang w:eastAsia="ru-RU"/>
              </w:rPr>
            </w:pPr>
            <w:r w:rsidRPr="005C5AE3">
              <w:rPr>
                <w:kern w:val="0"/>
                <w:lang w:eastAsia="ru-RU"/>
              </w:rPr>
              <w:t>Подосиновской районной Думы от 26.04.2016 № 72/417</w:t>
            </w:r>
          </w:p>
          <w:p w:rsidR="00E2496E" w:rsidRPr="005C5AE3" w:rsidRDefault="00E2496E" w:rsidP="007260C1">
            <w:pPr>
              <w:suppressAutoHyphens w:val="0"/>
              <w:autoSpaceDN/>
              <w:ind w:firstLine="0"/>
              <w:jc w:val="right"/>
              <w:rPr>
                <w:kern w:val="0"/>
                <w:sz w:val="28"/>
                <w:szCs w:val="28"/>
                <w:lang w:eastAsia="ru-RU"/>
              </w:rPr>
            </w:pPr>
          </w:p>
        </w:tc>
      </w:tr>
    </w:tbl>
    <w:p w:rsidR="00E2496E" w:rsidRPr="005C5AE3" w:rsidRDefault="00E2496E" w:rsidP="00E2496E">
      <w:pPr>
        <w:suppressAutoHyphens w:val="0"/>
        <w:autoSpaceDN/>
        <w:ind w:firstLine="720"/>
        <w:rPr>
          <w:kern w:val="0"/>
          <w:lang w:eastAsia="ru-RU"/>
        </w:rPr>
      </w:pPr>
    </w:p>
    <w:p w:rsidR="00E2496E" w:rsidRPr="005C5AE3" w:rsidRDefault="00E2496E" w:rsidP="00E2496E">
      <w:pPr>
        <w:widowControl/>
        <w:suppressAutoHyphens w:val="0"/>
        <w:autoSpaceDE w:val="0"/>
        <w:adjustRightInd w:val="0"/>
        <w:ind w:firstLine="0"/>
        <w:jc w:val="center"/>
        <w:rPr>
          <w:b/>
          <w:kern w:val="0"/>
          <w:sz w:val="28"/>
          <w:szCs w:val="28"/>
          <w:lang w:eastAsia="ru-RU"/>
        </w:rPr>
      </w:pPr>
      <w:hyperlink w:anchor="Par28" w:history="1">
        <w:r w:rsidRPr="005C5AE3">
          <w:rPr>
            <w:b/>
            <w:kern w:val="0"/>
            <w:sz w:val="28"/>
            <w:szCs w:val="28"/>
            <w:lang w:eastAsia="ru-RU"/>
          </w:rPr>
          <w:t>П</w:t>
        </w:r>
      </w:hyperlink>
      <w:r w:rsidRPr="005C5AE3">
        <w:rPr>
          <w:b/>
          <w:kern w:val="0"/>
          <w:sz w:val="28"/>
          <w:szCs w:val="28"/>
          <w:lang w:eastAsia="ru-RU"/>
        </w:rPr>
        <w:t>ОРЯДОК</w:t>
      </w:r>
    </w:p>
    <w:p w:rsidR="00E2496E" w:rsidRPr="005C5AE3" w:rsidRDefault="00E2496E" w:rsidP="00E2496E">
      <w:pPr>
        <w:widowControl/>
        <w:suppressAutoHyphens w:val="0"/>
        <w:autoSpaceDE w:val="0"/>
        <w:adjustRightInd w:val="0"/>
        <w:ind w:firstLine="0"/>
        <w:jc w:val="center"/>
        <w:rPr>
          <w:b/>
          <w:kern w:val="0"/>
          <w:sz w:val="28"/>
          <w:szCs w:val="28"/>
          <w:lang w:eastAsia="ru-RU"/>
        </w:rPr>
      </w:pPr>
      <w:r w:rsidRPr="005C5AE3">
        <w:rPr>
          <w:b/>
          <w:kern w:val="0"/>
          <w:sz w:val="28"/>
          <w:szCs w:val="28"/>
          <w:lang w:eastAsia="ru-RU"/>
        </w:rPr>
        <w:t xml:space="preserve">учета предложений по проекту </w:t>
      </w:r>
    </w:p>
    <w:p w:rsidR="00E2496E" w:rsidRPr="005C5AE3" w:rsidRDefault="00E2496E" w:rsidP="00E2496E">
      <w:pPr>
        <w:widowControl/>
        <w:suppressAutoHyphens w:val="0"/>
        <w:autoSpaceDE w:val="0"/>
        <w:adjustRightInd w:val="0"/>
        <w:ind w:firstLine="0"/>
        <w:jc w:val="center"/>
        <w:rPr>
          <w:b/>
          <w:kern w:val="0"/>
          <w:sz w:val="28"/>
          <w:szCs w:val="28"/>
          <w:lang w:eastAsia="ru-RU"/>
        </w:rPr>
      </w:pPr>
      <w:r w:rsidRPr="005C5AE3">
        <w:rPr>
          <w:b/>
          <w:kern w:val="0"/>
          <w:sz w:val="28"/>
          <w:szCs w:val="28"/>
          <w:lang w:eastAsia="ru-RU"/>
        </w:rPr>
        <w:t xml:space="preserve">Устава Подосиновского муниципального района Кировской области </w:t>
      </w:r>
    </w:p>
    <w:p w:rsidR="00E2496E" w:rsidRPr="005C5AE3" w:rsidRDefault="00E2496E" w:rsidP="00E2496E">
      <w:pPr>
        <w:widowControl/>
        <w:tabs>
          <w:tab w:val="left" w:pos="709"/>
        </w:tabs>
        <w:suppressAutoHyphens w:val="0"/>
        <w:autoSpaceDE w:val="0"/>
        <w:adjustRightInd w:val="0"/>
        <w:ind w:firstLine="0"/>
        <w:jc w:val="center"/>
        <w:rPr>
          <w:b/>
          <w:kern w:val="0"/>
          <w:sz w:val="28"/>
          <w:szCs w:val="28"/>
          <w:lang w:eastAsia="ru-RU"/>
        </w:rPr>
      </w:pPr>
      <w:r w:rsidRPr="005C5AE3">
        <w:rPr>
          <w:b/>
          <w:kern w:val="0"/>
          <w:sz w:val="28"/>
          <w:szCs w:val="28"/>
          <w:lang w:eastAsia="ru-RU"/>
        </w:rPr>
        <w:t xml:space="preserve">и проектам решений Подосиновской районной Думы </w:t>
      </w:r>
    </w:p>
    <w:p w:rsidR="00E2496E" w:rsidRPr="005C5AE3" w:rsidRDefault="00E2496E" w:rsidP="00E2496E">
      <w:pPr>
        <w:widowControl/>
        <w:suppressAutoHyphens w:val="0"/>
        <w:autoSpaceDE w:val="0"/>
        <w:adjustRightInd w:val="0"/>
        <w:ind w:firstLine="0"/>
        <w:jc w:val="center"/>
        <w:rPr>
          <w:b/>
          <w:kern w:val="0"/>
          <w:sz w:val="28"/>
          <w:szCs w:val="28"/>
          <w:lang w:eastAsia="ru-RU"/>
        </w:rPr>
      </w:pPr>
      <w:r w:rsidRPr="005C5AE3">
        <w:rPr>
          <w:b/>
          <w:kern w:val="0"/>
          <w:sz w:val="28"/>
          <w:szCs w:val="28"/>
          <w:lang w:eastAsia="ru-RU"/>
        </w:rPr>
        <w:t xml:space="preserve">о внесении изменений и (или) дополнений </w:t>
      </w:r>
    </w:p>
    <w:p w:rsidR="00E2496E" w:rsidRPr="005C5AE3" w:rsidRDefault="00E2496E" w:rsidP="00E2496E">
      <w:pPr>
        <w:widowControl/>
        <w:suppressAutoHyphens w:val="0"/>
        <w:autoSpaceDE w:val="0"/>
        <w:adjustRightInd w:val="0"/>
        <w:ind w:firstLine="0"/>
        <w:jc w:val="center"/>
        <w:rPr>
          <w:b/>
          <w:kern w:val="0"/>
          <w:sz w:val="28"/>
          <w:szCs w:val="28"/>
          <w:lang w:eastAsia="ru-RU"/>
        </w:rPr>
      </w:pPr>
      <w:r w:rsidRPr="005C5AE3">
        <w:rPr>
          <w:b/>
          <w:kern w:val="0"/>
          <w:sz w:val="28"/>
          <w:szCs w:val="28"/>
          <w:lang w:eastAsia="ru-RU"/>
        </w:rPr>
        <w:t xml:space="preserve">в </w:t>
      </w:r>
      <w:hyperlink r:id="rId32" w:history="1">
        <w:r w:rsidRPr="005C5AE3">
          <w:rPr>
            <w:b/>
            <w:kern w:val="0"/>
            <w:sz w:val="28"/>
            <w:szCs w:val="28"/>
            <w:lang w:eastAsia="ru-RU"/>
          </w:rPr>
          <w:t>Устав</w:t>
        </w:r>
      </w:hyperlink>
      <w:r w:rsidRPr="005C5AE3">
        <w:rPr>
          <w:b/>
          <w:kern w:val="0"/>
          <w:sz w:val="28"/>
          <w:szCs w:val="28"/>
          <w:lang w:eastAsia="ru-RU"/>
        </w:rPr>
        <w:t xml:space="preserve"> Подосиновского муниципального   района </w:t>
      </w:r>
    </w:p>
    <w:p w:rsidR="00E2496E" w:rsidRPr="005C5AE3" w:rsidRDefault="00E2496E" w:rsidP="00E2496E">
      <w:pPr>
        <w:widowControl/>
        <w:suppressAutoHyphens w:val="0"/>
        <w:autoSpaceDE w:val="0"/>
        <w:adjustRightInd w:val="0"/>
        <w:ind w:firstLine="0"/>
        <w:jc w:val="center"/>
        <w:rPr>
          <w:b/>
          <w:kern w:val="0"/>
          <w:sz w:val="28"/>
          <w:szCs w:val="28"/>
          <w:lang w:eastAsia="ru-RU"/>
        </w:rPr>
      </w:pPr>
      <w:r w:rsidRPr="005C5AE3">
        <w:rPr>
          <w:b/>
          <w:kern w:val="0"/>
          <w:sz w:val="28"/>
          <w:szCs w:val="28"/>
          <w:lang w:eastAsia="ru-RU"/>
        </w:rPr>
        <w:t>Кировской области и участия граждан в их обсуждении</w:t>
      </w:r>
    </w:p>
    <w:p w:rsidR="00E2496E" w:rsidRPr="005C5AE3" w:rsidRDefault="00E2496E" w:rsidP="00E2496E">
      <w:pPr>
        <w:widowControl/>
        <w:suppressAutoHyphens w:val="0"/>
        <w:autoSpaceDE w:val="0"/>
        <w:adjustRightInd w:val="0"/>
        <w:ind w:firstLine="540"/>
        <w:jc w:val="center"/>
        <w:rPr>
          <w:b/>
          <w:kern w:val="0"/>
          <w:sz w:val="28"/>
          <w:szCs w:val="28"/>
          <w:lang w:eastAsia="ru-RU"/>
        </w:rPr>
      </w:pP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 xml:space="preserve">1. Проекты решений Подосиновской районной Думы о проекте Устава Подосиновского муниципального района Кировской области и проектам решений Подосиновской районной Думы о внесении изменений и (или) дополнений в </w:t>
      </w:r>
      <w:hyperlink r:id="rId33" w:history="1">
        <w:r w:rsidRPr="005C5AE3">
          <w:rPr>
            <w:kern w:val="0"/>
            <w:sz w:val="28"/>
            <w:szCs w:val="28"/>
            <w:lang w:eastAsia="ru-RU"/>
          </w:rPr>
          <w:t>Устав</w:t>
        </w:r>
      </w:hyperlink>
      <w:r w:rsidRPr="005C5AE3">
        <w:rPr>
          <w:kern w:val="0"/>
          <w:sz w:val="28"/>
          <w:szCs w:val="28"/>
          <w:lang w:eastAsia="ru-RU"/>
        </w:rPr>
        <w:t xml:space="preserve">  Подосиновского муниципального района Кировской области (далее – Устав района) подлежат официальному опубликованию не позднее чем за 30 дней до дня рассмотрения указанных проектов на заседании Подосиновской районной Думы с одновременным опубликованием (обнародованием) настоящего Порядка.</w:t>
      </w: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 xml:space="preserve">2. Предложения к опубликованному проекту решения Подосиновской районной Думы о проекте Устава района или проекту решения Подосиновской районной Думы о внесении изменений и (или) дополнений в </w:t>
      </w:r>
      <w:hyperlink r:id="rId34" w:history="1">
        <w:r w:rsidRPr="005C5AE3">
          <w:rPr>
            <w:kern w:val="0"/>
            <w:sz w:val="28"/>
            <w:szCs w:val="28"/>
            <w:lang w:eastAsia="ru-RU"/>
          </w:rPr>
          <w:t>Устав</w:t>
        </w:r>
      </w:hyperlink>
      <w:r w:rsidRPr="005C5AE3">
        <w:rPr>
          <w:kern w:val="0"/>
          <w:sz w:val="28"/>
          <w:szCs w:val="28"/>
          <w:lang w:eastAsia="ru-RU"/>
        </w:rPr>
        <w:t xml:space="preserve"> района могут вноситься в аппарат Подосиновской районной Думы в течение 20 дней с даты официального опубликования проекта решения:</w:t>
      </w: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2.1. гражданами в порядке письменного индивидуального или коллективного обращения;</w:t>
      </w: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2.2. организациями всех форм собственности в порядке письменного обращения.</w:t>
      </w: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Направляемые предложения должны быть обоснованы и соответствовать действующему законодательству.</w:t>
      </w:r>
    </w:p>
    <w:p w:rsidR="00E2496E" w:rsidRPr="005C5AE3" w:rsidRDefault="00E2496E" w:rsidP="00E2496E">
      <w:pPr>
        <w:widowControl/>
        <w:suppressAutoHyphens w:val="0"/>
        <w:autoSpaceDN/>
        <w:ind w:firstLine="709"/>
        <w:rPr>
          <w:kern w:val="0"/>
          <w:sz w:val="28"/>
          <w:szCs w:val="28"/>
          <w:lang w:eastAsia="ru-RU"/>
        </w:rPr>
      </w:pPr>
      <w:r w:rsidRPr="005C5AE3">
        <w:rPr>
          <w:kern w:val="0"/>
          <w:sz w:val="28"/>
          <w:szCs w:val="28"/>
          <w:lang w:eastAsia="ru-RU"/>
        </w:rPr>
        <w:t xml:space="preserve">3. Предложения об изменениях и дополнениях к проекту решения Подосиновской районной Думы о проекте Устава района или проекту решения Подосиновской районной Думы о внесении изменений и (или) дополнений в </w:t>
      </w:r>
      <w:hyperlink r:id="rId35" w:history="1">
        <w:r w:rsidRPr="005C5AE3">
          <w:rPr>
            <w:kern w:val="0"/>
            <w:sz w:val="28"/>
            <w:szCs w:val="28"/>
            <w:lang w:eastAsia="ru-RU"/>
          </w:rPr>
          <w:t>Устав</w:t>
        </w:r>
      </w:hyperlink>
      <w:r w:rsidRPr="005C5AE3">
        <w:rPr>
          <w:kern w:val="0"/>
          <w:sz w:val="28"/>
          <w:szCs w:val="28"/>
          <w:lang w:eastAsia="ru-RU"/>
        </w:rPr>
        <w:t xml:space="preserve">  района рассматриваются постоянной депутатской комиссией по вопросам местного самоуправления Подосиновской районной Думы, которая по итогам их рассмотрения принимает одно из следующих решений:</w:t>
      </w: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3.1. одобрить предложения и учесть их при подготовке проекта Устава района  или проекта решения о внесении изменений и (или) дополнений в Устав района;</w:t>
      </w: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3.2. отклонить предложения как не соответствующие требованиям действующего законодательства.</w:t>
      </w:r>
    </w:p>
    <w:p w:rsidR="00E2496E" w:rsidRPr="005C5AE3" w:rsidRDefault="00E2496E" w:rsidP="00E2496E">
      <w:pPr>
        <w:widowControl/>
        <w:suppressAutoHyphens w:val="0"/>
        <w:autoSpaceDE w:val="0"/>
        <w:adjustRightInd w:val="0"/>
        <w:ind w:firstLine="709"/>
        <w:rPr>
          <w:kern w:val="0"/>
          <w:sz w:val="28"/>
          <w:szCs w:val="28"/>
          <w:lang w:eastAsia="ru-RU"/>
        </w:rPr>
      </w:pPr>
      <w:r w:rsidRPr="005C5AE3">
        <w:rPr>
          <w:kern w:val="0"/>
          <w:sz w:val="28"/>
          <w:szCs w:val="28"/>
          <w:lang w:eastAsia="ru-RU"/>
        </w:rPr>
        <w:t>4. По результатам рассмотрения постоянной депутатской комиссией по вопросам местного самоуправления Подосиновской районной Думы поступивших предложений к проекту Устава района  или к проекту решения о внесении изменений и (или) дополнений в Устав района инициаторам внесения предложений направляются письменные ответы.</w:t>
      </w:r>
    </w:p>
    <w:p w:rsidR="00E2496E" w:rsidRPr="005C5AE3" w:rsidRDefault="00E2496E" w:rsidP="00E2496E">
      <w:pPr>
        <w:widowControl/>
        <w:suppressAutoHyphens w:val="0"/>
        <w:autoSpaceDN/>
        <w:ind w:firstLine="709"/>
        <w:rPr>
          <w:kern w:val="0"/>
          <w:sz w:val="28"/>
          <w:szCs w:val="28"/>
          <w:lang w:eastAsia="ru-RU"/>
        </w:rPr>
      </w:pPr>
      <w:r w:rsidRPr="005C5AE3">
        <w:rPr>
          <w:kern w:val="0"/>
          <w:sz w:val="28"/>
          <w:szCs w:val="28"/>
          <w:lang w:eastAsia="ru-RU"/>
        </w:rPr>
        <w:t xml:space="preserve">5. Участие граждан в обсуждении проекта Устава района или проекта решения о внесении изменений и (или) дополнений в Устав района осуществляется путем проведения публичных слушаний в порядке, предусмотренном </w:t>
      </w:r>
      <w:hyperlink r:id="rId36" w:history="1">
        <w:r w:rsidRPr="005C5AE3">
          <w:rPr>
            <w:kern w:val="0"/>
            <w:sz w:val="28"/>
            <w:szCs w:val="28"/>
            <w:lang w:eastAsia="ru-RU"/>
          </w:rPr>
          <w:t>ст. 28</w:t>
        </w:r>
      </w:hyperlink>
      <w:r w:rsidRPr="005C5AE3">
        <w:rPr>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 решением Подосиновской районной Думы от 06.06.2011 № 04/24 «Об утверждении Положения о публичных слушаниях в Подосиновском районе Кировской области».</w:t>
      </w:r>
    </w:p>
    <w:p w:rsidR="00E2496E" w:rsidRPr="005C5AE3" w:rsidRDefault="00E2496E" w:rsidP="00E2496E">
      <w:pPr>
        <w:widowControl/>
        <w:suppressAutoHyphens w:val="0"/>
        <w:autoSpaceDE w:val="0"/>
        <w:adjustRightInd w:val="0"/>
        <w:ind w:firstLine="0"/>
        <w:jc w:val="left"/>
        <w:rPr>
          <w:kern w:val="0"/>
          <w:sz w:val="28"/>
          <w:szCs w:val="28"/>
          <w:lang w:eastAsia="ru-RU"/>
        </w:rPr>
      </w:pPr>
    </w:p>
    <w:p w:rsidR="00E2496E" w:rsidRPr="005C5AE3" w:rsidRDefault="00E2496E" w:rsidP="00E2496E">
      <w:pPr>
        <w:widowControl/>
        <w:suppressAutoHyphens w:val="0"/>
        <w:autoSpaceDE w:val="0"/>
        <w:adjustRightInd w:val="0"/>
        <w:spacing w:line="276" w:lineRule="auto"/>
        <w:ind w:firstLine="0"/>
        <w:jc w:val="center"/>
        <w:rPr>
          <w:kern w:val="0"/>
          <w:sz w:val="28"/>
          <w:szCs w:val="28"/>
          <w:lang w:eastAsia="ru-RU"/>
        </w:rPr>
      </w:pPr>
      <w:r w:rsidRPr="005C5AE3">
        <w:rPr>
          <w:kern w:val="0"/>
          <w:sz w:val="28"/>
          <w:szCs w:val="28"/>
          <w:lang w:eastAsia="ru-RU"/>
        </w:rPr>
        <w:t>_____________</w:t>
      </w:r>
    </w:p>
    <w:p w:rsidR="00E2496E" w:rsidRDefault="00E2496E" w:rsidP="00E2496E">
      <w:pPr>
        <w:rPr>
          <w:sz w:val="28"/>
          <w:szCs w:val="28"/>
        </w:rPr>
      </w:pPr>
    </w:p>
    <w:p w:rsidR="00E2496E" w:rsidRDefault="00E2496E" w:rsidP="00E2496E">
      <w:pPr>
        <w:rPr>
          <w:sz w:val="28"/>
          <w:szCs w:val="28"/>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37DEC" w:rsidRDefault="00037DEC" w:rsidP="00A4259C">
      <w:pPr>
        <w:widowControl/>
        <w:shd w:val="clear" w:color="auto" w:fill="FFFFFF"/>
        <w:suppressAutoHyphens w:val="0"/>
        <w:autoSpaceDN/>
        <w:ind w:firstLine="0"/>
        <w:jc w:val="left"/>
        <w:rPr>
          <w:rFonts w:eastAsia="Times New Roman"/>
          <w:kern w:val="0"/>
          <w:szCs w:val="24"/>
          <w:lang w:eastAsia="ru-RU"/>
        </w:rPr>
      </w:pPr>
    </w:p>
    <w:p w:rsidR="00037DEC" w:rsidRDefault="00037DEC" w:rsidP="00A4259C">
      <w:pPr>
        <w:widowControl/>
        <w:shd w:val="clear" w:color="auto" w:fill="FFFFFF"/>
        <w:suppressAutoHyphens w:val="0"/>
        <w:autoSpaceDN/>
        <w:ind w:firstLine="0"/>
        <w:jc w:val="left"/>
        <w:rPr>
          <w:rFonts w:eastAsia="Times New Roman"/>
          <w:kern w:val="0"/>
          <w:szCs w:val="24"/>
          <w:lang w:eastAsia="ru-RU"/>
        </w:rPr>
      </w:pPr>
    </w:p>
    <w:p w:rsidR="007A73E4" w:rsidRDefault="007A73E4" w:rsidP="00A4259C">
      <w:pPr>
        <w:widowControl/>
        <w:shd w:val="clear" w:color="auto" w:fill="FFFFFF"/>
        <w:suppressAutoHyphens w:val="0"/>
        <w:autoSpaceDN/>
        <w:ind w:firstLine="0"/>
        <w:jc w:val="left"/>
        <w:rPr>
          <w:rFonts w:eastAsia="Times New Roman"/>
          <w:kern w:val="0"/>
          <w:szCs w:val="24"/>
          <w:lang w:eastAsia="ru-RU"/>
        </w:rPr>
      </w:pPr>
    </w:p>
    <w:p w:rsidR="007A73E4" w:rsidRDefault="007A73E4" w:rsidP="00A4259C">
      <w:pPr>
        <w:widowControl/>
        <w:shd w:val="clear" w:color="auto" w:fill="FFFFFF"/>
        <w:suppressAutoHyphens w:val="0"/>
        <w:autoSpaceDN/>
        <w:ind w:firstLine="0"/>
        <w:jc w:val="left"/>
        <w:rPr>
          <w:rFonts w:eastAsia="Times New Roman"/>
          <w:kern w:val="0"/>
          <w:szCs w:val="24"/>
          <w:lang w:eastAsia="ru-RU"/>
        </w:rPr>
      </w:pPr>
    </w:p>
    <w:p w:rsidR="007A73E4" w:rsidRDefault="007A73E4" w:rsidP="00A4259C">
      <w:pPr>
        <w:widowControl/>
        <w:shd w:val="clear" w:color="auto" w:fill="FFFFFF"/>
        <w:suppressAutoHyphens w:val="0"/>
        <w:autoSpaceDN/>
        <w:ind w:firstLine="0"/>
        <w:jc w:val="left"/>
        <w:rPr>
          <w:rFonts w:eastAsia="Times New Roman"/>
          <w:kern w:val="0"/>
          <w:szCs w:val="24"/>
          <w:lang w:eastAsia="ru-RU"/>
        </w:rPr>
      </w:pPr>
    </w:p>
    <w:p w:rsidR="007A73E4" w:rsidRDefault="007A73E4" w:rsidP="00A4259C">
      <w:pPr>
        <w:widowControl/>
        <w:shd w:val="clear" w:color="auto" w:fill="FFFFFF"/>
        <w:suppressAutoHyphens w:val="0"/>
        <w:autoSpaceDN/>
        <w:ind w:firstLine="0"/>
        <w:jc w:val="left"/>
        <w:rPr>
          <w:rFonts w:eastAsia="Times New Roman"/>
          <w:kern w:val="0"/>
          <w:szCs w:val="24"/>
          <w:lang w:eastAsia="ru-RU"/>
        </w:rPr>
      </w:pPr>
    </w:p>
    <w:p w:rsidR="007A73E4" w:rsidRDefault="007A73E4" w:rsidP="00A4259C">
      <w:pPr>
        <w:widowControl/>
        <w:shd w:val="clear" w:color="auto" w:fill="FFFFFF"/>
        <w:suppressAutoHyphens w:val="0"/>
        <w:autoSpaceDN/>
        <w:ind w:firstLine="0"/>
        <w:jc w:val="left"/>
        <w:rPr>
          <w:rFonts w:eastAsia="Times New Roman"/>
          <w:kern w:val="0"/>
          <w:szCs w:val="24"/>
          <w:lang w:eastAsia="ru-RU"/>
        </w:rPr>
      </w:pPr>
    </w:p>
    <w:p w:rsidR="007A73E4" w:rsidRDefault="007A73E4" w:rsidP="00A4259C">
      <w:pPr>
        <w:widowControl/>
        <w:shd w:val="clear" w:color="auto" w:fill="FFFFFF"/>
        <w:suppressAutoHyphens w:val="0"/>
        <w:autoSpaceDN/>
        <w:ind w:firstLine="0"/>
        <w:jc w:val="left"/>
        <w:rPr>
          <w:rFonts w:eastAsia="Times New Roman"/>
          <w:kern w:val="0"/>
          <w:szCs w:val="24"/>
          <w:lang w:eastAsia="ru-RU"/>
        </w:rPr>
      </w:pPr>
    </w:p>
    <w:p w:rsidR="007A73E4" w:rsidRDefault="007A73E4"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E2496E" w:rsidRDefault="00E2496E" w:rsidP="00A4259C">
      <w:pPr>
        <w:widowControl/>
        <w:shd w:val="clear" w:color="auto" w:fill="FFFFFF"/>
        <w:suppressAutoHyphens w:val="0"/>
        <w:autoSpaceDN/>
        <w:ind w:firstLine="0"/>
        <w:jc w:val="left"/>
        <w:rPr>
          <w:rFonts w:eastAsia="Times New Roman"/>
          <w:kern w:val="0"/>
          <w:szCs w:val="24"/>
          <w:lang w:eastAsia="ru-RU"/>
        </w:rPr>
      </w:pPr>
    </w:p>
    <w:p w:rsidR="007A73E4" w:rsidRDefault="007A73E4" w:rsidP="00A4259C">
      <w:pPr>
        <w:widowControl/>
        <w:shd w:val="clear" w:color="auto" w:fill="FFFFFF"/>
        <w:suppressAutoHyphens w:val="0"/>
        <w:autoSpaceDN/>
        <w:ind w:firstLine="0"/>
        <w:jc w:val="left"/>
        <w:rPr>
          <w:rFonts w:eastAsia="Times New Roman"/>
          <w:kern w:val="0"/>
          <w:szCs w:val="24"/>
          <w:lang w:eastAsia="ru-RU"/>
        </w:rPr>
      </w:pPr>
    </w:p>
    <w:p w:rsidR="007A73E4" w:rsidRDefault="007A73E4" w:rsidP="00A4259C">
      <w:pPr>
        <w:widowControl/>
        <w:shd w:val="clear" w:color="auto" w:fill="FFFFFF"/>
        <w:suppressAutoHyphens w:val="0"/>
        <w:autoSpaceDN/>
        <w:ind w:firstLine="0"/>
        <w:jc w:val="left"/>
        <w:rPr>
          <w:rFonts w:eastAsia="Times New Roman"/>
          <w:kern w:val="0"/>
          <w:szCs w:val="24"/>
          <w:lang w:eastAsia="ru-RU"/>
        </w:rPr>
      </w:pPr>
    </w:p>
    <w:p w:rsidR="004301F0" w:rsidRDefault="004301F0" w:rsidP="00A4259C">
      <w:pPr>
        <w:widowControl/>
        <w:shd w:val="clear" w:color="auto" w:fill="FFFFFF"/>
        <w:suppressAutoHyphens w:val="0"/>
        <w:autoSpaceDN/>
        <w:ind w:firstLine="0"/>
        <w:jc w:val="left"/>
        <w:rPr>
          <w:rFonts w:eastAsia="Times New Roman"/>
          <w:kern w:val="0"/>
          <w:szCs w:val="24"/>
          <w:lang w:eastAsia="ru-RU"/>
        </w:rPr>
      </w:pPr>
    </w:p>
    <w:p w:rsidR="004301F0" w:rsidRDefault="004301F0" w:rsidP="00A4259C">
      <w:pPr>
        <w:widowControl/>
        <w:shd w:val="clear" w:color="auto" w:fill="FFFFFF"/>
        <w:suppressAutoHyphens w:val="0"/>
        <w:autoSpaceDN/>
        <w:ind w:firstLine="0"/>
        <w:jc w:val="left"/>
        <w:rPr>
          <w:rFonts w:eastAsia="Times New Roman"/>
          <w:kern w:val="0"/>
          <w:szCs w:val="24"/>
          <w:lang w:eastAsia="ru-RU"/>
        </w:rPr>
      </w:pP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r w:rsidRPr="00A4259C">
        <w:rPr>
          <w:rFonts w:eastAsia="Times New Roman"/>
          <w:kern w:val="0"/>
          <w:szCs w:val="24"/>
          <w:lang w:eastAsia="ru-RU"/>
        </w:rPr>
        <w:t>УЧРЕДИТЕЛЬ: Подосиновская районная Дума Кировской области</w:t>
      </w: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r w:rsidRPr="00A4259C">
        <w:rPr>
          <w:rFonts w:eastAsia="Times New Roman"/>
          <w:kern w:val="0"/>
          <w:szCs w:val="24"/>
          <w:lang w:eastAsia="ru-RU"/>
        </w:rPr>
        <w:t>ОТВЕТСТВЕННЫЙ ЗА ВЫПУСК ИЗДАНИЯ: Администрация Подосиновского района</w:t>
      </w: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r w:rsidRPr="00A4259C">
        <w:rPr>
          <w:rFonts w:eastAsia="Times New Roman"/>
          <w:kern w:val="0"/>
          <w:szCs w:val="24"/>
          <w:lang w:eastAsia="ru-RU"/>
        </w:rPr>
        <w:t>АДРЕС: 613930, пгт Подосиновец Кировской обл., ул. Советская, 77</w:t>
      </w:r>
    </w:p>
    <w:p w:rsidR="00B1603B" w:rsidRPr="007031D9" w:rsidRDefault="00A4259C" w:rsidP="00FC37D4">
      <w:pPr>
        <w:widowControl/>
        <w:shd w:val="clear" w:color="auto" w:fill="FFFFFF"/>
        <w:suppressAutoHyphens w:val="0"/>
        <w:autoSpaceDN/>
        <w:ind w:firstLine="0"/>
        <w:jc w:val="left"/>
        <w:rPr>
          <w:szCs w:val="24"/>
        </w:rPr>
      </w:pPr>
      <w:r w:rsidRPr="007031D9">
        <w:rPr>
          <w:rFonts w:eastAsia="Times New Roman"/>
          <w:kern w:val="0"/>
          <w:szCs w:val="24"/>
          <w:lang w:eastAsia="ru-RU"/>
        </w:rPr>
        <w:t xml:space="preserve">ДАТА ВЫПУСКА: </w:t>
      </w:r>
      <w:r w:rsidR="00E2496E">
        <w:rPr>
          <w:rFonts w:eastAsia="Times New Roman"/>
          <w:kern w:val="0"/>
          <w:szCs w:val="24"/>
          <w:lang w:eastAsia="ru-RU"/>
        </w:rPr>
        <w:t>22</w:t>
      </w:r>
      <w:r w:rsidR="00BC4F37" w:rsidRPr="007031D9">
        <w:rPr>
          <w:rFonts w:eastAsia="Times New Roman"/>
          <w:kern w:val="0"/>
          <w:szCs w:val="24"/>
          <w:lang w:eastAsia="ru-RU"/>
        </w:rPr>
        <w:t>.</w:t>
      </w:r>
      <w:r w:rsidR="000B76A7">
        <w:rPr>
          <w:rFonts w:eastAsia="Times New Roman"/>
          <w:kern w:val="0"/>
          <w:szCs w:val="24"/>
          <w:lang w:eastAsia="ru-RU"/>
        </w:rPr>
        <w:t>10</w:t>
      </w:r>
      <w:r w:rsidRPr="007031D9">
        <w:rPr>
          <w:rFonts w:eastAsia="Times New Roman"/>
          <w:kern w:val="0"/>
          <w:szCs w:val="24"/>
          <w:lang w:eastAsia="ru-RU"/>
        </w:rPr>
        <w:t>.20</w:t>
      </w:r>
      <w:r w:rsidR="0074158E" w:rsidRPr="007031D9">
        <w:rPr>
          <w:rFonts w:eastAsia="Times New Roman"/>
          <w:kern w:val="0"/>
          <w:szCs w:val="24"/>
          <w:lang w:eastAsia="ru-RU"/>
        </w:rPr>
        <w:t>2</w:t>
      </w:r>
      <w:r w:rsidR="00210B54">
        <w:rPr>
          <w:rFonts w:eastAsia="Times New Roman"/>
          <w:kern w:val="0"/>
          <w:szCs w:val="24"/>
          <w:lang w:eastAsia="ru-RU"/>
        </w:rPr>
        <w:t>4</w:t>
      </w:r>
      <w:r w:rsidRPr="007031D9">
        <w:rPr>
          <w:rFonts w:eastAsia="Times New Roman"/>
          <w:kern w:val="0"/>
          <w:szCs w:val="24"/>
          <w:lang w:eastAsia="ru-RU"/>
        </w:rPr>
        <w:t xml:space="preserve">, ТИРАЖ: </w:t>
      </w:r>
      <w:r w:rsidR="005F18DC">
        <w:rPr>
          <w:rFonts w:eastAsia="Times New Roman"/>
          <w:kern w:val="0"/>
          <w:szCs w:val="24"/>
          <w:lang w:eastAsia="ru-RU"/>
        </w:rPr>
        <w:t xml:space="preserve">4 </w:t>
      </w:r>
      <w:r w:rsidRPr="007031D9">
        <w:rPr>
          <w:rFonts w:eastAsia="Times New Roman"/>
          <w:kern w:val="0"/>
          <w:szCs w:val="24"/>
          <w:lang w:eastAsia="ru-RU"/>
        </w:rPr>
        <w:t>экземпляр</w:t>
      </w:r>
      <w:r w:rsidR="005F18DC">
        <w:rPr>
          <w:rFonts w:eastAsia="Times New Roman"/>
          <w:kern w:val="0"/>
          <w:szCs w:val="24"/>
          <w:lang w:eastAsia="ru-RU"/>
        </w:rPr>
        <w:t>а</w:t>
      </w:r>
    </w:p>
    <w:sectPr w:rsidR="00B1603B" w:rsidRPr="007031D9" w:rsidSect="00C726EC">
      <w:footerReference w:type="default" r:id="rId37"/>
      <w:pgSz w:w="11906" w:h="16838"/>
      <w:pgMar w:top="1135"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D2E" w:rsidRDefault="00BF0D2E" w:rsidP="001C2FA0">
      <w:r>
        <w:separator/>
      </w:r>
    </w:p>
  </w:endnote>
  <w:endnote w:type="continuationSeparator" w:id="0">
    <w:p w:rsidR="00BF0D2E" w:rsidRDefault="00BF0D2E"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244529"/>
      <w:docPartObj>
        <w:docPartGallery w:val="Page Numbers (Bottom of Page)"/>
        <w:docPartUnique/>
      </w:docPartObj>
    </w:sdtPr>
    <w:sdtEndPr/>
    <w:sdtContent>
      <w:p w:rsidR="00F4028E" w:rsidRDefault="00F4028E">
        <w:pPr>
          <w:pStyle w:val="aa"/>
          <w:jc w:val="right"/>
        </w:pPr>
        <w:r>
          <w:fldChar w:fldCharType="begin"/>
        </w:r>
        <w:r>
          <w:instrText>PAGE   \* MERGEFORMAT</w:instrText>
        </w:r>
        <w:r>
          <w:fldChar w:fldCharType="separate"/>
        </w:r>
        <w:r w:rsidR="006B47FA">
          <w:rPr>
            <w:noProof/>
          </w:rPr>
          <w:t>2</w:t>
        </w:r>
        <w:r>
          <w:fldChar w:fldCharType="end"/>
        </w:r>
      </w:p>
    </w:sdtContent>
  </w:sdt>
  <w:p w:rsidR="00F4028E" w:rsidRDefault="00F4028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D2E" w:rsidRDefault="00BF0D2E" w:rsidP="001C2FA0">
      <w:r>
        <w:separator/>
      </w:r>
    </w:p>
  </w:footnote>
  <w:footnote w:type="continuationSeparator" w:id="0">
    <w:p w:rsidR="00BF0D2E" w:rsidRDefault="00BF0D2E" w:rsidP="001C2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F559A4"/>
    <w:multiLevelType w:val="multilevel"/>
    <w:tmpl w:val="844E38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B663065"/>
    <w:multiLevelType w:val="multilevel"/>
    <w:tmpl w:val="A5DC6BB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764" w:hanging="180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4" w15:restartNumberingAfterBreak="0">
    <w:nsid w:val="2B7B43E3"/>
    <w:multiLevelType w:val="multilevel"/>
    <w:tmpl w:val="F5B6FB5A"/>
    <w:lvl w:ilvl="0">
      <w:start w:val="1"/>
      <w:numFmt w:val="decimal"/>
      <w:lvlText w:val="%1."/>
      <w:lvlJc w:val="left"/>
      <w:pPr>
        <w:ind w:left="1637" w:hanging="360"/>
      </w:pPr>
      <w:rPr>
        <w:rFonts w:eastAsia="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2DC64B01"/>
    <w:multiLevelType w:val="multilevel"/>
    <w:tmpl w:val="76DE866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DB955F9"/>
    <w:multiLevelType w:val="multilevel"/>
    <w:tmpl w:val="FD5E918E"/>
    <w:lvl w:ilvl="0">
      <w:start w:val="1"/>
      <w:numFmt w:val="decimal"/>
      <w:lvlText w:val="%1."/>
      <w:lvlJc w:val="left"/>
      <w:pPr>
        <w:ind w:left="1494" w:hanging="360"/>
      </w:pPr>
      <w:rPr>
        <w:rFonts w:hint="default"/>
      </w:rPr>
    </w:lvl>
    <w:lvl w:ilvl="1">
      <w:start w:val="2"/>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7" w15:restartNumberingAfterBreak="0">
    <w:nsid w:val="62C14514"/>
    <w:multiLevelType w:val="multilevel"/>
    <w:tmpl w:val="791A35DC"/>
    <w:lvl w:ilvl="0">
      <w:start w:val="1"/>
      <w:numFmt w:val="decimal"/>
      <w:lvlText w:val="%1."/>
      <w:lvlJc w:val="left"/>
      <w:pPr>
        <w:ind w:left="1758" w:hanging="1050"/>
      </w:pPr>
      <w:rPr>
        <w:rFonts w:hint="default"/>
      </w:rPr>
    </w:lvl>
    <w:lvl w:ilvl="1">
      <w:start w:val="1"/>
      <w:numFmt w:val="decimal"/>
      <w:isLgl/>
      <w:lvlText w:val="%1.%2."/>
      <w:lvlJc w:val="left"/>
      <w:pPr>
        <w:ind w:left="2478" w:hanging="72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4938"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398" w:hanging="1440"/>
      </w:pPr>
      <w:rPr>
        <w:rFonts w:hint="default"/>
      </w:rPr>
    </w:lvl>
    <w:lvl w:ilvl="6">
      <w:start w:val="1"/>
      <w:numFmt w:val="decimal"/>
      <w:isLgl/>
      <w:lvlText w:val="%1.%2.%3.%4.%5.%6.%7."/>
      <w:lvlJc w:val="left"/>
      <w:pPr>
        <w:ind w:left="8808" w:hanging="1800"/>
      </w:pPr>
      <w:rPr>
        <w:rFonts w:hint="default"/>
      </w:rPr>
    </w:lvl>
    <w:lvl w:ilvl="7">
      <w:start w:val="1"/>
      <w:numFmt w:val="decimal"/>
      <w:isLgl/>
      <w:lvlText w:val="%1.%2.%3.%4.%5.%6.%7.%8."/>
      <w:lvlJc w:val="left"/>
      <w:pPr>
        <w:ind w:left="9858" w:hanging="1800"/>
      </w:pPr>
      <w:rPr>
        <w:rFonts w:hint="default"/>
      </w:rPr>
    </w:lvl>
    <w:lvl w:ilvl="8">
      <w:start w:val="1"/>
      <w:numFmt w:val="decimal"/>
      <w:isLgl/>
      <w:lvlText w:val="%1.%2.%3.%4.%5.%6.%7.%8.%9."/>
      <w:lvlJc w:val="left"/>
      <w:pPr>
        <w:ind w:left="11268" w:hanging="2160"/>
      </w:pPr>
      <w:rPr>
        <w:rFonts w:hint="default"/>
      </w:rPr>
    </w:lvl>
  </w:abstractNum>
  <w:abstractNum w:abstractNumId="8" w15:restartNumberingAfterBreak="0">
    <w:nsid w:val="750F05AF"/>
    <w:multiLevelType w:val="hybridMultilevel"/>
    <w:tmpl w:val="341C82A2"/>
    <w:lvl w:ilvl="0" w:tplc="7518BC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6"/>
  </w:num>
  <w:num w:numId="6">
    <w:abstractNumId w:val="5"/>
  </w:num>
  <w:num w:numId="7">
    <w:abstractNumId w:val="3"/>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0613C"/>
    <w:rsid w:val="00006EE8"/>
    <w:rsid w:val="00014709"/>
    <w:rsid w:val="000162BD"/>
    <w:rsid w:val="00020D81"/>
    <w:rsid w:val="0003395E"/>
    <w:rsid w:val="00037DEC"/>
    <w:rsid w:val="00041A74"/>
    <w:rsid w:val="0004241B"/>
    <w:rsid w:val="00050C67"/>
    <w:rsid w:val="0006203D"/>
    <w:rsid w:val="00064969"/>
    <w:rsid w:val="0006515A"/>
    <w:rsid w:val="0006549E"/>
    <w:rsid w:val="000660C2"/>
    <w:rsid w:val="00070178"/>
    <w:rsid w:val="0008237D"/>
    <w:rsid w:val="00085D0B"/>
    <w:rsid w:val="00087FA5"/>
    <w:rsid w:val="0009454A"/>
    <w:rsid w:val="00097037"/>
    <w:rsid w:val="000A068F"/>
    <w:rsid w:val="000A1C99"/>
    <w:rsid w:val="000A3E1F"/>
    <w:rsid w:val="000A4131"/>
    <w:rsid w:val="000A4690"/>
    <w:rsid w:val="000A6CC3"/>
    <w:rsid w:val="000B0ED8"/>
    <w:rsid w:val="000B141B"/>
    <w:rsid w:val="000B5B91"/>
    <w:rsid w:val="000B76A7"/>
    <w:rsid w:val="000C43EC"/>
    <w:rsid w:val="000C798F"/>
    <w:rsid w:val="000D6503"/>
    <w:rsid w:val="000F32C6"/>
    <w:rsid w:val="000F4185"/>
    <w:rsid w:val="00101859"/>
    <w:rsid w:val="001038B7"/>
    <w:rsid w:val="0010527B"/>
    <w:rsid w:val="001066F6"/>
    <w:rsid w:val="00106EE5"/>
    <w:rsid w:val="00106F13"/>
    <w:rsid w:val="00110D0C"/>
    <w:rsid w:val="00112C41"/>
    <w:rsid w:val="00113DFD"/>
    <w:rsid w:val="001163E7"/>
    <w:rsid w:val="001314CC"/>
    <w:rsid w:val="00134B51"/>
    <w:rsid w:val="00141B18"/>
    <w:rsid w:val="0016071A"/>
    <w:rsid w:val="00163B73"/>
    <w:rsid w:val="001678EC"/>
    <w:rsid w:val="00167F82"/>
    <w:rsid w:val="00173344"/>
    <w:rsid w:val="00181851"/>
    <w:rsid w:val="00185B3D"/>
    <w:rsid w:val="001873B3"/>
    <w:rsid w:val="00191519"/>
    <w:rsid w:val="00191CF4"/>
    <w:rsid w:val="00194D8A"/>
    <w:rsid w:val="001960D1"/>
    <w:rsid w:val="001960F5"/>
    <w:rsid w:val="001A0C0A"/>
    <w:rsid w:val="001A17B7"/>
    <w:rsid w:val="001B153C"/>
    <w:rsid w:val="001B3EEB"/>
    <w:rsid w:val="001C2346"/>
    <w:rsid w:val="001C2FA0"/>
    <w:rsid w:val="001C6CBD"/>
    <w:rsid w:val="001D4C07"/>
    <w:rsid w:val="001D54C6"/>
    <w:rsid w:val="001D7E82"/>
    <w:rsid w:val="001E1157"/>
    <w:rsid w:val="001E2062"/>
    <w:rsid w:val="001E2A2F"/>
    <w:rsid w:val="001E5319"/>
    <w:rsid w:val="001E6931"/>
    <w:rsid w:val="001F00B2"/>
    <w:rsid w:val="0020182B"/>
    <w:rsid w:val="00207E61"/>
    <w:rsid w:val="00210B54"/>
    <w:rsid w:val="00216912"/>
    <w:rsid w:val="00217833"/>
    <w:rsid w:val="00217A66"/>
    <w:rsid w:val="0022106B"/>
    <w:rsid w:val="00222A37"/>
    <w:rsid w:val="00222E6B"/>
    <w:rsid w:val="00225EC5"/>
    <w:rsid w:val="00230B24"/>
    <w:rsid w:val="00235457"/>
    <w:rsid w:val="002363A4"/>
    <w:rsid w:val="002447F4"/>
    <w:rsid w:val="00250E77"/>
    <w:rsid w:val="00254630"/>
    <w:rsid w:val="00262776"/>
    <w:rsid w:val="00266EAB"/>
    <w:rsid w:val="00275099"/>
    <w:rsid w:val="00276E09"/>
    <w:rsid w:val="00290128"/>
    <w:rsid w:val="0029077E"/>
    <w:rsid w:val="00292A2F"/>
    <w:rsid w:val="002A1C77"/>
    <w:rsid w:val="002A4F5C"/>
    <w:rsid w:val="002A74AC"/>
    <w:rsid w:val="002C29BD"/>
    <w:rsid w:val="002C5FE8"/>
    <w:rsid w:val="002C7F1D"/>
    <w:rsid w:val="002D045D"/>
    <w:rsid w:val="002E06B1"/>
    <w:rsid w:val="002E1099"/>
    <w:rsid w:val="002F2724"/>
    <w:rsid w:val="002F720F"/>
    <w:rsid w:val="00307427"/>
    <w:rsid w:val="00316B18"/>
    <w:rsid w:val="003256F3"/>
    <w:rsid w:val="00327027"/>
    <w:rsid w:val="00331523"/>
    <w:rsid w:val="00336330"/>
    <w:rsid w:val="00350AB3"/>
    <w:rsid w:val="003537C1"/>
    <w:rsid w:val="003619A9"/>
    <w:rsid w:val="00367010"/>
    <w:rsid w:val="00367228"/>
    <w:rsid w:val="00376B9B"/>
    <w:rsid w:val="00376DD1"/>
    <w:rsid w:val="0038003E"/>
    <w:rsid w:val="00387212"/>
    <w:rsid w:val="00390ACA"/>
    <w:rsid w:val="0039159F"/>
    <w:rsid w:val="00395671"/>
    <w:rsid w:val="003A5738"/>
    <w:rsid w:val="003B012C"/>
    <w:rsid w:val="003B40A5"/>
    <w:rsid w:val="003B48CB"/>
    <w:rsid w:val="003B6717"/>
    <w:rsid w:val="003C5481"/>
    <w:rsid w:val="003D6360"/>
    <w:rsid w:val="003D64EA"/>
    <w:rsid w:val="003E6A1D"/>
    <w:rsid w:val="003F19ED"/>
    <w:rsid w:val="003F2986"/>
    <w:rsid w:val="003F5CE9"/>
    <w:rsid w:val="00401687"/>
    <w:rsid w:val="00404A68"/>
    <w:rsid w:val="00406D72"/>
    <w:rsid w:val="0040788D"/>
    <w:rsid w:val="00412483"/>
    <w:rsid w:val="0041375E"/>
    <w:rsid w:val="00425025"/>
    <w:rsid w:val="004301F0"/>
    <w:rsid w:val="004325E1"/>
    <w:rsid w:val="00433004"/>
    <w:rsid w:val="00437EAC"/>
    <w:rsid w:val="004424BE"/>
    <w:rsid w:val="00443082"/>
    <w:rsid w:val="004449F5"/>
    <w:rsid w:val="00445306"/>
    <w:rsid w:val="00445E67"/>
    <w:rsid w:val="00447C16"/>
    <w:rsid w:val="00451923"/>
    <w:rsid w:val="00460F6C"/>
    <w:rsid w:val="00462573"/>
    <w:rsid w:val="00465822"/>
    <w:rsid w:val="00466113"/>
    <w:rsid w:val="00467F11"/>
    <w:rsid w:val="0047050F"/>
    <w:rsid w:val="00476FC0"/>
    <w:rsid w:val="00480F47"/>
    <w:rsid w:val="00481145"/>
    <w:rsid w:val="004818D7"/>
    <w:rsid w:val="00481EDE"/>
    <w:rsid w:val="00486292"/>
    <w:rsid w:val="00493A5A"/>
    <w:rsid w:val="004A1FE9"/>
    <w:rsid w:val="004A4C0D"/>
    <w:rsid w:val="004A7EAD"/>
    <w:rsid w:val="004C3655"/>
    <w:rsid w:val="004C7480"/>
    <w:rsid w:val="004D2AA8"/>
    <w:rsid w:val="004D33C3"/>
    <w:rsid w:val="004D6E2E"/>
    <w:rsid w:val="004E7757"/>
    <w:rsid w:val="004F0CA2"/>
    <w:rsid w:val="004F0DE9"/>
    <w:rsid w:val="004F2606"/>
    <w:rsid w:val="004F4CCE"/>
    <w:rsid w:val="004F6012"/>
    <w:rsid w:val="004F62B9"/>
    <w:rsid w:val="00500F48"/>
    <w:rsid w:val="00504301"/>
    <w:rsid w:val="0051500F"/>
    <w:rsid w:val="0051664E"/>
    <w:rsid w:val="00520E77"/>
    <w:rsid w:val="00530A30"/>
    <w:rsid w:val="00540AC9"/>
    <w:rsid w:val="00545CC4"/>
    <w:rsid w:val="00547EDD"/>
    <w:rsid w:val="00550587"/>
    <w:rsid w:val="005605C0"/>
    <w:rsid w:val="005701FA"/>
    <w:rsid w:val="005707E6"/>
    <w:rsid w:val="005857D0"/>
    <w:rsid w:val="00586F9B"/>
    <w:rsid w:val="00590F1A"/>
    <w:rsid w:val="005926FD"/>
    <w:rsid w:val="0059281A"/>
    <w:rsid w:val="005938E1"/>
    <w:rsid w:val="00595B27"/>
    <w:rsid w:val="00597852"/>
    <w:rsid w:val="005A6E17"/>
    <w:rsid w:val="005B3A0D"/>
    <w:rsid w:val="005B40D2"/>
    <w:rsid w:val="005B46C5"/>
    <w:rsid w:val="005B7AA2"/>
    <w:rsid w:val="005C0D13"/>
    <w:rsid w:val="005C2658"/>
    <w:rsid w:val="005C5AE3"/>
    <w:rsid w:val="005C621F"/>
    <w:rsid w:val="005C6F73"/>
    <w:rsid w:val="005D1936"/>
    <w:rsid w:val="005D6107"/>
    <w:rsid w:val="005D6288"/>
    <w:rsid w:val="005D6630"/>
    <w:rsid w:val="005E1A15"/>
    <w:rsid w:val="005E36F5"/>
    <w:rsid w:val="005E3E7A"/>
    <w:rsid w:val="005E4F96"/>
    <w:rsid w:val="005E7817"/>
    <w:rsid w:val="005F18DC"/>
    <w:rsid w:val="005F5FAA"/>
    <w:rsid w:val="006021EB"/>
    <w:rsid w:val="00602CEE"/>
    <w:rsid w:val="006033DF"/>
    <w:rsid w:val="00603604"/>
    <w:rsid w:val="00603BF7"/>
    <w:rsid w:val="00605717"/>
    <w:rsid w:val="00610A11"/>
    <w:rsid w:val="00610FF1"/>
    <w:rsid w:val="00613AD9"/>
    <w:rsid w:val="006327F8"/>
    <w:rsid w:val="006348A5"/>
    <w:rsid w:val="00641025"/>
    <w:rsid w:val="006428F2"/>
    <w:rsid w:val="00654F1C"/>
    <w:rsid w:val="00657077"/>
    <w:rsid w:val="00662413"/>
    <w:rsid w:val="00663BBC"/>
    <w:rsid w:val="006718A5"/>
    <w:rsid w:val="00672423"/>
    <w:rsid w:val="00680D6E"/>
    <w:rsid w:val="006818E4"/>
    <w:rsid w:val="00684C9D"/>
    <w:rsid w:val="00686CA7"/>
    <w:rsid w:val="00694064"/>
    <w:rsid w:val="00696908"/>
    <w:rsid w:val="006A2EF5"/>
    <w:rsid w:val="006A4EC6"/>
    <w:rsid w:val="006A5611"/>
    <w:rsid w:val="006A771C"/>
    <w:rsid w:val="006B47FA"/>
    <w:rsid w:val="006C4F3C"/>
    <w:rsid w:val="006D0ABD"/>
    <w:rsid w:val="006D1015"/>
    <w:rsid w:val="006D299E"/>
    <w:rsid w:val="006E4A64"/>
    <w:rsid w:val="006F25F6"/>
    <w:rsid w:val="007031D9"/>
    <w:rsid w:val="0071353B"/>
    <w:rsid w:val="00714584"/>
    <w:rsid w:val="00716084"/>
    <w:rsid w:val="0073027A"/>
    <w:rsid w:val="007328C7"/>
    <w:rsid w:val="007336DA"/>
    <w:rsid w:val="00733AF4"/>
    <w:rsid w:val="00734A18"/>
    <w:rsid w:val="0074158E"/>
    <w:rsid w:val="00741874"/>
    <w:rsid w:val="00742611"/>
    <w:rsid w:val="00742646"/>
    <w:rsid w:val="00747606"/>
    <w:rsid w:val="00750930"/>
    <w:rsid w:val="00753C2C"/>
    <w:rsid w:val="007605A9"/>
    <w:rsid w:val="0076365E"/>
    <w:rsid w:val="00771537"/>
    <w:rsid w:val="00773020"/>
    <w:rsid w:val="00773677"/>
    <w:rsid w:val="00780C58"/>
    <w:rsid w:val="0078218D"/>
    <w:rsid w:val="0079695E"/>
    <w:rsid w:val="0079707E"/>
    <w:rsid w:val="007970B3"/>
    <w:rsid w:val="0079727C"/>
    <w:rsid w:val="007A243C"/>
    <w:rsid w:val="007A73E4"/>
    <w:rsid w:val="007B3890"/>
    <w:rsid w:val="007B4A04"/>
    <w:rsid w:val="007C01EF"/>
    <w:rsid w:val="007C0B23"/>
    <w:rsid w:val="007C2530"/>
    <w:rsid w:val="007C46AF"/>
    <w:rsid w:val="007D1271"/>
    <w:rsid w:val="007D55A5"/>
    <w:rsid w:val="007F0E4F"/>
    <w:rsid w:val="007F2B80"/>
    <w:rsid w:val="007F3436"/>
    <w:rsid w:val="007F3815"/>
    <w:rsid w:val="007F5B75"/>
    <w:rsid w:val="007F6074"/>
    <w:rsid w:val="007F6C74"/>
    <w:rsid w:val="007F79B9"/>
    <w:rsid w:val="00800F89"/>
    <w:rsid w:val="00801078"/>
    <w:rsid w:val="0080210B"/>
    <w:rsid w:val="0080212A"/>
    <w:rsid w:val="0080227B"/>
    <w:rsid w:val="00803043"/>
    <w:rsid w:val="0080467E"/>
    <w:rsid w:val="00805D0F"/>
    <w:rsid w:val="00806F79"/>
    <w:rsid w:val="00817A48"/>
    <w:rsid w:val="00824E69"/>
    <w:rsid w:val="008278D0"/>
    <w:rsid w:val="00836051"/>
    <w:rsid w:val="0085243F"/>
    <w:rsid w:val="00853C48"/>
    <w:rsid w:val="00853E33"/>
    <w:rsid w:val="008555C6"/>
    <w:rsid w:val="00856791"/>
    <w:rsid w:val="008610AC"/>
    <w:rsid w:val="00862EE3"/>
    <w:rsid w:val="00867975"/>
    <w:rsid w:val="008722A8"/>
    <w:rsid w:val="00873483"/>
    <w:rsid w:val="0087471C"/>
    <w:rsid w:val="008823B6"/>
    <w:rsid w:val="00887A79"/>
    <w:rsid w:val="00890537"/>
    <w:rsid w:val="00894464"/>
    <w:rsid w:val="00896B02"/>
    <w:rsid w:val="00897236"/>
    <w:rsid w:val="008A008A"/>
    <w:rsid w:val="008A076E"/>
    <w:rsid w:val="008A07B3"/>
    <w:rsid w:val="008A3DF2"/>
    <w:rsid w:val="008A5AB2"/>
    <w:rsid w:val="008A655B"/>
    <w:rsid w:val="008B1E5D"/>
    <w:rsid w:val="008C263B"/>
    <w:rsid w:val="008C39D2"/>
    <w:rsid w:val="008C6B0F"/>
    <w:rsid w:val="008D5321"/>
    <w:rsid w:val="008E5E1A"/>
    <w:rsid w:val="008E7958"/>
    <w:rsid w:val="008F20C8"/>
    <w:rsid w:val="008F2CAE"/>
    <w:rsid w:val="008F4DB2"/>
    <w:rsid w:val="008F6A8A"/>
    <w:rsid w:val="009030C0"/>
    <w:rsid w:val="00903F42"/>
    <w:rsid w:val="009044FB"/>
    <w:rsid w:val="00904FCB"/>
    <w:rsid w:val="00907571"/>
    <w:rsid w:val="00910615"/>
    <w:rsid w:val="00911C65"/>
    <w:rsid w:val="00911F32"/>
    <w:rsid w:val="00912A92"/>
    <w:rsid w:val="009259C7"/>
    <w:rsid w:val="00927B0B"/>
    <w:rsid w:val="0093019B"/>
    <w:rsid w:val="00932A48"/>
    <w:rsid w:val="009342FB"/>
    <w:rsid w:val="0093464A"/>
    <w:rsid w:val="00934872"/>
    <w:rsid w:val="00935474"/>
    <w:rsid w:val="00935573"/>
    <w:rsid w:val="00937247"/>
    <w:rsid w:val="00946A73"/>
    <w:rsid w:val="009502D3"/>
    <w:rsid w:val="0095078B"/>
    <w:rsid w:val="00952D1D"/>
    <w:rsid w:val="00957853"/>
    <w:rsid w:val="009612DF"/>
    <w:rsid w:val="009619AA"/>
    <w:rsid w:val="00963807"/>
    <w:rsid w:val="00963AA5"/>
    <w:rsid w:val="00964B44"/>
    <w:rsid w:val="00965369"/>
    <w:rsid w:val="00972622"/>
    <w:rsid w:val="00973D7E"/>
    <w:rsid w:val="009762F4"/>
    <w:rsid w:val="00977406"/>
    <w:rsid w:val="00980F5B"/>
    <w:rsid w:val="00982B16"/>
    <w:rsid w:val="0098695A"/>
    <w:rsid w:val="00986A99"/>
    <w:rsid w:val="00993110"/>
    <w:rsid w:val="00995D25"/>
    <w:rsid w:val="009976AD"/>
    <w:rsid w:val="009A5BFB"/>
    <w:rsid w:val="009B0381"/>
    <w:rsid w:val="009C5002"/>
    <w:rsid w:val="009C5C2F"/>
    <w:rsid w:val="009C7237"/>
    <w:rsid w:val="009D2640"/>
    <w:rsid w:val="009D29E7"/>
    <w:rsid w:val="009D486A"/>
    <w:rsid w:val="009D6B07"/>
    <w:rsid w:val="009E01B0"/>
    <w:rsid w:val="009E385F"/>
    <w:rsid w:val="009E3A17"/>
    <w:rsid w:val="009E7B2C"/>
    <w:rsid w:val="009F04E0"/>
    <w:rsid w:val="009F1ECC"/>
    <w:rsid w:val="009F48AF"/>
    <w:rsid w:val="009F664F"/>
    <w:rsid w:val="00A14415"/>
    <w:rsid w:val="00A258CB"/>
    <w:rsid w:val="00A30E70"/>
    <w:rsid w:val="00A310D1"/>
    <w:rsid w:val="00A3166E"/>
    <w:rsid w:val="00A34242"/>
    <w:rsid w:val="00A37E37"/>
    <w:rsid w:val="00A4259C"/>
    <w:rsid w:val="00A43739"/>
    <w:rsid w:val="00A52DB5"/>
    <w:rsid w:val="00A7023B"/>
    <w:rsid w:val="00A92927"/>
    <w:rsid w:val="00A9753E"/>
    <w:rsid w:val="00AA26D9"/>
    <w:rsid w:val="00AA3852"/>
    <w:rsid w:val="00AA3862"/>
    <w:rsid w:val="00AB798B"/>
    <w:rsid w:val="00AC272E"/>
    <w:rsid w:val="00AC32EB"/>
    <w:rsid w:val="00AD06C4"/>
    <w:rsid w:val="00AE2064"/>
    <w:rsid w:val="00AE4D8A"/>
    <w:rsid w:val="00AE78E0"/>
    <w:rsid w:val="00AF06BE"/>
    <w:rsid w:val="00AF0983"/>
    <w:rsid w:val="00AF70BE"/>
    <w:rsid w:val="00B0343F"/>
    <w:rsid w:val="00B0526E"/>
    <w:rsid w:val="00B06462"/>
    <w:rsid w:val="00B13A59"/>
    <w:rsid w:val="00B1603B"/>
    <w:rsid w:val="00B24067"/>
    <w:rsid w:val="00B2465A"/>
    <w:rsid w:val="00B319DA"/>
    <w:rsid w:val="00B37D3B"/>
    <w:rsid w:val="00B458D6"/>
    <w:rsid w:val="00B50AAE"/>
    <w:rsid w:val="00B52B4E"/>
    <w:rsid w:val="00B6065C"/>
    <w:rsid w:val="00B60C75"/>
    <w:rsid w:val="00B63D7B"/>
    <w:rsid w:val="00B659B6"/>
    <w:rsid w:val="00B67BA9"/>
    <w:rsid w:val="00B67F0E"/>
    <w:rsid w:val="00B7679F"/>
    <w:rsid w:val="00B8400D"/>
    <w:rsid w:val="00B84FAC"/>
    <w:rsid w:val="00B854A1"/>
    <w:rsid w:val="00B9004D"/>
    <w:rsid w:val="00B9649F"/>
    <w:rsid w:val="00B96EF1"/>
    <w:rsid w:val="00B9741E"/>
    <w:rsid w:val="00BA400D"/>
    <w:rsid w:val="00BC1DBF"/>
    <w:rsid w:val="00BC4B88"/>
    <w:rsid w:val="00BC4F37"/>
    <w:rsid w:val="00BC53B3"/>
    <w:rsid w:val="00BD0A30"/>
    <w:rsid w:val="00BD4DA4"/>
    <w:rsid w:val="00BD6F95"/>
    <w:rsid w:val="00BD7874"/>
    <w:rsid w:val="00BE15DB"/>
    <w:rsid w:val="00BE214B"/>
    <w:rsid w:val="00BE5F13"/>
    <w:rsid w:val="00BF0D2E"/>
    <w:rsid w:val="00BF64C6"/>
    <w:rsid w:val="00BF6AD4"/>
    <w:rsid w:val="00C068A2"/>
    <w:rsid w:val="00C0788C"/>
    <w:rsid w:val="00C07E8F"/>
    <w:rsid w:val="00C10132"/>
    <w:rsid w:val="00C12392"/>
    <w:rsid w:val="00C12940"/>
    <w:rsid w:val="00C14351"/>
    <w:rsid w:val="00C2140A"/>
    <w:rsid w:val="00C23E4F"/>
    <w:rsid w:val="00C3274A"/>
    <w:rsid w:val="00C4215C"/>
    <w:rsid w:val="00C442C4"/>
    <w:rsid w:val="00C47051"/>
    <w:rsid w:val="00C56831"/>
    <w:rsid w:val="00C56AA2"/>
    <w:rsid w:val="00C60D0E"/>
    <w:rsid w:val="00C60D90"/>
    <w:rsid w:val="00C612F8"/>
    <w:rsid w:val="00C617A2"/>
    <w:rsid w:val="00C63F4F"/>
    <w:rsid w:val="00C64024"/>
    <w:rsid w:val="00C723CA"/>
    <w:rsid w:val="00C726EC"/>
    <w:rsid w:val="00C749E0"/>
    <w:rsid w:val="00C752FB"/>
    <w:rsid w:val="00C76383"/>
    <w:rsid w:val="00C84C55"/>
    <w:rsid w:val="00C900F4"/>
    <w:rsid w:val="00C92FFB"/>
    <w:rsid w:val="00CA1813"/>
    <w:rsid w:val="00CA1B4B"/>
    <w:rsid w:val="00CA6AD2"/>
    <w:rsid w:val="00CB4B3C"/>
    <w:rsid w:val="00CC069A"/>
    <w:rsid w:val="00CC09EC"/>
    <w:rsid w:val="00CD0CE7"/>
    <w:rsid w:val="00CD3200"/>
    <w:rsid w:val="00CD5FBB"/>
    <w:rsid w:val="00CD7399"/>
    <w:rsid w:val="00CE0B9D"/>
    <w:rsid w:val="00CE4795"/>
    <w:rsid w:val="00CE59DB"/>
    <w:rsid w:val="00CE6926"/>
    <w:rsid w:val="00CF6176"/>
    <w:rsid w:val="00D02610"/>
    <w:rsid w:val="00D03F26"/>
    <w:rsid w:val="00D05DD0"/>
    <w:rsid w:val="00D07165"/>
    <w:rsid w:val="00D07EA9"/>
    <w:rsid w:val="00D16762"/>
    <w:rsid w:val="00D16F5C"/>
    <w:rsid w:val="00D257A9"/>
    <w:rsid w:val="00D30661"/>
    <w:rsid w:val="00D3279F"/>
    <w:rsid w:val="00D32F56"/>
    <w:rsid w:val="00D432A6"/>
    <w:rsid w:val="00D43897"/>
    <w:rsid w:val="00D43A9C"/>
    <w:rsid w:val="00D45B55"/>
    <w:rsid w:val="00D47F45"/>
    <w:rsid w:val="00D50B5A"/>
    <w:rsid w:val="00D50EB6"/>
    <w:rsid w:val="00D54468"/>
    <w:rsid w:val="00D64932"/>
    <w:rsid w:val="00D65C6D"/>
    <w:rsid w:val="00D67937"/>
    <w:rsid w:val="00D67D6E"/>
    <w:rsid w:val="00D724F4"/>
    <w:rsid w:val="00D762E6"/>
    <w:rsid w:val="00D847B7"/>
    <w:rsid w:val="00D8552A"/>
    <w:rsid w:val="00D95A68"/>
    <w:rsid w:val="00DA51B6"/>
    <w:rsid w:val="00DA5B2B"/>
    <w:rsid w:val="00DB0EA4"/>
    <w:rsid w:val="00DB5C75"/>
    <w:rsid w:val="00DB6552"/>
    <w:rsid w:val="00DB690A"/>
    <w:rsid w:val="00DB76EA"/>
    <w:rsid w:val="00DB79A2"/>
    <w:rsid w:val="00DC7997"/>
    <w:rsid w:val="00DD1BAC"/>
    <w:rsid w:val="00DD7DFC"/>
    <w:rsid w:val="00DE57B2"/>
    <w:rsid w:val="00DF2E9A"/>
    <w:rsid w:val="00DF344B"/>
    <w:rsid w:val="00E006E0"/>
    <w:rsid w:val="00E009A0"/>
    <w:rsid w:val="00E01993"/>
    <w:rsid w:val="00E03C5E"/>
    <w:rsid w:val="00E07086"/>
    <w:rsid w:val="00E07F5F"/>
    <w:rsid w:val="00E10D36"/>
    <w:rsid w:val="00E151CC"/>
    <w:rsid w:val="00E16804"/>
    <w:rsid w:val="00E1688F"/>
    <w:rsid w:val="00E17B1A"/>
    <w:rsid w:val="00E2496E"/>
    <w:rsid w:val="00E300CC"/>
    <w:rsid w:val="00E315F0"/>
    <w:rsid w:val="00E33711"/>
    <w:rsid w:val="00E35EE2"/>
    <w:rsid w:val="00E364C1"/>
    <w:rsid w:val="00E4468F"/>
    <w:rsid w:val="00E5078C"/>
    <w:rsid w:val="00E53D3E"/>
    <w:rsid w:val="00E55339"/>
    <w:rsid w:val="00E578A0"/>
    <w:rsid w:val="00E6082F"/>
    <w:rsid w:val="00E67A4F"/>
    <w:rsid w:val="00E700E4"/>
    <w:rsid w:val="00E7134D"/>
    <w:rsid w:val="00E722B1"/>
    <w:rsid w:val="00E84C51"/>
    <w:rsid w:val="00E8788A"/>
    <w:rsid w:val="00E9000C"/>
    <w:rsid w:val="00E91F1C"/>
    <w:rsid w:val="00E9456B"/>
    <w:rsid w:val="00E948C0"/>
    <w:rsid w:val="00E95DD0"/>
    <w:rsid w:val="00EA3857"/>
    <w:rsid w:val="00EA7410"/>
    <w:rsid w:val="00EA7E0B"/>
    <w:rsid w:val="00EB2079"/>
    <w:rsid w:val="00EB2676"/>
    <w:rsid w:val="00EC1254"/>
    <w:rsid w:val="00EC1F42"/>
    <w:rsid w:val="00EC46B0"/>
    <w:rsid w:val="00EC49F8"/>
    <w:rsid w:val="00ED0794"/>
    <w:rsid w:val="00ED38E9"/>
    <w:rsid w:val="00ED78A5"/>
    <w:rsid w:val="00EE4CC3"/>
    <w:rsid w:val="00EF01A9"/>
    <w:rsid w:val="00EF26FB"/>
    <w:rsid w:val="00EF30D0"/>
    <w:rsid w:val="00EF3FDA"/>
    <w:rsid w:val="00F02FDC"/>
    <w:rsid w:val="00F058DE"/>
    <w:rsid w:val="00F05C70"/>
    <w:rsid w:val="00F21037"/>
    <w:rsid w:val="00F22073"/>
    <w:rsid w:val="00F232A7"/>
    <w:rsid w:val="00F2518C"/>
    <w:rsid w:val="00F25F57"/>
    <w:rsid w:val="00F307FA"/>
    <w:rsid w:val="00F30981"/>
    <w:rsid w:val="00F31868"/>
    <w:rsid w:val="00F33318"/>
    <w:rsid w:val="00F35E79"/>
    <w:rsid w:val="00F36293"/>
    <w:rsid w:val="00F4028E"/>
    <w:rsid w:val="00F40A8F"/>
    <w:rsid w:val="00F42ADF"/>
    <w:rsid w:val="00F46F46"/>
    <w:rsid w:val="00F50173"/>
    <w:rsid w:val="00F55393"/>
    <w:rsid w:val="00F60D62"/>
    <w:rsid w:val="00F62DCC"/>
    <w:rsid w:val="00F66BDC"/>
    <w:rsid w:val="00F72DDE"/>
    <w:rsid w:val="00F75EA6"/>
    <w:rsid w:val="00F81118"/>
    <w:rsid w:val="00F82D89"/>
    <w:rsid w:val="00F858C1"/>
    <w:rsid w:val="00F9205B"/>
    <w:rsid w:val="00F965A1"/>
    <w:rsid w:val="00FB50DA"/>
    <w:rsid w:val="00FC37D4"/>
    <w:rsid w:val="00FC55E2"/>
    <w:rsid w:val="00FD0405"/>
    <w:rsid w:val="00FD1681"/>
    <w:rsid w:val="00FD1E71"/>
    <w:rsid w:val="00FD2F94"/>
    <w:rsid w:val="00FE5992"/>
    <w:rsid w:val="00FF378C"/>
    <w:rsid w:val="00FF5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B385B"/>
  <w15:docId w15:val="{2ED8478B-DE80-4D70-A2B1-82849EE0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E37"/>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0">
    <w:name w:val="Body Text 2"/>
    <w:basedOn w:val="a"/>
    <w:link w:val="22"/>
    <w:rsid w:val="00D847B7"/>
    <w:pPr>
      <w:widowControl/>
      <w:suppressAutoHyphens w:val="0"/>
      <w:autoSpaceDN/>
      <w:ind w:right="5395" w:firstLine="0"/>
    </w:pPr>
    <w:rPr>
      <w:rFonts w:eastAsia="Times New Roman"/>
      <w:kern w:val="0"/>
      <w:sz w:val="28"/>
      <w:szCs w:val="24"/>
      <w:lang w:eastAsia="ru-RU"/>
    </w:rPr>
  </w:style>
  <w:style w:type="character" w:customStyle="1" w:styleId="22">
    <w:name w:val="Основной текст 2 Знак"/>
    <w:basedOn w:val="a0"/>
    <w:link w:val="20"/>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Заголовок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3">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4">
    <w:name w:val="Body Text Indent 2"/>
    <w:basedOn w:val="a"/>
    <w:link w:val="25"/>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5">
    <w:name w:val="Основной текст с отступом 2 Знак"/>
    <w:basedOn w:val="a0"/>
    <w:link w:val="24"/>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131797917">
      <w:bodyDiv w:val="1"/>
      <w:marLeft w:val="0"/>
      <w:marRight w:val="0"/>
      <w:marTop w:val="0"/>
      <w:marBottom w:val="0"/>
      <w:divBdr>
        <w:top w:val="none" w:sz="0" w:space="0" w:color="auto"/>
        <w:left w:val="none" w:sz="0" w:space="0" w:color="auto"/>
        <w:bottom w:val="none" w:sz="0" w:space="0" w:color="auto"/>
        <w:right w:val="none" w:sz="0" w:space="0" w:color="auto"/>
      </w:divBdr>
    </w:div>
    <w:div w:id="164437239">
      <w:bodyDiv w:val="1"/>
      <w:marLeft w:val="0"/>
      <w:marRight w:val="0"/>
      <w:marTop w:val="0"/>
      <w:marBottom w:val="0"/>
      <w:divBdr>
        <w:top w:val="none" w:sz="0" w:space="0" w:color="auto"/>
        <w:left w:val="none" w:sz="0" w:space="0" w:color="auto"/>
        <w:bottom w:val="none" w:sz="0" w:space="0" w:color="auto"/>
        <w:right w:val="none" w:sz="0" w:space="0" w:color="auto"/>
      </w:divBdr>
    </w:div>
    <w:div w:id="247470599">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396247113">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544297047">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76343497">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770206170">
      <w:bodyDiv w:val="1"/>
      <w:marLeft w:val="0"/>
      <w:marRight w:val="0"/>
      <w:marTop w:val="0"/>
      <w:marBottom w:val="0"/>
      <w:divBdr>
        <w:top w:val="none" w:sz="0" w:space="0" w:color="auto"/>
        <w:left w:val="none" w:sz="0" w:space="0" w:color="auto"/>
        <w:bottom w:val="none" w:sz="0" w:space="0" w:color="auto"/>
        <w:right w:val="none" w:sz="0" w:space="0" w:color="auto"/>
      </w:divBdr>
    </w:div>
    <w:div w:id="770514774">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1010645883">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11778792">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364481140">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508982656">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732847099">
      <w:bodyDiv w:val="1"/>
      <w:marLeft w:val="0"/>
      <w:marRight w:val="0"/>
      <w:marTop w:val="0"/>
      <w:marBottom w:val="0"/>
      <w:divBdr>
        <w:top w:val="none" w:sz="0" w:space="0" w:color="auto"/>
        <w:left w:val="none" w:sz="0" w:space="0" w:color="auto"/>
        <w:bottom w:val="none" w:sz="0" w:space="0" w:color="auto"/>
        <w:right w:val="none" w:sz="0" w:space="0" w:color="auto"/>
      </w:divBdr>
    </w:div>
    <w:div w:id="1818690291">
      <w:bodyDiv w:val="1"/>
      <w:marLeft w:val="0"/>
      <w:marRight w:val="0"/>
      <w:marTop w:val="0"/>
      <w:marBottom w:val="0"/>
      <w:divBdr>
        <w:top w:val="none" w:sz="0" w:space="0" w:color="auto"/>
        <w:left w:val="none" w:sz="0" w:space="0" w:color="auto"/>
        <w:bottom w:val="none" w:sz="0" w:space="0" w:color="auto"/>
        <w:right w:val="none" w:sz="0" w:space="0" w:color="auto"/>
      </w:divBdr>
    </w:div>
    <w:div w:id="1899200056">
      <w:bodyDiv w:val="1"/>
      <w:marLeft w:val="0"/>
      <w:marRight w:val="0"/>
      <w:marTop w:val="0"/>
      <w:marBottom w:val="0"/>
      <w:divBdr>
        <w:top w:val="none" w:sz="0" w:space="0" w:color="auto"/>
        <w:left w:val="none" w:sz="0" w:space="0" w:color="auto"/>
        <w:bottom w:val="none" w:sz="0" w:space="0" w:color="auto"/>
        <w:right w:val="none" w:sz="0" w:space="0" w:color="auto"/>
      </w:divBdr>
    </w:div>
    <w:div w:id="1902666647">
      <w:bodyDiv w:val="1"/>
      <w:marLeft w:val="0"/>
      <w:marRight w:val="0"/>
      <w:marTop w:val="0"/>
      <w:marBottom w:val="0"/>
      <w:divBdr>
        <w:top w:val="none" w:sz="0" w:space="0" w:color="auto"/>
        <w:left w:val="none" w:sz="0" w:space="0" w:color="auto"/>
        <w:bottom w:val="none" w:sz="0" w:space="0" w:color="auto"/>
        <w:right w:val="none" w:sz="0" w:space="0" w:color="auto"/>
      </w:divBdr>
    </w:div>
    <w:div w:id="1941452649">
      <w:bodyDiv w:val="1"/>
      <w:marLeft w:val="0"/>
      <w:marRight w:val="0"/>
      <w:marTop w:val="0"/>
      <w:marBottom w:val="0"/>
      <w:divBdr>
        <w:top w:val="none" w:sz="0" w:space="0" w:color="auto"/>
        <w:left w:val="none" w:sz="0" w:space="0" w:color="auto"/>
        <w:bottom w:val="none" w:sz="0" w:space="0" w:color="auto"/>
        <w:right w:val="none" w:sz="0" w:space="0" w:color="auto"/>
      </w:divBdr>
    </w:div>
    <w:div w:id="21164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3062&amp;dst=100149" TargetMode="External"/><Relationship Id="rId18" Type="http://schemas.openxmlformats.org/officeDocument/2006/relationships/hyperlink" Target="https://login.consultant.ru/link/?req=doc&amp;base=LAW&amp;n=481370&amp;dst=100262" TargetMode="External"/><Relationship Id="rId26" Type="http://schemas.openxmlformats.org/officeDocument/2006/relationships/hyperlink" Target="https://login.consultant.ru/link/?req=doc&amp;base=RLAW240&amp;n=182771&amp;dst=10131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64894&amp;dst=100110" TargetMode="External"/><Relationship Id="rId34" Type="http://schemas.openxmlformats.org/officeDocument/2006/relationships/hyperlink" Target="consultantplus://offline/ref=94A0EDE1A78BDF2931831FC280354A29B221FB6F7535CC5975167E953671BFF054301032701CC727922B8058ZFK" TargetMode="External"/><Relationship Id="rId7" Type="http://schemas.openxmlformats.org/officeDocument/2006/relationships/endnotes" Target="endnotes.xml"/><Relationship Id="rId12" Type="http://schemas.openxmlformats.org/officeDocument/2006/relationships/hyperlink" Target="consultantplus://offline/ref=FA40584F7C5C2559EABA2242017ED6CD949ECCBEEC3A1DFF5DEBA3291560CB78553FA3EB581D91E7BA1C9F10C896DCA1CB55y7J" TargetMode="External"/><Relationship Id="rId17" Type="http://schemas.openxmlformats.org/officeDocument/2006/relationships/hyperlink" Target="https://login.consultant.ru/link/?req=doc&amp;base=RLAW240&amp;n=185697&amp;dst=100011" TargetMode="External"/><Relationship Id="rId25" Type="http://schemas.openxmlformats.org/officeDocument/2006/relationships/hyperlink" Target="https://login.consultant.ru/link/?req=doc&amp;base=RLAW240&amp;n=182771&amp;dst=100399" TargetMode="External"/><Relationship Id="rId33" Type="http://schemas.openxmlformats.org/officeDocument/2006/relationships/hyperlink" Target="consultantplus://offline/ref=94A0EDE1A78BDF2931831FC280354A29B221FB6F7535CC5975167E953671BFF054301032701CC727922B8058ZF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1117&amp;dst=282" TargetMode="External"/><Relationship Id="rId20" Type="http://schemas.openxmlformats.org/officeDocument/2006/relationships/hyperlink" Target="https://login.consultant.ru/link/?req=doc&amp;base=LAW&amp;n=448197&amp;dst=100439" TargetMode="External"/><Relationship Id="rId29" Type="http://schemas.openxmlformats.org/officeDocument/2006/relationships/hyperlink" Target="consultantplus://offline/ref=94A0EDE1A78BDF2931831FC280354A29B221FB6F7535CC5975167E953671BFF054301032701CC727922D8458Z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8D316AC6D46CD9D17BDEA7FA38C6B2115DA57E86D6E857C5D73494884359EFDD2E603473123CA5502745OF1CL" TargetMode="External"/><Relationship Id="rId24" Type="http://schemas.openxmlformats.org/officeDocument/2006/relationships/hyperlink" Target="https://login.consultant.ru/link/?req=doc&amp;base=LAW&amp;n=454229&amp;dst=101035" TargetMode="External"/><Relationship Id="rId32" Type="http://schemas.openxmlformats.org/officeDocument/2006/relationships/hyperlink" Target="consultantplus://offline/ref=94A0EDE1A78BDF2931831FC280354A29B221FB6F7535CC5975167E953671BFF054301032701CC727922B8058ZFK"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54229&amp;dst=101035" TargetMode="External"/><Relationship Id="rId23" Type="http://schemas.openxmlformats.org/officeDocument/2006/relationships/hyperlink" Target="https://login.consultant.ru/link/?req=doc&amp;base=LAW&amp;n=483062&amp;dst=999" TargetMode="External"/><Relationship Id="rId28" Type="http://schemas.openxmlformats.org/officeDocument/2006/relationships/hyperlink" Target="consultantplus://offline/ref=94A0EDE1A78BDF29318301CF96591620B323A1627F3EC408284925C86178B5A7137F49703410C42459Z3K" TargetMode="External"/><Relationship Id="rId36" Type="http://schemas.openxmlformats.org/officeDocument/2006/relationships/hyperlink" Target="consultantplus://offline/ref=94A0EDE1A78BDF29318301CF96591620B323A1627F3EC408284925C86178B5A7137F49703411C52559Z7K" TargetMode="External"/><Relationship Id="rId10" Type="http://schemas.openxmlformats.org/officeDocument/2006/relationships/hyperlink" Target="consultantplus://offline/ref=FE9BE9A6FC29163E67475D6D7EC4174316C5D687A74358A276E6726BA3k906L" TargetMode="External"/><Relationship Id="rId19" Type="http://schemas.openxmlformats.org/officeDocument/2006/relationships/hyperlink" Target="https://login.consultant.ru/link/?req=doc&amp;base=LAW&amp;n=454229&amp;dst=101048" TargetMode="External"/><Relationship Id="rId31" Type="http://schemas.openxmlformats.org/officeDocument/2006/relationships/hyperlink" Target="consultantplus://offline/ref=94A0EDE1A78BDF2931831FC280354A29B221FB6F7E36C65C77167E953671BFF055Z4K" TargetMode="External"/><Relationship Id="rId4" Type="http://schemas.openxmlformats.org/officeDocument/2006/relationships/settings" Target="settings.xml"/><Relationship Id="rId9" Type="http://schemas.openxmlformats.org/officeDocument/2006/relationships/hyperlink" Target="consultantplus://offline/ref=94A0EDE1A78BDF2931831FC280354A29B221FB6F7535CC5975167E953671BFF054301032701CC727922B8058ZFK" TargetMode="External"/><Relationship Id="rId14" Type="http://schemas.openxmlformats.org/officeDocument/2006/relationships/hyperlink" Target="https://login.consultant.ru/link/?req=doc&amp;base=LAW&amp;n=483062&amp;dst=999" TargetMode="External"/><Relationship Id="rId22" Type="http://schemas.openxmlformats.org/officeDocument/2006/relationships/hyperlink" Target="https://login.consultant.ru/link/?req=doc&amp;base=LAW&amp;n=483062&amp;dst=100149" TargetMode="External"/><Relationship Id="rId27" Type="http://schemas.openxmlformats.org/officeDocument/2006/relationships/hyperlink" Target="consultantplus://offline/ref=94A0EDE1A78BDF2931831FC280354A29B221FB6F7535CC5975167E953671BFF054301032701CC727922B8058ZFK" TargetMode="External"/><Relationship Id="rId30" Type="http://schemas.openxmlformats.org/officeDocument/2006/relationships/hyperlink" Target="consultantplus://offline/ref=94A0EDE1A78BDF2931831FC280354A29B221FB6F7535CC5975167E953671BFF054301032701CC727922B8058ZFK" TargetMode="External"/><Relationship Id="rId35" Type="http://schemas.openxmlformats.org/officeDocument/2006/relationships/hyperlink" Target="consultantplus://offline/ref=94A0EDE1A78BDF2931831FC280354A29B221FB6F7535CC5975167E953671BFF054301032701CC727922B8058Z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07C1E-B2A6-4B47-8D78-BABA41B4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3762</Words>
  <Characters>21449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Irina</cp:lastModifiedBy>
  <cp:revision>6</cp:revision>
  <cp:lastPrinted>2024-09-20T12:03:00Z</cp:lastPrinted>
  <dcterms:created xsi:type="dcterms:W3CDTF">2024-10-16T10:31:00Z</dcterms:created>
  <dcterms:modified xsi:type="dcterms:W3CDTF">2024-10-22T07:28:00Z</dcterms:modified>
</cp:coreProperties>
</file>