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органов местного    самоуправления </w:t>
      </w:r>
      <w:proofErr w:type="spellStart"/>
      <w:r>
        <w:rPr>
          <w:b/>
          <w:sz w:val="72"/>
          <w:szCs w:val="72"/>
        </w:rPr>
        <w:t>Подосиновского</w:t>
      </w:r>
      <w:proofErr w:type="spellEnd"/>
      <w:r>
        <w:rPr>
          <w:b/>
          <w:sz w:val="72"/>
          <w:szCs w:val="72"/>
        </w:rPr>
        <w:t xml:space="preserve">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A00CF0">
        <w:rPr>
          <w:b/>
          <w:sz w:val="72"/>
          <w:szCs w:val="72"/>
        </w:rPr>
        <w:t>08.04.2025 № 90 (630)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Подосиновской</w:t>
      </w:r>
      <w:proofErr w:type="spellEnd"/>
      <w:r>
        <w:rPr>
          <w:b/>
          <w:sz w:val="36"/>
          <w:szCs w:val="36"/>
        </w:rPr>
        <w:t xml:space="preserve">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пгт</w:t>
      </w:r>
      <w:proofErr w:type="spellEnd"/>
      <w:r>
        <w:rPr>
          <w:b/>
          <w:sz w:val="40"/>
          <w:szCs w:val="40"/>
        </w:rPr>
        <w:t xml:space="preserve">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B474BD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304AD7" w:rsidRPr="00304AD7" w:rsidRDefault="003B1728" w:rsidP="00304AD7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3B1728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B1728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3B1728">
              <w:rPr>
                <w:bCs/>
                <w:sz w:val="28"/>
                <w:szCs w:val="28"/>
              </w:rPr>
              <w:t xml:space="preserve"> района «</w:t>
            </w:r>
            <w:r w:rsidR="00304AD7" w:rsidRPr="00304AD7">
              <w:rPr>
                <w:bCs/>
                <w:sz w:val="28"/>
                <w:szCs w:val="28"/>
              </w:rPr>
              <w:t>О Порядке учета мнения жителей сельского поселения</w:t>
            </w:r>
          </w:p>
          <w:p w:rsidR="00A00CF0" w:rsidRPr="00995D25" w:rsidRDefault="00304AD7" w:rsidP="00304AD7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304AD7">
              <w:rPr>
                <w:bCs/>
                <w:sz w:val="28"/>
                <w:szCs w:val="28"/>
              </w:rPr>
              <w:t xml:space="preserve">при принятии решения о реорганизации или ликвидации муниципальной образовательной организации </w:t>
            </w:r>
            <w:proofErr w:type="spellStart"/>
            <w:r w:rsidRPr="00304AD7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304AD7"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bCs/>
                <w:sz w:val="28"/>
                <w:szCs w:val="28"/>
              </w:rPr>
              <w:t>»</w:t>
            </w:r>
          </w:p>
          <w:p w:rsidR="003D6360" w:rsidRPr="00995D25" w:rsidRDefault="003D6360" w:rsidP="000B261F">
            <w:pPr>
              <w:ind w:firstLine="2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D5372E" w:rsidRDefault="00304AD7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304AD7">
              <w:rPr>
                <w:bCs/>
                <w:sz w:val="28"/>
                <w:szCs w:val="28"/>
              </w:rPr>
              <w:t>08.04.2025</w:t>
            </w:r>
          </w:p>
          <w:p w:rsidR="00304AD7" w:rsidRPr="00C900F4" w:rsidRDefault="00304AD7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75</w:t>
            </w:r>
          </w:p>
        </w:tc>
        <w:tc>
          <w:tcPr>
            <w:tcW w:w="1701" w:type="dxa"/>
          </w:tcPr>
          <w:p w:rsidR="003D6360" w:rsidRPr="005F18DC" w:rsidRDefault="00304AD7" w:rsidP="004B1D6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2-7</w:t>
            </w:r>
          </w:p>
        </w:tc>
      </w:tr>
      <w:tr w:rsidR="00C576C1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C576C1" w:rsidRPr="00C900F4" w:rsidRDefault="00B97D6C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576C1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3" w:type="dxa"/>
          </w:tcPr>
          <w:p w:rsidR="00304AD7" w:rsidRPr="00304AD7" w:rsidRDefault="00A00CF0" w:rsidP="00304AD7">
            <w:pPr>
              <w:ind w:firstLine="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Распоряжение </w:t>
            </w:r>
            <w:r w:rsidR="003B1728" w:rsidRPr="003B1728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3B1728" w:rsidRPr="003B1728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="003B1728" w:rsidRPr="003B1728">
              <w:rPr>
                <w:bCs/>
                <w:sz w:val="28"/>
                <w:szCs w:val="28"/>
              </w:rPr>
              <w:t xml:space="preserve"> района «</w:t>
            </w:r>
            <w:r w:rsidR="00304AD7" w:rsidRPr="00304AD7">
              <w:rPr>
                <w:bCs/>
                <w:sz w:val="28"/>
                <w:szCs w:val="28"/>
              </w:rPr>
              <w:t xml:space="preserve">О комиссии по оценке последствий </w:t>
            </w:r>
          </w:p>
          <w:p w:rsidR="00304AD7" w:rsidRPr="00304AD7" w:rsidRDefault="00304AD7" w:rsidP="00304AD7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304AD7">
              <w:rPr>
                <w:bCs/>
                <w:sz w:val="28"/>
                <w:szCs w:val="28"/>
              </w:rPr>
              <w:t xml:space="preserve">принятия решения о реорганизации </w:t>
            </w:r>
          </w:p>
          <w:p w:rsidR="00304AD7" w:rsidRPr="00304AD7" w:rsidRDefault="00304AD7" w:rsidP="00304AD7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304AD7">
              <w:rPr>
                <w:bCs/>
                <w:sz w:val="28"/>
                <w:szCs w:val="28"/>
              </w:rPr>
              <w:t xml:space="preserve">МКОУ ДО ДМШ </w:t>
            </w:r>
            <w:proofErr w:type="spellStart"/>
            <w:r w:rsidRPr="00304AD7">
              <w:rPr>
                <w:bCs/>
                <w:sz w:val="28"/>
                <w:szCs w:val="28"/>
              </w:rPr>
              <w:t>пгт</w:t>
            </w:r>
            <w:proofErr w:type="spellEnd"/>
            <w:r w:rsidRPr="00304AD7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304AD7">
              <w:rPr>
                <w:bCs/>
                <w:sz w:val="28"/>
                <w:szCs w:val="28"/>
              </w:rPr>
              <w:t>Демьяново</w:t>
            </w:r>
            <w:proofErr w:type="gramEnd"/>
            <w:r w:rsidRPr="00304AD7">
              <w:rPr>
                <w:bCs/>
                <w:sz w:val="28"/>
                <w:szCs w:val="28"/>
              </w:rPr>
              <w:t xml:space="preserve"> в форме </w:t>
            </w:r>
          </w:p>
          <w:p w:rsidR="00C576C1" w:rsidRPr="00600177" w:rsidRDefault="00304AD7" w:rsidP="00304AD7">
            <w:pPr>
              <w:ind w:firstLine="2"/>
              <w:jc w:val="left"/>
              <w:rPr>
                <w:bCs/>
                <w:sz w:val="28"/>
                <w:szCs w:val="28"/>
              </w:rPr>
            </w:pPr>
            <w:r w:rsidRPr="00304AD7">
              <w:rPr>
                <w:bCs/>
                <w:sz w:val="28"/>
                <w:szCs w:val="28"/>
              </w:rPr>
              <w:t xml:space="preserve">присоединения к нему МКОУ ДО ДМШ с. </w:t>
            </w:r>
            <w:proofErr w:type="spellStart"/>
            <w:r w:rsidRPr="00304AD7">
              <w:rPr>
                <w:bCs/>
                <w:sz w:val="28"/>
                <w:szCs w:val="28"/>
              </w:rPr>
              <w:t>Яхреньга</w:t>
            </w:r>
            <w:proofErr w:type="spellEnd"/>
            <w:r w:rsidR="001E6AB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65" w:type="dxa"/>
          </w:tcPr>
          <w:p w:rsidR="00304AD7" w:rsidRPr="00304AD7" w:rsidRDefault="00304AD7" w:rsidP="00304AD7">
            <w:pPr>
              <w:ind w:firstLine="33"/>
              <w:jc w:val="center"/>
              <w:rPr>
                <w:bCs/>
                <w:sz w:val="28"/>
                <w:szCs w:val="28"/>
              </w:rPr>
            </w:pPr>
            <w:r w:rsidRPr="00304AD7">
              <w:rPr>
                <w:bCs/>
                <w:sz w:val="28"/>
                <w:szCs w:val="28"/>
              </w:rPr>
              <w:t>08.04.2025</w:t>
            </w:r>
          </w:p>
          <w:p w:rsidR="00D5372E" w:rsidRPr="00995D25" w:rsidRDefault="00304AD7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131</w:t>
            </w:r>
          </w:p>
        </w:tc>
        <w:tc>
          <w:tcPr>
            <w:tcW w:w="1701" w:type="dxa"/>
          </w:tcPr>
          <w:p w:rsidR="00C576C1" w:rsidRDefault="00304AD7" w:rsidP="004B1D6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8-9</w:t>
            </w:r>
          </w:p>
        </w:tc>
      </w:tr>
    </w:tbl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6452A" w:rsidRDefault="00A645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304AD7" w:rsidRPr="00304AD7" w:rsidTr="000E26B2">
        <w:tc>
          <w:tcPr>
            <w:tcW w:w="9184" w:type="dxa"/>
            <w:gridSpan w:val="4"/>
            <w:shd w:val="clear" w:color="auto" w:fill="auto"/>
          </w:tcPr>
          <w:bookmarkStart w:id="0" w:name="%25D0%25A2%25D0%25B5%25D0%25BA%25D1%2581"/>
          <w:p w:rsidR="00304AD7" w:rsidRPr="00304AD7" w:rsidRDefault="00304AD7" w:rsidP="00304AD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32"/>
                <w:szCs w:val="32"/>
                <w:lang w:eastAsia="ar-SA"/>
              </w:rPr>
            </w:pPr>
            <w:r w:rsidRPr="00304AD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fldChar w:fldCharType="begin"/>
            </w:r>
            <w:r w:rsidRPr="00304AD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instrText xml:space="preserve"> FILLIN "Òåêñò1"</w:instrText>
            </w:r>
            <w:r w:rsidRPr="00304AD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fldChar w:fldCharType="separate"/>
            </w:r>
            <w:r w:rsidRPr="00304AD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t>АДМИНИСТРАЦИЯ ПОДОСИНОВСКОГО РАЙОНА</w:t>
            </w:r>
            <w:r w:rsidRPr="00304AD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fldChar w:fldCharType="end"/>
            </w:r>
          </w:p>
          <w:p w:rsidR="00304AD7" w:rsidRPr="00304AD7" w:rsidRDefault="00304AD7" w:rsidP="00304AD7">
            <w:pPr>
              <w:widowControl/>
              <w:autoSpaceDN/>
              <w:spacing w:line="480" w:lineRule="auto"/>
              <w:ind w:firstLine="0"/>
              <w:jc w:val="center"/>
              <w:rPr>
                <w:rFonts w:eastAsia="Times New Roman"/>
                <w:kern w:val="0"/>
                <w:sz w:val="32"/>
                <w:szCs w:val="32"/>
                <w:lang w:eastAsia="ar-SA"/>
              </w:rPr>
            </w:pPr>
            <w:r w:rsidRPr="00304AD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fldChar w:fldCharType="begin"/>
            </w:r>
            <w:r w:rsidRPr="00304AD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instrText xml:space="preserve"> FILLIN "Òåêñò2"</w:instrText>
            </w:r>
            <w:r w:rsidRPr="00304AD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fldChar w:fldCharType="separate"/>
            </w:r>
            <w:r w:rsidRPr="00304AD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t>КИРОВСКОЙ ОБЛАСТИ</w:t>
            </w:r>
            <w:r w:rsidRPr="00304AD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fldChar w:fldCharType="end"/>
            </w:r>
          </w:p>
          <w:bookmarkEnd w:id="0"/>
          <w:p w:rsidR="00304AD7" w:rsidRPr="00304AD7" w:rsidRDefault="00304AD7" w:rsidP="00304AD7">
            <w:pPr>
              <w:widowControl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304AD7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t>ПОСТАНОВЛЕНИЕ</w:t>
            </w:r>
          </w:p>
          <w:p w:rsidR="00304AD7" w:rsidRPr="00304AD7" w:rsidRDefault="00304AD7" w:rsidP="00304AD7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</w:p>
        </w:tc>
      </w:tr>
      <w:tr w:rsidR="00304AD7" w:rsidRPr="00304AD7" w:rsidTr="000E26B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304AD7" w:rsidRPr="00304AD7" w:rsidRDefault="00304AD7" w:rsidP="00304AD7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304AD7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 08.04.2025</w:t>
            </w:r>
          </w:p>
        </w:tc>
        <w:tc>
          <w:tcPr>
            <w:tcW w:w="2731" w:type="dxa"/>
            <w:shd w:val="clear" w:color="auto" w:fill="auto"/>
          </w:tcPr>
          <w:p w:rsidR="00304AD7" w:rsidRPr="00304AD7" w:rsidRDefault="00304AD7" w:rsidP="00304AD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position w:val="-5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shd w:val="clear" w:color="auto" w:fill="auto"/>
          </w:tcPr>
          <w:p w:rsidR="00304AD7" w:rsidRPr="00304AD7" w:rsidRDefault="00304AD7" w:rsidP="00304AD7">
            <w:pPr>
              <w:widowControl/>
              <w:autoSpaceDN/>
              <w:snapToGrid w:val="0"/>
              <w:ind w:firstLine="0"/>
              <w:jc w:val="right"/>
              <w:rPr>
                <w:rFonts w:eastAsia="Times New Roman"/>
                <w:kern w:val="0"/>
                <w:position w:val="-6"/>
                <w:sz w:val="28"/>
                <w:szCs w:val="28"/>
                <w:lang w:eastAsia="ar-SA"/>
              </w:rPr>
            </w:pPr>
            <w:r w:rsidRPr="00304AD7">
              <w:rPr>
                <w:rFonts w:eastAsia="Times New Roman"/>
                <w:kern w:val="0"/>
                <w:position w:val="-6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:rsidR="00304AD7" w:rsidRPr="00304AD7" w:rsidRDefault="00304AD7" w:rsidP="00304AD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304AD7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75 </w:t>
            </w:r>
          </w:p>
        </w:tc>
      </w:tr>
      <w:tr w:rsidR="00304AD7" w:rsidRPr="00304AD7" w:rsidTr="000E26B2">
        <w:tblPrEx>
          <w:tblCellMar>
            <w:left w:w="70" w:type="dxa"/>
            <w:right w:w="70" w:type="dxa"/>
          </w:tblCellMar>
        </w:tblPrEx>
        <w:tc>
          <w:tcPr>
            <w:tcW w:w="9180" w:type="dxa"/>
            <w:gridSpan w:val="4"/>
            <w:shd w:val="clear" w:color="auto" w:fill="auto"/>
          </w:tcPr>
          <w:p w:rsidR="00304AD7" w:rsidRPr="00304AD7" w:rsidRDefault="00304AD7" w:rsidP="00304AD7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proofErr w:type="spellStart"/>
            <w:r w:rsidRPr="00304AD7">
              <w:rPr>
                <w:rFonts w:eastAsia="Times New Roman"/>
                <w:kern w:val="0"/>
                <w:sz w:val="28"/>
                <w:szCs w:val="28"/>
                <w:lang w:eastAsia="ar-SA"/>
              </w:rPr>
              <w:t>пгт</w:t>
            </w:r>
            <w:proofErr w:type="spellEnd"/>
            <w:r w:rsidRPr="00304AD7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Подосиновец </w:t>
            </w:r>
          </w:p>
        </w:tc>
      </w:tr>
    </w:tbl>
    <w:p w:rsidR="00304AD7" w:rsidRPr="00304AD7" w:rsidRDefault="00304AD7" w:rsidP="00304AD7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304AD7" w:rsidRPr="00304AD7" w:rsidRDefault="00304AD7" w:rsidP="00304AD7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304AD7">
        <w:rPr>
          <w:rFonts w:eastAsia="Times New Roman"/>
          <w:b/>
          <w:bCs/>
          <w:kern w:val="0"/>
          <w:sz w:val="28"/>
          <w:szCs w:val="28"/>
          <w:lang w:eastAsia="ru-RU"/>
        </w:rPr>
        <w:t>О Порядке учета мнения жителей сельского поселения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304AD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при принятии решения о реорганизации или ликвидации муниципальной образовательной организации </w:t>
      </w:r>
      <w:proofErr w:type="spellStart"/>
      <w:r w:rsidRPr="00304AD7">
        <w:rPr>
          <w:rFonts w:eastAsia="Times New Roman"/>
          <w:b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304AD7"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района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sz w:val="28"/>
          <w:szCs w:val="28"/>
          <w:lang w:eastAsia="ru-RU"/>
        </w:rPr>
      </w:pPr>
      <w:proofErr w:type="gramStart"/>
      <w:r w:rsidRPr="00304AD7">
        <w:rPr>
          <w:rFonts w:eastAsia="Times New Roman"/>
          <w:bCs/>
          <w:kern w:val="0"/>
          <w:sz w:val="28"/>
          <w:szCs w:val="28"/>
          <w:lang w:eastAsia="ru-RU"/>
        </w:rPr>
        <w:t xml:space="preserve">В соответствии с пунктом 12 статьи 22 Федерального закона от 29.12.2012 № 273-ФЗ «Об образовании в Российской Федерации», постановлением Правительства Кировской области от 20.01.2014 № 244/10 «Об организации процедуры оценки последствий принятия решения о реорганизации или ликвидации государственной образовательной организации, муниципальной образовательной организации», Уставом </w:t>
      </w:r>
      <w:proofErr w:type="spellStart"/>
      <w:r w:rsidRPr="00304AD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304AD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Кировской области, Администрация </w:t>
      </w:r>
      <w:proofErr w:type="spellStart"/>
      <w:r w:rsidRPr="00304AD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304AD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ПОСТАНОВЛЯЕТ:</w:t>
      </w:r>
      <w:proofErr w:type="gramEnd"/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sz w:val="28"/>
          <w:szCs w:val="28"/>
          <w:lang w:eastAsia="ru-RU"/>
        </w:rPr>
      </w:pPr>
      <w:r w:rsidRPr="00304AD7">
        <w:rPr>
          <w:rFonts w:eastAsia="Times New Roman"/>
          <w:bCs/>
          <w:kern w:val="0"/>
          <w:sz w:val="28"/>
          <w:szCs w:val="28"/>
          <w:lang w:eastAsia="ru-RU"/>
        </w:rPr>
        <w:t xml:space="preserve">1. Утвердить Порядок учета мнения жителей сельского поселения при принятии решения о реорганизации или ликвидации муниципальной образовательной организации </w:t>
      </w:r>
      <w:proofErr w:type="spellStart"/>
      <w:r w:rsidRPr="00304AD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304AD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района. Прилагается.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sz w:val="28"/>
          <w:szCs w:val="28"/>
          <w:lang w:eastAsia="ru-RU"/>
        </w:rPr>
      </w:pPr>
      <w:r w:rsidRPr="00304AD7">
        <w:rPr>
          <w:rFonts w:eastAsia="Times New Roman"/>
          <w:bCs/>
          <w:kern w:val="0"/>
          <w:sz w:val="28"/>
          <w:szCs w:val="28"/>
          <w:lang w:eastAsia="ru-RU"/>
        </w:rPr>
        <w:t xml:space="preserve">2. Настоящее постановление вступает в силу после его официального опубликования в «Информационном бюллетене органов местного самоуправления </w:t>
      </w:r>
      <w:proofErr w:type="spellStart"/>
      <w:r w:rsidRPr="00304AD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304AD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района».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sz w:val="28"/>
          <w:szCs w:val="28"/>
          <w:lang w:eastAsia="ru-RU"/>
        </w:rPr>
      </w:pPr>
      <w:r w:rsidRPr="00304AD7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sz w:val="28"/>
          <w:szCs w:val="28"/>
          <w:lang w:eastAsia="ru-RU"/>
        </w:rPr>
      </w:pPr>
      <w:r w:rsidRPr="00304AD7">
        <w:rPr>
          <w:rFonts w:eastAsia="Times New Roman"/>
          <w:bCs/>
          <w:kern w:val="0"/>
          <w:sz w:val="28"/>
          <w:szCs w:val="28"/>
          <w:lang w:eastAsia="ru-RU"/>
        </w:rPr>
        <w:t xml:space="preserve">Первый заместитель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sz w:val="28"/>
          <w:szCs w:val="28"/>
          <w:lang w:eastAsia="ru-RU"/>
        </w:rPr>
      </w:pPr>
      <w:r w:rsidRPr="00304AD7">
        <w:rPr>
          <w:rFonts w:eastAsia="Times New Roman"/>
          <w:bCs/>
          <w:kern w:val="0"/>
          <w:sz w:val="28"/>
          <w:szCs w:val="28"/>
          <w:lang w:eastAsia="ru-RU"/>
        </w:rPr>
        <w:t xml:space="preserve">главы Администрации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sz w:val="28"/>
          <w:szCs w:val="28"/>
          <w:lang w:eastAsia="ru-RU"/>
        </w:rPr>
      </w:pPr>
      <w:proofErr w:type="spellStart"/>
      <w:r w:rsidRPr="00304AD7">
        <w:rPr>
          <w:rFonts w:eastAsia="Times New Roman"/>
          <w:bCs/>
          <w:kern w:val="0"/>
          <w:sz w:val="28"/>
          <w:szCs w:val="28"/>
          <w:lang w:eastAsia="ru-RU"/>
        </w:rPr>
        <w:t>Подосиновского</w:t>
      </w:r>
      <w:proofErr w:type="spellEnd"/>
      <w:r w:rsidRPr="00304AD7">
        <w:rPr>
          <w:rFonts w:eastAsia="Times New Roman"/>
          <w:bCs/>
          <w:kern w:val="0"/>
          <w:sz w:val="28"/>
          <w:szCs w:val="28"/>
          <w:lang w:eastAsia="ru-RU"/>
        </w:rPr>
        <w:t xml:space="preserve"> района     Е.В. Терентьева</w:t>
      </w:r>
    </w:p>
    <w:p w:rsidR="00304AD7" w:rsidRPr="00304AD7" w:rsidRDefault="00304AD7" w:rsidP="00304AD7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304AD7" w:rsidRPr="00304AD7" w:rsidRDefault="00304AD7" w:rsidP="00304AD7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304AD7" w:rsidRDefault="00304AD7" w:rsidP="00304AD7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304AD7" w:rsidRDefault="00304AD7" w:rsidP="00304AD7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304AD7" w:rsidRDefault="00304AD7" w:rsidP="00304AD7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304AD7" w:rsidRDefault="00304AD7" w:rsidP="00304AD7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304AD7" w:rsidRPr="00304AD7" w:rsidRDefault="00304AD7" w:rsidP="00304AD7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304AD7" w:rsidRPr="00304AD7" w:rsidRDefault="00304AD7" w:rsidP="00304AD7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304AD7" w:rsidRPr="00304AD7" w:rsidRDefault="00304AD7" w:rsidP="00304AD7">
      <w:pPr>
        <w:widowControl/>
        <w:tabs>
          <w:tab w:val="left" w:pos="7695"/>
        </w:tabs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  <w:r w:rsidRPr="00304AD7">
        <w:rPr>
          <w:rFonts w:eastAsia="Times New Roman"/>
          <w:kern w:val="0"/>
          <w:sz w:val="26"/>
          <w:szCs w:val="26"/>
          <w:lang w:eastAsia="ar-SA"/>
        </w:rPr>
        <w:tab/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lastRenderedPageBreak/>
        <w:t>УТВЕРЖДЕН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постановлением Администрации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proofErr w:type="spellStart"/>
      <w:r w:rsidRPr="00304AD7">
        <w:rPr>
          <w:rFonts w:eastAsia="Times New Roman"/>
          <w:bCs/>
          <w:kern w:val="0"/>
          <w:lang w:eastAsia="ru-RU"/>
        </w:rPr>
        <w:t>Подосиновского</w:t>
      </w:r>
      <w:proofErr w:type="spellEnd"/>
      <w:r w:rsidRPr="00304AD7">
        <w:rPr>
          <w:rFonts w:eastAsia="Times New Roman"/>
          <w:bCs/>
          <w:kern w:val="0"/>
          <w:lang w:eastAsia="ru-RU"/>
        </w:rPr>
        <w:t xml:space="preserve">  района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от 08.04.2025 № 75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lang w:eastAsia="ru-RU"/>
        </w:rPr>
      </w:pPr>
      <w:r w:rsidRPr="00304AD7">
        <w:rPr>
          <w:rFonts w:eastAsia="Times New Roman"/>
          <w:b/>
          <w:bCs/>
          <w:kern w:val="0"/>
          <w:lang w:eastAsia="ru-RU"/>
        </w:rPr>
        <w:t xml:space="preserve">Порядок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lang w:eastAsia="ru-RU"/>
        </w:rPr>
      </w:pPr>
      <w:r w:rsidRPr="00304AD7">
        <w:rPr>
          <w:rFonts w:eastAsia="Times New Roman"/>
          <w:b/>
          <w:bCs/>
          <w:kern w:val="0"/>
          <w:lang w:eastAsia="ru-RU"/>
        </w:rPr>
        <w:t xml:space="preserve">учета мнения жителей сельского поселения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lang w:eastAsia="ru-RU"/>
        </w:rPr>
      </w:pPr>
      <w:r w:rsidRPr="00304AD7">
        <w:rPr>
          <w:rFonts w:eastAsia="Times New Roman"/>
          <w:b/>
          <w:bCs/>
          <w:kern w:val="0"/>
          <w:lang w:eastAsia="ru-RU"/>
        </w:rPr>
        <w:t xml:space="preserve">при принятии решения о реорганизации или ликвидации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/>
          <w:bCs/>
          <w:kern w:val="0"/>
          <w:lang w:eastAsia="ru-RU"/>
        </w:rPr>
      </w:pPr>
      <w:r w:rsidRPr="00304AD7">
        <w:rPr>
          <w:rFonts w:eastAsia="Times New Roman"/>
          <w:b/>
          <w:bCs/>
          <w:kern w:val="0"/>
          <w:lang w:eastAsia="ru-RU"/>
        </w:rPr>
        <w:t xml:space="preserve">муниципальной образовательной организации </w:t>
      </w:r>
      <w:proofErr w:type="spellStart"/>
      <w:r w:rsidRPr="00304AD7">
        <w:rPr>
          <w:rFonts w:eastAsia="Times New Roman"/>
          <w:b/>
          <w:bCs/>
          <w:kern w:val="0"/>
          <w:lang w:eastAsia="ru-RU"/>
        </w:rPr>
        <w:t>Подосиновского</w:t>
      </w:r>
      <w:proofErr w:type="spellEnd"/>
      <w:r w:rsidRPr="00304AD7">
        <w:rPr>
          <w:rFonts w:eastAsia="Times New Roman"/>
          <w:b/>
          <w:bCs/>
          <w:kern w:val="0"/>
          <w:lang w:eastAsia="ru-RU"/>
        </w:rPr>
        <w:t xml:space="preserve"> района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708"/>
        <w:jc w:val="center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1. Общие положения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  <w:r w:rsidRPr="00304AD7">
        <w:rPr>
          <w:rFonts w:eastAsia="Times New Roman"/>
          <w:bCs/>
          <w:kern w:val="0"/>
          <w:lang w:eastAsia="ru-RU"/>
        </w:rPr>
        <w:tab/>
        <w:t xml:space="preserve">Настоящий Порядок определяет форму и регламентирует процедуру учета мнения жителей сельского поселения при принятии решения о реорганизации или ликвидации муниципальной образовательной организации </w:t>
      </w:r>
      <w:proofErr w:type="spellStart"/>
      <w:r w:rsidRPr="00304AD7">
        <w:rPr>
          <w:rFonts w:eastAsia="Times New Roman"/>
          <w:bCs/>
          <w:kern w:val="0"/>
          <w:lang w:eastAsia="ru-RU"/>
        </w:rPr>
        <w:t>Подосиновского</w:t>
      </w:r>
      <w:proofErr w:type="spellEnd"/>
      <w:r w:rsidRPr="00304AD7">
        <w:rPr>
          <w:rFonts w:eastAsia="Times New Roman"/>
          <w:bCs/>
          <w:kern w:val="0"/>
          <w:lang w:eastAsia="ru-RU"/>
        </w:rPr>
        <w:t xml:space="preserve"> района.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2. Порядок учета мнений жителей сельского поселения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2.1. Учет мнения жителей сельского поселения при принятии решения о реорганизации или ликвидации муниципальной образовательной организации </w:t>
      </w:r>
      <w:proofErr w:type="spellStart"/>
      <w:r w:rsidRPr="00304AD7">
        <w:rPr>
          <w:rFonts w:eastAsia="Times New Roman"/>
          <w:bCs/>
          <w:kern w:val="0"/>
          <w:lang w:eastAsia="ru-RU"/>
        </w:rPr>
        <w:t>Подосиновского</w:t>
      </w:r>
      <w:proofErr w:type="spellEnd"/>
      <w:r w:rsidRPr="00304AD7">
        <w:rPr>
          <w:rFonts w:eastAsia="Times New Roman"/>
          <w:bCs/>
          <w:kern w:val="0"/>
          <w:lang w:eastAsia="ru-RU"/>
        </w:rPr>
        <w:t xml:space="preserve"> района осуществляется посредством принятия решения на собрании жителей сельского поселения, на территории которого расположена образовательная организация (далее – собрание).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2.2. Собрание проводится в целях обеспечения государственных гарантий и свобод человека в сфере образования.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2.3. В собрании имеют право принимать участие граждане Российской Федерации, постоянно проживающие (зарегистрированные по месту жительства в установленном порядке) на территории сельского поселения, в котором расположена образовательная организация, достигшие 18-летнего возраста.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3. Порядок назначения собрания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  <w:r w:rsidRPr="00304AD7">
        <w:rPr>
          <w:rFonts w:eastAsia="Times New Roman"/>
          <w:bCs/>
          <w:kern w:val="0"/>
          <w:lang w:eastAsia="ru-RU"/>
        </w:rPr>
        <w:tab/>
        <w:t>3.1. Собрание проводится по инициативе учредителя образовательной организации (далее – инициатор).</w:t>
      </w:r>
      <w:r w:rsidRPr="00304AD7">
        <w:rPr>
          <w:rFonts w:eastAsia="Times New Roman"/>
          <w:kern w:val="0"/>
          <w:sz w:val="28"/>
          <w:lang w:eastAsia="ru-RU"/>
        </w:rPr>
        <w:t xml:space="preserve"> </w:t>
      </w:r>
      <w:r w:rsidRPr="00304AD7">
        <w:rPr>
          <w:rFonts w:eastAsia="Times New Roman"/>
          <w:bCs/>
          <w:kern w:val="0"/>
          <w:lang w:eastAsia="ru-RU"/>
        </w:rPr>
        <w:t>Инициатор обращается к главе сельского поселения, на территории которого расположена муниципальная образовательная организация, в отношении которой планируется реорганизация или ликвидация, с ходатайством об организации проведения собрания.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3.2. Информирование жителей сельского поселения, на территории которого расположена образовательная организация, о проводимом собрании осуществляется не </w:t>
      </w:r>
      <w:proofErr w:type="gramStart"/>
      <w:r w:rsidRPr="00304AD7">
        <w:rPr>
          <w:rFonts w:eastAsia="Times New Roman"/>
          <w:bCs/>
          <w:kern w:val="0"/>
          <w:lang w:eastAsia="ru-RU"/>
        </w:rPr>
        <w:t>позднее</w:t>
      </w:r>
      <w:proofErr w:type="gramEnd"/>
      <w:r w:rsidRPr="00304AD7">
        <w:rPr>
          <w:rFonts w:eastAsia="Times New Roman"/>
          <w:bCs/>
          <w:kern w:val="0"/>
          <w:lang w:eastAsia="ru-RU"/>
        </w:rPr>
        <w:t xml:space="preserve"> чем за 5 дней до проведения собрания путем размещения объявлений на официальных сайтах и в социальных сетях образовательной организации, учредителя образовательной организации и Администрации сельского поселения, на установленных в сельском поселении информационных стендах.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4. Порядок проведения собрания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  <w:r w:rsidRPr="00304AD7">
        <w:rPr>
          <w:rFonts w:eastAsia="Times New Roman"/>
          <w:bCs/>
          <w:kern w:val="0"/>
          <w:lang w:eastAsia="ru-RU"/>
        </w:rPr>
        <w:tab/>
        <w:t>4.1. До начала собрания представители инициатора проводят регистрацию жителей сельского поселения - участников собрания (приложение 1). Результаты регистрации оглашаются на собрании.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4.2. Собрание является правомочным при любом количестве участников.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4.3. Собрание открывает представитель инициатора, который предлагает избрать председателя и секретаря собрания, а также озвучивает вопросы для обсуждения.</w:t>
      </w:r>
      <w:r w:rsidRPr="00304AD7">
        <w:rPr>
          <w:rFonts w:eastAsia="Times New Roman"/>
          <w:kern w:val="0"/>
          <w:sz w:val="28"/>
          <w:lang w:eastAsia="ru-RU"/>
        </w:rPr>
        <w:t xml:space="preserve"> </w:t>
      </w:r>
      <w:r w:rsidRPr="00304AD7">
        <w:rPr>
          <w:rFonts w:eastAsia="Times New Roman"/>
          <w:kern w:val="0"/>
          <w:szCs w:val="24"/>
          <w:lang w:eastAsia="ru-RU"/>
        </w:rPr>
        <w:t xml:space="preserve">Избрание председателя и секретаря собрания </w:t>
      </w:r>
      <w:r w:rsidRPr="00304AD7">
        <w:rPr>
          <w:rFonts w:eastAsia="Times New Roman"/>
          <w:bCs/>
          <w:kern w:val="0"/>
          <w:szCs w:val="24"/>
          <w:lang w:eastAsia="ru-RU"/>
        </w:rPr>
        <w:t>производится</w:t>
      </w:r>
      <w:r w:rsidRPr="00304AD7">
        <w:rPr>
          <w:rFonts w:eastAsia="Times New Roman"/>
          <w:bCs/>
          <w:kern w:val="0"/>
          <w:lang w:eastAsia="ru-RU"/>
        </w:rPr>
        <w:t xml:space="preserve"> простым большинством голосов участников собрания путем поднятия руки.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lastRenderedPageBreak/>
        <w:t>4.4. Каждый присутствующий на собрании имеет право высказать свое мнение при обсуждении вопроса.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4.5. Секретарь собрания ведет протокол собрания, содержащий в обязательном порядке следующие сведения: количество присутствующих жителей сельского поселения - участников собрания, место проведения собрания, полная формулировка рассматриваемого вопроса (вопросов), ФИО выступавших и краткое содержание выступлений по рассматриваемому вопросу (вопросам), результаты голосования, принятое решение (приложение 2).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4.6. Решение собрания принимается путем проведения открытого голосования</w:t>
      </w:r>
      <w:r w:rsidRPr="00304AD7">
        <w:rPr>
          <w:rFonts w:eastAsia="Times New Roman"/>
          <w:kern w:val="0"/>
          <w:sz w:val="28"/>
          <w:lang w:eastAsia="ru-RU"/>
        </w:rPr>
        <w:t xml:space="preserve"> </w:t>
      </w:r>
      <w:r w:rsidRPr="00304AD7">
        <w:rPr>
          <w:rFonts w:eastAsia="Times New Roman"/>
          <w:bCs/>
          <w:kern w:val="0"/>
          <w:lang w:eastAsia="ru-RU"/>
        </w:rPr>
        <w:t>простым большинством голосов.</w:t>
      </w:r>
      <w:r w:rsidRPr="00304AD7">
        <w:rPr>
          <w:rFonts w:eastAsia="Times New Roman"/>
          <w:kern w:val="0"/>
          <w:sz w:val="28"/>
          <w:lang w:eastAsia="ru-RU"/>
        </w:rPr>
        <w:t xml:space="preserve"> </w:t>
      </w:r>
      <w:r w:rsidRPr="00304AD7">
        <w:rPr>
          <w:rFonts w:eastAsia="Times New Roman"/>
          <w:bCs/>
          <w:kern w:val="0"/>
          <w:lang w:eastAsia="ru-RU"/>
        </w:rPr>
        <w:t>В голосовании могут принять участие только жители сельского поселения, включенные в список участников собрания.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4.7. Секретарь собрания ведёт подсчет мнений «за», «против», «воздержался», результаты заносятся в протокол собрания.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4.8. Протокол зачитывается председателем собрания участникам собрания.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4.9. Протокол подписывается председателем и секретарем собрания и передается в комиссию по оценке последствий принятия решения о реорганизации или ликвидации образовательных организаций, расположенных на территории </w:t>
      </w:r>
      <w:proofErr w:type="spellStart"/>
      <w:r w:rsidRPr="00304AD7">
        <w:rPr>
          <w:rFonts w:eastAsia="Times New Roman"/>
          <w:bCs/>
          <w:kern w:val="0"/>
          <w:lang w:eastAsia="ru-RU"/>
        </w:rPr>
        <w:t>Подосиновского</w:t>
      </w:r>
      <w:proofErr w:type="spellEnd"/>
      <w:r w:rsidRPr="00304AD7">
        <w:rPr>
          <w:rFonts w:eastAsia="Times New Roman"/>
          <w:bCs/>
          <w:kern w:val="0"/>
          <w:lang w:eastAsia="ru-RU"/>
        </w:rPr>
        <w:t xml:space="preserve"> района.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5. Заключительные положения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  <w:r w:rsidRPr="00304AD7">
        <w:rPr>
          <w:rFonts w:eastAsia="Times New Roman"/>
          <w:bCs/>
          <w:kern w:val="0"/>
          <w:lang w:eastAsia="ru-RU"/>
        </w:rPr>
        <w:tab/>
        <w:t>Решение собрания носит рекомендательный характер.</w:t>
      </w:r>
    </w:p>
    <w:p w:rsidR="00304AD7" w:rsidRPr="00304AD7" w:rsidRDefault="00304AD7" w:rsidP="00304AD7">
      <w:pPr>
        <w:widowControl/>
        <w:suppressAutoHyphens w:val="0"/>
        <w:autoSpaceDN/>
        <w:ind w:firstLine="708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lastRenderedPageBreak/>
        <w:t>Приложение 1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к Порядку учета мнения жителей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сельского поселения при принятии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решения о реорганизации или ликвидации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муниципальной образовательной организации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proofErr w:type="spellStart"/>
      <w:r w:rsidRPr="00304AD7">
        <w:rPr>
          <w:rFonts w:eastAsia="Times New Roman"/>
          <w:bCs/>
          <w:kern w:val="0"/>
          <w:lang w:eastAsia="ru-RU"/>
        </w:rPr>
        <w:t>Подосиновского</w:t>
      </w:r>
      <w:proofErr w:type="spellEnd"/>
      <w:r w:rsidRPr="00304AD7">
        <w:rPr>
          <w:rFonts w:eastAsia="Times New Roman"/>
          <w:bCs/>
          <w:kern w:val="0"/>
          <w:lang w:eastAsia="ru-RU"/>
        </w:rPr>
        <w:t xml:space="preserve"> района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Список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жителей сельского поселения - участников собрания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                                  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Дата проведения собрания "___" ______________ года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Формулировка вопроса: _____________________________________________________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2425"/>
      </w:tblGrid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  <w:r w:rsidRPr="00304AD7">
              <w:rPr>
                <w:rFonts w:eastAsia="Times New Roman"/>
                <w:bCs/>
                <w:kern w:val="0"/>
                <w:lang w:eastAsia="ru-RU"/>
              </w:rPr>
              <w:t xml:space="preserve">N </w:t>
            </w:r>
            <w:proofErr w:type="gramStart"/>
            <w:r w:rsidRPr="00304AD7">
              <w:rPr>
                <w:rFonts w:eastAsia="Times New Roman"/>
                <w:bCs/>
                <w:kern w:val="0"/>
                <w:lang w:eastAsia="ru-RU"/>
              </w:rPr>
              <w:t>п</w:t>
            </w:r>
            <w:proofErr w:type="gramEnd"/>
            <w:r w:rsidRPr="00304AD7">
              <w:rPr>
                <w:rFonts w:eastAsia="Times New Roman"/>
                <w:bCs/>
                <w:kern w:val="0"/>
                <w:lang w:eastAsia="ru-RU"/>
              </w:rPr>
              <w:t xml:space="preserve">/п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  <w:r w:rsidRPr="00304AD7">
              <w:rPr>
                <w:rFonts w:eastAsia="Times New Roman"/>
                <w:bCs/>
                <w:kern w:val="0"/>
                <w:lang w:eastAsia="ru-RU"/>
              </w:rPr>
              <w:t>Фамилия, имя, отчество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  <w:r w:rsidRPr="00304AD7">
              <w:rPr>
                <w:rFonts w:eastAsia="Times New Roman"/>
                <w:bCs/>
                <w:kern w:val="0"/>
                <w:lang w:eastAsia="ru-RU"/>
              </w:rPr>
              <w:t>подпись</w:t>
            </w: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  <w:tr w:rsidR="00304AD7" w:rsidRPr="00304AD7" w:rsidTr="000E26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bCs/>
                <w:kern w:val="0"/>
                <w:lang w:eastAsia="ru-RU"/>
              </w:rPr>
            </w:pPr>
          </w:p>
        </w:tc>
      </w:tr>
    </w:tbl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Председатель собрания ___________________________________________________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                         (подпись) (расшифровка подписи)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Секретарь собрания ______________________________________________________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                         (подпись) (расшифровка подписи)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lastRenderedPageBreak/>
        <w:t xml:space="preserve"> 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Приложение 2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к Порядку учета мнения жителей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сельского поселения при принятии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решения о реорганизации или ликвидации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муниципальной образовательной организации 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right"/>
        <w:rPr>
          <w:rFonts w:eastAsia="Times New Roman"/>
          <w:bCs/>
          <w:kern w:val="0"/>
          <w:lang w:eastAsia="ru-RU"/>
        </w:rPr>
      </w:pPr>
      <w:proofErr w:type="spellStart"/>
      <w:r w:rsidRPr="00304AD7">
        <w:rPr>
          <w:rFonts w:eastAsia="Times New Roman"/>
          <w:bCs/>
          <w:kern w:val="0"/>
          <w:lang w:eastAsia="ru-RU"/>
        </w:rPr>
        <w:t>Подосиновского</w:t>
      </w:r>
      <w:proofErr w:type="spellEnd"/>
      <w:r w:rsidRPr="00304AD7">
        <w:rPr>
          <w:rFonts w:eastAsia="Times New Roman"/>
          <w:bCs/>
          <w:kern w:val="0"/>
          <w:lang w:eastAsia="ru-RU"/>
        </w:rPr>
        <w:t xml:space="preserve"> района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ПРОТОКОЛ СОБРАНИЯ ЖИТЕЛЕЙ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_________________________________________________________________</w:t>
      </w: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jc w:val="center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(наименование сельского поселения)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Количество присутствующих жителей сельского поселения - участников собрания  ____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Место проведения собрания __________________________________________________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Полная формулировка рассматриваемого вопроса (вопросов) ___________________________________________________________________________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Краткое содержание выступлений по рассматриваемому вопросу (вопросам): </w:t>
      </w:r>
    </w:p>
    <w:p w:rsidR="00304AD7" w:rsidRPr="00304AD7" w:rsidRDefault="00304AD7" w:rsidP="00304AD7">
      <w:pPr>
        <w:widowControl/>
        <w:numPr>
          <w:ilvl w:val="0"/>
          <w:numId w:val="38"/>
        </w:numPr>
        <w:suppressAutoHyphens w:val="0"/>
        <w:autoSpaceDN/>
        <w:jc w:val="lef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ФИО: _____________________________________________________________</w:t>
      </w:r>
    </w:p>
    <w:p w:rsidR="00304AD7" w:rsidRPr="00304AD7" w:rsidRDefault="00304AD7" w:rsidP="00304AD7">
      <w:pPr>
        <w:widowControl/>
        <w:numPr>
          <w:ilvl w:val="0"/>
          <w:numId w:val="38"/>
        </w:numPr>
        <w:suppressAutoHyphens w:val="0"/>
        <w:autoSpaceDN/>
        <w:jc w:val="lef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ФИО: _____________________________________________________________</w:t>
      </w:r>
    </w:p>
    <w:p w:rsidR="00304AD7" w:rsidRPr="00304AD7" w:rsidRDefault="00304AD7" w:rsidP="00304AD7">
      <w:pPr>
        <w:widowControl/>
        <w:numPr>
          <w:ilvl w:val="0"/>
          <w:numId w:val="38"/>
        </w:numPr>
        <w:suppressAutoHyphens w:val="0"/>
        <w:autoSpaceDN/>
        <w:jc w:val="left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ФИО: _____________________________________________________________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….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Результаты голосования 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"за" - _____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"против" - ______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«воздержался» - ______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Принятое решение: _________________________________________________________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Председатель собрания ___________________________________________________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                                             (подпись) (расшифровка подписи)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>Секретарь собрания ______________________________________________________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                                              (подпись) (расшифровка подписи)</w:t>
      </w:r>
    </w:p>
    <w:p w:rsidR="00304AD7" w:rsidRPr="00304AD7" w:rsidRDefault="00304AD7" w:rsidP="00304AD7">
      <w:pPr>
        <w:widowControl/>
        <w:suppressAutoHyphens w:val="0"/>
        <w:autoSpaceDN/>
        <w:ind w:firstLine="0"/>
        <w:rPr>
          <w:rFonts w:eastAsia="Times New Roman"/>
          <w:bCs/>
          <w:kern w:val="0"/>
          <w:lang w:eastAsia="ru-RU"/>
        </w:rPr>
      </w:pPr>
      <w:r w:rsidRPr="00304AD7">
        <w:rPr>
          <w:rFonts w:eastAsia="Times New Roman"/>
          <w:bCs/>
          <w:kern w:val="0"/>
          <w:lang w:eastAsia="ru-RU"/>
        </w:rPr>
        <w:t xml:space="preserve"> </w:t>
      </w:r>
    </w:p>
    <w:p w:rsidR="00304AD7" w:rsidRPr="00304AD7" w:rsidRDefault="00304AD7" w:rsidP="00304AD7">
      <w:pPr>
        <w:widowControl/>
        <w:autoSpaceDN/>
        <w:ind w:firstLine="0"/>
        <w:jc w:val="center"/>
        <w:rPr>
          <w:rFonts w:eastAsia="Times New Roman"/>
          <w:kern w:val="0"/>
          <w:sz w:val="26"/>
          <w:szCs w:val="26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304AD7" w:rsidRPr="00304AD7" w:rsidTr="000E26B2">
        <w:tc>
          <w:tcPr>
            <w:tcW w:w="9184" w:type="dxa"/>
            <w:gridSpan w:val="4"/>
            <w:shd w:val="clear" w:color="auto" w:fill="auto"/>
          </w:tcPr>
          <w:p w:rsidR="00304AD7" w:rsidRDefault="00304AD7" w:rsidP="00304AD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lang w:eastAsia="ar-SA"/>
              </w:rPr>
            </w:pPr>
            <w:bookmarkStart w:id="1" w:name="%252525252525252525252525252525252525252"/>
          </w:p>
          <w:p w:rsidR="00304AD7" w:rsidRDefault="00304AD7" w:rsidP="00304AD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lang w:eastAsia="ar-SA"/>
              </w:rPr>
            </w:pPr>
          </w:p>
          <w:p w:rsidR="00304AD7" w:rsidRDefault="00304AD7" w:rsidP="00304AD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b/>
                <w:kern w:val="0"/>
                <w:sz w:val="28"/>
                <w:lang w:eastAsia="ar-SA"/>
              </w:rPr>
            </w:pPr>
          </w:p>
          <w:p w:rsidR="00304AD7" w:rsidRPr="00304AD7" w:rsidRDefault="00304AD7" w:rsidP="00304AD7">
            <w:pPr>
              <w:widowControl/>
              <w:autoSpaceDN/>
              <w:snapToGrid w:val="0"/>
              <w:ind w:firstLine="0"/>
              <w:rPr>
                <w:rFonts w:eastAsia="Times New Roman"/>
                <w:kern w:val="0"/>
                <w:sz w:val="20"/>
                <w:lang w:eastAsia="ar-SA"/>
              </w:rPr>
            </w:pPr>
            <w:r>
              <w:rPr>
                <w:rFonts w:eastAsia="Times New Roman"/>
                <w:b/>
                <w:kern w:val="0"/>
                <w:sz w:val="28"/>
                <w:lang w:eastAsia="ar-SA"/>
              </w:rPr>
              <w:t xml:space="preserve">           </w:t>
            </w:r>
            <w:r w:rsidRPr="00304AD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begin"/>
            </w:r>
            <w:r w:rsidRPr="00304AD7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"Òåêñò1"</w:instrText>
            </w:r>
            <w:r w:rsidRPr="00304AD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separate"/>
            </w:r>
            <w:r w:rsidRPr="00304AD7">
              <w:rPr>
                <w:rFonts w:eastAsia="Times New Roman"/>
                <w:b/>
                <w:kern w:val="0"/>
                <w:sz w:val="28"/>
                <w:lang w:eastAsia="ar-SA"/>
              </w:rPr>
              <w:t>АДМИНИСТРАЦИЯ ПОДОСИНОВСКОГО РАЙОНА</w:t>
            </w:r>
            <w:r w:rsidRPr="00304AD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end"/>
            </w:r>
          </w:p>
          <w:p w:rsidR="00304AD7" w:rsidRPr="00304AD7" w:rsidRDefault="00304AD7" w:rsidP="00304AD7">
            <w:pPr>
              <w:widowControl/>
              <w:autoSpaceDN/>
              <w:spacing w:line="480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304AD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begin"/>
            </w:r>
            <w:r w:rsidRPr="00304AD7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"Òåêñò2"</w:instrText>
            </w:r>
            <w:r w:rsidRPr="00304AD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separate"/>
            </w:r>
            <w:r w:rsidRPr="00304AD7">
              <w:rPr>
                <w:rFonts w:eastAsia="Times New Roman"/>
                <w:b/>
                <w:kern w:val="0"/>
                <w:sz w:val="28"/>
                <w:lang w:eastAsia="ar-SA"/>
              </w:rPr>
              <w:t>КИРОВСКОЙ ОБЛАСТИ</w:t>
            </w:r>
            <w:r w:rsidRPr="00304AD7">
              <w:rPr>
                <w:rFonts w:eastAsia="Times New Roman"/>
                <w:b/>
                <w:kern w:val="0"/>
                <w:sz w:val="28"/>
                <w:lang w:eastAsia="ar-SA"/>
              </w:rPr>
              <w:fldChar w:fldCharType="end"/>
            </w:r>
            <w:bookmarkEnd w:id="1"/>
          </w:p>
          <w:p w:rsidR="00304AD7" w:rsidRPr="00304AD7" w:rsidRDefault="00304AD7" w:rsidP="00304AD7">
            <w:pPr>
              <w:widowControl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304AD7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РАСПОРЯЖЕНИЕ</w:t>
            </w:r>
          </w:p>
        </w:tc>
      </w:tr>
      <w:tr w:rsidR="00304AD7" w:rsidRPr="00304AD7" w:rsidTr="000E26B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304AD7" w:rsidRPr="00304AD7" w:rsidRDefault="00304AD7" w:rsidP="00304AD7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left"/>
              <w:rPr>
                <w:rFonts w:eastAsia="Times New Roman"/>
                <w:kern w:val="0"/>
                <w:position w:val="-4"/>
                <w:szCs w:val="24"/>
                <w:lang w:eastAsia="ar-SA"/>
              </w:rPr>
            </w:pPr>
            <w:r w:rsidRPr="00304AD7">
              <w:rPr>
                <w:rFonts w:eastAsia="Times New Roman"/>
                <w:kern w:val="0"/>
                <w:sz w:val="28"/>
                <w:szCs w:val="28"/>
                <w:lang w:eastAsia="ar-SA"/>
              </w:rPr>
              <w:lastRenderedPageBreak/>
              <w:t xml:space="preserve">   08.04.2025</w:t>
            </w:r>
          </w:p>
        </w:tc>
        <w:tc>
          <w:tcPr>
            <w:tcW w:w="2731" w:type="dxa"/>
            <w:shd w:val="clear" w:color="auto" w:fill="auto"/>
          </w:tcPr>
          <w:p w:rsidR="00304AD7" w:rsidRPr="00304AD7" w:rsidRDefault="00304AD7" w:rsidP="00304AD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position w:val="-4"/>
                <w:szCs w:val="24"/>
                <w:lang w:eastAsia="ar-SA"/>
              </w:rPr>
            </w:pPr>
          </w:p>
        </w:tc>
        <w:tc>
          <w:tcPr>
            <w:tcW w:w="2372" w:type="dxa"/>
            <w:shd w:val="clear" w:color="auto" w:fill="auto"/>
          </w:tcPr>
          <w:p w:rsidR="00304AD7" w:rsidRPr="00304AD7" w:rsidRDefault="00304AD7" w:rsidP="00304AD7">
            <w:pPr>
              <w:widowControl/>
              <w:autoSpaceDN/>
              <w:snapToGrid w:val="0"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304AD7">
              <w:rPr>
                <w:rFonts w:eastAsia="Times New Roman"/>
                <w:kern w:val="0"/>
                <w:position w:val="-27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304AD7" w:rsidRPr="00304AD7" w:rsidRDefault="00304AD7" w:rsidP="00304AD7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304AD7">
              <w:rPr>
                <w:rFonts w:eastAsia="Times New Roman"/>
                <w:kern w:val="0"/>
                <w:sz w:val="28"/>
                <w:szCs w:val="28"/>
                <w:lang w:eastAsia="ar-SA"/>
              </w:rPr>
              <w:t>131</w:t>
            </w:r>
          </w:p>
        </w:tc>
      </w:tr>
      <w:tr w:rsidR="00304AD7" w:rsidRPr="00304AD7" w:rsidTr="000E26B2">
        <w:tblPrEx>
          <w:tblCellMar>
            <w:left w:w="70" w:type="dxa"/>
            <w:right w:w="70" w:type="dxa"/>
          </w:tblCellMar>
        </w:tblPrEx>
        <w:tc>
          <w:tcPr>
            <w:tcW w:w="9184" w:type="dxa"/>
            <w:gridSpan w:val="4"/>
            <w:shd w:val="clear" w:color="auto" w:fill="auto"/>
          </w:tcPr>
          <w:p w:rsidR="00304AD7" w:rsidRPr="00304AD7" w:rsidRDefault="00304AD7" w:rsidP="00304AD7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proofErr w:type="spellStart"/>
            <w:r w:rsidRPr="00304AD7">
              <w:rPr>
                <w:rFonts w:eastAsia="Times New Roman"/>
                <w:kern w:val="0"/>
                <w:sz w:val="28"/>
                <w:szCs w:val="28"/>
                <w:lang w:eastAsia="ar-SA"/>
              </w:rPr>
              <w:t>пгт</w:t>
            </w:r>
            <w:proofErr w:type="spellEnd"/>
            <w:r w:rsidRPr="00304AD7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Подосиновец </w:t>
            </w:r>
          </w:p>
        </w:tc>
      </w:tr>
    </w:tbl>
    <w:p w:rsidR="00304AD7" w:rsidRPr="00304AD7" w:rsidRDefault="00304AD7" w:rsidP="00304AD7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304AD7" w:rsidRPr="00304AD7" w:rsidRDefault="00304AD7" w:rsidP="00304AD7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304AD7" w:rsidRPr="00304AD7" w:rsidRDefault="00304AD7" w:rsidP="00304AD7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304AD7" w:rsidRPr="00304AD7" w:rsidRDefault="00304AD7" w:rsidP="00304AD7">
      <w:pPr>
        <w:widowControl/>
        <w:suppressAutoHyphens w:val="0"/>
        <w:autoSpaceDN/>
        <w:ind w:firstLine="72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304AD7">
        <w:rPr>
          <w:rFonts w:eastAsia="Times New Roman"/>
          <w:b/>
          <w:kern w:val="0"/>
          <w:sz w:val="26"/>
          <w:szCs w:val="26"/>
          <w:lang w:eastAsia="ru-RU"/>
        </w:rPr>
        <w:t xml:space="preserve">О комиссии по оценке последствий </w:t>
      </w:r>
    </w:p>
    <w:p w:rsidR="00304AD7" w:rsidRPr="00304AD7" w:rsidRDefault="00304AD7" w:rsidP="00304AD7">
      <w:pPr>
        <w:widowControl/>
        <w:suppressAutoHyphens w:val="0"/>
        <w:autoSpaceDN/>
        <w:ind w:firstLine="72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304AD7">
        <w:rPr>
          <w:rFonts w:eastAsia="Times New Roman"/>
          <w:b/>
          <w:kern w:val="0"/>
          <w:sz w:val="26"/>
          <w:szCs w:val="26"/>
          <w:lang w:eastAsia="ru-RU"/>
        </w:rPr>
        <w:t xml:space="preserve">принятия решения о реорганизации </w:t>
      </w:r>
    </w:p>
    <w:p w:rsidR="00304AD7" w:rsidRPr="00304AD7" w:rsidRDefault="00304AD7" w:rsidP="00304AD7">
      <w:pPr>
        <w:widowControl/>
        <w:suppressAutoHyphens w:val="0"/>
        <w:autoSpaceDN/>
        <w:ind w:firstLine="72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304AD7">
        <w:rPr>
          <w:rFonts w:eastAsia="Times New Roman"/>
          <w:b/>
          <w:kern w:val="0"/>
          <w:sz w:val="26"/>
          <w:szCs w:val="26"/>
          <w:lang w:eastAsia="ru-RU"/>
        </w:rPr>
        <w:t xml:space="preserve">МКОУ ДО ДМШ </w:t>
      </w:r>
      <w:proofErr w:type="spellStart"/>
      <w:r w:rsidRPr="00304AD7">
        <w:rPr>
          <w:rFonts w:eastAsia="Times New Roman"/>
          <w:b/>
          <w:kern w:val="0"/>
          <w:sz w:val="26"/>
          <w:szCs w:val="26"/>
          <w:lang w:eastAsia="ru-RU"/>
        </w:rPr>
        <w:t>пгт</w:t>
      </w:r>
      <w:proofErr w:type="spellEnd"/>
      <w:r w:rsidRPr="00304AD7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proofErr w:type="gramStart"/>
      <w:r w:rsidRPr="00304AD7">
        <w:rPr>
          <w:rFonts w:eastAsia="Times New Roman"/>
          <w:b/>
          <w:kern w:val="0"/>
          <w:sz w:val="26"/>
          <w:szCs w:val="26"/>
          <w:lang w:eastAsia="ru-RU"/>
        </w:rPr>
        <w:t>Демьяново</w:t>
      </w:r>
      <w:proofErr w:type="gramEnd"/>
      <w:r w:rsidRPr="00304AD7">
        <w:rPr>
          <w:rFonts w:eastAsia="Times New Roman"/>
          <w:b/>
          <w:kern w:val="0"/>
          <w:sz w:val="26"/>
          <w:szCs w:val="26"/>
          <w:lang w:eastAsia="ru-RU"/>
        </w:rPr>
        <w:t xml:space="preserve"> в форме </w:t>
      </w:r>
    </w:p>
    <w:p w:rsidR="00304AD7" w:rsidRPr="00304AD7" w:rsidRDefault="00304AD7" w:rsidP="00304AD7">
      <w:pPr>
        <w:widowControl/>
        <w:suppressAutoHyphens w:val="0"/>
        <w:autoSpaceDN/>
        <w:ind w:firstLine="72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304AD7">
        <w:rPr>
          <w:rFonts w:eastAsia="Times New Roman"/>
          <w:b/>
          <w:kern w:val="0"/>
          <w:sz w:val="26"/>
          <w:szCs w:val="26"/>
          <w:lang w:eastAsia="ru-RU"/>
        </w:rPr>
        <w:t xml:space="preserve">присоединения к нему МКОУ ДО ДМШ с. </w:t>
      </w:r>
      <w:proofErr w:type="spellStart"/>
      <w:r w:rsidRPr="00304AD7">
        <w:rPr>
          <w:rFonts w:eastAsia="Times New Roman"/>
          <w:b/>
          <w:kern w:val="0"/>
          <w:sz w:val="26"/>
          <w:szCs w:val="26"/>
          <w:lang w:eastAsia="ru-RU"/>
        </w:rPr>
        <w:t>Яхреньга</w:t>
      </w:r>
      <w:proofErr w:type="spellEnd"/>
    </w:p>
    <w:p w:rsidR="00304AD7" w:rsidRPr="00304AD7" w:rsidRDefault="00304AD7" w:rsidP="00304AD7">
      <w:pPr>
        <w:widowControl/>
        <w:suppressAutoHyphens w:val="0"/>
        <w:autoSpaceDN/>
        <w:ind w:firstLine="72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6"/>
          <w:szCs w:val="26"/>
          <w:lang w:eastAsia="ru-RU"/>
        </w:rPr>
      </w:pPr>
      <w:proofErr w:type="gramStart"/>
      <w:r w:rsidRPr="00304AD7">
        <w:rPr>
          <w:rFonts w:eastAsia="Times New Roman"/>
          <w:kern w:val="0"/>
          <w:sz w:val="26"/>
          <w:szCs w:val="26"/>
          <w:lang w:eastAsia="ru-RU"/>
        </w:rPr>
        <w:t>В соответствии с Положением о комиссии по оценке последствий принятия решения о реорганизации</w:t>
      </w:r>
      <w:proofErr w:type="gramEnd"/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 или ликвидации образовательных организаций  </w:t>
      </w:r>
      <w:proofErr w:type="spellStart"/>
      <w:r w:rsidRPr="00304AD7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 района, утвержденным постановлением Администрации </w:t>
      </w:r>
      <w:proofErr w:type="spellStart"/>
      <w:r w:rsidRPr="00304AD7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 района от 06.05.2021 № 85:</w:t>
      </w: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6"/>
          <w:szCs w:val="26"/>
          <w:lang w:eastAsia="ru-RU"/>
        </w:rPr>
      </w:pPr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1. Создать комиссию по оценке последствий принятия решения о реорганизации МКОУ ДО ДМШ </w:t>
      </w:r>
      <w:proofErr w:type="spellStart"/>
      <w:r w:rsidRPr="00304AD7">
        <w:rPr>
          <w:rFonts w:eastAsia="Times New Roman"/>
          <w:kern w:val="0"/>
          <w:sz w:val="26"/>
          <w:szCs w:val="26"/>
          <w:lang w:eastAsia="ru-RU"/>
        </w:rPr>
        <w:t>пгт</w:t>
      </w:r>
      <w:proofErr w:type="spellEnd"/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 Демьяново в форме присоединения к нему МКОУ ДО ДМШ </w:t>
      </w:r>
      <w:proofErr w:type="spellStart"/>
      <w:r w:rsidRPr="00304AD7">
        <w:rPr>
          <w:rFonts w:eastAsia="Times New Roman"/>
          <w:kern w:val="0"/>
          <w:sz w:val="26"/>
          <w:szCs w:val="26"/>
          <w:lang w:eastAsia="ru-RU"/>
        </w:rPr>
        <w:t>с</w:t>
      </w:r>
      <w:proofErr w:type="gramStart"/>
      <w:r w:rsidRPr="00304AD7">
        <w:rPr>
          <w:rFonts w:eastAsia="Times New Roman"/>
          <w:kern w:val="0"/>
          <w:sz w:val="26"/>
          <w:szCs w:val="26"/>
          <w:lang w:eastAsia="ru-RU"/>
        </w:rPr>
        <w:t>.Я</w:t>
      </w:r>
      <w:proofErr w:type="gramEnd"/>
      <w:r w:rsidRPr="00304AD7">
        <w:rPr>
          <w:rFonts w:eastAsia="Times New Roman"/>
          <w:kern w:val="0"/>
          <w:sz w:val="26"/>
          <w:szCs w:val="26"/>
          <w:lang w:eastAsia="ru-RU"/>
        </w:rPr>
        <w:t>хреньга</w:t>
      </w:r>
      <w:proofErr w:type="spellEnd"/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 и утвердить ее состав в соответствии с приложением. </w:t>
      </w: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6"/>
          <w:szCs w:val="26"/>
          <w:lang w:eastAsia="ru-RU"/>
        </w:rPr>
      </w:pPr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2. Настоящее распоряжение вступает в силу с момента подписания и подлежит опубликованию в Информационном бюллетене  органов местного самоуправления </w:t>
      </w:r>
      <w:proofErr w:type="spellStart"/>
      <w:r w:rsidRPr="00304AD7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 района. </w:t>
      </w:r>
    </w:p>
    <w:p w:rsidR="00304AD7" w:rsidRPr="00304AD7" w:rsidRDefault="00304AD7" w:rsidP="00304AD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Первый заместитель </w:t>
      </w:r>
    </w:p>
    <w:p w:rsidR="00304AD7" w:rsidRPr="00304AD7" w:rsidRDefault="00304AD7" w:rsidP="00304AD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главы Администрации </w:t>
      </w:r>
      <w:proofErr w:type="spellStart"/>
      <w:r w:rsidRPr="00304AD7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 района   </w:t>
      </w:r>
      <w:r>
        <w:rPr>
          <w:rFonts w:eastAsia="Times New Roman"/>
          <w:kern w:val="0"/>
          <w:sz w:val="26"/>
          <w:szCs w:val="26"/>
          <w:lang w:eastAsia="ru-RU"/>
        </w:rPr>
        <w:t xml:space="preserve">    </w:t>
      </w:r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 Е.В. Терентьева                    </w:t>
      </w:r>
    </w:p>
    <w:p w:rsidR="00304AD7" w:rsidRPr="00304AD7" w:rsidRDefault="00304AD7" w:rsidP="00304AD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  <w:r w:rsidRPr="00304AD7">
        <w:rPr>
          <w:rFonts w:eastAsia="Times New Roman"/>
          <w:kern w:val="0"/>
          <w:sz w:val="26"/>
          <w:szCs w:val="26"/>
          <w:lang w:eastAsia="ru-RU"/>
        </w:rPr>
        <w:t xml:space="preserve">    </w:t>
      </w:r>
    </w:p>
    <w:p w:rsidR="00304AD7" w:rsidRPr="00304AD7" w:rsidRDefault="00304AD7" w:rsidP="00304AD7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left="900"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left="5670" w:firstLine="0"/>
        <w:rPr>
          <w:rFonts w:eastAsia="Times New Roman"/>
          <w:kern w:val="0"/>
          <w:szCs w:val="24"/>
          <w:lang w:eastAsia="ru-RU"/>
        </w:rPr>
      </w:pPr>
      <w:r w:rsidRPr="00304AD7">
        <w:rPr>
          <w:rFonts w:eastAsia="Times New Roman"/>
          <w:kern w:val="0"/>
          <w:szCs w:val="24"/>
          <w:lang w:eastAsia="ru-RU"/>
        </w:rPr>
        <w:t xml:space="preserve">Приложение </w:t>
      </w:r>
    </w:p>
    <w:p w:rsidR="00304AD7" w:rsidRPr="00304AD7" w:rsidRDefault="00304AD7" w:rsidP="00304AD7">
      <w:pPr>
        <w:widowControl/>
        <w:suppressAutoHyphens w:val="0"/>
        <w:autoSpaceDN/>
        <w:spacing w:line="360" w:lineRule="auto"/>
        <w:ind w:left="5670" w:firstLine="0"/>
        <w:rPr>
          <w:rFonts w:eastAsia="Times New Roman"/>
          <w:kern w:val="0"/>
          <w:szCs w:val="24"/>
          <w:lang w:eastAsia="ru-RU"/>
        </w:rPr>
      </w:pPr>
      <w:r w:rsidRPr="00304AD7">
        <w:rPr>
          <w:rFonts w:eastAsia="Times New Roman"/>
          <w:kern w:val="0"/>
          <w:szCs w:val="24"/>
          <w:lang w:eastAsia="ru-RU"/>
        </w:rPr>
        <w:t>УТВЕРЖДЕН</w:t>
      </w:r>
    </w:p>
    <w:p w:rsidR="00304AD7" w:rsidRPr="00304AD7" w:rsidRDefault="00304AD7" w:rsidP="00304AD7">
      <w:pPr>
        <w:widowControl/>
        <w:suppressAutoHyphens w:val="0"/>
        <w:autoSpaceDN/>
        <w:ind w:left="5670" w:firstLine="0"/>
        <w:rPr>
          <w:rFonts w:eastAsia="Times New Roman"/>
          <w:kern w:val="0"/>
          <w:szCs w:val="24"/>
          <w:lang w:eastAsia="ru-RU"/>
        </w:rPr>
      </w:pPr>
      <w:r w:rsidRPr="00304AD7">
        <w:rPr>
          <w:rFonts w:eastAsia="Times New Roman"/>
          <w:kern w:val="0"/>
          <w:szCs w:val="24"/>
          <w:lang w:eastAsia="ru-RU"/>
        </w:rPr>
        <w:t>распоряжением Администрации</w:t>
      </w:r>
    </w:p>
    <w:p w:rsidR="00304AD7" w:rsidRPr="00304AD7" w:rsidRDefault="00304AD7" w:rsidP="00304AD7">
      <w:pPr>
        <w:widowControl/>
        <w:suppressAutoHyphens w:val="0"/>
        <w:autoSpaceDN/>
        <w:ind w:left="5670" w:firstLine="0"/>
        <w:rPr>
          <w:rFonts w:eastAsia="Times New Roman"/>
          <w:kern w:val="0"/>
          <w:szCs w:val="24"/>
          <w:lang w:eastAsia="ru-RU"/>
        </w:rPr>
      </w:pPr>
      <w:proofErr w:type="spellStart"/>
      <w:r w:rsidRPr="00304AD7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304AD7">
        <w:rPr>
          <w:rFonts w:eastAsia="Times New Roman"/>
          <w:kern w:val="0"/>
          <w:szCs w:val="24"/>
          <w:lang w:eastAsia="ru-RU"/>
        </w:rPr>
        <w:t xml:space="preserve"> района </w:t>
      </w:r>
    </w:p>
    <w:p w:rsidR="00304AD7" w:rsidRPr="00304AD7" w:rsidRDefault="00304AD7" w:rsidP="00304AD7">
      <w:pPr>
        <w:widowControl/>
        <w:suppressAutoHyphens w:val="0"/>
        <w:autoSpaceDN/>
        <w:ind w:left="5670" w:firstLine="0"/>
        <w:rPr>
          <w:rFonts w:eastAsia="Times New Roman"/>
          <w:kern w:val="0"/>
          <w:szCs w:val="24"/>
          <w:lang w:eastAsia="ru-RU"/>
        </w:rPr>
      </w:pPr>
      <w:r w:rsidRPr="00304AD7">
        <w:rPr>
          <w:rFonts w:eastAsia="Times New Roman"/>
          <w:kern w:val="0"/>
          <w:szCs w:val="24"/>
          <w:lang w:eastAsia="ru-RU"/>
        </w:rPr>
        <w:t xml:space="preserve">от 08.04.2025 №  131 </w:t>
      </w:r>
    </w:p>
    <w:p w:rsidR="00304AD7" w:rsidRPr="00304AD7" w:rsidRDefault="00304AD7" w:rsidP="00304AD7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</w:p>
    <w:p w:rsidR="00304AD7" w:rsidRPr="00304AD7" w:rsidRDefault="00304AD7" w:rsidP="00304AD7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  <w:r w:rsidRPr="00304AD7">
        <w:rPr>
          <w:rFonts w:eastAsia="Times New Roman"/>
          <w:b/>
          <w:kern w:val="0"/>
          <w:szCs w:val="24"/>
          <w:lang w:eastAsia="ru-RU"/>
        </w:rPr>
        <w:t>СОСТАВ</w:t>
      </w:r>
    </w:p>
    <w:p w:rsidR="00304AD7" w:rsidRPr="00304AD7" w:rsidRDefault="00304AD7" w:rsidP="00304AD7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  <w:r w:rsidRPr="00304AD7">
        <w:rPr>
          <w:rFonts w:eastAsia="Times New Roman"/>
          <w:b/>
          <w:kern w:val="0"/>
          <w:szCs w:val="24"/>
          <w:lang w:eastAsia="ru-RU"/>
        </w:rPr>
        <w:t xml:space="preserve">комиссии по оценке последствий принятия решения о реорганизации </w:t>
      </w:r>
    </w:p>
    <w:p w:rsidR="00304AD7" w:rsidRPr="00304AD7" w:rsidRDefault="00304AD7" w:rsidP="00304AD7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  <w:r w:rsidRPr="00304AD7">
        <w:rPr>
          <w:rFonts w:eastAsia="Times New Roman"/>
          <w:b/>
          <w:kern w:val="0"/>
          <w:szCs w:val="24"/>
          <w:lang w:eastAsia="ru-RU"/>
        </w:rPr>
        <w:t xml:space="preserve">МКОУ ДО ДМШ </w:t>
      </w:r>
      <w:proofErr w:type="spellStart"/>
      <w:r w:rsidRPr="00304AD7">
        <w:rPr>
          <w:rFonts w:eastAsia="Times New Roman"/>
          <w:b/>
          <w:kern w:val="0"/>
          <w:szCs w:val="24"/>
          <w:lang w:eastAsia="ru-RU"/>
        </w:rPr>
        <w:t>пгт</w:t>
      </w:r>
      <w:proofErr w:type="spellEnd"/>
      <w:r w:rsidRPr="00304AD7">
        <w:rPr>
          <w:rFonts w:eastAsia="Times New Roman"/>
          <w:b/>
          <w:kern w:val="0"/>
          <w:szCs w:val="24"/>
          <w:lang w:eastAsia="ru-RU"/>
        </w:rPr>
        <w:t xml:space="preserve"> </w:t>
      </w:r>
      <w:proofErr w:type="gramStart"/>
      <w:r w:rsidRPr="00304AD7">
        <w:rPr>
          <w:rFonts w:eastAsia="Times New Roman"/>
          <w:b/>
          <w:kern w:val="0"/>
          <w:szCs w:val="24"/>
          <w:lang w:eastAsia="ru-RU"/>
        </w:rPr>
        <w:t>Демьяново</w:t>
      </w:r>
      <w:proofErr w:type="gramEnd"/>
      <w:r w:rsidRPr="00304AD7">
        <w:rPr>
          <w:rFonts w:eastAsia="Times New Roman"/>
          <w:b/>
          <w:kern w:val="0"/>
          <w:szCs w:val="24"/>
          <w:lang w:eastAsia="ru-RU"/>
        </w:rPr>
        <w:t xml:space="preserve"> в форме присоединения к нему </w:t>
      </w:r>
    </w:p>
    <w:p w:rsidR="00304AD7" w:rsidRPr="00304AD7" w:rsidRDefault="00304AD7" w:rsidP="00304AD7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  <w:r w:rsidRPr="00304AD7">
        <w:rPr>
          <w:rFonts w:eastAsia="Times New Roman"/>
          <w:b/>
          <w:kern w:val="0"/>
          <w:szCs w:val="24"/>
          <w:lang w:eastAsia="ru-RU"/>
        </w:rPr>
        <w:t xml:space="preserve">МКОУ ДО ДМШ с. </w:t>
      </w:r>
      <w:proofErr w:type="spellStart"/>
      <w:r w:rsidRPr="00304AD7">
        <w:rPr>
          <w:rFonts w:eastAsia="Times New Roman"/>
          <w:b/>
          <w:kern w:val="0"/>
          <w:szCs w:val="24"/>
          <w:lang w:eastAsia="ru-RU"/>
        </w:rPr>
        <w:t>Яхреньга</w:t>
      </w:r>
      <w:proofErr w:type="spellEnd"/>
    </w:p>
    <w:p w:rsidR="00304AD7" w:rsidRPr="00304AD7" w:rsidRDefault="00304AD7" w:rsidP="00304AD7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84"/>
        <w:gridCol w:w="6617"/>
      </w:tblGrid>
      <w:tr w:rsidR="00304AD7" w:rsidRPr="00304AD7" w:rsidTr="000E26B2">
        <w:trPr>
          <w:cantSplit/>
        </w:trPr>
        <w:tc>
          <w:tcPr>
            <w:tcW w:w="2950" w:type="dxa"/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КОПОСОВ 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284" w:type="dxa"/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</w:tc>
        <w:tc>
          <w:tcPr>
            <w:tcW w:w="6617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глава </w:t>
            </w:r>
            <w:proofErr w:type="spellStart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Подосиновского</w:t>
            </w:r>
            <w:proofErr w:type="spellEnd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 района, председатель комиссии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304AD7" w:rsidRPr="00304AD7" w:rsidTr="000E26B2">
        <w:trPr>
          <w:cantSplit/>
        </w:trPr>
        <w:tc>
          <w:tcPr>
            <w:tcW w:w="2950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ТРУФАКИНА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Ирина Николаевна</w:t>
            </w:r>
          </w:p>
        </w:tc>
        <w:tc>
          <w:tcPr>
            <w:tcW w:w="284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</w:tc>
        <w:tc>
          <w:tcPr>
            <w:tcW w:w="6617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заведующий отделом культуры Администрации района, заместитель председателя комиссии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304AD7" w:rsidRPr="00304AD7" w:rsidTr="000E26B2">
        <w:trPr>
          <w:cantSplit/>
        </w:trPr>
        <w:tc>
          <w:tcPr>
            <w:tcW w:w="2950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ГОЛОВКОВА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Жанна Валентиновна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Члены комиссии: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</w:tc>
        <w:tc>
          <w:tcPr>
            <w:tcW w:w="6617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Ведущий специалист отдела культуры Администрации района, секретарь комиссии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304AD7" w:rsidRPr="00304AD7" w:rsidTr="000E26B2">
        <w:trPr>
          <w:cantSplit/>
        </w:trPr>
        <w:tc>
          <w:tcPr>
            <w:tcW w:w="2950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УГРЮМОВА 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Елена Сергеевна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</w:tc>
        <w:tc>
          <w:tcPr>
            <w:tcW w:w="6617" w:type="dxa"/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представитель совета родителей МКОУ ДО ДМШ </w:t>
            </w:r>
            <w:proofErr w:type="spellStart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  (по согласованию)</w:t>
            </w:r>
          </w:p>
        </w:tc>
      </w:tr>
      <w:tr w:rsidR="00304AD7" w:rsidRPr="00304AD7" w:rsidTr="000E26B2">
        <w:trPr>
          <w:cantSplit/>
        </w:trPr>
        <w:tc>
          <w:tcPr>
            <w:tcW w:w="2950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БОРОВСКАЯ 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Надежда Николаевна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АБРАМОВСКАЯ 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Елена Николаевна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-</w:t>
            </w:r>
          </w:p>
        </w:tc>
        <w:tc>
          <w:tcPr>
            <w:tcW w:w="6617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председатель райкома профсоюза работников образования и науки </w:t>
            </w:r>
            <w:proofErr w:type="spellStart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Подосиновского</w:t>
            </w:r>
            <w:proofErr w:type="spellEnd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 района (по согласованию)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Яхреньгского</w:t>
            </w:r>
            <w:proofErr w:type="spellEnd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 сельского поселения, представитель совета родителей МКОУ ДО ДМШ с. </w:t>
            </w:r>
            <w:proofErr w:type="spellStart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Яхреньга</w:t>
            </w:r>
            <w:proofErr w:type="spellEnd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  (по согласованию)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304AD7" w:rsidRPr="00304AD7" w:rsidTr="000E26B2">
        <w:trPr>
          <w:cantSplit/>
          <w:trHeight w:val="940"/>
        </w:trPr>
        <w:tc>
          <w:tcPr>
            <w:tcW w:w="2950" w:type="dxa"/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РОССОХИНА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Елена Николаевна</w:t>
            </w:r>
          </w:p>
        </w:tc>
        <w:tc>
          <w:tcPr>
            <w:tcW w:w="284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 xml:space="preserve">- 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6617" w:type="dxa"/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proofErr w:type="gramStart"/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начальник отдела Северо-Западного образовательного округа министерства образования Кировской области (по согласованию</w:t>
            </w:r>
            <w:proofErr w:type="gramEnd"/>
          </w:p>
        </w:tc>
      </w:tr>
      <w:tr w:rsidR="00304AD7" w:rsidRPr="00304AD7" w:rsidTr="000E26B2">
        <w:trPr>
          <w:cantSplit/>
          <w:trHeight w:val="892"/>
        </w:trPr>
        <w:tc>
          <w:tcPr>
            <w:tcW w:w="2950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ТЕРЕНТЬЕВА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Елизавета Владимировна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6617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первый заместитель главы Администрации района по финансово-экономическим вопросам, начальник финансового управления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304AD7" w:rsidRPr="00304AD7" w:rsidTr="000E26B2">
        <w:trPr>
          <w:cantSplit/>
        </w:trPr>
        <w:tc>
          <w:tcPr>
            <w:tcW w:w="2950" w:type="dxa"/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КОЛЕСНИКОВ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Вячеслав Александрович</w:t>
            </w:r>
          </w:p>
        </w:tc>
        <w:tc>
          <w:tcPr>
            <w:tcW w:w="284" w:type="dxa"/>
            <w:hideMark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</w:tc>
        <w:tc>
          <w:tcPr>
            <w:tcW w:w="6617" w:type="dxa"/>
          </w:tcPr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304AD7">
              <w:rPr>
                <w:rFonts w:eastAsia="Times New Roman"/>
                <w:kern w:val="0"/>
                <w:szCs w:val="24"/>
                <w:lang w:eastAsia="ru-RU"/>
              </w:rPr>
              <w:t>заведующий организационно-правовым отделом Администрации района</w:t>
            </w:r>
          </w:p>
          <w:p w:rsidR="00304AD7" w:rsidRPr="00304AD7" w:rsidRDefault="00304AD7" w:rsidP="00304AD7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</w:tbl>
    <w:p w:rsidR="00304AD7" w:rsidRPr="00304AD7" w:rsidRDefault="00304AD7" w:rsidP="00304AD7">
      <w:pPr>
        <w:widowControl/>
        <w:suppressAutoHyphens w:val="0"/>
        <w:autoSpaceDN/>
        <w:spacing w:line="360" w:lineRule="auto"/>
        <w:ind w:firstLine="0"/>
        <w:rPr>
          <w:rFonts w:eastAsia="Times New Roman"/>
          <w:kern w:val="0"/>
          <w:szCs w:val="24"/>
          <w:lang w:eastAsia="ru-RU"/>
        </w:rPr>
      </w:pPr>
      <w:r w:rsidRPr="00304AD7">
        <w:rPr>
          <w:rFonts w:eastAsia="Times New Roman"/>
          <w:kern w:val="0"/>
          <w:szCs w:val="24"/>
          <w:lang w:eastAsia="ru-RU"/>
        </w:rPr>
        <w:t xml:space="preserve"> </w:t>
      </w: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A402A" w:rsidRDefault="003A40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0CCD" w:rsidRDefault="00000CC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bookmarkStart w:id="2" w:name="_GoBack"/>
      <w:bookmarkEnd w:id="2"/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УЧРЕДИТЕЛЬ: </w:t>
      </w:r>
      <w:r w:rsidR="00E31436" w:rsidRPr="00E31436">
        <w:rPr>
          <w:rFonts w:eastAsia="Times New Roman"/>
          <w:kern w:val="0"/>
          <w:szCs w:val="24"/>
          <w:lang w:eastAsia="ru-RU"/>
        </w:rPr>
        <w:t xml:space="preserve">Управление  делами Администрации </w:t>
      </w:r>
      <w:proofErr w:type="spellStart"/>
      <w:r w:rsidR="00E31436" w:rsidRPr="00E31436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="00E31436" w:rsidRPr="00E31436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пгт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A00CF0">
        <w:rPr>
          <w:rFonts w:eastAsia="Times New Roman"/>
          <w:kern w:val="0"/>
          <w:szCs w:val="24"/>
          <w:lang w:eastAsia="ru-RU"/>
        </w:rPr>
        <w:t>08.04</w:t>
      </w:r>
      <w:r w:rsidR="00EB2281" w:rsidRPr="00EB2281">
        <w:rPr>
          <w:rFonts w:eastAsia="Times New Roman"/>
          <w:kern w:val="0"/>
          <w:szCs w:val="24"/>
          <w:lang w:eastAsia="ru-RU"/>
        </w:rPr>
        <w:t>.202</w:t>
      </w:r>
      <w:r w:rsidR="00A00CF0">
        <w:rPr>
          <w:rFonts w:eastAsia="Times New Roman"/>
          <w:kern w:val="0"/>
          <w:szCs w:val="24"/>
          <w:lang w:eastAsia="ru-RU"/>
        </w:rPr>
        <w:t>5</w:t>
      </w:r>
      <w:r w:rsidR="0090636B">
        <w:rPr>
          <w:rFonts w:eastAsia="Times New Roman"/>
          <w:kern w:val="0"/>
          <w:szCs w:val="24"/>
          <w:lang w:eastAsia="ru-RU"/>
        </w:rPr>
        <w:t>.</w:t>
      </w:r>
      <w:r w:rsidRPr="007031D9">
        <w:rPr>
          <w:rFonts w:eastAsia="Times New Roman"/>
          <w:kern w:val="0"/>
          <w:szCs w:val="24"/>
          <w:lang w:eastAsia="ru-RU"/>
        </w:rPr>
        <w:t xml:space="preserve">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B33DB5">
      <w:footerReference w:type="default" r:id="rId10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A" w:rsidRDefault="009C675A" w:rsidP="001C2FA0">
      <w:r>
        <w:separator/>
      </w:r>
    </w:p>
  </w:endnote>
  <w:endnote w:type="continuationSeparator" w:id="0">
    <w:p w:rsidR="009C675A" w:rsidRDefault="009C675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3728"/>
      <w:docPartObj>
        <w:docPartGallery w:val="Page Numbers (Bottom of Page)"/>
        <w:docPartUnique/>
      </w:docPartObj>
    </w:sdtPr>
    <w:sdtEndPr/>
    <w:sdtContent>
      <w:p w:rsidR="008E65ED" w:rsidRDefault="008E65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CD">
          <w:rPr>
            <w:noProof/>
          </w:rPr>
          <w:t>10</w:t>
        </w:r>
        <w:r>
          <w:fldChar w:fldCharType="end"/>
        </w:r>
      </w:p>
    </w:sdtContent>
  </w:sdt>
  <w:p w:rsidR="008E65ED" w:rsidRDefault="008E65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A" w:rsidRDefault="009C675A" w:rsidP="001C2FA0">
      <w:r>
        <w:separator/>
      </w:r>
    </w:p>
  </w:footnote>
  <w:footnote w:type="continuationSeparator" w:id="0">
    <w:p w:rsidR="009C675A" w:rsidRDefault="009C675A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5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7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9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10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1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2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3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AA1393"/>
    <w:multiLevelType w:val="hybridMultilevel"/>
    <w:tmpl w:val="B6C07266"/>
    <w:lvl w:ilvl="0" w:tplc="ABCC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6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9">
    <w:nsid w:val="438F0335"/>
    <w:multiLevelType w:val="hybridMultilevel"/>
    <w:tmpl w:val="AEB2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1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3">
    <w:nsid w:val="573845D1"/>
    <w:multiLevelType w:val="hybridMultilevel"/>
    <w:tmpl w:val="3404C614"/>
    <w:lvl w:ilvl="0" w:tplc="83527FF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6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27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29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30">
    <w:nsid w:val="65070AFD"/>
    <w:multiLevelType w:val="multilevel"/>
    <w:tmpl w:val="2EC82F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31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2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33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36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7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9"/>
  </w:num>
  <w:num w:numId="5">
    <w:abstractNumId w:val="25"/>
  </w:num>
  <w:num w:numId="6">
    <w:abstractNumId w:val="13"/>
  </w:num>
  <w:num w:numId="7">
    <w:abstractNumId w:val="11"/>
  </w:num>
  <w:num w:numId="8">
    <w:abstractNumId w:val="33"/>
  </w:num>
  <w:num w:numId="9">
    <w:abstractNumId w:val="2"/>
  </w:num>
  <w:num w:numId="10">
    <w:abstractNumId w:val="24"/>
  </w:num>
  <w:num w:numId="11">
    <w:abstractNumId w:val="21"/>
  </w:num>
  <w:num w:numId="12">
    <w:abstractNumId w:val="27"/>
  </w:num>
  <w:num w:numId="13">
    <w:abstractNumId w:val="8"/>
  </w:num>
  <w:num w:numId="14">
    <w:abstractNumId w:val="26"/>
  </w:num>
  <w:num w:numId="15">
    <w:abstractNumId w:val="10"/>
  </w:num>
  <w:num w:numId="16">
    <w:abstractNumId w:val="18"/>
  </w:num>
  <w:num w:numId="17">
    <w:abstractNumId w:val="6"/>
  </w:num>
  <w:num w:numId="18">
    <w:abstractNumId w:val="4"/>
  </w:num>
  <w:num w:numId="19">
    <w:abstractNumId w:val="9"/>
  </w:num>
  <w:num w:numId="20">
    <w:abstractNumId w:val="28"/>
  </w:num>
  <w:num w:numId="21">
    <w:abstractNumId w:val="35"/>
  </w:num>
  <w:num w:numId="22">
    <w:abstractNumId w:val="22"/>
  </w:num>
  <w:num w:numId="23">
    <w:abstractNumId w:val="15"/>
  </w:num>
  <w:num w:numId="24">
    <w:abstractNumId w:val="37"/>
  </w:num>
  <w:num w:numId="25">
    <w:abstractNumId w:val="32"/>
  </w:num>
  <w:num w:numId="26">
    <w:abstractNumId w:val="17"/>
  </w:num>
  <w:num w:numId="27">
    <w:abstractNumId w:val="3"/>
  </w:num>
  <w:num w:numId="28">
    <w:abstractNumId w:val="16"/>
  </w:num>
  <w:num w:numId="29">
    <w:abstractNumId w:val="7"/>
  </w:num>
  <w:num w:numId="30">
    <w:abstractNumId w:val="2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0"/>
  </w:num>
  <w:num w:numId="34">
    <w:abstractNumId w:val="1"/>
  </w:num>
  <w:num w:numId="35">
    <w:abstractNumId w:val="31"/>
  </w:num>
  <w:num w:numId="36">
    <w:abstractNumId w:val="14"/>
  </w:num>
  <w:num w:numId="37">
    <w:abstractNumId w:val="2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0CCD"/>
    <w:rsid w:val="0000613C"/>
    <w:rsid w:val="00006EE8"/>
    <w:rsid w:val="00014709"/>
    <w:rsid w:val="00020D81"/>
    <w:rsid w:val="00025F2C"/>
    <w:rsid w:val="0003183E"/>
    <w:rsid w:val="0003395E"/>
    <w:rsid w:val="00037DEC"/>
    <w:rsid w:val="00041A74"/>
    <w:rsid w:val="0004241B"/>
    <w:rsid w:val="00050C67"/>
    <w:rsid w:val="000568C7"/>
    <w:rsid w:val="0006203D"/>
    <w:rsid w:val="000643D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495F"/>
    <w:rsid w:val="00097037"/>
    <w:rsid w:val="000A068F"/>
    <w:rsid w:val="000A1C99"/>
    <w:rsid w:val="000A3E1F"/>
    <w:rsid w:val="000A4131"/>
    <w:rsid w:val="000A4690"/>
    <w:rsid w:val="000B0ED8"/>
    <w:rsid w:val="000B141B"/>
    <w:rsid w:val="000B261F"/>
    <w:rsid w:val="000B5B91"/>
    <w:rsid w:val="000C43EC"/>
    <w:rsid w:val="000C4BEF"/>
    <w:rsid w:val="000C798F"/>
    <w:rsid w:val="000D6503"/>
    <w:rsid w:val="000E7E6F"/>
    <w:rsid w:val="000F32C6"/>
    <w:rsid w:val="000F4185"/>
    <w:rsid w:val="00101859"/>
    <w:rsid w:val="001038B7"/>
    <w:rsid w:val="001066F6"/>
    <w:rsid w:val="00106EE5"/>
    <w:rsid w:val="00110D0C"/>
    <w:rsid w:val="00112C41"/>
    <w:rsid w:val="00113DFD"/>
    <w:rsid w:val="00114230"/>
    <w:rsid w:val="001163E7"/>
    <w:rsid w:val="0011643C"/>
    <w:rsid w:val="00116A07"/>
    <w:rsid w:val="001314CC"/>
    <w:rsid w:val="001324FF"/>
    <w:rsid w:val="00134B51"/>
    <w:rsid w:val="00141B18"/>
    <w:rsid w:val="0014654E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E6AB3"/>
    <w:rsid w:val="001F00B2"/>
    <w:rsid w:val="001F088E"/>
    <w:rsid w:val="00200087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D6C2F"/>
    <w:rsid w:val="002E06B1"/>
    <w:rsid w:val="002E1099"/>
    <w:rsid w:val="002F2724"/>
    <w:rsid w:val="002F5125"/>
    <w:rsid w:val="002F720F"/>
    <w:rsid w:val="00304AD7"/>
    <w:rsid w:val="00307427"/>
    <w:rsid w:val="00315787"/>
    <w:rsid w:val="00316B18"/>
    <w:rsid w:val="0032155A"/>
    <w:rsid w:val="003256F3"/>
    <w:rsid w:val="00327027"/>
    <w:rsid w:val="00331523"/>
    <w:rsid w:val="00336330"/>
    <w:rsid w:val="00350AB3"/>
    <w:rsid w:val="003537C1"/>
    <w:rsid w:val="003619A9"/>
    <w:rsid w:val="00367010"/>
    <w:rsid w:val="00375AF9"/>
    <w:rsid w:val="00376B9B"/>
    <w:rsid w:val="00376DD1"/>
    <w:rsid w:val="0038003E"/>
    <w:rsid w:val="00386EFC"/>
    <w:rsid w:val="00387212"/>
    <w:rsid w:val="00390ACA"/>
    <w:rsid w:val="0039159F"/>
    <w:rsid w:val="00395671"/>
    <w:rsid w:val="003A402A"/>
    <w:rsid w:val="003A5738"/>
    <w:rsid w:val="003B012C"/>
    <w:rsid w:val="003B1728"/>
    <w:rsid w:val="003B40A5"/>
    <w:rsid w:val="003B48CB"/>
    <w:rsid w:val="003B6717"/>
    <w:rsid w:val="003C5481"/>
    <w:rsid w:val="003D6360"/>
    <w:rsid w:val="003D64EA"/>
    <w:rsid w:val="003D7B0C"/>
    <w:rsid w:val="003E6A1D"/>
    <w:rsid w:val="003F19ED"/>
    <w:rsid w:val="003F2986"/>
    <w:rsid w:val="003F5144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5AC1"/>
    <w:rsid w:val="004A7EAD"/>
    <w:rsid w:val="004B1D61"/>
    <w:rsid w:val="004C20D7"/>
    <w:rsid w:val="004C3655"/>
    <w:rsid w:val="004C7480"/>
    <w:rsid w:val="004D2AA8"/>
    <w:rsid w:val="004D33C3"/>
    <w:rsid w:val="004E485A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40AC9"/>
    <w:rsid w:val="00544444"/>
    <w:rsid w:val="00545CC4"/>
    <w:rsid w:val="00547EDD"/>
    <w:rsid w:val="00550587"/>
    <w:rsid w:val="005605C0"/>
    <w:rsid w:val="005701FA"/>
    <w:rsid w:val="005707E6"/>
    <w:rsid w:val="00582BD3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718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18E4"/>
    <w:rsid w:val="00681FB2"/>
    <w:rsid w:val="00686CA7"/>
    <w:rsid w:val="00694064"/>
    <w:rsid w:val="00696908"/>
    <w:rsid w:val="006A2EF5"/>
    <w:rsid w:val="006A4EC6"/>
    <w:rsid w:val="006A5611"/>
    <w:rsid w:val="006A771C"/>
    <w:rsid w:val="006C18B3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1F4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7559F"/>
    <w:rsid w:val="008823B6"/>
    <w:rsid w:val="00887A79"/>
    <w:rsid w:val="00890537"/>
    <w:rsid w:val="00894464"/>
    <w:rsid w:val="00896B02"/>
    <w:rsid w:val="00897236"/>
    <w:rsid w:val="008A076E"/>
    <w:rsid w:val="008A07B3"/>
    <w:rsid w:val="008A264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65ED"/>
    <w:rsid w:val="008E7958"/>
    <w:rsid w:val="008F20C8"/>
    <w:rsid w:val="008F2CAE"/>
    <w:rsid w:val="008F38F2"/>
    <w:rsid w:val="008F4DB2"/>
    <w:rsid w:val="008F5D6F"/>
    <w:rsid w:val="008F6A8A"/>
    <w:rsid w:val="009030C0"/>
    <w:rsid w:val="00903F42"/>
    <w:rsid w:val="009044FB"/>
    <w:rsid w:val="00904FCB"/>
    <w:rsid w:val="0090636B"/>
    <w:rsid w:val="00907571"/>
    <w:rsid w:val="00910615"/>
    <w:rsid w:val="00911C65"/>
    <w:rsid w:val="00911F32"/>
    <w:rsid w:val="00912A92"/>
    <w:rsid w:val="009234D5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05E6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2DE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675A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48B4"/>
    <w:rsid w:val="009F664F"/>
    <w:rsid w:val="00A00CF0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6452A"/>
    <w:rsid w:val="00A7023B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E2064"/>
    <w:rsid w:val="00AE4D8A"/>
    <w:rsid w:val="00AF06BE"/>
    <w:rsid w:val="00AF0983"/>
    <w:rsid w:val="00AF70BE"/>
    <w:rsid w:val="00B0343F"/>
    <w:rsid w:val="00B0526E"/>
    <w:rsid w:val="00B06261"/>
    <w:rsid w:val="00B06462"/>
    <w:rsid w:val="00B13A59"/>
    <w:rsid w:val="00B13ECB"/>
    <w:rsid w:val="00B1603B"/>
    <w:rsid w:val="00B24067"/>
    <w:rsid w:val="00B2465A"/>
    <w:rsid w:val="00B30A47"/>
    <w:rsid w:val="00B319DA"/>
    <w:rsid w:val="00B33DB5"/>
    <w:rsid w:val="00B37D3B"/>
    <w:rsid w:val="00B458D6"/>
    <w:rsid w:val="00B474BD"/>
    <w:rsid w:val="00B47E99"/>
    <w:rsid w:val="00B50AAE"/>
    <w:rsid w:val="00B52B4E"/>
    <w:rsid w:val="00B6065C"/>
    <w:rsid w:val="00B60C75"/>
    <w:rsid w:val="00B63D7B"/>
    <w:rsid w:val="00B659B6"/>
    <w:rsid w:val="00B67BA9"/>
    <w:rsid w:val="00B67F0E"/>
    <w:rsid w:val="00B73B06"/>
    <w:rsid w:val="00B7679F"/>
    <w:rsid w:val="00B8400D"/>
    <w:rsid w:val="00B84A82"/>
    <w:rsid w:val="00B84FAC"/>
    <w:rsid w:val="00B854A1"/>
    <w:rsid w:val="00B9004D"/>
    <w:rsid w:val="00B9649F"/>
    <w:rsid w:val="00B96EF1"/>
    <w:rsid w:val="00B9741E"/>
    <w:rsid w:val="00B97D6C"/>
    <w:rsid w:val="00BA400D"/>
    <w:rsid w:val="00BA77D3"/>
    <w:rsid w:val="00BC1DBF"/>
    <w:rsid w:val="00BC4B88"/>
    <w:rsid w:val="00BC4F37"/>
    <w:rsid w:val="00BC53B3"/>
    <w:rsid w:val="00BD0A30"/>
    <w:rsid w:val="00BD6F95"/>
    <w:rsid w:val="00BD7874"/>
    <w:rsid w:val="00BE15D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34517"/>
    <w:rsid w:val="00C4215C"/>
    <w:rsid w:val="00C442C4"/>
    <w:rsid w:val="00C47051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0E3F"/>
    <w:rsid w:val="00CD3200"/>
    <w:rsid w:val="00CD5FBB"/>
    <w:rsid w:val="00CD7399"/>
    <w:rsid w:val="00CE0B9D"/>
    <w:rsid w:val="00CE4795"/>
    <w:rsid w:val="00CE59DB"/>
    <w:rsid w:val="00CE6926"/>
    <w:rsid w:val="00CF6176"/>
    <w:rsid w:val="00CF7392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372E"/>
    <w:rsid w:val="00D54468"/>
    <w:rsid w:val="00D61548"/>
    <w:rsid w:val="00D64932"/>
    <w:rsid w:val="00D65C6D"/>
    <w:rsid w:val="00D67937"/>
    <w:rsid w:val="00D67D6E"/>
    <w:rsid w:val="00D67FC9"/>
    <w:rsid w:val="00D724F4"/>
    <w:rsid w:val="00D762E6"/>
    <w:rsid w:val="00D77A49"/>
    <w:rsid w:val="00D77D57"/>
    <w:rsid w:val="00D847B7"/>
    <w:rsid w:val="00D8552A"/>
    <w:rsid w:val="00D95A68"/>
    <w:rsid w:val="00DA51B6"/>
    <w:rsid w:val="00DA5B2B"/>
    <w:rsid w:val="00DB0EA4"/>
    <w:rsid w:val="00DB4B66"/>
    <w:rsid w:val="00DB5418"/>
    <w:rsid w:val="00DB5C75"/>
    <w:rsid w:val="00DB6552"/>
    <w:rsid w:val="00DB690A"/>
    <w:rsid w:val="00DB76EA"/>
    <w:rsid w:val="00DB79A2"/>
    <w:rsid w:val="00DC21BF"/>
    <w:rsid w:val="00DC7997"/>
    <w:rsid w:val="00DD1BAC"/>
    <w:rsid w:val="00DD7DFC"/>
    <w:rsid w:val="00DE57B2"/>
    <w:rsid w:val="00DF2E9A"/>
    <w:rsid w:val="00DF3322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1436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B2281"/>
    <w:rsid w:val="00EC1254"/>
    <w:rsid w:val="00EC1F42"/>
    <w:rsid w:val="00EC46B0"/>
    <w:rsid w:val="00EC49F8"/>
    <w:rsid w:val="00EC5754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460A"/>
    <w:rsid w:val="00F21037"/>
    <w:rsid w:val="00F22073"/>
    <w:rsid w:val="00F232A7"/>
    <w:rsid w:val="00F2518C"/>
    <w:rsid w:val="00F25F57"/>
    <w:rsid w:val="00F27DE3"/>
    <w:rsid w:val="00F307FA"/>
    <w:rsid w:val="00F30981"/>
    <w:rsid w:val="00F31868"/>
    <w:rsid w:val="00F33318"/>
    <w:rsid w:val="00F4028E"/>
    <w:rsid w:val="00F40A8F"/>
    <w:rsid w:val="00F42ADF"/>
    <w:rsid w:val="00F46F46"/>
    <w:rsid w:val="00F50173"/>
    <w:rsid w:val="00F53AF8"/>
    <w:rsid w:val="00F55393"/>
    <w:rsid w:val="00F60D62"/>
    <w:rsid w:val="00F62DCC"/>
    <w:rsid w:val="00F66BDC"/>
    <w:rsid w:val="00F72DDE"/>
    <w:rsid w:val="00F7477C"/>
    <w:rsid w:val="00F75EA6"/>
    <w:rsid w:val="00F81118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540"/>
    <w:rsid w:val="00FE5992"/>
    <w:rsid w:val="00FE7B86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AA80-3F86-45CB-A94F-C217C626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КолесниковаНВ</cp:lastModifiedBy>
  <cp:revision>45</cp:revision>
  <cp:lastPrinted>2024-06-26T11:11:00Z</cp:lastPrinted>
  <dcterms:created xsi:type="dcterms:W3CDTF">2024-11-06T12:58:00Z</dcterms:created>
  <dcterms:modified xsi:type="dcterms:W3CDTF">2025-04-08T07:55:00Z</dcterms:modified>
</cp:coreProperties>
</file>