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1D73E4">
        <w:rPr>
          <w:b/>
          <w:sz w:val="72"/>
          <w:szCs w:val="72"/>
        </w:rPr>
        <w:t xml:space="preserve">от </w:t>
      </w:r>
      <w:r w:rsidR="00D11E5F">
        <w:rPr>
          <w:b/>
          <w:sz w:val="72"/>
          <w:szCs w:val="72"/>
        </w:rPr>
        <w:t>1</w:t>
      </w:r>
      <w:r w:rsidR="005A2C02" w:rsidRPr="001D73E4">
        <w:rPr>
          <w:b/>
          <w:sz w:val="72"/>
          <w:szCs w:val="72"/>
        </w:rPr>
        <w:t>8</w:t>
      </w:r>
      <w:r w:rsidR="00BC4F37" w:rsidRPr="001D73E4">
        <w:rPr>
          <w:b/>
          <w:sz w:val="72"/>
          <w:szCs w:val="72"/>
        </w:rPr>
        <w:t>.</w:t>
      </w:r>
      <w:r w:rsidR="00443321" w:rsidRPr="001D73E4">
        <w:rPr>
          <w:b/>
          <w:sz w:val="72"/>
          <w:szCs w:val="72"/>
        </w:rPr>
        <w:t>1</w:t>
      </w:r>
      <w:r w:rsidR="00E13A31" w:rsidRPr="001D73E4">
        <w:rPr>
          <w:b/>
          <w:sz w:val="72"/>
          <w:szCs w:val="72"/>
        </w:rPr>
        <w:t>1</w:t>
      </w:r>
      <w:r w:rsidR="0074158E" w:rsidRPr="001D73E4">
        <w:rPr>
          <w:b/>
          <w:sz w:val="72"/>
          <w:szCs w:val="72"/>
        </w:rPr>
        <w:t>.</w:t>
      </w:r>
      <w:r w:rsidR="00BC4F37" w:rsidRPr="001D73E4">
        <w:rPr>
          <w:b/>
          <w:sz w:val="72"/>
          <w:szCs w:val="72"/>
        </w:rPr>
        <w:t>202</w:t>
      </w:r>
      <w:r w:rsidR="00443321" w:rsidRPr="001D73E4">
        <w:rPr>
          <w:b/>
          <w:sz w:val="72"/>
          <w:szCs w:val="72"/>
        </w:rPr>
        <w:t>2</w:t>
      </w:r>
      <w:r w:rsidRPr="001D73E4">
        <w:rPr>
          <w:b/>
          <w:sz w:val="72"/>
          <w:szCs w:val="72"/>
        </w:rPr>
        <w:t xml:space="preserve"> № </w:t>
      </w:r>
      <w:r w:rsidR="00D11E5F">
        <w:rPr>
          <w:b/>
          <w:sz w:val="72"/>
          <w:szCs w:val="72"/>
        </w:rPr>
        <w:t>44</w:t>
      </w:r>
      <w:r w:rsidR="0074158E" w:rsidRPr="001D73E4">
        <w:rPr>
          <w:b/>
          <w:sz w:val="72"/>
          <w:szCs w:val="72"/>
        </w:rPr>
        <w:t xml:space="preserve"> (</w:t>
      </w:r>
      <w:r w:rsidR="00A66C51" w:rsidRPr="001D73E4">
        <w:rPr>
          <w:b/>
          <w:sz w:val="72"/>
          <w:szCs w:val="72"/>
        </w:rPr>
        <w:t>52</w:t>
      </w:r>
      <w:r w:rsidR="00D11E5F">
        <w:rPr>
          <w:b/>
          <w:sz w:val="72"/>
          <w:szCs w:val="72"/>
        </w:rPr>
        <w:t>8</w:t>
      </w:r>
      <w:r w:rsidR="0074158E" w:rsidRPr="001D73E4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0307F4" w:rsidTr="00AD32FE">
        <w:trPr>
          <w:trHeight w:val="558"/>
        </w:trPr>
        <w:tc>
          <w:tcPr>
            <w:tcW w:w="707" w:type="dxa"/>
            <w:shd w:val="clear" w:color="auto" w:fill="auto"/>
            <w:vAlign w:val="center"/>
          </w:tcPr>
          <w:p w:rsidR="00404A68" w:rsidRPr="000307F4" w:rsidRDefault="00404A68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307F4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0307F4" w:rsidRDefault="00404A68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307F4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307F4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0307F4" w:rsidRDefault="00404A68" w:rsidP="00926C4F">
            <w:pPr>
              <w:widowControl/>
              <w:suppressAutoHyphens w:val="0"/>
              <w:autoSpaceDN/>
              <w:ind w:left="34"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307F4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0307F4" w:rsidRDefault="00404A68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307F4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0307F4" w:rsidRDefault="00404A68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307F4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E13A31" w:rsidRPr="000307F4" w:rsidTr="00D11E5F">
        <w:trPr>
          <w:trHeight w:val="1474"/>
        </w:trPr>
        <w:tc>
          <w:tcPr>
            <w:tcW w:w="707" w:type="dxa"/>
            <w:shd w:val="clear" w:color="auto" w:fill="auto"/>
            <w:vAlign w:val="center"/>
          </w:tcPr>
          <w:p w:rsidR="00E13A31" w:rsidRDefault="00E13A31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1.</w:t>
            </w:r>
          </w:p>
          <w:p w:rsidR="0068062D" w:rsidRDefault="0068062D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8062D" w:rsidRDefault="0068062D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8062D" w:rsidRDefault="0068062D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8062D" w:rsidRDefault="0068062D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8062D" w:rsidRPr="000307F4" w:rsidRDefault="0068062D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D11E5F" w:rsidRDefault="00D11E5F" w:rsidP="00E13A31">
            <w:pPr>
              <w:widowControl/>
              <w:suppressAutoHyphens w:val="0"/>
              <w:autoSpaceDN/>
              <w:ind w:left="34" w:hanging="34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Протокол публичных слушаний по проекту «О внесении изменений и дополнений в Устав Подосиновского района Кировской области»</w:t>
            </w:r>
          </w:p>
          <w:p w:rsidR="00D11E5F" w:rsidRDefault="00D11E5F" w:rsidP="00E13A31">
            <w:pPr>
              <w:widowControl/>
              <w:suppressAutoHyphens w:val="0"/>
              <w:autoSpaceDN/>
              <w:ind w:left="34" w:hanging="34"/>
              <w:rPr>
                <w:kern w:val="0"/>
                <w:sz w:val="28"/>
                <w:szCs w:val="28"/>
                <w:lang w:eastAsia="ru-RU"/>
              </w:rPr>
            </w:pPr>
          </w:p>
          <w:p w:rsidR="00D11E5F" w:rsidRPr="00794852" w:rsidRDefault="00D11E5F" w:rsidP="00E13A31">
            <w:pPr>
              <w:widowControl/>
              <w:suppressAutoHyphens w:val="0"/>
              <w:autoSpaceDN/>
              <w:ind w:left="34" w:hanging="34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E13A31" w:rsidRDefault="00D11E5F" w:rsidP="0068062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17.11.2022 </w:t>
            </w:r>
          </w:p>
          <w:p w:rsidR="00D11E5F" w:rsidRDefault="00D11E5F" w:rsidP="0068062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1E5F" w:rsidRDefault="00D11E5F" w:rsidP="0068062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1E5F" w:rsidRPr="00794852" w:rsidRDefault="00D11E5F" w:rsidP="0068062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E13A31" w:rsidRDefault="00E13A31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94852">
              <w:rPr>
                <w:kern w:val="0"/>
                <w:sz w:val="28"/>
                <w:szCs w:val="28"/>
                <w:lang w:eastAsia="ru-RU"/>
              </w:rPr>
              <w:t>2</w:t>
            </w:r>
            <w:r w:rsidR="00D11E5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794852">
              <w:rPr>
                <w:kern w:val="0"/>
                <w:sz w:val="28"/>
                <w:szCs w:val="28"/>
                <w:lang w:eastAsia="ru-RU"/>
              </w:rPr>
              <w:t>-</w:t>
            </w:r>
            <w:r w:rsidR="00D11E5F">
              <w:rPr>
                <w:kern w:val="0"/>
                <w:sz w:val="28"/>
                <w:szCs w:val="28"/>
                <w:lang w:eastAsia="ru-RU"/>
              </w:rPr>
              <w:t xml:space="preserve"> 12</w:t>
            </w:r>
          </w:p>
          <w:p w:rsidR="00D11E5F" w:rsidRDefault="00D11E5F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1E5F" w:rsidRDefault="00D11E5F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1E5F" w:rsidRPr="00794852" w:rsidRDefault="00D11E5F" w:rsidP="00926C4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Pr="000307F4" w:rsidRDefault="00DB0EA4" w:rsidP="00926C4F">
      <w:pPr>
        <w:widowControl/>
        <w:autoSpaceDN/>
        <w:ind w:firstLine="0"/>
        <w:jc w:val="center"/>
        <w:rPr>
          <w:b/>
          <w:kern w:val="0"/>
          <w:sz w:val="28"/>
          <w:szCs w:val="28"/>
          <w:lang w:eastAsia="ar-SA"/>
        </w:rPr>
      </w:pPr>
    </w:p>
    <w:p w:rsidR="00D324A3" w:rsidRPr="0068062D" w:rsidRDefault="00D324A3" w:rsidP="00E77FA6">
      <w:pPr>
        <w:rPr>
          <w:sz w:val="26"/>
          <w:szCs w:val="26"/>
        </w:rPr>
      </w:pPr>
    </w:p>
    <w:p w:rsidR="00D11E5F" w:rsidRPr="00A376D6" w:rsidRDefault="00D11E5F" w:rsidP="00D11E5F">
      <w:pPr>
        <w:ind w:left="-720" w:firstLine="720"/>
        <w:jc w:val="center"/>
        <w:rPr>
          <w:b/>
          <w:sz w:val="28"/>
          <w:szCs w:val="28"/>
        </w:rPr>
      </w:pPr>
      <w:r w:rsidRPr="00A376D6">
        <w:rPr>
          <w:b/>
          <w:sz w:val="28"/>
          <w:szCs w:val="28"/>
        </w:rPr>
        <w:t>ПРОТОКОЛ</w:t>
      </w:r>
    </w:p>
    <w:p w:rsidR="00D11E5F" w:rsidRPr="00A376D6" w:rsidRDefault="00D11E5F" w:rsidP="00D11E5F">
      <w:pPr>
        <w:jc w:val="center"/>
        <w:rPr>
          <w:b/>
          <w:sz w:val="28"/>
          <w:szCs w:val="28"/>
        </w:rPr>
      </w:pPr>
      <w:r w:rsidRPr="00A376D6">
        <w:rPr>
          <w:b/>
          <w:sz w:val="28"/>
          <w:szCs w:val="28"/>
        </w:rPr>
        <w:t xml:space="preserve"> публичных слушаний </w:t>
      </w:r>
    </w:p>
    <w:p w:rsidR="00D11E5F" w:rsidRPr="00A376D6" w:rsidRDefault="00D11E5F" w:rsidP="00D11E5F">
      <w:pPr>
        <w:jc w:val="center"/>
        <w:rPr>
          <w:b/>
          <w:sz w:val="28"/>
          <w:szCs w:val="28"/>
        </w:rPr>
      </w:pPr>
      <w:r w:rsidRPr="00A376D6">
        <w:rPr>
          <w:b/>
          <w:sz w:val="28"/>
          <w:szCs w:val="28"/>
        </w:rPr>
        <w:t xml:space="preserve">по проекту «О внесении  изменений и дополнений </w:t>
      </w:r>
    </w:p>
    <w:p w:rsidR="00D11E5F" w:rsidRPr="00A376D6" w:rsidRDefault="00D11E5F" w:rsidP="00D11E5F">
      <w:pPr>
        <w:jc w:val="center"/>
        <w:rPr>
          <w:b/>
          <w:sz w:val="28"/>
          <w:szCs w:val="28"/>
        </w:rPr>
      </w:pPr>
      <w:r w:rsidRPr="00A376D6">
        <w:rPr>
          <w:b/>
          <w:sz w:val="28"/>
          <w:szCs w:val="28"/>
        </w:rPr>
        <w:t>в Устав Подосиновского района Кировской области»</w:t>
      </w:r>
    </w:p>
    <w:p w:rsidR="00D11E5F" w:rsidRPr="00A376D6" w:rsidRDefault="00D11E5F" w:rsidP="00D11E5F">
      <w:pPr>
        <w:rPr>
          <w:b/>
          <w:sz w:val="28"/>
          <w:szCs w:val="28"/>
        </w:rPr>
      </w:pPr>
    </w:p>
    <w:p w:rsidR="00D11E5F" w:rsidRPr="00A376D6" w:rsidRDefault="00D11E5F" w:rsidP="00D11E5F">
      <w:pPr>
        <w:rPr>
          <w:sz w:val="28"/>
          <w:szCs w:val="28"/>
        </w:rPr>
      </w:pPr>
      <w:r w:rsidRPr="00A376D6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A376D6">
        <w:rPr>
          <w:sz w:val="28"/>
          <w:szCs w:val="28"/>
        </w:rPr>
        <w:t xml:space="preserve">АТА И ВРЕМЯ ПРОВЕДЕНИЯ:  17.11.2022  10:00                                                                                                         </w:t>
      </w:r>
      <w:r w:rsidRPr="00A376D6">
        <w:rPr>
          <w:sz w:val="28"/>
          <w:szCs w:val="28"/>
        </w:rPr>
        <w:tab/>
        <w:t>МЕСТО ПРОВЕДЕНИЯ: зал заседаний Администрации Подосиновского района</w:t>
      </w:r>
    </w:p>
    <w:p w:rsidR="00D11E5F" w:rsidRPr="00A376D6" w:rsidRDefault="00D11E5F" w:rsidP="00D11E5F">
      <w:pPr>
        <w:rPr>
          <w:sz w:val="28"/>
          <w:szCs w:val="28"/>
        </w:rPr>
      </w:pPr>
      <w:r w:rsidRPr="00A376D6">
        <w:rPr>
          <w:sz w:val="28"/>
          <w:szCs w:val="28"/>
        </w:rPr>
        <w:tab/>
        <w:t xml:space="preserve">ПРИСУТСТВУЮТ: руководители предприятий, организаций района, актив Администрации Подосиновского района, </w:t>
      </w:r>
      <w:r>
        <w:rPr>
          <w:sz w:val="28"/>
          <w:szCs w:val="28"/>
        </w:rPr>
        <w:t xml:space="preserve">депутат Подосиновской районной Думы, </w:t>
      </w:r>
      <w:r w:rsidRPr="00A376D6">
        <w:rPr>
          <w:sz w:val="28"/>
          <w:szCs w:val="28"/>
        </w:rPr>
        <w:t>жители района</w:t>
      </w:r>
      <w:r>
        <w:rPr>
          <w:sz w:val="28"/>
          <w:szCs w:val="28"/>
        </w:rPr>
        <w:t xml:space="preserve"> – всего 13 человек</w:t>
      </w:r>
      <w:r w:rsidRPr="00A376D6">
        <w:rPr>
          <w:sz w:val="28"/>
          <w:szCs w:val="28"/>
        </w:rPr>
        <w:t>.</w:t>
      </w:r>
    </w:p>
    <w:p w:rsidR="00D11E5F" w:rsidRPr="00A376D6" w:rsidRDefault="00D11E5F" w:rsidP="00D11E5F">
      <w:pPr>
        <w:rPr>
          <w:color w:val="000000"/>
          <w:spacing w:val="3"/>
          <w:sz w:val="28"/>
          <w:szCs w:val="28"/>
        </w:rPr>
      </w:pPr>
      <w:r w:rsidRPr="00A376D6">
        <w:rPr>
          <w:sz w:val="28"/>
          <w:szCs w:val="28"/>
        </w:rPr>
        <w:tab/>
        <w:t xml:space="preserve">ВЕДУЩИЙ: Колесников Вячеслав Александрович, </w:t>
      </w:r>
      <w:r w:rsidRPr="00A376D6">
        <w:rPr>
          <w:color w:val="000000"/>
          <w:sz w:val="28"/>
          <w:szCs w:val="28"/>
        </w:rPr>
        <w:t>заведующий организационно-правовым отделом</w:t>
      </w:r>
      <w:r w:rsidRPr="00A376D6">
        <w:rPr>
          <w:color w:val="000000"/>
          <w:spacing w:val="3"/>
          <w:sz w:val="28"/>
          <w:szCs w:val="28"/>
        </w:rPr>
        <w:t xml:space="preserve"> Администрации Подосиновского района</w:t>
      </w:r>
    </w:p>
    <w:p w:rsidR="00D11E5F" w:rsidRPr="00A376D6" w:rsidRDefault="00D11E5F" w:rsidP="00D11E5F">
      <w:pPr>
        <w:rPr>
          <w:sz w:val="28"/>
          <w:szCs w:val="28"/>
        </w:rPr>
      </w:pPr>
      <w:r w:rsidRPr="00A376D6">
        <w:rPr>
          <w:sz w:val="28"/>
          <w:szCs w:val="28"/>
        </w:rPr>
        <w:tab/>
        <w:t>СЕКРЕТАРЬ: Мосеева Ирина Владимировна, главный специалист организационно-правового отдела Администрации Подосиновского района</w:t>
      </w:r>
    </w:p>
    <w:p w:rsidR="00D11E5F" w:rsidRPr="00A376D6" w:rsidRDefault="00D11E5F" w:rsidP="00D11E5F">
      <w:pPr>
        <w:rPr>
          <w:sz w:val="28"/>
          <w:szCs w:val="28"/>
        </w:rPr>
      </w:pPr>
      <w:r w:rsidRPr="00A376D6">
        <w:rPr>
          <w:sz w:val="28"/>
          <w:szCs w:val="28"/>
        </w:rPr>
        <w:t xml:space="preserve">    Инициаторы  проведения публичных слушаний: глава Подосиновского района Кировской области</w:t>
      </w:r>
    </w:p>
    <w:p w:rsidR="00D11E5F" w:rsidRPr="00501002" w:rsidRDefault="00D11E5F" w:rsidP="00D11E5F">
      <w:pPr>
        <w:spacing w:line="276" w:lineRule="auto"/>
        <w:rPr>
          <w:b/>
          <w:sz w:val="28"/>
          <w:szCs w:val="28"/>
          <w:highlight w:val="yellow"/>
        </w:rPr>
      </w:pPr>
    </w:p>
    <w:p w:rsidR="00D11E5F" w:rsidRPr="00BE5F2A" w:rsidRDefault="00D11E5F" w:rsidP="00D11E5F">
      <w:pPr>
        <w:spacing w:line="276" w:lineRule="auto"/>
        <w:jc w:val="center"/>
        <w:rPr>
          <w:sz w:val="28"/>
          <w:szCs w:val="28"/>
        </w:rPr>
      </w:pPr>
      <w:r w:rsidRPr="00BE5F2A">
        <w:rPr>
          <w:sz w:val="28"/>
          <w:szCs w:val="28"/>
        </w:rPr>
        <w:t>П</w:t>
      </w:r>
      <w:r>
        <w:rPr>
          <w:sz w:val="28"/>
          <w:szCs w:val="28"/>
        </w:rPr>
        <w:t>ОВЕСТКА ДНЯ</w:t>
      </w:r>
      <w:r w:rsidRPr="00BE5F2A">
        <w:rPr>
          <w:sz w:val="28"/>
          <w:szCs w:val="28"/>
        </w:rPr>
        <w:t>:</w:t>
      </w:r>
    </w:p>
    <w:p w:rsidR="00D11E5F" w:rsidRDefault="00D11E5F" w:rsidP="00D11E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проекте решения  «О внесении изменений и дополнений в Устав Подосиновского района Кировской области».</w:t>
      </w:r>
    </w:p>
    <w:p w:rsidR="00D11E5F" w:rsidRPr="004F200E" w:rsidRDefault="00D11E5F" w:rsidP="00D11E5F">
      <w:pPr>
        <w:spacing w:line="276" w:lineRule="auto"/>
        <w:rPr>
          <w:sz w:val="28"/>
          <w:szCs w:val="28"/>
        </w:rPr>
      </w:pPr>
    </w:p>
    <w:p w:rsidR="00D11E5F" w:rsidRDefault="00D11E5F" w:rsidP="00D11E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СЛУШАЛИ: о проекте решения «О внесении изменений и дополнений в Устав Подосиновского района Кировской области».</w:t>
      </w:r>
    </w:p>
    <w:p w:rsidR="00D11E5F" w:rsidRDefault="00D11E5F" w:rsidP="00D11E5F">
      <w:pPr>
        <w:rPr>
          <w:sz w:val="28"/>
          <w:szCs w:val="28"/>
        </w:rPr>
      </w:pPr>
      <w:r>
        <w:rPr>
          <w:sz w:val="28"/>
          <w:szCs w:val="28"/>
        </w:rPr>
        <w:tab/>
        <w:t>ДОКЛАДЧИК: Колесников Вячеслав Александрович, заведующий организационно-правовым отделом Администрации Подосиновского района Кировской области, который  рассказал о проекте изменений и дополнений в Устав Подосиновского района Кировской области.</w:t>
      </w:r>
      <w:r w:rsidRPr="00821DBB">
        <w:rPr>
          <w:sz w:val="28"/>
          <w:szCs w:val="28"/>
        </w:rPr>
        <w:t xml:space="preserve"> </w:t>
      </w:r>
      <w:r w:rsidRPr="00B362FE">
        <w:rPr>
          <w:sz w:val="28"/>
          <w:szCs w:val="28"/>
        </w:rPr>
        <w:t>Пояснил вносимые изменения в соответствии с законодательством Российской Федерации и рекомендации</w:t>
      </w:r>
      <w:r>
        <w:rPr>
          <w:sz w:val="28"/>
          <w:szCs w:val="28"/>
        </w:rPr>
        <w:t xml:space="preserve"> </w:t>
      </w:r>
      <w:r w:rsidRPr="00B362FE">
        <w:rPr>
          <w:sz w:val="28"/>
          <w:szCs w:val="28"/>
        </w:rPr>
        <w:t xml:space="preserve">официального </w:t>
      </w:r>
      <w:proofErr w:type="gramStart"/>
      <w:r w:rsidRPr="00B362FE">
        <w:rPr>
          <w:sz w:val="28"/>
          <w:szCs w:val="28"/>
        </w:rPr>
        <w:t>отзыва  Управления Министерства</w:t>
      </w:r>
      <w:r>
        <w:rPr>
          <w:sz w:val="28"/>
          <w:szCs w:val="28"/>
        </w:rPr>
        <w:t xml:space="preserve"> юстиции Российской Федерации</w:t>
      </w:r>
      <w:proofErr w:type="gramEnd"/>
      <w:r>
        <w:rPr>
          <w:sz w:val="28"/>
          <w:szCs w:val="28"/>
        </w:rPr>
        <w:t xml:space="preserve"> по Кировской области от 16.11.2022 № 43/02-14-5171  в пункте 1 проекта предлагается:</w:t>
      </w:r>
    </w:p>
    <w:p w:rsidR="00D11E5F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 В абзаце первом слова «(далее – Устав)» исключить.</w:t>
      </w:r>
    </w:p>
    <w:p w:rsidR="00D11E5F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В подпункте 1.1 слова «В абзаце 1» заменить словами «В абзаце </w:t>
      </w:r>
      <w:r>
        <w:rPr>
          <w:sz w:val="28"/>
          <w:szCs w:val="28"/>
        </w:rPr>
        <w:lastRenderedPageBreak/>
        <w:t>первом».</w:t>
      </w:r>
    </w:p>
    <w:p w:rsidR="00D11E5F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Подпункт 1.4 изложить в следующей редакции:</w:t>
      </w:r>
    </w:p>
    <w:p w:rsidR="00D11E5F" w:rsidRPr="009C29F8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proofErr w:type="gramStart"/>
      <w:r w:rsidRPr="009C29F8">
        <w:rPr>
          <w:sz w:val="28"/>
          <w:szCs w:val="28"/>
        </w:rPr>
        <w:t>Д</w:t>
      </w:r>
      <w:hyperlink r:id="rId10" w:history="1">
        <w:r w:rsidRPr="009C29F8">
          <w:rPr>
            <w:sz w:val="28"/>
            <w:szCs w:val="28"/>
          </w:rPr>
          <w:t>ополнить</w:t>
        </w:r>
        <w:proofErr w:type="gramEnd"/>
      </w:hyperlink>
      <w:r w:rsidRPr="009C29F8">
        <w:rPr>
          <w:sz w:val="28"/>
          <w:szCs w:val="28"/>
        </w:rPr>
        <w:t xml:space="preserve"> статьей 13.1 следующего содержания:</w:t>
      </w:r>
    </w:p>
    <w:p w:rsidR="00D11E5F" w:rsidRPr="009C29F8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 w:rsidRPr="009C29F8">
        <w:rPr>
          <w:sz w:val="28"/>
          <w:szCs w:val="28"/>
        </w:rPr>
        <w:t>«Статья 13.1. Инициативные проекты</w:t>
      </w:r>
    </w:p>
    <w:p w:rsidR="00D11E5F" w:rsidRPr="009C29F8" w:rsidRDefault="00D11E5F" w:rsidP="00D11E5F">
      <w:pPr>
        <w:autoSpaceDE w:val="0"/>
        <w:adjustRightInd w:val="0"/>
        <w:ind w:firstLine="539"/>
        <w:rPr>
          <w:sz w:val="28"/>
          <w:szCs w:val="28"/>
        </w:rPr>
      </w:pPr>
      <w:r w:rsidRPr="009C29F8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Подосиновского района</w:t>
      </w:r>
      <w:r w:rsidRPr="009C29F8">
        <w:rPr>
          <w:sz w:val="28"/>
          <w:szCs w:val="28"/>
        </w:rPr>
        <w:t xml:space="preserve"> или его части, по решению вопросов местн</w:t>
      </w:r>
      <w:r w:rsidRPr="009C29F8">
        <w:rPr>
          <w:sz w:val="28"/>
          <w:szCs w:val="28"/>
        </w:rPr>
        <w:t>о</w:t>
      </w:r>
      <w:r w:rsidRPr="009C29F8">
        <w:rPr>
          <w:sz w:val="28"/>
          <w:szCs w:val="28"/>
        </w:rPr>
        <w:t xml:space="preserve">го значения или иных вопросов, право </w:t>
      </w:r>
      <w:proofErr w:type="gramStart"/>
      <w:r w:rsidRPr="009C29F8">
        <w:rPr>
          <w:sz w:val="28"/>
          <w:szCs w:val="28"/>
        </w:rPr>
        <w:t>решения</w:t>
      </w:r>
      <w:proofErr w:type="gramEnd"/>
      <w:r w:rsidRPr="009C29F8">
        <w:rPr>
          <w:sz w:val="28"/>
          <w:szCs w:val="28"/>
        </w:rPr>
        <w:t xml:space="preserve"> которых предоставлено органам местного самоуправления, в Администрацию Подосиновского района может быть внесен инициативный проект. Порядок определения части террит</w:t>
      </w:r>
      <w:r w:rsidRPr="009C29F8">
        <w:rPr>
          <w:sz w:val="28"/>
          <w:szCs w:val="28"/>
        </w:rPr>
        <w:t>о</w:t>
      </w:r>
      <w:r w:rsidRPr="009C29F8">
        <w:rPr>
          <w:sz w:val="28"/>
          <w:szCs w:val="28"/>
        </w:rPr>
        <w:t xml:space="preserve">рии </w:t>
      </w:r>
      <w:r>
        <w:rPr>
          <w:sz w:val="28"/>
          <w:szCs w:val="28"/>
        </w:rPr>
        <w:t>Подосиновского района,</w:t>
      </w:r>
      <w:r w:rsidRPr="009C29F8">
        <w:rPr>
          <w:sz w:val="28"/>
          <w:szCs w:val="28"/>
        </w:rPr>
        <w:t xml:space="preserve"> на которой могут реализовываться инициативные проекты, устанавливается решением Подосиновской районной Д</w:t>
      </w:r>
      <w:r w:rsidRPr="009C29F8">
        <w:rPr>
          <w:sz w:val="28"/>
          <w:szCs w:val="28"/>
        </w:rPr>
        <w:t>у</w:t>
      </w:r>
      <w:r w:rsidRPr="009C29F8">
        <w:rPr>
          <w:sz w:val="28"/>
          <w:szCs w:val="28"/>
        </w:rPr>
        <w:t>мы.</w:t>
      </w:r>
    </w:p>
    <w:p w:rsidR="00D11E5F" w:rsidRPr="009C29F8" w:rsidRDefault="00D11E5F" w:rsidP="00D11E5F">
      <w:pPr>
        <w:autoSpaceDE w:val="0"/>
        <w:adjustRightInd w:val="0"/>
        <w:ind w:firstLine="539"/>
        <w:rPr>
          <w:sz w:val="28"/>
          <w:szCs w:val="28"/>
        </w:rPr>
      </w:pPr>
      <w:r w:rsidRPr="009C29F8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Подосиновского района</w:t>
      </w:r>
      <w:r w:rsidRPr="009C29F8">
        <w:rPr>
          <w:sz w:val="28"/>
          <w:szCs w:val="28"/>
        </w:rPr>
        <w:t>, органы территориального общественного самоуправления, стар</w:t>
      </w:r>
      <w:r w:rsidRPr="009C29F8">
        <w:rPr>
          <w:sz w:val="28"/>
          <w:szCs w:val="28"/>
        </w:rPr>
        <w:t>о</w:t>
      </w:r>
      <w:r w:rsidRPr="009C29F8">
        <w:rPr>
          <w:sz w:val="28"/>
          <w:szCs w:val="28"/>
        </w:rPr>
        <w:t>ста сельского населенного пункта (далее - инициаторы проекта). Минимальная численность инициативной группы может быть уменьшена решением Подос</w:t>
      </w:r>
      <w:r w:rsidRPr="009C29F8">
        <w:rPr>
          <w:sz w:val="28"/>
          <w:szCs w:val="28"/>
        </w:rPr>
        <w:t>и</w:t>
      </w:r>
      <w:r w:rsidRPr="009C29F8">
        <w:rPr>
          <w:sz w:val="28"/>
          <w:szCs w:val="28"/>
        </w:rPr>
        <w:t>новской районной Думы. Право выступить инициатором проекта в соответствии с решением Подосиновской районной Думы может быть пред</w:t>
      </w:r>
      <w:r w:rsidRPr="009C29F8">
        <w:rPr>
          <w:sz w:val="28"/>
          <w:szCs w:val="28"/>
        </w:rPr>
        <w:t>о</w:t>
      </w:r>
      <w:r w:rsidRPr="009C29F8">
        <w:rPr>
          <w:sz w:val="28"/>
          <w:szCs w:val="28"/>
        </w:rPr>
        <w:t xml:space="preserve">ставлено также иным лицам, осуществляющим деятельность на территории </w:t>
      </w:r>
      <w:r>
        <w:rPr>
          <w:sz w:val="28"/>
          <w:szCs w:val="28"/>
        </w:rPr>
        <w:t>Подосино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C29F8">
        <w:rPr>
          <w:sz w:val="28"/>
          <w:szCs w:val="28"/>
        </w:rPr>
        <w:t>.</w:t>
      </w:r>
    </w:p>
    <w:p w:rsidR="00D11E5F" w:rsidRPr="009C29F8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9C29F8">
        <w:rPr>
          <w:sz w:val="28"/>
          <w:szCs w:val="28"/>
        </w:rPr>
        <w:t>. Порядок выдвижения, внесения, обсуждения, рассмотрения инициати</w:t>
      </w:r>
      <w:r w:rsidRPr="009C29F8">
        <w:rPr>
          <w:sz w:val="28"/>
          <w:szCs w:val="28"/>
        </w:rPr>
        <w:t>в</w:t>
      </w:r>
      <w:r w:rsidRPr="009C29F8">
        <w:rPr>
          <w:sz w:val="28"/>
          <w:szCs w:val="28"/>
        </w:rPr>
        <w:t>ных проектов, а также проведения их конкурсного отбора устанавливается Подосиновской районной Думой.</w:t>
      </w:r>
    </w:p>
    <w:p w:rsidR="00D11E5F" w:rsidRPr="009C29F8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9C29F8">
        <w:rPr>
          <w:sz w:val="28"/>
          <w:szCs w:val="28"/>
        </w:rPr>
        <w:t xml:space="preserve">. </w:t>
      </w:r>
      <w:proofErr w:type="gramStart"/>
      <w:r w:rsidRPr="009C29F8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Киро</w:t>
      </w:r>
      <w:r w:rsidRPr="009C29F8">
        <w:rPr>
          <w:sz w:val="28"/>
          <w:szCs w:val="28"/>
        </w:rPr>
        <w:t>в</w:t>
      </w:r>
      <w:r w:rsidRPr="009C29F8">
        <w:rPr>
          <w:sz w:val="28"/>
          <w:szCs w:val="28"/>
        </w:rPr>
        <w:t>ской области, требования к составу сведений, которые должны содержать ин</w:t>
      </w:r>
      <w:r w:rsidRPr="009C29F8">
        <w:rPr>
          <w:sz w:val="28"/>
          <w:szCs w:val="28"/>
        </w:rPr>
        <w:t>и</w:t>
      </w:r>
      <w:r w:rsidRPr="009C29F8">
        <w:rPr>
          <w:sz w:val="28"/>
          <w:szCs w:val="28"/>
        </w:rPr>
        <w:t>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</w:t>
      </w:r>
      <w:r w:rsidRPr="009C29F8">
        <w:rPr>
          <w:sz w:val="28"/>
          <w:szCs w:val="28"/>
        </w:rPr>
        <w:t>о</w:t>
      </w:r>
      <w:r w:rsidRPr="009C29F8">
        <w:rPr>
          <w:sz w:val="28"/>
          <w:szCs w:val="28"/>
        </w:rPr>
        <w:t>ном и (или) иным нормативным правовым актом Кировской области.»</w:t>
      </w:r>
      <w:r>
        <w:rPr>
          <w:sz w:val="28"/>
          <w:szCs w:val="28"/>
        </w:rPr>
        <w:t>.</w:t>
      </w:r>
      <w:r w:rsidRPr="009C29F8">
        <w:rPr>
          <w:sz w:val="28"/>
          <w:szCs w:val="28"/>
        </w:rPr>
        <w:t xml:space="preserve"> </w:t>
      </w:r>
      <w:proofErr w:type="gramEnd"/>
    </w:p>
    <w:p w:rsidR="00D11E5F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Подпункт 1.6.1 подпункта 1.6 изложить в следующей редакции: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9232A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232AF">
        <w:rPr>
          <w:sz w:val="28"/>
          <w:szCs w:val="28"/>
        </w:rPr>
        <w:t xml:space="preserve">.1. в  </w:t>
      </w:r>
      <w:hyperlink r:id="rId11" w:history="1">
        <w:r w:rsidRPr="009232AF">
          <w:rPr>
            <w:sz w:val="28"/>
            <w:szCs w:val="28"/>
          </w:rPr>
          <w:t>части 1</w:t>
        </w:r>
      </w:hyperlink>
      <w:r w:rsidRPr="009232AF">
        <w:rPr>
          <w:sz w:val="28"/>
          <w:szCs w:val="28"/>
        </w:rPr>
        <w:t xml:space="preserve"> после слов «и должностных лиц местного самоуправл</w:t>
      </w:r>
      <w:r w:rsidRPr="009232AF">
        <w:rPr>
          <w:sz w:val="28"/>
          <w:szCs w:val="28"/>
        </w:rPr>
        <w:t>е</w:t>
      </w:r>
      <w:r w:rsidRPr="009232AF">
        <w:rPr>
          <w:sz w:val="28"/>
          <w:szCs w:val="28"/>
        </w:rPr>
        <w:t>ния</w:t>
      </w:r>
      <w:r>
        <w:rPr>
          <w:sz w:val="28"/>
          <w:szCs w:val="28"/>
        </w:rPr>
        <w:t xml:space="preserve"> района</w:t>
      </w:r>
      <w:proofErr w:type="gramStart"/>
      <w:r w:rsidRPr="009232AF">
        <w:rPr>
          <w:sz w:val="28"/>
          <w:szCs w:val="28"/>
        </w:rPr>
        <w:t>,»</w:t>
      </w:r>
      <w:proofErr w:type="gramEnd"/>
      <w:r w:rsidRPr="009232AF">
        <w:rPr>
          <w:sz w:val="28"/>
          <w:szCs w:val="28"/>
        </w:rPr>
        <w:t xml:space="preserve">  дополнить словами «обсуждения вопросов внесения инициативных проектов и их рассмотрения»</w:t>
      </w:r>
      <w:r>
        <w:rPr>
          <w:sz w:val="28"/>
          <w:szCs w:val="28"/>
        </w:rPr>
        <w:t>.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 В подпункте 1.7: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5.1. В абзаце втором подпункта 1.7.1 слова «муниципального образования» заменить словами «Подосиновского района».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5.2. В абзаце первом подпункта 1.7.2 слова «второй абзац части 2» заменить словами «часть 2».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5.3.  Подпункт 1.7.3.2 изложить в следующей редакции:</w:t>
      </w:r>
    </w:p>
    <w:p w:rsidR="00D11E5F" w:rsidRPr="003E745A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3E745A">
        <w:rPr>
          <w:sz w:val="28"/>
          <w:szCs w:val="28"/>
        </w:rPr>
        <w:t xml:space="preserve">1.7.3.2. </w:t>
      </w:r>
      <w:hyperlink r:id="rId12" w:history="1">
        <w:r w:rsidRPr="003E745A">
          <w:rPr>
            <w:sz w:val="28"/>
            <w:szCs w:val="28"/>
          </w:rPr>
          <w:t>дополнить</w:t>
        </w:r>
      </w:hyperlink>
      <w:r w:rsidRPr="003E745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3E745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 7</w:t>
      </w:r>
      <w:r w:rsidRPr="003E745A">
        <w:rPr>
          <w:sz w:val="28"/>
          <w:szCs w:val="28"/>
        </w:rPr>
        <w:t xml:space="preserve"> следующего содержания: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 w:rsidRPr="003E745A">
        <w:rPr>
          <w:sz w:val="28"/>
          <w:szCs w:val="28"/>
        </w:rPr>
        <w:t xml:space="preserve">«6) порядок идентификации участников опроса в случае проведения </w:t>
      </w:r>
      <w:r w:rsidRPr="003E745A">
        <w:rPr>
          <w:sz w:val="28"/>
          <w:szCs w:val="28"/>
        </w:rPr>
        <w:lastRenderedPageBreak/>
        <w:t>опр</w:t>
      </w:r>
      <w:r w:rsidRPr="003E745A">
        <w:rPr>
          <w:sz w:val="28"/>
          <w:szCs w:val="28"/>
        </w:rPr>
        <w:t>о</w:t>
      </w:r>
      <w:r w:rsidRPr="003E745A">
        <w:rPr>
          <w:sz w:val="28"/>
          <w:szCs w:val="28"/>
        </w:rPr>
        <w:t>са граждан с использованием официального сайта Администрации Подосино</w:t>
      </w:r>
      <w:r w:rsidRPr="003E745A">
        <w:rPr>
          <w:sz w:val="28"/>
          <w:szCs w:val="28"/>
        </w:rPr>
        <w:t>в</w:t>
      </w:r>
      <w:r w:rsidRPr="003E745A">
        <w:rPr>
          <w:sz w:val="28"/>
          <w:szCs w:val="28"/>
        </w:rPr>
        <w:t>ского района в информационно-телекоммуникационной сети «Интернет»;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7) территорию опроса</w:t>
      </w:r>
      <w:proofErr w:type="gramStart"/>
      <w:r>
        <w:rPr>
          <w:sz w:val="28"/>
          <w:szCs w:val="28"/>
        </w:rPr>
        <w:t>.</w:t>
      </w:r>
      <w:r w:rsidRPr="003E745A">
        <w:rPr>
          <w:sz w:val="28"/>
          <w:szCs w:val="28"/>
        </w:rPr>
        <w:t>»</w:t>
      </w:r>
      <w:r>
        <w:rPr>
          <w:sz w:val="28"/>
          <w:szCs w:val="28"/>
        </w:rPr>
        <w:t>».</w:t>
      </w:r>
      <w:proofErr w:type="gramEnd"/>
    </w:p>
    <w:p w:rsidR="00D11E5F" w:rsidRP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6. Подпункт 1.11 изложить в следующей редакции:</w:t>
      </w:r>
    </w:p>
    <w:p w:rsidR="00D11E5F" w:rsidRPr="00D11E5F" w:rsidRDefault="00D11E5F" w:rsidP="00D1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«1.11.  Абзац второй части 1 статьи 60 изложить в следующей редакции:</w:t>
      </w:r>
    </w:p>
    <w:p w:rsidR="00D11E5F" w:rsidRPr="00D11E5F" w:rsidRDefault="00D11E5F" w:rsidP="00D1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E5F">
        <w:rPr>
          <w:rFonts w:ascii="Times New Roman" w:hAnsi="Times New Roman" w:cs="Times New Roman"/>
          <w:sz w:val="28"/>
          <w:szCs w:val="28"/>
        </w:rPr>
        <w:t>«Глава района обязан опубликовать (обнародовать) зарегистрированные Устав, решение о внесении изменений и дополнений в Устав в течение семи дней со дня поступления из территориального органа уполномоченного фед</w:t>
      </w:r>
      <w:r w:rsidRPr="00D11E5F">
        <w:rPr>
          <w:rFonts w:ascii="Times New Roman" w:hAnsi="Times New Roman" w:cs="Times New Roman"/>
          <w:sz w:val="28"/>
          <w:szCs w:val="28"/>
        </w:rPr>
        <w:t>е</w:t>
      </w:r>
      <w:r w:rsidRPr="00D11E5F">
        <w:rPr>
          <w:rFonts w:ascii="Times New Roman" w:hAnsi="Times New Roman" w:cs="Times New Roman"/>
          <w:sz w:val="28"/>
          <w:szCs w:val="28"/>
        </w:rPr>
        <w:t>рального органа исполнительной власти в сфере регистрации уставов муниц</w:t>
      </w:r>
      <w:r w:rsidRPr="00D11E5F">
        <w:rPr>
          <w:rFonts w:ascii="Times New Roman" w:hAnsi="Times New Roman" w:cs="Times New Roman"/>
          <w:sz w:val="28"/>
          <w:szCs w:val="28"/>
        </w:rPr>
        <w:t>и</w:t>
      </w:r>
      <w:r w:rsidRPr="00D11E5F">
        <w:rPr>
          <w:rFonts w:ascii="Times New Roman" w:hAnsi="Times New Roman" w:cs="Times New Roman"/>
          <w:sz w:val="28"/>
          <w:szCs w:val="28"/>
        </w:rPr>
        <w:t>пальных образований уведомления о включении сведений об Уставе, муниципальном правовом акте о внесении изменений в Устав в государственный р</w:t>
      </w:r>
      <w:r w:rsidRPr="00D11E5F">
        <w:rPr>
          <w:rFonts w:ascii="Times New Roman" w:hAnsi="Times New Roman" w:cs="Times New Roman"/>
          <w:sz w:val="28"/>
          <w:szCs w:val="28"/>
        </w:rPr>
        <w:t>е</w:t>
      </w:r>
      <w:r w:rsidRPr="00D11E5F">
        <w:rPr>
          <w:rFonts w:ascii="Times New Roman" w:hAnsi="Times New Roman" w:cs="Times New Roman"/>
          <w:sz w:val="28"/>
          <w:szCs w:val="28"/>
        </w:rPr>
        <w:t>естр уставов муниципальных образований субъекта Российской Федер</w:t>
      </w:r>
      <w:r w:rsidRPr="00D11E5F">
        <w:rPr>
          <w:rFonts w:ascii="Times New Roman" w:hAnsi="Times New Roman" w:cs="Times New Roman"/>
          <w:sz w:val="28"/>
          <w:szCs w:val="28"/>
        </w:rPr>
        <w:t>а</w:t>
      </w:r>
      <w:r w:rsidRPr="00D11E5F">
        <w:rPr>
          <w:rFonts w:ascii="Times New Roman" w:hAnsi="Times New Roman" w:cs="Times New Roman"/>
          <w:sz w:val="28"/>
          <w:szCs w:val="28"/>
        </w:rPr>
        <w:t>ции, предусмотренного</w:t>
      </w:r>
      <w:proofErr w:type="gramEnd"/>
      <w:r w:rsidRPr="00D11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11E5F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Pr="00D11E5F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</w:t>
      </w:r>
      <w:r w:rsidRPr="00D11E5F">
        <w:rPr>
          <w:rFonts w:ascii="Times New Roman" w:hAnsi="Times New Roman" w:cs="Times New Roman"/>
          <w:sz w:val="28"/>
          <w:szCs w:val="28"/>
        </w:rPr>
        <w:t>о</w:t>
      </w:r>
      <w:r w:rsidRPr="00D11E5F">
        <w:rPr>
          <w:rFonts w:ascii="Times New Roman" w:hAnsi="Times New Roman" w:cs="Times New Roman"/>
          <w:sz w:val="28"/>
          <w:szCs w:val="28"/>
        </w:rPr>
        <w:t>да № 97-ФЗ «О государственной регистрации уставов муниципальных образ</w:t>
      </w:r>
      <w:r w:rsidRPr="00D11E5F">
        <w:rPr>
          <w:rFonts w:ascii="Times New Roman" w:hAnsi="Times New Roman" w:cs="Times New Roman"/>
          <w:sz w:val="28"/>
          <w:szCs w:val="28"/>
        </w:rPr>
        <w:t>о</w:t>
      </w:r>
      <w:r w:rsidRPr="00D11E5F">
        <w:rPr>
          <w:rFonts w:ascii="Times New Roman" w:hAnsi="Times New Roman" w:cs="Times New Roman"/>
          <w:sz w:val="28"/>
          <w:szCs w:val="28"/>
        </w:rPr>
        <w:t>ваний»</w:t>
      </w:r>
      <w:proofErr w:type="gramStart"/>
      <w:r w:rsidRPr="00D11E5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11E5F">
        <w:rPr>
          <w:rFonts w:ascii="Times New Roman" w:hAnsi="Times New Roman" w:cs="Times New Roman"/>
          <w:sz w:val="28"/>
          <w:szCs w:val="28"/>
        </w:rPr>
        <w:t>.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11E5F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Автамонова</w:t>
      </w:r>
      <w:proofErr w:type="spellEnd"/>
      <w:r>
        <w:rPr>
          <w:sz w:val="28"/>
          <w:szCs w:val="28"/>
        </w:rPr>
        <w:t xml:space="preserve"> Е.А.   предложила        сокращенное наименование  контрольно-счетного органа муниципального образования  изложить в следующей редакции:</w:t>
      </w:r>
    </w:p>
    <w:p w:rsidR="00D11E5F" w:rsidRPr="003E745A" w:rsidRDefault="00D11E5F" w:rsidP="00D11E5F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«сокращенное наименование - Контрольно-счетная комиссия Подосиновского района (далее по тексту Устава – контрольно-счетная комиссия района)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11E5F" w:rsidRDefault="00D11E5F" w:rsidP="00D11E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Колесников Вячеслав Александрович предложил одобрить  проект изменений и дополнений  в Устав Подосиновского района Кировской области с учетом, поступивших предложений Управления Министерства юстиции Российской Федерации по Кировской области и поступившего предложения в ходе публичных слушаний.</w:t>
      </w:r>
    </w:p>
    <w:p w:rsidR="00D11E5F" w:rsidRDefault="00D11E5F" w:rsidP="00D11E5F">
      <w:pPr>
        <w:rPr>
          <w:sz w:val="28"/>
          <w:szCs w:val="28"/>
        </w:rPr>
      </w:pPr>
    </w:p>
    <w:p w:rsidR="00D11E5F" w:rsidRDefault="00D11E5F" w:rsidP="00D11E5F">
      <w:pPr>
        <w:rPr>
          <w:sz w:val="28"/>
          <w:szCs w:val="28"/>
        </w:rPr>
      </w:pPr>
      <w:r>
        <w:rPr>
          <w:sz w:val="28"/>
          <w:szCs w:val="28"/>
        </w:rPr>
        <w:tab/>
        <w:t>Голосовали: «За» - 13, «Против» - 0, «Воздержались» - 0.</w:t>
      </w:r>
    </w:p>
    <w:p w:rsidR="00D11E5F" w:rsidRDefault="00D11E5F" w:rsidP="00D11E5F">
      <w:pPr>
        <w:rPr>
          <w:sz w:val="28"/>
          <w:szCs w:val="28"/>
        </w:rPr>
      </w:pPr>
    </w:p>
    <w:p w:rsidR="00D11E5F" w:rsidRDefault="00D11E5F" w:rsidP="00D11E5F">
      <w:pPr>
        <w:rPr>
          <w:sz w:val="28"/>
          <w:szCs w:val="28"/>
        </w:rPr>
      </w:pPr>
      <w:r>
        <w:rPr>
          <w:sz w:val="28"/>
          <w:szCs w:val="28"/>
        </w:rPr>
        <w:tab/>
        <w:t>РЕШИЛИ:</w:t>
      </w:r>
    </w:p>
    <w:p w:rsidR="00D11E5F" w:rsidRPr="00A376D6" w:rsidRDefault="00D11E5F" w:rsidP="00D11E5F">
      <w:pPr>
        <w:rPr>
          <w:sz w:val="28"/>
          <w:szCs w:val="28"/>
        </w:rPr>
      </w:pPr>
      <w:r>
        <w:rPr>
          <w:sz w:val="28"/>
          <w:szCs w:val="28"/>
        </w:rPr>
        <w:tab/>
        <w:t>Рекомендовать Подосиновской районной Думе принять изменения и дополнения в Устав Подосиновского района Кировской области с учетом предложений и техническими поправками.</w:t>
      </w:r>
      <w:r w:rsidRPr="00A376D6">
        <w:rPr>
          <w:sz w:val="28"/>
          <w:szCs w:val="28"/>
        </w:rPr>
        <w:tab/>
      </w:r>
    </w:p>
    <w:p w:rsidR="00D11E5F" w:rsidRPr="00501002" w:rsidRDefault="00D11E5F" w:rsidP="00D11E5F">
      <w:pPr>
        <w:rPr>
          <w:sz w:val="28"/>
          <w:szCs w:val="28"/>
          <w:highlight w:val="yellow"/>
        </w:rPr>
      </w:pPr>
    </w:p>
    <w:p w:rsidR="00D11E5F" w:rsidRDefault="00D11E5F" w:rsidP="00D11E5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</w:t>
      </w:r>
    </w:p>
    <w:p w:rsidR="00D11E5F" w:rsidRDefault="00D11E5F" w:rsidP="00D11E5F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проект решения «О </w:t>
      </w:r>
      <w:r>
        <w:rPr>
          <w:sz w:val="28"/>
          <w:szCs w:val="28"/>
        </w:rPr>
        <w:t xml:space="preserve">внесении </w:t>
      </w:r>
      <w:r w:rsidRPr="000B1B9F">
        <w:rPr>
          <w:sz w:val="28"/>
          <w:szCs w:val="28"/>
        </w:rPr>
        <w:t>изменений  и дополнений в Устав Подосиновского района Кировской области</w:t>
      </w:r>
      <w:r>
        <w:rPr>
          <w:sz w:val="28"/>
          <w:szCs w:val="28"/>
        </w:rPr>
        <w:t>» с учетом поступивших предложений и техническими поправками (приложение № 1).</w:t>
      </w:r>
    </w:p>
    <w:p w:rsidR="00D11E5F" w:rsidRDefault="00D11E5F" w:rsidP="00D11E5F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Ведущий публичных слушаний                                             В.А. Колесников       </w:t>
      </w:r>
    </w:p>
    <w:p w:rsidR="00D11E5F" w:rsidRDefault="00D11E5F" w:rsidP="00D11E5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E5F" w:rsidRDefault="00D11E5F" w:rsidP="00D11E5F">
      <w:pPr>
        <w:rPr>
          <w:sz w:val="28"/>
          <w:szCs w:val="28"/>
        </w:rPr>
      </w:pPr>
      <w:r w:rsidRPr="00B063D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публичных слушаний</w:t>
      </w:r>
      <w:r w:rsidRPr="00B063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И.В. Мосеева                                    </w:t>
      </w:r>
    </w:p>
    <w:p w:rsidR="00D11E5F" w:rsidRPr="00501002" w:rsidRDefault="00D11E5F" w:rsidP="00D11E5F">
      <w:pPr>
        <w:jc w:val="center"/>
        <w:rPr>
          <w:sz w:val="28"/>
          <w:szCs w:val="28"/>
          <w:highlight w:val="yellow"/>
        </w:rPr>
      </w:pPr>
      <w:r w:rsidRPr="00501002">
        <w:rPr>
          <w:sz w:val="28"/>
          <w:szCs w:val="28"/>
          <w:highlight w:val="yellow"/>
        </w:rPr>
        <w:lastRenderedPageBreak/>
        <w:t xml:space="preserve">                                       </w:t>
      </w:r>
    </w:p>
    <w:p w:rsidR="00D11E5F" w:rsidRPr="00477E5C" w:rsidRDefault="00D11E5F" w:rsidP="00D11E5F">
      <w:pPr>
        <w:jc w:val="center"/>
        <w:rPr>
          <w:sz w:val="28"/>
          <w:szCs w:val="28"/>
        </w:rPr>
      </w:pPr>
      <w:r w:rsidRPr="00477E5C">
        <w:rPr>
          <w:sz w:val="28"/>
          <w:szCs w:val="28"/>
        </w:rPr>
        <w:t xml:space="preserve">                                                               Приложение 1</w:t>
      </w:r>
    </w:p>
    <w:p w:rsidR="00D11E5F" w:rsidRPr="00477E5C" w:rsidRDefault="00D11E5F" w:rsidP="00D11E5F">
      <w:pPr>
        <w:jc w:val="right"/>
        <w:rPr>
          <w:sz w:val="28"/>
          <w:szCs w:val="28"/>
        </w:rPr>
      </w:pPr>
    </w:p>
    <w:p w:rsidR="00D11E5F" w:rsidRPr="00477E5C" w:rsidRDefault="00D11E5F" w:rsidP="00D11E5F">
      <w:pPr>
        <w:jc w:val="center"/>
        <w:rPr>
          <w:sz w:val="28"/>
          <w:szCs w:val="28"/>
        </w:rPr>
      </w:pPr>
      <w:r w:rsidRPr="00477E5C">
        <w:rPr>
          <w:sz w:val="28"/>
          <w:szCs w:val="28"/>
        </w:rPr>
        <w:t xml:space="preserve">                                                            к протоколу </w:t>
      </w:r>
    </w:p>
    <w:p w:rsidR="00D11E5F" w:rsidRPr="00477E5C" w:rsidRDefault="00D11E5F" w:rsidP="00D11E5F">
      <w:pPr>
        <w:jc w:val="center"/>
        <w:rPr>
          <w:sz w:val="28"/>
          <w:szCs w:val="28"/>
        </w:rPr>
      </w:pPr>
      <w:r w:rsidRPr="00477E5C">
        <w:rPr>
          <w:sz w:val="28"/>
          <w:szCs w:val="28"/>
        </w:rPr>
        <w:t xml:space="preserve">                                                                            публичных слушаний</w:t>
      </w:r>
    </w:p>
    <w:p w:rsidR="00D11E5F" w:rsidRPr="00477E5C" w:rsidRDefault="00D11E5F" w:rsidP="00D11E5F">
      <w:pPr>
        <w:jc w:val="center"/>
        <w:rPr>
          <w:sz w:val="28"/>
          <w:szCs w:val="28"/>
        </w:rPr>
      </w:pPr>
      <w:r w:rsidRPr="00477E5C">
        <w:rPr>
          <w:sz w:val="28"/>
          <w:szCs w:val="28"/>
        </w:rPr>
        <w:t xml:space="preserve">                                                               от 17.11.2022</w:t>
      </w:r>
    </w:p>
    <w:p w:rsidR="00D11E5F" w:rsidRDefault="00D11E5F" w:rsidP="00D11E5F">
      <w:pPr>
        <w:jc w:val="center"/>
        <w:rPr>
          <w:highlight w:val="yellow"/>
        </w:rPr>
      </w:pPr>
    </w:p>
    <w:p w:rsidR="00D11E5F" w:rsidRPr="00477E5C" w:rsidRDefault="00D11E5F" w:rsidP="00D11E5F">
      <w:pPr>
        <w:jc w:val="center"/>
        <w:rPr>
          <w:sz w:val="28"/>
          <w:szCs w:val="28"/>
        </w:rPr>
      </w:pPr>
      <w:r w:rsidRPr="00477E5C">
        <w:rPr>
          <w:sz w:val="28"/>
          <w:szCs w:val="28"/>
        </w:rPr>
        <w:t xml:space="preserve">                                                               </w:t>
      </w:r>
    </w:p>
    <w:p w:rsidR="00D11E5F" w:rsidRPr="00477E5C" w:rsidRDefault="00D11E5F" w:rsidP="00D11E5F">
      <w:pPr>
        <w:jc w:val="right"/>
        <w:rPr>
          <w:b/>
          <w:sz w:val="28"/>
          <w:szCs w:val="28"/>
        </w:rPr>
      </w:pPr>
      <w:r w:rsidRPr="00477E5C">
        <w:rPr>
          <w:b/>
          <w:sz w:val="28"/>
          <w:szCs w:val="28"/>
        </w:rPr>
        <w:t>Проект № ______________</w:t>
      </w:r>
    </w:p>
    <w:p w:rsidR="00D11E5F" w:rsidRDefault="00D11E5F" w:rsidP="00D11E5F">
      <w:pPr>
        <w:jc w:val="center"/>
        <w:rPr>
          <w:highlight w:val="yellow"/>
        </w:rPr>
      </w:pPr>
    </w:p>
    <w:p w:rsidR="00D11E5F" w:rsidRPr="00F97210" w:rsidRDefault="00D11E5F" w:rsidP="00D11E5F">
      <w:pPr>
        <w:jc w:val="center"/>
        <w:rPr>
          <w:b/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7845" cy="6813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5F" w:rsidRPr="00F97210" w:rsidRDefault="00D11E5F" w:rsidP="00D11E5F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Pr="00F97210">
        <w:rPr>
          <w:b/>
          <w:sz w:val="28"/>
        </w:rPr>
        <w:t xml:space="preserve">  ПОДОСИНОВСКАЯ РАЙОННАЯ ДУМА</w:t>
      </w:r>
    </w:p>
    <w:p w:rsidR="00D11E5F" w:rsidRPr="00F97210" w:rsidRDefault="00D11E5F" w:rsidP="00D11E5F">
      <w:pPr>
        <w:jc w:val="center"/>
        <w:rPr>
          <w:b/>
          <w:sz w:val="28"/>
        </w:rPr>
      </w:pPr>
      <w:r>
        <w:rPr>
          <w:b/>
          <w:sz w:val="28"/>
        </w:rPr>
        <w:t>ШЕСТОГО</w:t>
      </w:r>
      <w:r w:rsidRPr="00F97210">
        <w:rPr>
          <w:b/>
          <w:sz w:val="28"/>
        </w:rPr>
        <w:t xml:space="preserve"> СОЗЫВА </w:t>
      </w:r>
    </w:p>
    <w:p w:rsidR="00D11E5F" w:rsidRPr="00F97210" w:rsidRDefault="00D11E5F" w:rsidP="00D11E5F">
      <w:pPr>
        <w:jc w:val="center"/>
        <w:rPr>
          <w:b/>
          <w:sz w:val="28"/>
        </w:rPr>
      </w:pPr>
    </w:p>
    <w:p w:rsidR="00D11E5F" w:rsidRPr="00F97210" w:rsidRDefault="00D11E5F" w:rsidP="00D11E5F">
      <w:pPr>
        <w:jc w:val="center"/>
        <w:rPr>
          <w:b/>
          <w:sz w:val="28"/>
        </w:rPr>
      </w:pPr>
    </w:p>
    <w:p w:rsidR="00D11E5F" w:rsidRPr="00F97210" w:rsidRDefault="00D11E5F" w:rsidP="00D11E5F">
      <w:pPr>
        <w:jc w:val="center"/>
        <w:rPr>
          <w:b/>
          <w:sz w:val="28"/>
          <w:szCs w:val="28"/>
        </w:rPr>
      </w:pPr>
      <w:r w:rsidRPr="00F97210">
        <w:rPr>
          <w:b/>
          <w:sz w:val="28"/>
          <w:szCs w:val="28"/>
        </w:rPr>
        <w:t>РЕШЕНИЕ</w:t>
      </w:r>
    </w:p>
    <w:p w:rsidR="00D11E5F" w:rsidRPr="00F97210" w:rsidRDefault="00D11E5F" w:rsidP="00D11E5F">
      <w:pPr>
        <w:jc w:val="center"/>
        <w:rPr>
          <w:b/>
          <w:sz w:val="32"/>
        </w:rPr>
      </w:pPr>
    </w:p>
    <w:p w:rsidR="00D11E5F" w:rsidRPr="00F97210" w:rsidRDefault="00D11E5F" w:rsidP="00D11E5F">
      <w:pPr>
        <w:rPr>
          <w:sz w:val="28"/>
          <w:szCs w:val="28"/>
        </w:rPr>
      </w:pPr>
      <w:r w:rsidRPr="00F972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F97210">
        <w:rPr>
          <w:sz w:val="28"/>
          <w:szCs w:val="28"/>
        </w:rPr>
        <w:t xml:space="preserve"> № </w:t>
      </w:r>
    </w:p>
    <w:p w:rsidR="00D11E5F" w:rsidRPr="00F97210" w:rsidRDefault="00D11E5F" w:rsidP="00D11E5F">
      <w:pPr>
        <w:rPr>
          <w:sz w:val="28"/>
          <w:szCs w:val="28"/>
        </w:rPr>
      </w:pPr>
      <w:r w:rsidRPr="00F97210">
        <w:rPr>
          <w:sz w:val="28"/>
          <w:szCs w:val="28"/>
        </w:rPr>
        <w:t>пгт Подосиновец</w:t>
      </w:r>
    </w:p>
    <w:p w:rsidR="00D11E5F" w:rsidRPr="00F97210" w:rsidRDefault="00D11E5F" w:rsidP="00D11E5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8"/>
      </w:tblGrid>
      <w:tr w:rsidR="00D11E5F" w:rsidRPr="00866D43" w:rsidTr="00735E5F">
        <w:tc>
          <w:tcPr>
            <w:tcW w:w="4219" w:type="dxa"/>
            <w:shd w:val="clear" w:color="auto" w:fill="auto"/>
          </w:tcPr>
          <w:p w:rsidR="00D11E5F" w:rsidRPr="00866D43" w:rsidRDefault="00D11E5F" w:rsidP="00D11E5F">
            <w:pPr>
              <w:ind w:firstLine="0"/>
              <w:rPr>
                <w:sz w:val="28"/>
                <w:szCs w:val="28"/>
              </w:rPr>
            </w:pPr>
            <w:r w:rsidRPr="00866D4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внесении</w:t>
            </w:r>
            <w:r w:rsidRPr="00866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66D43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  </w:t>
            </w:r>
            <w:r w:rsidRPr="00866D43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 xml:space="preserve">       </w:t>
            </w:r>
            <w:r w:rsidRPr="00866D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866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866D43">
              <w:rPr>
                <w:sz w:val="28"/>
                <w:szCs w:val="28"/>
              </w:rPr>
              <w:t xml:space="preserve">Устав Подосиновского </w:t>
            </w:r>
            <w:r>
              <w:rPr>
                <w:sz w:val="28"/>
                <w:szCs w:val="28"/>
              </w:rPr>
              <w:t xml:space="preserve">         </w:t>
            </w:r>
            <w:r w:rsidRPr="00866D43">
              <w:rPr>
                <w:sz w:val="28"/>
                <w:szCs w:val="28"/>
              </w:rPr>
              <w:t>района Кировской о</w:t>
            </w:r>
            <w:r w:rsidRPr="00866D4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866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D11E5F" w:rsidRPr="00866D43" w:rsidRDefault="00D11E5F" w:rsidP="00735E5F">
            <w:pPr>
              <w:rPr>
                <w:sz w:val="28"/>
                <w:szCs w:val="28"/>
              </w:rPr>
            </w:pPr>
          </w:p>
        </w:tc>
      </w:tr>
    </w:tbl>
    <w:p w:rsidR="00D11E5F" w:rsidRPr="00F97210" w:rsidRDefault="00D11E5F" w:rsidP="00D11E5F">
      <w:pPr>
        <w:rPr>
          <w:sz w:val="28"/>
          <w:szCs w:val="28"/>
        </w:rPr>
      </w:pPr>
    </w:p>
    <w:p w:rsidR="00D11E5F" w:rsidRPr="00F97210" w:rsidRDefault="00D11E5F" w:rsidP="00D11E5F">
      <w:pPr>
        <w:rPr>
          <w:sz w:val="28"/>
          <w:szCs w:val="28"/>
        </w:rPr>
      </w:pPr>
    </w:p>
    <w:p w:rsidR="00D11E5F" w:rsidRPr="00D11E5F" w:rsidRDefault="00D11E5F" w:rsidP="00D11E5F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11E5F">
        <w:rPr>
          <w:sz w:val="28"/>
          <w:szCs w:val="28"/>
        </w:rPr>
        <w:t xml:space="preserve">В соответствии с Федеральным </w:t>
      </w:r>
      <w:hyperlink r:id="rId14" w:history="1">
        <w:r w:rsidRPr="00D11E5F">
          <w:rPr>
            <w:sz w:val="28"/>
            <w:szCs w:val="28"/>
          </w:rPr>
          <w:t>законом</w:t>
        </w:r>
      </w:hyperlink>
      <w:r w:rsidRPr="00D11E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D11E5F">
          <w:rPr>
            <w:sz w:val="28"/>
            <w:szCs w:val="28"/>
          </w:rPr>
          <w:t>статьей</w:t>
        </w:r>
      </w:hyperlink>
      <w:r w:rsidRPr="00D11E5F">
        <w:rPr>
          <w:sz w:val="28"/>
          <w:szCs w:val="28"/>
        </w:rPr>
        <w:t xml:space="preserve"> 21 Устава Подосиновского района Кировской области, Подос</w:t>
      </w:r>
      <w:r w:rsidRPr="00D11E5F">
        <w:rPr>
          <w:sz w:val="28"/>
          <w:szCs w:val="28"/>
        </w:rPr>
        <w:t>и</w:t>
      </w:r>
      <w:r w:rsidRPr="00D11E5F">
        <w:rPr>
          <w:sz w:val="28"/>
          <w:szCs w:val="28"/>
        </w:rPr>
        <w:t>новская районная Дума РЕШИЛА:</w:t>
      </w:r>
    </w:p>
    <w:p w:rsidR="00D11E5F" w:rsidRPr="00D11E5F" w:rsidRDefault="00D11E5F" w:rsidP="00D11E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E5F">
        <w:rPr>
          <w:rFonts w:ascii="Times New Roman" w:hAnsi="Times New Roman" w:cs="Times New Roman"/>
          <w:sz w:val="28"/>
          <w:szCs w:val="28"/>
        </w:rPr>
        <w:t xml:space="preserve">Внести  в </w:t>
      </w:r>
      <w:hyperlink r:id="rId16" w:history="1">
        <w:r w:rsidRPr="00D11E5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11E5F">
        <w:rPr>
          <w:rFonts w:ascii="Times New Roman" w:hAnsi="Times New Roman" w:cs="Times New Roman"/>
          <w:sz w:val="28"/>
          <w:szCs w:val="28"/>
        </w:rPr>
        <w:t xml:space="preserve"> Подосиновского  района Кировской области, утве</w:t>
      </w:r>
      <w:r w:rsidRPr="00D11E5F">
        <w:rPr>
          <w:rFonts w:ascii="Times New Roman" w:hAnsi="Times New Roman" w:cs="Times New Roman"/>
          <w:sz w:val="28"/>
          <w:szCs w:val="28"/>
        </w:rPr>
        <w:t>р</w:t>
      </w:r>
      <w:r w:rsidRPr="00D11E5F">
        <w:rPr>
          <w:rFonts w:ascii="Times New Roman" w:hAnsi="Times New Roman" w:cs="Times New Roman"/>
          <w:sz w:val="28"/>
          <w:szCs w:val="28"/>
        </w:rPr>
        <w:t>жденный решением Подосиновской районной Думы от 24.06.2005 № 44/29 (с изменениями, утвержденными решениями Подосино</w:t>
      </w:r>
      <w:r w:rsidRPr="00D11E5F">
        <w:rPr>
          <w:rFonts w:ascii="Times New Roman" w:hAnsi="Times New Roman" w:cs="Times New Roman"/>
          <w:sz w:val="28"/>
          <w:szCs w:val="28"/>
        </w:rPr>
        <w:t>в</w:t>
      </w:r>
      <w:r w:rsidRPr="00D11E5F">
        <w:rPr>
          <w:rFonts w:ascii="Times New Roman" w:hAnsi="Times New Roman" w:cs="Times New Roman"/>
          <w:sz w:val="28"/>
          <w:szCs w:val="28"/>
        </w:rPr>
        <w:t>ской районной Думы от 10.08.2005 № 46/45, от 25.08.2006 № 13/67, от 20.04.2007 № 21/22, от 29.02.2008 № 33/11, от 15.10.2008 № 39/49, от  04.09.2009 № 49/53, от 22.03.2010 № 56/19, от 10.12.2010 № 66/79, от 13.12.2011 № 10/86, от</w:t>
      </w:r>
      <w:proofErr w:type="gramEnd"/>
      <w:r w:rsidRPr="00D11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E5F">
        <w:rPr>
          <w:rFonts w:ascii="Times New Roman" w:hAnsi="Times New Roman" w:cs="Times New Roman"/>
          <w:sz w:val="28"/>
          <w:szCs w:val="28"/>
        </w:rPr>
        <w:t xml:space="preserve">25.06.2012 № 15/131, от 26.07.2013 № 35/232, от 31.03.2015 № 56/326,от </w:t>
      </w:r>
      <w:r w:rsidRPr="00D11E5F">
        <w:rPr>
          <w:rFonts w:ascii="Times New Roman" w:hAnsi="Times New Roman" w:cs="Times New Roman"/>
          <w:sz w:val="28"/>
          <w:szCs w:val="28"/>
        </w:rPr>
        <w:lastRenderedPageBreak/>
        <w:t>27.11.2015 № 65/367, от 28.06.2016 № 76/430, от 29.05.2018 № 20/138,от 31.10.2019 № 40/247, от 26.11.2021 № 04/16) следующие изменения и дополн</w:t>
      </w:r>
      <w:r w:rsidRPr="00D11E5F">
        <w:rPr>
          <w:rFonts w:ascii="Times New Roman" w:hAnsi="Times New Roman" w:cs="Times New Roman"/>
          <w:sz w:val="28"/>
          <w:szCs w:val="28"/>
        </w:rPr>
        <w:t>е</w:t>
      </w:r>
      <w:r w:rsidRPr="00D11E5F">
        <w:rPr>
          <w:rFonts w:ascii="Times New Roman" w:hAnsi="Times New Roman" w:cs="Times New Roman"/>
          <w:sz w:val="28"/>
          <w:szCs w:val="28"/>
        </w:rPr>
        <w:t>ния:</w:t>
      </w:r>
      <w:proofErr w:type="gramEnd"/>
    </w:p>
    <w:p w:rsidR="00D11E5F" w:rsidRPr="00D11E5F" w:rsidRDefault="00D11E5F" w:rsidP="00D11E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1.1. В абзаце первом статьи 2 слова «Муниципальное образование» заменить на «м</w:t>
      </w:r>
      <w:r w:rsidRPr="00D11E5F">
        <w:rPr>
          <w:rFonts w:ascii="Times New Roman" w:hAnsi="Times New Roman" w:cs="Times New Roman"/>
          <w:sz w:val="28"/>
          <w:szCs w:val="28"/>
        </w:rPr>
        <w:t>у</w:t>
      </w:r>
      <w:r w:rsidRPr="00D11E5F">
        <w:rPr>
          <w:rFonts w:ascii="Times New Roman" w:hAnsi="Times New Roman" w:cs="Times New Roman"/>
          <w:sz w:val="28"/>
          <w:szCs w:val="28"/>
        </w:rPr>
        <w:t>ниципальное образование»;</w:t>
      </w:r>
    </w:p>
    <w:p w:rsidR="00D11E5F" w:rsidRPr="00D11E5F" w:rsidRDefault="00D11E5F" w:rsidP="00D11E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1.2. В части 1 статьи 8: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39"/>
        <w:rPr>
          <w:sz w:val="28"/>
          <w:szCs w:val="28"/>
        </w:rPr>
      </w:pPr>
      <w:r w:rsidRPr="00D11E5F">
        <w:rPr>
          <w:sz w:val="28"/>
          <w:szCs w:val="28"/>
        </w:rPr>
        <w:t xml:space="preserve">1.2.1. в </w:t>
      </w:r>
      <w:hyperlink r:id="rId17" w:history="1">
        <w:r w:rsidRPr="00D11E5F">
          <w:rPr>
            <w:sz w:val="28"/>
            <w:szCs w:val="28"/>
          </w:rPr>
          <w:t>пункте 5</w:t>
        </w:r>
      </w:hyperlink>
      <w:r w:rsidRPr="00D11E5F">
        <w:rPr>
          <w:sz w:val="28"/>
          <w:szCs w:val="28"/>
        </w:rPr>
        <w:t xml:space="preserve"> слова «за сохранностью автомобильных дорог местного значения» заменить словами  «на автомобильном транспорте, городском наземном электрическом транспорте и в дорожном хозя</w:t>
      </w:r>
      <w:r w:rsidRPr="00D11E5F">
        <w:rPr>
          <w:sz w:val="28"/>
          <w:szCs w:val="28"/>
        </w:rPr>
        <w:t>й</w:t>
      </w:r>
      <w:r w:rsidRPr="00D11E5F">
        <w:rPr>
          <w:sz w:val="28"/>
          <w:szCs w:val="28"/>
        </w:rPr>
        <w:t>стве»;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1.2.2. дополнить пунктом 7.1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«7.1) обеспечение первичных мер пожарной безопасности в границах муниципальных районов за границами городских и сельских населенных пун</w:t>
      </w:r>
      <w:r w:rsidRPr="00D11E5F">
        <w:rPr>
          <w:sz w:val="28"/>
          <w:szCs w:val="28"/>
        </w:rPr>
        <w:t>к</w:t>
      </w:r>
      <w:r w:rsidRPr="00D11E5F">
        <w:rPr>
          <w:sz w:val="28"/>
          <w:szCs w:val="28"/>
        </w:rPr>
        <w:t>тов</w:t>
      </w:r>
      <w:proofErr w:type="gramStart"/>
      <w:r w:rsidRPr="00D11E5F">
        <w:rPr>
          <w:sz w:val="28"/>
          <w:szCs w:val="28"/>
        </w:rPr>
        <w:t>;»</w:t>
      </w:r>
      <w:proofErr w:type="gramEnd"/>
      <w:r w:rsidRPr="00D11E5F">
        <w:rPr>
          <w:sz w:val="28"/>
          <w:szCs w:val="28"/>
        </w:rPr>
        <w:t>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1.2.3. в </w:t>
      </w:r>
      <w:hyperlink r:id="rId18" w:history="1">
        <w:r w:rsidRPr="00D11E5F">
          <w:rPr>
            <w:sz w:val="28"/>
            <w:szCs w:val="28"/>
          </w:rPr>
          <w:t>пункте 23</w:t>
        </w:r>
      </w:hyperlink>
      <w:r w:rsidRPr="00D11E5F">
        <w:rPr>
          <w:sz w:val="28"/>
          <w:szCs w:val="28"/>
        </w:rPr>
        <w:t xml:space="preserve"> слова «использования и охраны» заменить словами «охраны и использования»;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1.2.4. в </w:t>
      </w:r>
      <w:hyperlink r:id="rId19" w:history="1">
        <w:r w:rsidRPr="00D11E5F">
          <w:rPr>
            <w:sz w:val="28"/>
            <w:szCs w:val="28"/>
          </w:rPr>
          <w:t xml:space="preserve">пункте 33 </w:t>
        </w:r>
      </w:hyperlink>
      <w:r w:rsidRPr="00D11E5F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</w:t>
      </w:r>
      <w:r w:rsidRPr="00D11E5F">
        <w:rPr>
          <w:sz w:val="28"/>
          <w:szCs w:val="28"/>
        </w:rPr>
        <w:t>ю</w:t>
      </w:r>
      <w:r w:rsidRPr="00D11E5F">
        <w:rPr>
          <w:sz w:val="28"/>
          <w:szCs w:val="28"/>
        </w:rPr>
        <w:t>чить;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1.2.5. </w:t>
      </w:r>
      <w:hyperlink r:id="rId20" w:history="1">
        <w:r w:rsidRPr="00D11E5F">
          <w:rPr>
            <w:sz w:val="28"/>
            <w:szCs w:val="28"/>
          </w:rPr>
          <w:t xml:space="preserve">пункт 37 </w:t>
        </w:r>
      </w:hyperlink>
      <w:r w:rsidRPr="00D11E5F">
        <w:rPr>
          <w:sz w:val="28"/>
          <w:szCs w:val="28"/>
        </w:rPr>
        <w:t xml:space="preserve"> изложить в следующей редакции:</w:t>
      </w:r>
    </w:p>
    <w:p w:rsid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«37) организация в соответствии с федеральным законом выполнения ко</w:t>
      </w:r>
      <w:r w:rsidRPr="00D11E5F">
        <w:rPr>
          <w:sz w:val="28"/>
          <w:szCs w:val="28"/>
        </w:rPr>
        <w:t>м</w:t>
      </w:r>
      <w:r w:rsidRPr="00D11E5F">
        <w:rPr>
          <w:sz w:val="28"/>
          <w:szCs w:val="28"/>
        </w:rPr>
        <w:t>плексных кадастровых работ и утверж</w:t>
      </w:r>
      <w:r>
        <w:rPr>
          <w:sz w:val="28"/>
          <w:szCs w:val="28"/>
        </w:rPr>
        <w:t>дение карты-плана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1.3. В части 1 статьи 8.1:</w:t>
      </w:r>
    </w:p>
    <w:p w:rsidR="00D11E5F" w:rsidRPr="00D11E5F" w:rsidRDefault="00D11E5F" w:rsidP="00D11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1.3.1. дополнить пунктом 16 следующего содерж</w:t>
      </w:r>
      <w:r w:rsidRPr="00D11E5F">
        <w:rPr>
          <w:rFonts w:ascii="Times New Roman" w:hAnsi="Times New Roman" w:cs="Times New Roman"/>
          <w:sz w:val="28"/>
          <w:szCs w:val="28"/>
        </w:rPr>
        <w:t>а</w:t>
      </w:r>
      <w:r w:rsidRPr="00D11E5F">
        <w:rPr>
          <w:rFonts w:ascii="Times New Roman" w:hAnsi="Times New Roman" w:cs="Times New Roman"/>
          <w:sz w:val="28"/>
          <w:szCs w:val="28"/>
        </w:rPr>
        <w:t>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11E5F">
        <w:rPr>
          <w:sz w:val="28"/>
          <w:szCs w:val="28"/>
        </w:rPr>
        <w:t>.»;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proofErr w:type="gramEnd"/>
      <w:r w:rsidRPr="00D11E5F">
        <w:rPr>
          <w:sz w:val="28"/>
          <w:szCs w:val="28"/>
        </w:rPr>
        <w:t>1.3.2. дополнить пунктом 17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«17) осуществление мероприятий по оказанию помощи лицам, наход</w:t>
      </w:r>
      <w:r w:rsidRPr="00D11E5F">
        <w:rPr>
          <w:sz w:val="28"/>
          <w:szCs w:val="28"/>
        </w:rPr>
        <w:t>я</w:t>
      </w:r>
      <w:r w:rsidRPr="00D11E5F">
        <w:rPr>
          <w:sz w:val="28"/>
          <w:szCs w:val="28"/>
        </w:rPr>
        <w:t>щимся в состоянии алкогольного, наркотического или иного токсического оп</w:t>
      </w:r>
      <w:r w:rsidRPr="00D11E5F">
        <w:rPr>
          <w:sz w:val="28"/>
          <w:szCs w:val="28"/>
        </w:rPr>
        <w:t>ь</w:t>
      </w:r>
      <w:r w:rsidRPr="00D11E5F">
        <w:rPr>
          <w:sz w:val="28"/>
          <w:szCs w:val="28"/>
        </w:rPr>
        <w:t>янения</w:t>
      </w:r>
      <w:proofErr w:type="gramStart"/>
      <w:r w:rsidRPr="00D11E5F"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lastRenderedPageBreak/>
        <w:t>1.3.3. дополнить пунктом 18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«18) создание муниципальной пожарной охраны</w:t>
      </w:r>
      <w:proofErr w:type="gramStart"/>
      <w:r w:rsidRPr="00D11E5F">
        <w:rPr>
          <w:sz w:val="28"/>
          <w:szCs w:val="28"/>
        </w:rPr>
        <w:t>.».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1.4. </w:t>
      </w:r>
      <w:proofErr w:type="gramStart"/>
      <w:r w:rsidRPr="00D11E5F">
        <w:rPr>
          <w:sz w:val="28"/>
          <w:szCs w:val="28"/>
        </w:rPr>
        <w:t>Д</w:t>
      </w:r>
      <w:hyperlink r:id="rId21" w:history="1">
        <w:r w:rsidRPr="00D11E5F">
          <w:rPr>
            <w:sz w:val="28"/>
            <w:szCs w:val="28"/>
          </w:rPr>
          <w:t>ополнить</w:t>
        </w:r>
        <w:proofErr w:type="gramEnd"/>
      </w:hyperlink>
      <w:r w:rsidRPr="00D11E5F">
        <w:rPr>
          <w:sz w:val="28"/>
          <w:szCs w:val="28"/>
        </w:rPr>
        <w:t xml:space="preserve"> статьей 13.1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«Статья 13.1. Инициативные проекты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39"/>
        <w:rPr>
          <w:sz w:val="28"/>
          <w:szCs w:val="28"/>
        </w:rPr>
      </w:pPr>
      <w:r w:rsidRPr="00D11E5F">
        <w:rPr>
          <w:sz w:val="28"/>
          <w:szCs w:val="28"/>
        </w:rPr>
        <w:t>1. В целях реализации мероприятий, имеющих приоритетное значение для жителей Подосиновского района или его части, по решению вопросов местн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 xml:space="preserve">го значения или иных вопросов, право </w:t>
      </w:r>
      <w:proofErr w:type="gramStart"/>
      <w:r w:rsidRPr="00D11E5F">
        <w:rPr>
          <w:sz w:val="28"/>
          <w:szCs w:val="28"/>
        </w:rPr>
        <w:t>решения</w:t>
      </w:r>
      <w:proofErr w:type="gramEnd"/>
      <w:r w:rsidRPr="00D11E5F">
        <w:rPr>
          <w:sz w:val="28"/>
          <w:szCs w:val="28"/>
        </w:rPr>
        <w:t xml:space="preserve"> которых предоставлено органам местного самоуправления, в Администрацию Подосиновского района может быть внесен инициативный проект. Порядок определения части террит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рии Подосиновского района, на которой могут реализовываться инициативные проекты, устанавливается решением Подосиновской районной Д</w:t>
      </w:r>
      <w:r w:rsidRPr="00D11E5F">
        <w:rPr>
          <w:sz w:val="28"/>
          <w:szCs w:val="28"/>
        </w:rPr>
        <w:t>у</w:t>
      </w:r>
      <w:r w:rsidRPr="00D11E5F">
        <w:rPr>
          <w:sz w:val="28"/>
          <w:szCs w:val="28"/>
        </w:rPr>
        <w:t>мы.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39"/>
        <w:rPr>
          <w:sz w:val="28"/>
          <w:szCs w:val="28"/>
        </w:rPr>
      </w:pPr>
      <w:r w:rsidRPr="00D11E5F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Подосиновского района, органы территориального общественного самоуправления, стар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ста сельского населенного пункта (далее - инициаторы проекта). Минимальная численность инициативной группы может быть уменьшена решением Подос</w:t>
      </w:r>
      <w:r w:rsidRPr="00D11E5F">
        <w:rPr>
          <w:sz w:val="28"/>
          <w:szCs w:val="28"/>
        </w:rPr>
        <w:t>и</w:t>
      </w:r>
      <w:r w:rsidRPr="00D11E5F">
        <w:rPr>
          <w:sz w:val="28"/>
          <w:szCs w:val="28"/>
        </w:rPr>
        <w:t>новской районной Думы. Право выступить инициатором проекта в соответствии с решением Подосиновской районной Думы может быть пред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ставлено также иным лицам, осуществляющим деятельность на территории Подосино</w:t>
      </w:r>
      <w:r w:rsidRPr="00D11E5F">
        <w:rPr>
          <w:sz w:val="28"/>
          <w:szCs w:val="28"/>
        </w:rPr>
        <w:t>в</w:t>
      </w:r>
      <w:r w:rsidRPr="00D11E5F">
        <w:rPr>
          <w:sz w:val="28"/>
          <w:szCs w:val="28"/>
        </w:rPr>
        <w:t>ского района.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3. Порядок выдвижения, внесения, обсуждения, рассмотрения инициати</w:t>
      </w:r>
      <w:r w:rsidRPr="00D11E5F">
        <w:rPr>
          <w:sz w:val="28"/>
          <w:szCs w:val="28"/>
        </w:rPr>
        <w:t>в</w:t>
      </w:r>
      <w:r w:rsidRPr="00D11E5F">
        <w:rPr>
          <w:sz w:val="28"/>
          <w:szCs w:val="28"/>
        </w:rPr>
        <w:t>ных проектов, а также проведения их конкурсного отбора устанавливается Подосиновской районной Думой.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4. </w:t>
      </w:r>
      <w:proofErr w:type="gramStart"/>
      <w:r w:rsidRPr="00D11E5F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Киро</w:t>
      </w:r>
      <w:r w:rsidRPr="00D11E5F">
        <w:rPr>
          <w:sz w:val="28"/>
          <w:szCs w:val="28"/>
        </w:rPr>
        <w:t>в</w:t>
      </w:r>
      <w:r w:rsidRPr="00D11E5F">
        <w:rPr>
          <w:sz w:val="28"/>
          <w:szCs w:val="28"/>
        </w:rPr>
        <w:t>ской области, требования к составу сведений, которые должны содержать ин</w:t>
      </w:r>
      <w:r w:rsidRPr="00D11E5F">
        <w:rPr>
          <w:sz w:val="28"/>
          <w:szCs w:val="28"/>
        </w:rPr>
        <w:t>и</w:t>
      </w:r>
      <w:r w:rsidRPr="00D11E5F">
        <w:rPr>
          <w:sz w:val="28"/>
          <w:szCs w:val="28"/>
        </w:rPr>
        <w:t xml:space="preserve">циативные проекты, порядок рассмотрения инициативных проектов, в том числе основания для отказа в их поддержке, порядок и </w:t>
      </w:r>
      <w:r w:rsidRPr="00D11E5F">
        <w:rPr>
          <w:sz w:val="28"/>
          <w:szCs w:val="28"/>
        </w:rPr>
        <w:lastRenderedPageBreak/>
        <w:t>критерии конкурсного отбора таких инициативных проектов устанавливаются в соответствии с зак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 xml:space="preserve">ном и (или) иным нормативным правовым актом Кировской области.». 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1.5. Часть 4 статьи 14  изложить в следующей реда</w:t>
      </w:r>
      <w:r w:rsidRPr="00D11E5F">
        <w:rPr>
          <w:sz w:val="28"/>
          <w:szCs w:val="28"/>
        </w:rPr>
        <w:t>к</w:t>
      </w:r>
      <w:r w:rsidRPr="00D11E5F">
        <w:rPr>
          <w:sz w:val="28"/>
          <w:szCs w:val="28"/>
        </w:rPr>
        <w:t>ции: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 «4. </w:t>
      </w:r>
      <w:proofErr w:type="gramStart"/>
      <w:r w:rsidRPr="00D11E5F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рии, проектам правил благоустройства территорий, проектам, предусматривающим внесение изменений в один из указанных утве</w:t>
      </w:r>
      <w:r w:rsidRPr="00D11E5F">
        <w:rPr>
          <w:sz w:val="28"/>
          <w:szCs w:val="28"/>
        </w:rPr>
        <w:t>р</w:t>
      </w:r>
      <w:r w:rsidRPr="00D11E5F">
        <w:rPr>
          <w:sz w:val="28"/>
          <w:szCs w:val="28"/>
        </w:rPr>
        <w:t>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го</w:t>
      </w:r>
      <w:proofErr w:type="gramEnd"/>
      <w:r w:rsidRPr="00D11E5F">
        <w:rPr>
          <w:sz w:val="28"/>
          <w:szCs w:val="28"/>
        </w:rPr>
        <w:t xml:space="preserve"> строительства, вопросам изменения одного вида разрешенного использов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ния земельных участков и объектов капитальн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го строительства на другой вид такого использования при отсутствии утвержденных правил землепользования и з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 xml:space="preserve">стройки проводятся публичные слушания или общественные обсуждения в соответствии с </w:t>
      </w:r>
      <w:hyperlink r:id="rId22" w:history="1">
        <w:r w:rsidRPr="00D11E5F">
          <w:rPr>
            <w:sz w:val="28"/>
            <w:szCs w:val="28"/>
          </w:rPr>
          <w:t>законодательством</w:t>
        </w:r>
      </w:hyperlink>
      <w:r w:rsidRPr="00D11E5F">
        <w:rPr>
          <w:sz w:val="28"/>
          <w:szCs w:val="28"/>
        </w:rPr>
        <w:t xml:space="preserve"> о градостроительной де</w:t>
      </w:r>
      <w:r w:rsidRPr="00D11E5F">
        <w:rPr>
          <w:sz w:val="28"/>
          <w:szCs w:val="28"/>
        </w:rPr>
        <w:t>я</w:t>
      </w:r>
      <w:r w:rsidRPr="00D11E5F">
        <w:rPr>
          <w:sz w:val="28"/>
          <w:szCs w:val="28"/>
        </w:rPr>
        <w:t>тельности</w:t>
      </w:r>
      <w:proofErr w:type="gramStart"/>
      <w:r w:rsidRPr="00D11E5F"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1.6. в </w:t>
      </w:r>
      <w:hyperlink r:id="rId23" w:history="1">
        <w:r w:rsidRPr="00D11E5F">
          <w:rPr>
            <w:sz w:val="28"/>
            <w:szCs w:val="28"/>
          </w:rPr>
          <w:t>статье 15</w:t>
        </w:r>
      </w:hyperlink>
      <w:r w:rsidRPr="00D11E5F">
        <w:rPr>
          <w:sz w:val="28"/>
          <w:szCs w:val="28"/>
        </w:rPr>
        <w:t>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1.6.1. в  </w:t>
      </w:r>
      <w:hyperlink r:id="rId24" w:history="1">
        <w:r w:rsidRPr="00D11E5F">
          <w:rPr>
            <w:sz w:val="28"/>
            <w:szCs w:val="28"/>
          </w:rPr>
          <w:t>части 1</w:t>
        </w:r>
      </w:hyperlink>
      <w:r w:rsidRPr="00D11E5F">
        <w:rPr>
          <w:sz w:val="28"/>
          <w:szCs w:val="28"/>
        </w:rPr>
        <w:t xml:space="preserve"> после слов «и должностных лиц местного самоуправл</w:t>
      </w:r>
      <w:r w:rsidRPr="00D11E5F">
        <w:rPr>
          <w:sz w:val="28"/>
          <w:szCs w:val="28"/>
        </w:rPr>
        <w:t>е</w:t>
      </w:r>
      <w:r w:rsidRPr="00D11E5F">
        <w:rPr>
          <w:sz w:val="28"/>
          <w:szCs w:val="28"/>
        </w:rPr>
        <w:t>ния района</w:t>
      </w:r>
      <w:proofErr w:type="gramStart"/>
      <w:r w:rsidRPr="00D11E5F">
        <w:rPr>
          <w:sz w:val="28"/>
          <w:szCs w:val="28"/>
        </w:rPr>
        <w:t>,»</w:t>
      </w:r>
      <w:proofErr w:type="gramEnd"/>
      <w:r w:rsidRPr="00D11E5F">
        <w:rPr>
          <w:sz w:val="28"/>
          <w:szCs w:val="28"/>
        </w:rPr>
        <w:t xml:space="preserve">  дополнить словами «обсуждения вопросов внесения инициативных проектов и их рассмотрения»;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1.6.2. </w:t>
      </w:r>
      <w:hyperlink r:id="rId25" w:history="1">
        <w:r w:rsidRPr="00D11E5F">
          <w:rPr>
            <w:sz w:val="28"/>
            <w:szCs w:val="28"/>
          </w:rPr>
          <w:t>часть 2</w:t>
        </w:r>
      </w:hyperlink>
      <w:r w:rsidRPr="00D11E5F">
        <w:rPr>
          <w:sz w:val="28"/>
          <w:szCs w:val="28"/>
        </w:rPr>
        <w:t xml:space="preserve"> дополнить абзацем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Подосиновской районной Д</w:t>
      </w:r>
      <w:r w:rsidRPr="00D11E5F">
        <w:rPr>
          <w:sz w:val="28"/>
          <w:szCs w:val="28"/>
        </w:rPr>
        <w:t>у</w:t>
      </w:r>
      <w:r w:rsidRPr="00D11E5F">
        <w:rPr>
          <w:sz w:val="28"/>
          <w:szCs w:val="28"/>
        </w:rPr>
        <w:t>мы</w:t>
      </w:r>
      <w:proofErr w:type="gramStart"/>
      <w:r w:rsidRPr="00D11E5F">
        <w:rPr>
          <w:sz w:val="28"/>
          <w:szCs w:val="28"/>
        </w:rPr>
        <w:t>.»;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proofErr w:type="gramEnd"/>
      <w:r w:rsidRPr="00D11E5F">
        <w:rPr>
          <w:sz w:val="28"/>
          <w:szCs w:val="28"/>
        </w:rPr>
        <w:t xml:space="preserve">1.7. в </w:t>
      </w:r>
      <w:hyperlink r:id="rId26" w:history="1">
        <w:r w:rsidRPr="00D11E5F">
          <w:rPr>
            <w:sz w:val="28"/>
            <w:szCs w:val="28"/>
          </w:rPr>
          <w:t>статье 17</w:t>
        </w:r>
      </w:hyperlink>
      <w:r w:rsidRPr="00D11E5F">
        <w:rPr>
          <w:sz w:val="28"/>
          <w:szCs w:val="28"/>
        </w:rPr>
        <w:t>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lastRenderedPageBreak/>
        <w:t xml:space="preserve">1.7.1. </w:t>
      </w:r>
      <w:hyperlink r:id="rId27" w:history="1">
        <w:r w:rsidRPr="00D11E5F">
          <w:rPr>
            <w:sz w:val="28"/>
            <w:szCs w:val="28"/>
          </w:rPr>
          <w:t>часть 1</w:t>
        </w:r>
      </w:hyperlink>
      <w:r w:rsidRPr="00D11E5F">
        <w:rPr>
          <w:sz w:val="28"/>
          <w:szCs w:val="28"/>
        </w:rPr>
        <w:t xml:space="preserve"> дополнить предложением следующего содержания: 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Подосиновского района или его части, в которых предлагается реализовать инициативный проект, достигшие шестнадцатиле</w:t>
      </w:r>
      <w:r w:rsidRPr="00D11E5F">
        <w:rPr>
          <w:sz w:val="28"/>
          <w:szCs w:val="28"/>
        </w:rPr>
        <w:t>т</w:t>
      </w:r>
      <w:r w:rsidRPr="00D11E5F">
        <w:rPr>
          <w:sz w:val="28"/>
          <w:szCs w:val="28"/>
        </w:rPr>
        <w:t>него возраста</w:t>
      </w:r>
      <w:proofErr w:type="gramStart"/>
      <w:r w:rsidRPr="00D11E5F"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1.7.2. </w:t>
      </w:r>
      <w:hyperlink r:id="rId28" w:history="1">
        <w:r w:rsidRPr="00D11E5F">
          <w:rPr>
            <w:sz w:val="28"/>
            <w:szCs w:val="28"/>
          </w:rPr>
          <w:t>часть 2</w:t>
        </w:r>
      </w:hyperlink>
      <w:r w:rsidRPr="00D11E5F">
        <w:rPr>
          <w:sz w:val="28"/>
          <w:szCs w:val="28"/>
        </w:rPr>
        <w:t xml:space="preserve"> дополнить пунктом 3 следующего содерж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«3) жителей Подосиновского района или его части, в которых предлагае</w:t>
      </w:r>
      <w:r w:rsidRPr="00D11E5F">
        <w:rPr>
          <w:sz w:val="28"/>
          <w:szCs w:val="28"/>
        </w:rPr>
        <w:t>т</w:t>
      </w:r>
      <w:r w:rsidRPr="00D11E5F">
        <w:rPr>
          <w:sz w:val="28"/>
          <w:szCs w:val="28"/>
        </w:rPr>
        <w:t>ся реализовать инициативный проект, достигших шестнадцатилетнего возра</w:t>
      </w:r>
      <w:r w:rsidRPr="00D11E5F">
        <w:rPr>
          <w:sz w:val="28"/>
          <w:szCs w:val="28"/>
        </w:rPr>
        <w:t>с</w:t>
      </w:r>
      <w:r w:rsidRPr="00D11E5F">
        <w:rPr>
          <w:sz w:val="28"/>
          <w:szCs w:val="28"/>
        </w:rPr>
        <w:t>та, - для выявления мнения граждан о поддержке данного инициативного пр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екта</w:t>
      </w:r>
      <w:proofErr w:type="gramStart"/>
      <w:r w:rsidRPr="00D11E5F"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1.7.3. в </w:t>
      </w:r>
      <w:hyperlink r:id="rId29" w:history="1">
        <w:r w:rsidRPr="00D11E5F">
          <w:rPr>
            <w:sz w:val="28"/>
            <w:szCs w:val="28"/>
          </w:rPr>
          <w:t>части 4</w:t>
        </w:r>
      </w:hyperlink>
      <w:r w:rsidRPr="00D11E5F">
        <w:rPr>
          <w:sz w:val="28"/>
          <w:szCs w:val="28"/>
        </w:rPr>
        <w:t>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1.7.3.1. в </w:t>
      </w:r>
      <w:hyperlink r:id="rId30" w:history="1">
        <w:r w:rsidRPr="00D11E5F">
          <w:rPr>
            <w:sz w:val="28"/>
            <w:szCs w:val="28"/>
          </w:rPr>
          <w:t>абзаце первом</w:t>
        </w:r>
      </w:hyperlink>
      <w:r w:rsidRPr="00D11E5F">
        <w:rPr>
          <w:sz w:val="28"/>
          <w:szCs w:val="28"/>
        </w:rPr>
        <w:t xml:space="preserve"> слова «с момента его принятия</w:t>
      </w:r>
      <w:proofErr w:type="gramStart"/>
      <w:r w:rsidRPr="00D11E5F">
        <w:rPr>
          <w:sz w:val="28"/>
          <w:szCs w:val="28"/>
        </w:rPr>
        <w:t xml:space="preserve">.»  </w:t>
      </w:r>
      <w:proofErr w:type="gramEnd"/>
      <w:r w:rsidRPr="00D11E5F">
        <w:rPr>
          <w:sz w:val="28"/>
          <w:szCs w:val="28"/>
        </w:rPr>
        <w:t>заменить слов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ми  «с момента его принятия. Для проведения опроса граждан может использ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ваться официальный сайт Администрации Подосиновского района в информ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ционно-телекоммуникационной сети «Интернет»</w:t>
      </w:r>
      <w:proofErr w:type="gramStart"/>
      <w:r w:rsidRPr="00D11E5F">
        <w:rPr>
          <w:sz w:val="28"/>
          <w:szCs w:val="28"/>
        </w:rPr>
        <w:t>.»</w:t>
      </w:r>
      <w:proofErr w:type="gramEnd"/>
      <w:r w:rsidRPr="00D11E5F">
        <w:rPr>
          <w:sz w:val="28"/>
          <w:szCs w:val="28"/>
        </w:rPr>
        <w:t>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1.7.3.2. </w:t>
      </w:r>
      <w:hyperlink r:id="rId31" w:history="1">
        <w:r w:rsidRPr="00D11E5F">
          <w:rPr>
            <w:sz w:val="28"/>
            <w:szCs w:val="28"/>
          </w:rPr>
          <w:t>дополнить</w:t>
        </w:r>
      </w:hyperlink>
      <w:r w:rsidRPr="00D11E5F">
        <w:rPr>
          <w:sz w:val="28"/>
          <w:szCs w:val="28"/>
        </w:rPr>
        <w:t xml:space="preserve"> пунктами 6 и 7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«6) порядок идентификации участников опроса в случае проведения опр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са граждан с использованием официального сайта Администрации Подосино</w:t>
      </w:r>
      <w:r w:rsidRPr="00D11E5F">
        <w:rPr>
          <w:sz w:val="28"/>
          <w:szCs w:val="28"/>
        </w:rPr>
        <w:t>в</w:t>
      </w:r>
      <w:r w:rsidRPr="00D11E5F">
        <w:rPr>
          <w:sz w:val="28"/>
          <w:szCs w:val="28"/>
        </w:rPr>
        <w:t>ского района в информационно-телекоммуникационной сети «Интернет»;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7) территорию опроса</w:t>
      </w:r>
      <w:proofErr w:type="gramStart"/>
      <w:r w:rsidRPr="00D11E5F">
        <w:rPr>
          <w:sz w:val="28"/>
          <w:szCs w:val="28"/>
        </w:rPr>
        <w:t>.»;</w:t>
      </w:r>
      <w:proofErr w:type="gramEnd"/>
    </w:p>
    <w:p w:rsidR="00D11E5F" w:rsidRPr="00D11E5F" w:rsidRDefault="00D11E5F" w:rsidP="00D11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1.8. Статью 19 изложить в новой редакции:</w:t>
      </w:r>
    </w:p>
    <w:p w:rsidR="00D11E5F" w:rsidRPr="00D11E5F" w:rsidRDefault="00D11E5F" w:rsidP="00D11E5F">
      <w:pPr>
        <w:pStyle w:val="article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bCs/>
          <w:sz w:val="28"/>
          <w:szCs w:val="28"/>
        </w:rPr>
        <w:t>«Статья 19. Структура и наименование органов местного самоупра</w:t>
      </w:r>
      <w:r w:rsidRPr="00D11E5F">
        <w:rPr>
          <w:rFonts w:ascii="Times New Roman" w:hAnsi="Times New Roman"/>
          <w:bCs/>
          <w:sz w:val="28"/>
          <w:szCs w:val="28"/>
        </w:rPr>
        <w:t>в</w:t>
      </w:r>
      <w:r w:rsidRPr="00D11E5F">
        <w:rPr>
          <w:rFonts w:ascii="Times New Roman" w:hAnsi="Times New Roman"/>
          <w:bCs/>
          <w:sz w:val="28"/>
          <w:szCs w:val="28"/>
        </w:rPr>
        <w:t>ления Подосиновского района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Структуру органов местного самоуправления Подосиновского района о</w:t>
      </w:r>
      <w:r w:rsidRPr="00D11E5F">
        <w:rPr>
          <w:rFonts w:ascii="Times New Roman" w:hAnsi="Times New Roman"/>
          <w:sz w:val="28"/>
          <w:szCs w:val="28"/>
        </w:rPr>
        <w:t>б</w:t>
      </w:r>
      <w:r w:rsidRPr="00D11E5F">
        <w:rPr>
          <w:rFonts w:ascii="Times New Roman" w:hAnsi="Times New Roman"/>
          <w:sz w:val="28"/>
          <w:szCs w:val="28"/>
        </w:rPr>
        <w:t>разуют: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1) представительный орган муниципального образования: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Полное наименование - Подосиновская районная Дума муниципального образования Подосиновский муниципальный район Кировской обл</w:t>
      </w:r>
      <w:r w:rsidRPr="00D11E5F">
        <w:rPr>
          <w:rFonts w:ascii="Times New Roman" w:hAnsi="Times New Roman"/>
          <w:sz w:val="28"/>
          <w:szCs w:val="28"/>
        </w:rPr>
        <w:t>а</w:t>
      </w:r>
      <w:r w:rsidRPr="00D11E5F">
        <w:rPr>
          <w:rFonts w:ascii="Times New Roman" w:hAnsi="Times New Roman"/>
          <w:sz w:val="28"/>
          <w:szCs w:val="28"/>
        </w:rPr>
        <w:t>сти;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lastRenderedPageBreak/>
        <w:t>сокращенное наименование - Подосиновская районная Дума (далее по тексту Устава - районная Дума);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2) глава муниципального образования: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полное наименование -  глава муниципального образования Подосино</w:t>
      </w:r>
      <w:r w:rsidRPr="00D11E5F">
        <w:rPr>
          <w:rFonts w:ascii="Times New Roman" w:hAnsi="Times New Roman"/>
          <w:sz w:val="28"/>
          <w:szCs w:val="28"/>
        </w:rPr>
        <w:t>в</w:t>
      </w:r>
      <w:r w:rsidRPr="00D11E5F">
        <w:rPr>
          <w:rFonts w:ascii="Times New Roman" w:hAnsi="Times New Roman"/>
          <w:sz w:val="28"/>
          <w:szCs w:val="28"/>
        </w:rPr>
        <w:t>ский муниципальный район Кировской области;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сокращенное наименование -  глава Подосиновского района (далее по те</w:t>
      </w:r>
      <w:r w:rsidRPr="00D11E5F">
        <w:rPr>
          <w:rFonts w:ascii="Times New Roman" w:hAnsi="Times New Roman"/>
          <w:sz w:val="28"/>
          <w:szCs w:val="28"/>
        </w:rPr>
        <w:t>к</w:t>
      </w:r>
      <w:r w:rsidRPr="00D11E5F">
        <w:rPr>
          <w:rFonts w:ascii="Times New Roman" w:hAnsi="Times New Roman"/>
          <w:sz w:val="28"/>
          <w:szCs w:val="28"/>
        </w:rPr>
        <w:t>сту Устава - глава района);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3)  исполнительно-распорядительный орган муниципального образов</w:t>
      </w:r>
      <w:r w:rsidRPr="00D11E5F">
        <w:rPr>
          <w:rFonts w:ascii="Times New Roman" w:hAnsi="Times New Roman"/>
          <w:sz w:val="28"/>
          <w:szCs w:val="28"/>
        </w:rPr>
        <w:t>а</w:t>
      </w:r>
      <w:r w:rsidRPr="00D11E5F">
        <w:rPr>
          <w:rFonts w:ascii="Times New Roman" w:hAnsi="Times New Roman"/>
          <w:sz w:val="28"/>
          <w:szCs w:val="28"/>
        </w:rPr>
        <w:t>ния: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полное наименование - Администрация муниципального образования Подосиновский муниципальный район Кировской области;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сокращенное наименование - Администрация Подосиновского района (д</w:t>
      </w:r>
      <w:r w:rsidRPr="00D11E5F">
        <w:rPr>
          <w:rFonts w:ascii="Times New Roman" w:hAnsi="Times New Roman"/>
          <w:sz w:val="28"/>
          <w:szCs w:val="28"/>
        </w:rPr>
        <w:t>а</w:t>
      </w:r>
      <w:r w:rsidRPr="00D11E5F">
        <w:rPr>
          <w:rFonts w:ascii="Times New Roman" w:hAnsi="Times New Roman"/>
          <w:sz w:val="28"/>
          <w:szCs w:val="28"/>
        </w:rPr>
        <w:t>лее по тексту Устава - Администрация района).</w:t>
      </w:r>
    </w:p>
    <w:p w:rsidR="00D11E5F" w:rsidRPr="00D11E5F" w:rsidRDefault="00D11E5F" w:rsidP="00D11E5F">
      <w:pPr>
        <w:spacing w:line="360" w:lineRule="auto"/>
        <w:ind w:firstLine="567"/>
        <w:rPr>
          <w:sz w:val="28"/>
          <w:szCs w:val="28"/>
        </w:rPr>
      </w:pPr>
      <w:r w:rsidRPr="00D11E5F">
        <w:rPr>
          <w:sz w:val="28"/>
          <w:szCs w:val="28"/>
        </w:rPr>
        <w:t>4) контрольно-счетный орган муниципального образования:</w:t>
      </w:r>
    </w:p>
    <w:p w:rsidR="00D11E5F" w:rsidRPr="00D11E5F" w:rsidRDefault="00D11E5F" w:rsidP="00D11E5F">
      <w:pPr>
        <w:spacing w:line="360" w:lineRule="auto"/>
        <w:ind w:firstLine="680"/>
        <w:rPr>
          <w:sz w:val="28"/>
          <w:szCs w:val="28"/>
        </w:rPr>
      </w:pPr>
      <w:r w:rsidRPr="00D11E5F">
        <w:rPr>
          <w:sz w:val="28"/>
          <w:szCs w:val="28"/>
        </w:rPr>
        <w:t>полное наименование - Контрольно-счетная комиссия муниципального образования Подосиновский муниципальный район Кировской обл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сти;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сокращенное наименование - Контрольно-счетная комиссия Подосино</w:t>
      </w:r>
      <w:r w:rsidRPr="00D11E5F">
        <w:rPr>
          <w:rFonts w:ascii="Times New Roman" w:hAnsi="Times New Roman"/>
          <w:sz w:val="28"/>
          <w:szCs w:val="28"/>
        </w:rPr>
        <w:t>в</w:t>
      </w:r>
      <w:r w:rsidRPr="00D11E5F">
        <w:rPr>
          <w:rFonts w:ascii="Times New Roman" w:hAnsi="Times New Roman"/>
          <w:sz w:val="28"/>
          <w:szCs w:val="28"/>
        </w:rPr>
        <w:t>ского района (далее по тексту Устава - контрольно-счетная комиссия района).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>Полные и сокращенные наименования органов местного самоуправления района имеют одинаковую юридическую силу</w:t>
      </w:r>
      <w:proofErr w:type="gramStart"/>
      <w:r w:rsidRPr="00D11E5F">
        <w:rPr>
          <w:rFonts w:ascii="Times New Roman" w:hAnsi="Times New Roman"/>
          <w:sz w:val="28"/>
          <w:szCs w:val="28"/>
        </w:rPr>
        <w:t>.».</w:t>
      </w:r>
      <w:proofErr w:type="gramEnd"/>
    </w:p>
    <w:p w:rsidR="00D11E5F" w:rsidRPr="00D11E5F" w:rsidRDefault="00D11E5F" w:rsidP="00D11E5F">
      <w:pPr>
        <w:autoSpaceDE w:val="0"/>
        <w:adjustRightInd w:val="0"/>
        <w:spacing w:line="360" w:lineRule="auto"/>
        <w:ind w:firstLine="539"/>
        <w:rPr>
          <w:sz w:val="28"/>
          <w:szCs w:val="28"/>
        </w:rPr>
      </w:pPr>
      <w:r w:rsidRPr="00D11E5F">
        <w:rPr>
          <w:sz w:val="28"/>
          <w:szCs w:val="28"/>
        </w:rPr>
        <w:t xml:space="preserve">1.9.  </w:t>
      </w:r>
      <w:hyperlink r:id="rId32" w:history="1">
        <w:r w:rsidRPr="00D11E5F">
          <w:rPr>
            <w:sz w:val="28"/>
            <w:szCs w:val="28"/>
          </w:rPr>
          <w:t>пункт 8 части 1 статьи 30</w:t>
        </w:r>
      </w:hyperlink>
      <w:r w:rsidRPr="00D11E5F">
        <w:rPr>
          <w:sz w:val="28"/>
          <w:szCs w:val="28"/>
        </w:rPr>
        <w:t xml:space="preserve"> изложить в следующей редакции: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39"/>
        <w:rPr>
          <w:sz w:val="28"/>
          <w:szCs w:val="28"/>
        </w:rPr>
      </w:pPr>
      <w:proofErr w:type="gramStart"/>
      <w:r w:rsidRPr="00D11E5F">
        <w:rPr>
          <w:sz w:val="28"/>
          <w:szCs w:val="28"/>
        </w:rPr>
        <w:t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D11E5F">
        <w:rPr>
          <w:sz w:val="28"/>
          <w:szCs w:val="28"/>
        </w:rPr>
        <w:t>н</w:t>
      </w:r>
      <w:r w:rsidRPr="00D11E5F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D11E5F">
        <w:rPr>
          <w:sz w:val="28"/>
          <w:szCs w:val="28"/>
        </w:rPr>
        <w:t xml:space="preserve"> </w:t>
      </w:r>
      <w:r w:rsidRPr="00D11E5F">
        <w:rPr>
          <w:sz w:val="28"/>
          <w:szCs w:val="28"/>
        </w:rPr>
        <w:lastRenderedPageBreak/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D11E5F">
        <w:rPr>
          <w:sz w:val="28"/>
          <w:szCs w:val="28"/>
        </w:rPr>
        <w:t>а</w:t>
      </w:r>
      <w:r w:rsidRPr="00D11E5F">
        <w:rPr>
          <w:sz w:val="28"/>
          <w:szCs w:val="28"/>
        </w:rPr>
        <w:t>ции</w:t>
      </w:r>
      <w:proofErr w:type="gramStart"/>
      <w:r w:rsidRPr="00D11E5F">
        <w:rPr>
          <w:sz w:val="28"/>
          <w:szCs w:val="28"/>
        </w:rPr>
        <w:t>;»</w:t>
      </w:r>
      <w:proofErr w:type="gramEnd"/>
      <w:r w:rsidRPr="00D11E5F">
        <w:rPr>
          <w:sz w:val="28"/>
          <w:szCs w:val="28"/>
        </w:rPr>
        <w:t>;</w:t>
      </w:r>
    </w:p>
    <w:p w:rsidR="00D11E5F" w:rsidRPr="00D11E5F" w:rsidRDefault="00D11E5F" w:rsidP="00D11E5F">
      <w:pPr>
        <w:pStyle w:val="text"/>
        <w:spacing w:line="360" w:lineRule="auto"/>
        <w:rPr>
          <w:rFonts w:ascii="Times New Roman" w:hAnsi="Times New Roman"/>
          <w:sz w:val="28"/>
          <w:szCs w:val="28"/>
        </w:rPr>
      </w:pPr>
      <w:r w:rsidRPr="00D11E5F">
        <w:rPr>
          <w:rFonts w:ascii="Times New Roman" w:hAnsi="Times New Roman"/>
          <w:sz w:val="28"/>
          <w:szCs w:val="28"/>
        </w:rPr>
        <w:t xml:space="preserve">1.10. в </w:t>
      </w:r>
      <w:hyperlink r:id="rId33" w:history="1">
        <w:r w:rsidRPr="00D11E5F">
          <w:rPr>
            <w:rFonts w:ascii="Times New Roman" w:hAnsi="Times New Roman"/>
            <w:sz w:val="28"/>
            <w:szCs w:val="28"/>
          </w:rPr>
          <w:t>части 5 статьи 32</w:t>
        </w:r>
      </w:hyperlink>
      <w:r w:rsidRPr="00D11E5F">
        <w:rPr>
          <w:rFonts w:ascii="Times New Roman" w:hAnsi="Times New Roman"/>
          <w:sz w:val="28"/>
          <w:szCs w:val="28"/>
        </w:rPr>
        <w:t>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1.10.1. в </w:t>
      </w:r>
      <w:hyperlink r:id="rId34" w:history="1">
        <w:r w:rsidRPr="00D11E5F">
          <w:rPr>
            <w:sz w:val="28"/>
            <w:szCs w:val="28"/>
          </w:rPr>
          <w:t>пункте 7</w:t>
        </w:r>
      </w:hyperlink>
      <w:r w:rsidRPr="00D11E5F">
        <w:rPr>
          <w:sz w:val="28"/>
          <w:szCs w:val="28"/>
        </w:rPr>
        <w:t xml:space="preserve"> слова  «за сохранностью автомобильных дорог местн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го значения»  заменить словами «на автомобильном транспорте, городском наземном электрическом транспорте и в дорожном х</w:t>
      </w:r>
      <w:r w:rsidRPr="00D11E5F">
        <w:rPr>
          <w:sz w:val="28"/>
          <w:szCs w:val="28"/>
        </w:rPr>
        <w:t>о</w:t>
      </w:r>
      <w:r w:rsidRPr="00D11E5F">
        <w:rPr>
          <w:sz w:val="28"/>
          <w:szCs w:val="28"/>
        </w:rPr>
        <w:t>зяйстве»;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1.10.2. дополнить пунктом 9.1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«9.1) обеспечение первичных мер пожарной безопасности в границах </w:t>
      </w:r>
      <w:proofErr w:type="gramStart"/>
      <w:r w:rsidRPr="00D11E5F">
        <w:rPr>
          <w:sz w:val="28"/>
          <w:szCs w:val="28"/>
        </w:rPr>
        <w:t>муниципальн</w:t>
      </w:r>
      <w:r w:rsidRPr="00D11E5F">
        <w:rPr>
          <w:color w:val="385623"/>
          <w:sz w:val="28"/>
          <w:szCs w:val="28"/>
        </w:rPr>
        <w:t>ого</w:t>
      </w:r>
      <w:proofErr w:type="gramEnd"/>
      <w:r w:rsidRPr="00D11E5F">
        <w:rPr>
          <w:sz w:val="28"/>
          <w:szCs w:val="28"/>
        </w:rPr>
        <w:t xml:space="preserve"> район</w:t>
      </w:r>
      <w:r w:rsidRPr="00D11E5F">
        <w:rPr>
          <w:color w:val="385623"/>
          <w:sz w:val="28"/>
          <w:szCs w:val="28"/>
        </w:rPr>
        <w:t>а</w:t>
      </w:r>
      <w:r w:rsidRPr="00D11E5F">
        <w:rPr>
          <w:sz w:val="28"/>
          <w:szCs w:val="28"/>
        </w:rPr>
        <w:t xml:space="preserve"> за границами городских и сельских населенных пун</w:t>
      </w:r>
      <w:r w:rsidRPr="00D11E5F">
        <w:rPr>
          <w:sz w:val="28"/>
          <w:szCs w:val="28"/>
        </w:rPr>
        <w:t>к</w:t>
      </w:r>
      <w:r w:rsidRPr="00D11E5F">
        <w:rPr>
          <w:sz w:val="28"/>
          <w:szCs w:val="28"/>
        </w:rPr>
        <w:t>тов;»;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 xml:space="preserve">1.10.3. в </w:t>
      </w:r>
      <w:hyperlink r:id="rId35" w:history="1">
        <w:r w:rsidRPr="00D11E5F">
          <w:rPr>
            <w:sz w:val="28"/>
            <w:szCs w:val="28"/>
          </w:rPr>
          <w:t>пункте 24</w:t>
        </w:r>
      </w:hyperlink>
      <w:r w:rsidRPr="00D11E5F">
        <w:rPr>
          <w:sz w:val="28"/>
          <w:szCs w:val="28"/>
        </w:rPr>
        <w:t xml:space="preserve"> слова «использования и охраны» заменить словами «охраны и использования»;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1.10.4. дополнить пунктом 43 следующего содержания:</w:t>
      </w:r>
    </w:p>
    <w:p w:rsidR="00D11E5F" w:rsidRPr="00D11E5F" w:rsidRDefault="00D11E5F" w:rsidP="00D11E5F">
      <w:pPr>
        <w:autoSpaceDE w:val="0"/>
        <w:adjustRightInd w:val="0"/>
        <w:spacing w:line="360" w:lineRule="auto"/>
        <w:ind w:firstLine="540"/>
        <w:rPr>
          <w:sz w:val="28"/>
          <w:szCs w:val="28"/>
        </w:rPr>
      </w:pPr>
      <w:r w:rsidRPr="00D11E5F">
        <w:rPr>
          <w:sz w:val="28"/>
          <w:szCs w:val="28"/>
        </w:rPr>
        <w:t>«43) создание муниципальной пожарной охраны</w:t>
      </w:r>
      <w:proofErr w:type="gramStart"/>
      <w:r w:rsidRPr="00D11E5F">
        <w:rPr>
          <w:sz w:val="28"/>
          <w:szCs w:val="28"/>
        </w:rPr>
        <w:t>.».</w:t>
      </w:r>
      <w:proofErr w:type="gramEnd"/>
    </w:p>
    <w:p w:rsidR="00D11E5F" w:rsidRPr="00D11E5F" w:rsidRDefault="00D11E5F" w:rsidP="00D11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1.11.  Абзац второй части 1 статьи 60 изложить в следующей редакции:</w:t>
      </w:r>
    </w:p>
    <w:p w:rsidR="00D11E5F" w:rsidRPr="00D11E5F" w:rsidRDefault="00D11E5F" w:rsidP="00D11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E5F">
        <w:rPr>
          <w:rFonts w:ascii="Times New Roman" w:hAnsi="Times New Roman" w:cs="Times New Roman"/>
          <w:sz w:val="28"/>
          <w:szCs w:val="28"/>
        </w:rPr>
        <w:t>«Глава района обязан опубликовать (обнародовать) зарегистрированные Устав, решение о внесении изменений и дополнений в Устав в течение семи дней со дня поступления из территориального органа уполномоченного фед</w:t>
      </w:r>
      <w:r w:rsidRPr="00D11E5F">
        <w:rPr>
          <w:rFonts w:ascii="Times New Roman" w:hAnsi="Times New Roman" w:cs="Times New Roman"/>
          <w:sz w:val="28"/>
          <w:szCs w:val="28"/>
        </w:rPr>
        <w:t>е</w:t>
      </w:r>
      <w:r w:rsidRPr="00D11E5F">
        <w:rPr>
          <w:rFonts w:ascii="Times New Roman" w:hAnsi="Times New Roman" w:cs="Times New Roman"/>
          <w:sz w:val="28"/>
          <w:szCs w:val="28"/>
        </w:rPr>
        <w:t>рального органа исполнительной власти в сфере регистрации уставов муниц</w:t>
      </w:r>
      <w:r w:rsidRPr="00D11E5F">
        <w:rPr>
          <w:rFonts w:ascii="Times New Roman" w:hAnsi="Times New Roman" w:cs="Times New Roman"/>
          <w:sz w:val="28"/>
          <w:szCs w:val="28"/>
        </w:rPr>
        <w:t>и</w:t>
      </w:r>
      <w:r w:rsidRPr="00D11E5F">
        <w:rPr>
          <w:rFonts w:ascii="Times New Roman" w:hAnsi="Times New Roman" w:cs="Times New Roman"/>
          <w:sz w:val="28"/>
          <w:szCs w:val="28"/>
        </w:rPr>
        <w:t>пальных образований уведомления о включении сведений об Уставе, муниципальном правовом акте о внесении изменений в Устав в государственный р</w:t>
      </w:r>
      <w:r w:rsidRPr="00D11E5F">
        <w:rPr>
          <w:rFonts w:ascii="Times New Roman" w:hAnsi="Times New Roman" w:cs="Times New Roman"/>
          <w:sz w:val="28"/>
          <w:szCs w:val="28"/>
        </w:rPr>
        <w:t>е</w:t>
      </w:r>
      <w:r w:rsidRPr="00D11E5F">
        <w:rPr>
          <w:rFonts w:ascii="Times New Roman" w:hAnsi="Times New Roman" w:cs="Times New Roman"/>
          <w:sz w:val="28"/>
          <w:szCs w:val="28"/>
        </w:rPr>
        <w:t>естр уставов муниципальных образований субъекта Российской Федер</w:t>
      </w:r>
      <w:r w:rsidRPr="00D11E5F">
        <w:rPr>
          <w:rFonts w:ascii="Times New Roman" w:hAnsi="Times New Roman" w:cs="Times New Roman"/>
          <w:sz w:val="28"/>
          <w:szCs w:val="28"/>
        </w:rPr>
        <w:t>а</w:t>
      </w:r>
      <w:r w:rsidRPr="00D11E5F">
        <w:rPr>
          <w:rFonts w:ascii="Times New Roman" w:hAnsi="Times New Roman" w:cs="Times New Roman"/>
          <w:sz w:val="28"/>
          <w:szCs w:val="28"/>
        </w:rPr>
        <w:t>ции, предусмотренного</w:t>
      </w:r>
      <w:proofErr w:type="gramEnd"/>
      <w:r w:rsidRPr="00D11E5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11E5F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Pr="00D11E5F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</w:t>
      </w:r>
      <w:r w:rsidRPr="00D11E5F">
        <w:rPr>
          <w:rFonts w:ascii="Times New Roman" w:hAnsi="Times New Roman" w:cs="Times New Roman"/>
          <w:sz w:val="28"/>
          <w:szCs w:val="28"/>
        </w:rPr>
        <w:t>о</w:t>
      </w:r>
      <w:r w:rsidRPr="00D11E5F">
        <w:rPr>
          <w:rFonts w:ascii="Times New Roman" w:hAnsi="Times New Roman" w:cs="Times New Roman"/>
          <w:sz w:val="28"/>
          <w:szCs w:val="28"/>
        </w:rPr>
        <w:t>да № 97-ФЗ «О государственной регистрации уставов муниципальных образ</w:t>
      </w:r>
      <w:r w:rsidRPr="00D11E5F">
        <w:rPr>
          <w:rFonts w:ascii="Times New Roman" w:hAnsi="Times New Roman" w:cs="Times New Roman"/>
          <w:sz w:val="28"/>
          <w:szCs w:val="28"/>
        </w:rPr>
        <w:t>о</w:t>
      </w:r>
      <w:r w:rsidRPr="00D11E5F">
        <w:rPr>
          <w:rFonts w:ascii="Times New Roman" w:hAnsi="Times New Roman" w:cs="Times New Roman"/>
          <w:sz w:val="28"/>
          <w:szCs w:val="28"/>
        </w:rPr>
        <w:t>ваний»</w:t>
      </w:r>
      <w:proofErr w:type="gramStart"/>
      <w:r w:rsidRPr="00D11E5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11E5F">
        <w:rPr>
          <w:rFonts w:ascii="Times New Roman" w:hAnsi="Times New Roman" w:cs="Times New Roman"/>
          <w:sz w:val="28"/>
          <w:szCs w:val="28"/>
        </w:rPr>
        <w:t>.</w:t>
      </w:r>
    </w:p>
    <w:p w:rsidR="00D11E5F" w:rsidRPr="00D11E5F" w:rsidRDefault="00D11E5F" w:rsidP="00D11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2. Направить настоящее решение  на государственную регистр</w:t>
      </w:r>
      <w:r w:rsidRPr="00D11E5F">
        <w:rPr>
          <w:rFonts w:ascii="Times New Roman" w:hAnsi="Times New Roman" w:cs="Times New Roman"/>
          <w:sz w:val="28"/>
          <w:szCs w:val="28"/>
        </w:rPr>
        <w:t>а</w:t>
      </w:r>
      <w:r w:rsidRPr="00D11E5F">
        <w:rPr>
          <w:rFonts w:ascii="Times New Roman" w:hAnsi="Times New Roman" w:cs="Times New Roman"/>
          <w:sz w:val="28"/>
          <w:szCs w:val="28"/>
        </w:rPr>
        <w:t>цию.</w:t>
      </w:r>
    </w:p>
    <w:p w:rsidR="00D11E5F" w:rsidRPr="00D11E5F" w:rsidRDefault="00D11E5F" w:rsidP="00D11E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орг</w:t>
      </w:r>
      <w:r w:rsidRPr="00D11E5F">
        <w:rPr>
          <w:rFonts w:ascii="Times New Roman" w:hAnsi="Times New Roman" w:cs="Times New Roman"/>
          <w:sz w:val="28"/>
          <w:szCs w:val="28"/>
        </w:rPr>
        <w:t>а</w:t>
      </w:r>
      <w:r w:rsidRPr="00D11E5F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Подосиновского района и в сети «Интернет» на официальном сайте Администрации Подосиновского района по </w:t>
      </w:r>
      <w:r w:rsidRPr="00D11E5F">
        <w:rPr>
          <w:rFonts w:ascii="Times New Roman" w:hAnsi="Times New Roman" w:cs="Times New Roman"/>
          <w:sz w:val="28"/>
          <w:szCs w:val="28"/>
        </w:rPr>
        <w:lastRenderedPageBreak/>
        <w:t xml:space="preserve">адресу </w:t>
      </w:r>
      <w:r w:rsidRPr="00D11E5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D11E5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D11E5F">
        <w:rPr>
          <w:rFonts w:ascii="Times New Roman" w:hAnsi="Times New Roman" w:cs="Times New Roman"/>
          <w:sz w:val="28"/>
          <w:szCs w:val="28"/>
          <w:u w:val="single"/>
          <w:lang w:val="en-US"/>
        </w:rPr>
        <w:t>podosadm</w:t>
      </w:r>
      <w:proofErr w:type="spellEnd"/>
      <w:r w:rsidRPr="00D11E5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11E5F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D11E5F">
        <w:rPr>
          <w:rFonts w:ascii="Times New Roman" w:hAnsi="Times New Roman" w:cs="Times New Roman"/>
          <w:sz w:val="28"/>
          <w:szCs w:val="28"/>
          <w:u w:val="single"/>
        </w:rPr>
        <w:t>43.</w:t>
      </w:r>
      <w:proofErr w:type="spellStart"/>
      <w:r w:rsidRPr="00D11E5F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Pr="00D11E5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1E5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11E5F">
        <w:rPr>
          <w:rFonts w:ascii="Times New Roman" w:hAnsi="Times New Roman" w:cs="Times New Roman"/>
          <w:sz w:val="28"/>
          <w:szCs w:val="28"/>
        </w:rPr>
        <w:t xml:space="preserve">  после его государственной регистрации. </w:t>
      </w:r>
    </w:p>
    <w:p w:rsidR="00D11E5F" w:rsidRPr="00D11E5F" w:rsidRDefault="00D11E5F" w:rsidP="00D11E5F">
      <w:pPr>
        <w:pStyle w:val="ConsPlusNormal"/>
        <w:spacing w:before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11E5F" w:rsidRPr="00D11E5F" w:rsidRDefault="00D11E5F" w:rsidP="00D11E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Подосиновской районной Думы                                                    Д.В. Копосов</w:t>
      </w:r>
    </w:p>
    <w:p w:rsidR="00D11E5F" w:rsidRPr="00D11E5F" w:rsidRDefault="00D11E5F" w:rsidP="00D11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E5F" w:rsidRPr="00D11E5F" w:rsidRDefault="00D11E5F" w:rsidP="00D11E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Глава</w:t>
      </w:r>
    </w:p>
    <w:p w:rsidR="00D11E5F" w:rsidRPr="00D11E5F" w:rsidRDefault="00D11E5F" w:rsidP="00D11E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E5F">
        <w:rPr>
          <w:rFonts w:ascii="Times New Roman" w:hAnsi="Times New Roman" w:cs="Times New Roman"/>
          <w:sz w:val="28"/>
          <w:szCs w:val="28"/>
        </w:rPr>
        <w:t>Подосиновского района                                                                 С.П. Синицын</w:t>
      </w:r>
    </w:p>
    <w:p w:rsidR="00D11E5F" w:rsidRPr="00D11E5F" w:rsidRDefault="00D11E5F" w:rsidP="00D11E5F">
      <w:pPr>
        <w:snapToGrid w:val="0"/>
        <w:spacing w:before="360"/>
        <w:rPr>
          <w:sz w:val="28"/>
          <w:szCs w:val="28"/>
        </w:rPr>
      </w:pPr>
    </w:p>
    <w:p w:rsidR="00D11E5F" w:rsidRPr="00D11E5F" w:rsidRDefault="00D11E5F" w:rsidP="00D11E5F">
      <w:pPr>
        <w:snapToGrid w:val="0"/>
        <w:rPr>
          <w:sz w:val="28"/>
          <w:szCs w:val="28"/>
        </w:rPr>
      </w:pPr>
      <w:r w:rsidRPr="00D11E5F">
        <w:rPr>
          <w:sz w:val="28"/>
          <w:szCs w:val="28"/>
        </w:rPr>
        <w:t xml:space="preserve">                        </w:t>
      </w:r>
      <w:bookmarkStart w:id="0" w:name="P36"/>
      <w:bookmarkEnd w:id="0"/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443321" w:rsidRPr="00D11E5F" w:rsidRDefault="00443321" w:rsidP="00E77FA6">
      <w:pPr>
        <w:rPr>
          <w:sz w:val="28"/>
          <w:szCs w:val="28"/>
        </w:rPr>
      </w:pPr>
    </w:p>
    <w:p w:rsidR="00D324A3" w:rsidRPr="00D11E5F" w:rsidRDefault="00D324A3" w:rsidP="00E77FA6">
      <w:pPr>
        <w:rPr>
          <w:sz w:val="28"/>
          <w:szCs w:val="28"/>
        </w:rPr>
      </w:pPr>
    </w:p>
    <w:p w:rsidR="0068062D" w:rsidRDefault="0068062D" w:rsidP="00E77FA6">
      <w:pPr>
        <w:rPr>
          <w:sz w:val="28"/>
          <w:szCs w:val="28"/>
        </w:rPr>
      </w:pPr>
    </w:p>
    <w:p w:rsidR="00D11E5F" w:rsidRPr="00D11E5F" w:rsidRDefault="00D11E5F" w:rsidP="00E77FA6">
      <w:pPr>
        <w:rPr>
          <w:sz w:val="28"/>
          <w:szCs w:val="28"/>
        </w:rPr>
      </w:pPr>
    </w:p>
    <w:p w:rsidR="0068062D" w:rsidRPr="00D11E5F" w:rsidRDefault="0068062D" w:rsidP="00E77FA6">
      <w:pPr>
        <w:rPr>
          <w:sz w:val="28"/>
          <w:szCs w:val="28"/>
        </w:rPr>
      </w:pPr>
    </w:p>
    <w:p w:rsidR="0068062D" w:rsidRPr="00D11E5F" w:rsidRDefault="0068062D" w:rsidP="00E77FA6">
      <w:pPr>
        <w:rPr>
          <w:sz w:val="28"/>
          <w:szCs w:val="28"/>
        </w:rPr>
      </w:pPr>
    </w:p>
    <w:p w:rsidR="0068062D" w:rsidRPr="00D11E5F" w:rsidRDefault="0068062D" w:rsidP="00E77FA6">
      <w:pPr>
        <w:rPr>
          <w:sz w:val="28"/>
          <w:szCs w:val="28"/>
        </w:rPr>
      </w:pPr>
    </w:p>
    <w:p w:rsidR="0068062D" w:rsidRPr="00D11E5F" w:rsidRDefault="0068062D" w:rsidP="00E77FA6">
      <w:pPr>
        <w:rPr>
          <w:sz w:val="28"/>
          <w:szCs w:val="28"/>
        </w:rPr>
      </w:pPr>
    </w:p>
    <w:p w:rsidR="0068062D" w:rsidRPr="00D11E5F" w:rsidRDefault="0068062D" w:rsidP="00E77FA6">
      <w:pPr>
        <w:rPr>
          <w:sz w:val="28"/>
          <w:szCs w:val="28"/>
        </w:rPr>
      </w:pPr>
    </w:p>
    <w:p w:rsidR="0068062D" w:rsidRDefault="0068062D" w:rsidP="00E77FA6">
      <w:pPr>
        <w:rPr>
          <w:sz w:val="28"/>
          <w:szCs w:val="28"/>
        </w:rPr>
      </w:pPr>
    </w:p>
    <w:p w:rsidR="0068062D" w:rsidRDefault="0068062D" w:rsidP="00E77FA6">
      <w:pPr>
        <w:rPr>
          <w:sz w:val="28"/>
          <w:szCs w:val="28"/>
        </w:rPr>
      </w:pPr>
    </w:p>
    <w:p w:rsidR="00D324A3" w:rsidRDefault="00D324A3" w:rsidP="00E77FA6">
      <w:pPr>
        <w:rPr>
          <w:sz w:val="28"/>
          <w:szCs w:val="28"/>
        </w:rPr>
      </w:pPr>
    </w:p>
    <w:p w:rsidR="00D324A3" w:rsidRDefault="00D324A3" w:rsidP="00E77FA6">
      <w:pPr>
        <w:rPr>
          <w:sz w:val="28"/>
          <w:szCs w:val="28"/>
        </w:rPr>
      </w:pPr>
    </w:p>
    <w:p w:rsidR="00D324A3" w:rsidRDefault="00D324A3" w:rsidP="00E77FA6">
      <w:pPr>
        <w:rPr>
          <w:sz w:val="28"/>
          <w:szCs w:val="28"/>
        </w:rPr>
      </w:pPr>
    </w:p>
    <w:p w:rsidR="00FD28C7" w:rsidRDefault="00FD28C7" w:rsidP="00E77FA6">
      <w:pPr>
        <w:rPr>
          <w:sz w:val="28"/>
          <w:szCs w:val="28"/>
        </w:rPr>
      </w:pPr>
    </w:p>
    <w:p w:rsidR="00D11E5F" w:rsidRDefault="00D11E5F" w:rsidP="00E77FA6">
      <w:pPr>
        <w:rPr>
          <w:sz w:val="28"/>
          <w:szCs w:val="28"/>
        </w:rPr>
      </w:pPr>
    </w:p>
    <w:p w:rsidR="00D11E5F" w:rsidRDefault="00D11E5F" w:rsidP="00E77FA6">
      <w:pPr>
        <w:rPr>
          <w:sz w:val="28"/>
          <w:szCs w:val="28"/>
        </w:rPr>
      </w:pPr>
    </w:p>
    <w:p w:rsidR="00FD28C7" w:rsidRDefault="00FD28C7" w:rsidP="00E77FA6">
      <w:pPr>
        <w:rPr>
          <w:sz w:val="28"/>
          <w:szCs w:val="28"/>
        </w:rPr>
      </w:pPr>
    </w:p>
    <w:p w:rsidR="00D933B7" w:rsidRDefault="00D933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D933B7" w:rsidRDefault="00D933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443321" w:rsidRDefault="00443321" w:rsidP="00443321">
      <w:pPr>
        <w:ind w:firstLine="0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ОТВЕТСТВЕННЫЙ ЗА ВЫПУСК ИЗДАНИЯ:</w:t>
      </w:r>
      <w:proofErr w:type="gramEnd"/>
      <w:r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443321" w:rsidRDefault="00443321" w:rsidP="00443321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АДРЕС: 613930, пгт Подосиновец </w:t>
      </w:r>
      <w:proofErr w:type="gramStart"/>
      <w:r>
        <w:rPr>
          <w:color w:val="000000" w:themeColor="text1"/>
        </w:rPr>
        <w:t>Кировской</w:t>
      </w:r>
      <w:proofErr w:type="gramEnd"/>
      <w:r>
        <w:rPr>
          <w:color w:val="000000" w:themeColor="text1"/>
        </w:rPr>
        <w:t xml:space="preserve"> обл., ул. Советская, 77</w:t>
      </w:r>
    </w:p>
    <w:p w:rsidR="00B1603B" w:rsidRPr="00A4259C" w:rsidRDefault="00443321" w:rsidP="00D11E5F">
      <w:pPr>
        <w:ind w:firstLine="0"/>
        <w:jc w:val="left"/>
      </w:pPr>
      <w:r w:rsidRPr="002E7BBB">
        <w:rPr>
          <w:color w:val="000000" w:themeColor="text1"/>
        </w:rPr>
        <w:t xml:space="preserve">ДАТА ВЫПУСКА: </w:t>
      </w:r>
      <w:r w:rsidR="00D11E5F">
        <w:rPr>
          <w:color w:val="000000" w:themeColor="text1"/>
        </w:rPr>
        <w:t>1</w:t>
      </w:r>
      <w:r w:rsidR="00BB10C8" w:rsidRPr="002E7BBB">
        <w:rPr>
          <w:color w:val="000000" w:themeColor="text1"/>
        </w:rPr>
        <w:t>8</w:t>
      </w:r>
      <w:r w:rsidRPr="002E7BBB">
        <w:rPr>
          <w:color w:val="000000" w:themeColor="text1"/>
        </w:rPr>
        <w:t>.1</w:t>
      </w:r>
      <w:r w:rsidR="00794852" w:rsidRPr="002E7BBB">
        <w:rPr>
          <w:color w:val="000000" w:themeColor="text1"/>
        </w:rPr>
        <w:t>1</w:t>
      </w:r>
      <w:r w:rsidRPr="002E7BBB">
        <w:rPr>
          <w:color w:val="000000" w:themeColor="text1"/>
        </w:rPr>
        <w:t>.2022, ТИРАЖ: 10</w:t>
      </w:r>
      <w:r>
        <w:rPr>
          <w:color w:val="000000" w:themeColor="text1"/>
        </w:rPr>
        <w:t xml:space="preserve"> экземпляров</w:t>
      </w:r>
      <w:bookmarkStart w:id="1" w:name="_GoBack"/>
      <w:bookmarkEnd w:id="1"/>
    </w:p>
    <w:sectPr w:rsidR="00B1603B" w:rsidRPr="00A4259C" w:rsidSect="00CB4B3C">
      <w:footerReference w:type="default" r:id="rId37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6" w:rsidRDefault="005D2C26" w:rsidP="001C2FA0">
      <w:r>
        <w:separator/>
      </w:r>
    </w:p>
  </w:endnote>
  <w:endnote w:type="continuationSeparator" w:id="0">
    <w:p w:rsidR="005D2C26" w:rsidRDefault="005D2C2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8D5B7B" w:rsidRDefault="008D5B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5F">
          <w:rPr>
            <w:noProof/>
          </w:rPr>
          <w:t>12</w:t>
        </w:r>
        <w:r>
          <w:fldChar w:fldCharType="end"/>
        </w:r>
      </w:p>
    </w:sdtContent>
  </w:sdt>
  <w:p w:rsidR="008D5B7B" w:rsidRDefault="008D5B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6" w:rsidRDefault="005D2C26" w:rsidP="001C2FA0">
      <w:r>
        <w:separator/>
      </w:r>
    </w:p>
  </w:footnote>
  <w:footnote w:type="continuationSeparator" w:id="0">
    <w:p w:rsidR="005D2C26" w:rsidRDefault="005D2C2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5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1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546071E"/>
    <w:multiLevelType w:val="multilevel"/>
    <w:tmpl w:val="6C46542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3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032E7"/>
    <w:multiLevelType w:val="multilevel"/>
    <w:tmpl w:val="47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6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27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>
    <w:nsid w:val="6CAF56D8"/>
    <w:multiLevelType w:val="hybridMultilevel"/>
    <w:tmpl w:val="008EAC64"/>
    <w:lvl w:ilvl="0" w:tplc="8B90A6E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9C24F0"/>
    <w:multiLevelType w:val="hybridMultilevel"/>
    <w:tmpl w:val="749C05F0"/>
    <w:lvl w:ilvl="0" w:tplc="AEFEB6F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4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5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10"/>
  </w:num>
  <w:num w:numId="5">
    <w:abstractNumId w:val="33"/>
  </w:num>
  <w:num w:numId="6">
    <w:abstractNumId w:val="19"/>
  </w:num>
  <w:num w:numId="7">
    <w:abstractNumId w:val="14"/>
  </w:num>
  <w:num w:numId="8">
    <w:abstractNumId w:val="12"/>
  </w:num>
  <w:num w:numId="9">
    <w:abstractNumId w:val="30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35"/>
  </w:num>
  <w:num w:numId="16">
    <w:abstractNumId w:val="4"/>
  </w:num>
  <w:num w:numId="17">
    <w:abstractNumId w:val="23"/>
  </w:num>
  <w:num w:numId="18">
    <w:abstractNumId w:val="21"/>
  </w:num>
  <w:num w:numId="19">
    <w:abstractNumId w:val="22"/>
  </w:num>
  <w:num w:numId="20">
    <w:abstractNumId w:val="27"/>
  </w:num>
  <w:num w:numId="21">
    <w:abstractNumId w:val="5"/>
  </w:num>
  <w:num w:numId="22">
    <w:abstractNumId w:val="11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2"/>
  </w:num>
  <w:num w:numId="29">
    <w:abstractNumId w:val="17"/>
  </w:num>
  <w:num w:numId="30">
    <w:abstractNumId w:val="15"/>
  </w:num>
  <w:num w:numId="31">
    <w:abstractNumId w:val="34"/>
  </w:num>
  <w:num w:numId="32">
    <w:abstractNumId w:val="7"/>
  </w:num>
  <w:num w:numId="33">
    <w:abstractNumId w:val="29"/>
  </w:num>
  <w:num w:numId="34">
    <w:abstractNumId w:val="28"/>
  </w:num>
  <w:num w:numId="35">
    <w:abstractNumId w:val="0"/>
  </w:num>
  <w:num w:numId="3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10B2"/>
    <w:rsid w:val="000307F4"/>
    <w:rsid w:val="00043B44"/>
    <w:rsid w:val="00064969"/>
    <w:rsid w:val="0006515A"/>
    <w:rsid w:val="0006549E"/>
    <w:rsid w:val="00070178"/>
    <w:rsid w:val="0008237D"/>
    <w:rsid w:val="000A29EA"/>
    <w:rsid w:val="000A3E1F"/>
    <w:rsid w:val="000A4690"/>
    <w:rsid w:val="000A4B5A"/>
    <w:rsid w:val="000A7921"/>
    <w:rsid w:val="000B0ED8"/>
    <w:rsid w:val="000C43EC"/>
    <w:rsid w:val="000F4185"/>
    <w:rsid w:val="00101859"/>
    <w:rsid w:val="00113DFD"/>
    <w:rsid w:val="001163E7"/>
    <w:rsid w:val="001314CC"/>
    <w:rsid w:val="00135006"/>
    <w:rsid w:val="0016071A"/>
    <w:rsid w:val="00163B73"/>
    <w:rsid w:val="001678EC"/>
    <w:rsid w:val="00185B3D"/>
    <w:rsid w:val="00194D8A"/>
    <w:rsid w:val="001960F5"/>
    <w:rsid w:val="00197B86"/>
    <w:rsid w:val="001A0C0A"/>
    <w:rsid w:val="001A17B7"/>
    <w:rsid w:val="001B153C"/>
    <w:rsid w:val="001B3EEB"/>
    <w:rsid w:val="001C2FA0"/>
    <w:rsid w:val="001D35CF"/>
    <w:rsid w:val="001D4C07"/>
    <w:rsid w:val="001D73E4"/>
    <w:rsid w:val="001D75F1"/>
    <w:rsid w:val="001D7E82"/>
    <w:rsid w:val="001E1157"/>
    <w:rsid w:val="001E2062"/>
    <w:rsid w:val="001E2A2F"/>
    <w:rsid w:val="00205F58"/>
    <w:rsid w:val="0020670A"/>
    <w:rsid w:val="002074A6"/>
    <w:rsid w:val="00207E61"/>
    <w:rsid w:val="00214B48"/>
    <w:rsid w:val="00216912"/>
    <w:rsid w:val="00217833"/>
    <w:rsid w:val="00217A66"/>
    <w:rsid w:val="0022106B"/>
    <w:rsid w:val="00222A37"/>
    <w:rsid w:val="00222E6B"/>
    <w:rsid w:val="00244CC3"/>
    <w:rsid w:val="002571BE"/>
    <w:rsid w:val="00262776"/>
    <w:rsid w:val="002766AC"/>
    <w:rsid w:val="00276E09"/>
    <w:rsid w:val="00290128"/>
    <w:rsid w:val="0029077E"/>
    <w:rsid w:val="002A1C77"/>
    <w:rsid w:val="002A4F5C"/>
    <w:rsid w:val="002A74AC"/>
    <w:rsid w:val="002C29BD"/>
    <w:rsid w:val="002C5FE8"/>
    <w:rsid w:val="002D3544"/>
    <w:rsid w:val="002E1099"/>
    <w:rsid w:val="002E7BBB"/>
    <w:rsid w:val="002F2724"/>
    <w:rsid w:val="00316B18"/>
    <w:rsid w:val="003256F3"/>
    <w:rsid w:val="00327027"/>
    <w:rsid w:val="00331523"/>
    <w:rsid w:val="00340510"/>
    <w:rsid w:val="00341EB1"/>
    <w:rsid w:val="003537C1"/>
    <w:rsid w:val="00360643"/>
    <w:rsid w:val="00367010"/>
    <w:rsid w:val="00387212"/>
    <w:rsid w:val="00390ACA"/>
    <w:rsid w:val="0039159F"/>
    <w:rsid w:val="00394BFF"/>
    <w:rsid w:val="00395671"/>
    <w:rsid w:val="003B40A5"/>
    <w:rsid w:val="003B415C"/>
    <w:rsid w:val="003B48CB"/>
    <w:rsid w:val="003B6717"/>
    <w:rsid w:val="003C6EA8"/>
    <w:rsid w:val="003E6A1D"/>
    <w:rsid w:val="003F2986"/>
    <w:rsid w:val="00401687"/>
    <w:rsid w:val="00404A68"/>
    <w:rsid w:val="0040788D"/>
    <w:rsid w:val="0041375E"/>
    <w:rsid w:val="0042795D"/>
    <w:rsid w:val="00433004"/>
    <w:rsid w:val="004347A4"/>
    <w:rsid w:val="00437EAC"/>
    <w:rsid w:val="004424BE"/>
    <w:rsid w:val="00443321"/>
    <w:rsid w:val="00445306"/>
    <w:rsid w:val="00447C16"/>
    <w:rsid w:val="00452F3E"/>
    <w:rsid w:val="00460F6C"/>
    <w:rsid w:val="00465822"/>
    <w:rsid w:val="00467F11"/>
    <w:rsid w:val="00471E66"/>
    <w:rsid w:val="00476A4C"/>
    <w:rsid w:val="00481145"/>
    <w:rsid w:val="004818D7"/>
    <w:rsid w:val="00485E02"/>
    <w:rsid w:val="00493A5A"/>
    <w:rsid w:val="004A4C0D"/>
    <w:rsid w:val="004A7EAD"/>
    <w:rsid w:val="004B2EE5"/>
    <w:rsid w:val="004C7480"/>
    <w:rsid w:val="004D231E"/>
    <w:rsid w:val="004D2AA8"/>
    <w:rsid w:val="004D2CE9"/>
    <w:rsid w:val="004D33C3"/>
    <w:rsid w:val="004F047A"/>
    <w:rsid w:val="004F24CC"/>
    <w:rsid w:val="004F2606"/>
    <w:rsid w:val="004F62B9"/>
    <w:rsid w:val="005014BA"/>
    <w:rsid w:val="00504301"/>
    <w:rsid w:val="005317B1"/>
    <w:rsid w:val="00540AC9"/>
    <w:rsid w:val="00545CC4"/>
    <w:rsid w:val="00547EDD"/>
    <w:rsid w:val="00560306"/>
    <w:rsid w:val="005701FA"/>
    <w:rsid w:val="005751C0"/>
    <w:rsid w:val="005926FD"/>
    <w:rsid w:val="00594927"/>
    <w:rsid w:val="005A2C02"/>
    <w:rsid w:val="005A6E17"/>
    <w:rsid w:val="005B7AA2"/>
    <w:rsid w:val="005C0D13"/>
    <w:rsid w:val="005C2658"/>
    <w:rsid w:val="005C5AE3"/>
    <w:rsid w:val="005D2C26"/>
    <w:rsid w:val="005D6288"/>
    <w:rsid w:val="005D6630"/>
    <w:rsid w:val="005E1A15"/>
    <w:rsid w:val="005E7817"/>
    <w:rsid w:val="005F009E"/>
    <w:rsid w:val="005F5F7D"/>
    <w:rsid w:val="005F5FAA"/>
    <w:rsid w:val="00601F9B"/>
    <w:rsid w:val="006021EB"/>
    <w:rsid w:val="00602CEE"/>
    <w:rsid w:val="00603604"/>
    <w:rsid w:val="00603BF7"/>
    <w:rsid w:val="006108FB"/>
    <w:rsid w:val="00610A11"/>
    <w:rsid w:val="00613AD9"/>
    <w:rsid w:val="006327F8"/>
    <w:rsid w:val="006348A5"/>
    <w:rsid w:val="00641025"/>
    <w:rsid w:val="006423E3"/>
    <w:rsid w:val="006428F2"/>
    <w:rsid w:val="00657077"/>
    <w:rsid w:val="00672423"/>
    <w:rsid w:val="0068062D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D5F17"/>
    <w:rsid w:val="006E4A64"/>
    <w:rsid w:val="00716084"/>
    <w:rsid w:val="0073027A"/>
    <w:rsid w:val="007328C7"/>
    <w:rsid w:val="00734A18"/>
    <w:rsid w:val="00735F2F"/>
    <w:rsid w:val="0074158E"/>
    <w:rsid w:val="00742611"/>
    <w:rsid w:val="00747606"/>
    <w:rsid w:val="00750930"/>
    <w:rsid w:val="00753C2C"/>
    <w:rsid w:val="007605A9"/>
    <w:rsid w:val="0076365E"/>
    <w:rsid w:val="00784661"/>
    <w:rsid w:val="00794852"/>
    <w:rsid w:val="0079695E"/>
    <w:rsid w:val="0079707E"/>
    <w:rsid w:val="007A243C"/>
    <w:rsid w:val="007B3890"/>
    <w:rsid w:val="007B4A04"/>
    <w:rsid w:val="007C01EF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3333B"/>
    <w:rsid w:val="00844811"/>
    <w:rsid w:val="00845230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0D2B"/>
    <w:rsid w:val="008A5AB2"/>
    <w:rsid w:val="008B1E5D"/>
    <w:rsid w:val="008C263B"/>
    <w:rsid w:val="008D5B7B"/>
    <w:rsid w:val="008E5E1A"/>
    <w:rsid w:val="008E7958"/>
    <w:rsid w:val="008F2CAE"/>
    <w:rsid w:val="00904FCB"/>
    <w:rsid w:val="00911C65"/>
    <w:rsid w:val="00911F32"/>
    <w:rsid w:val="00912A92"/>
    <w:rsid w:val="009245A2"/>
    <w:rsid w:val="009259C7"/>
    <w:rsid w:val="00926C4F"/>
    <w:rsid w:val="00932A48"/>
    <w:rsid w:val="0093400B"/>
    <w:rsid w:val="0093464A"/>
    <w:rsid w:val="00934872"/>
    <w:rsid w:val="00934DEA"/>
    <w:rsid w:val="00945820"/>
    <w:rsid w:val="00946A73"/>
    <w:rsid w:val="009502D3"/>
    <w:rsid w:val="0095078B"/>
    <w:rsid w:val="00957853"/>
    <w:rsid w:val="00964B44"/>
    <w:rsid w:val="00972622"/>
    <w:rsid w:val="00973D7E"/>
    <w:rsid w:val="00982B16"/>
    <w:rsid w:val="00986A99"/>
    <w:rsid w:val="00993110"/>
    <w:rsid w:val="009976AD"/>
    <w:rsid w:val="009C5002"/>
    <w:rsid w:val="009C5B39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27C3C"/>
    <w:rsid w:val="00A30055"/>
    <w:rsid w:val="00A30E70"/>
    <w:rsid w:val="00A310D1"/>
    <w:rsid w:val="00A4259C"/>
    <w:rsid w:val="00A52DB5"/>
    <w:rsid w:val="00A60611"/>
    <w:rsid w:val="00A66C51"/>
    <w:rsid w:val="00A76315"/>
    <w:rsid w:val="00A80FC2"/>
    <w:rsid w:val="00A92927"/>
    <w:rsid w:val="00AA64CC"/>
    <w:rsid w:val="00AB798B"/>
    <w:rsid w:val="00AD06C4"/>
    <w:rsid w:val="00AD32FE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462FA"/>
    <w:rsid w:val="00B50AAE"/>
    <w:rsid w:val="00B52B4E"/>
    <w:rsid w:val="00B54CDD"/>
    <w:rsid w:val="00B6065C"/>
    <w:rsid w:val="00B617AD"/>
    <w:rsid w:val="00B72905"/>
    <w:rsid w:val="00B8400D"/>
    <w:rsid w:val="00B859B9"/>
    <w:rsid w:val="00B9004D"/>
    <w:rsid w:val="00B9649F"/>
    <w:rsid w:val="00B96EF1"/>
    <w:rsid w:val="00BA400D"/>
    <w:rsid w:val="00BB10C8"/>
    <w:rsid w:val="00BB2EE5"/>
    <w:rsid w:val="00BC4B88"/>
    <w:rsid w:val="00BC4F37"/>
    <w:rsid w:val="00BC4FB0"/>
    <w:rsid w:val="00BD0A30"/>
    <w:rsid w:val="00BE15DB"/>
    <w:rsid w:val="00BF459A"/>
    <w:rsid w:val="00BF6334"/>
    <w:rsid w:val="00BF6AD4"/>
    <w:rsid w:val="00C00F23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2887"/>
    <w:rsid w:val="00C4215C"/>
    <w:rsid w:val="00C442C4"/>
    <w:rsid w:val="00C60D90"/>
    <w:rsid w:val="00C612F8"/>
    <w:rsid w:val="00C63F4F"/>
    <w:rsid w:val="00C72DB5"/>
    <w:rsid w:val="00C752FB"/>
    <w:rsid w:val="00C76383"/>
    <w:rsid w:val="00C77DF5"/>
    <w:rsid w:val="00C84C55"/>
    <w:rsid w:val="00CA1B4B"/>
    <w:rsid w:val="00CA6AD2"/>
    <w:rsid w:val="00CB3965"/>
    <w:rsid w:val="00CB4B3C"/>
    <w:rsid w:val="00CC09EC"/>
    <w:rsid w:val="00CD0CE7"/>
    <w:rsid w:val="00CD3200"/>
    <w:rsid w:val="00CD48C6"/>
    <w:rsid w:val="00CD5FBB"/>
    <w:rsid w:val="00CD7399"/>
    <w:rsid w:val="00CE4795"/>
    <w:rsid w:val="00CE6926"/>
    <w:rsid w:val="00CF6176"/>
    <w:rsid w:val="00D02610"/>
    <w:rsid w:val="00D05DD0"/>
    <w:rsid w:val="00D07EA9"/>
    <w:rsid w:val="00D11E5F"/>
    <w:rsid w:val="00D257A9"/>
    <w:rsid w:val="00D2607D"/>
    <w:rsid w:val="00D324A3"/>
    <w:rsid w:val="00D3279F"/>
    <w:rsid w:val="00D32F56"/>
    <w:rsid w:val="00D33AEA"/>
    <w:rsid w:val="00D42312"/>
    <w:rsid w:val="00D432A6"/>
    <w:rsid w:val="00D43897"/>
    <w:rsid w:val="00D43A9C"/>
    <w:rsid w:val="00D50EB6"/>
    <w:rsid w:val="00D5296C"/>
    <w:rsid w:val="00D54468"/>
    <w:rsid w:val="00D62587"/>
    <w:rsid w:val="00D65C6D"/>
    <w:rsid w:val="00D67D6E"/>
    <w:rsid w:val="00D749AF"/>
    <w:rsid w:val="00D847B7"/>
    <w:rsid w:val="00D933B7"/>
    <w:rsid w:val="00DA51B6"/>
    <w:rsid w:val="00DB0EA4"/>
    <w:rsid w:val="00DB5819"/>
    <w:rsid w:val="00DB5C75"/>
    <w:rsid w:val="00DB79A2"/>
    <w:rsid w:val="00DD1BAC"/>
    <w:rsid w:val="00DD524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3A31"/>
    <w:rsid w:val="00E151CC"/>
    <w:rsid w:val="00E35EE2"/>
    <w:rsid w:val="00E4468F"/>
    <w:rsid w:val="00E46737"/>
    <w:rsid w:val="00E5078C"/>
    <w:rsid w:val="00E53D3E"/>
    <w:rsid w:val="00E55339"/>
    <w:rsid w:val="00E7134D"/>
    <w:rsid w:val="00E722B1"/>
    <w:rsid w:val="00E77FA6"/>
    <w:rsid w:val="00E81838"/>
    <w:rsid w:val="00EB2079"/>
    <w:rsid w:val="00EB5DA7"/>
    <w:rsid w:val="00EC1254"/>
    <w:rsid w:val="00EC1F42"/>
    <w:rsid w:val="00EC49F8"/>
    <w:rsid w:val="00ED0794"/>
    <w:rsid w:val="00ED38E9"/>
    <w:rsid w:val="00EE11BC"/>
    <w:rsid w:val="00EF01A9"/>
    <w:rsid w:val="00EF3FDA"/>
    <w:rsid w:val="00F02FDC"/>
    <w:rsid w:val="00F12F25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635E7"/>
    <w:rsid w:val="00F72DDE"/>
    <w:rsid w:val="00F75EA6"/>
    <w:rsid w:val="00F81118"/>
    <w:rsid w:val="00F858C1"/>
    <w:rsid w:val="00F87805"/>
    <w:rsid w:val="00F9205B"/>
    <w:rsid w:val="00FB449A"/>
    <w:rsid w:val="00FB50DA"/>
    <w:rsid w:val="00FC37D4"/>
    <w:rsid w:val="00FD0405"/>
    <w:rsid w:val="00FD1681"/>
    <w:rsid w:val="00FD27B6"/>
    <w:rsid w:val="00FD28C7"/>
    <w:rsid w:val="00FE2340"/>
    <w:rsid w:val="00FF378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1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7FA6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77FA6"/>
    <w:pPr>
      <w:widowControl/>
      <w:suppressAutoHyphens w:val="0"/>
      <w:autoSpaceDN/>
      <w:spacing w:before="240" w:after="60"/>
      <w:ind w:firstLine="0"/>
      <w:jc w:val="left"/>
      <w:outlineLvl w:val="6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eastAsia="Arial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/>
      <w:i/>
      <w:iCs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/>
      <w:i/>
      <w:iCs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/>
      <w:i/>
      <w:iCs/>
      <w:kern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  <w:rPr>
      <w:rFonts w:eastAsia="Aria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  <w:rPr>
      <w:rFonts w:eastAsia="Ari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000000"/>
      <w:kern w:val="0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  <w:rPr>
      <w:rFonts w:eastAsia="Arial"/>
      <w:szCs w:val="20"/>
    </w:r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kern w:val="0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b/>
      <w:noProof/>
      <w:kern w:val="0"/>
      <w:sz w:val="32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kern w:val="0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kern w:val="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character" w:customStyle="1" w:styleId="20">
    <w:name w:val="Заголовок 2 Знак"/>
    <w:basedOn w:val="a0"/>
    <w:link w:val="2"/>
    <w:uiPriority w:val="9"/>
    <w:semiHidden/>
    <w:rsid w:val="00DD524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b/>
      <w:bCs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197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197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font5">
    <w:name w:val="font5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b/>
      <w:bCs/>
      <w:color w:val="FF0000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kern w:val="0"/>
      <w:lang w:eastAsia="ru-RU"/>
    </w:rPr>
  </w:style>
  <w:style w:type="paragraph" w:customStyle="1" w:styleId="xl84">
    <w:name w:val="xl84"/>
    <w:basedOn w:val="a"/>
    <w:rsid w:val="00B859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B859B9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B859B9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5">
    <w:name w:val="Знак Знак 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6">
    <w:name w:val="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ff7">
    <w:name w:val="Body Text Indent"/>
    <w:basedOn w:val="a"/>
    <w:link w:val="afff8"/>
    <w:rsid w:val="00E77FA6"/>
    <w:pPr>
      <w:widowControl/>
      <w:suppressAutoHyphens w:val="0"/>
      <w:autoSpaceDN/>
      <w:spacing w:after="120"/>
      <w:ind w:left="283" w:firstLine="0"/>
      <w:jc w:val="left"/>
    </w:pPr>
    <w:rPr>
      <w:kern w:val="0"/>
      <w:sz w:val="20"/>
      <w:szCs w:val="20"/>
      <w:lang w:eastAsia="ru-RU"/>
    </w:rPr>
  </w:style>
  <w:style w:type="character" w:customStyle="1" w:styleId="afff8">
    <w:name w:val="Основной текст с отступом Знак"/>
    <w:basedOn w:val="a0"/>
    <w:link w:val="afff7"/>
    <w:rsid w:val="00E77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E77FA6"/>
    <w:pPr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  <w:style w:type="paragraph" w:customStyle="1" w:styleId="afff9">
    <w:name w:val="Содержимое таблицы"/>
    <w:basedOn w:val="a"/>
    <w:rsid w:val="00E77FA6"/>
    <w:pPr>
      <w:widowControl/>
      <w:suppressLineNumbers/>
      <w:suppressAutoHyphens w:val="0"/>
      <w:autoSpaceDN/>
      <w:ind w:firstLine="0"/>
      <w:jc w:val="left"/>
    </w:pPr>
    <w:rPr>
      <w:rFonts w:ascii="Arial" w:hAnsi="Arial"/>
      <w:kern w:val="0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443321"/>
    <w:pPr>
      <w:widowControl/>
      <w:suppressAutoHyphens w:val="0"/>
      <w:autoSpaceDN/>
      <w:ind w:firstLine="567"/>
    </w:pPr>
    <w:rPr>
      <w:rFonts w:ascii="Arial" w:hAnsi="Arial"/>
      <w:kern w:val="0"/>
      <w:lang w:eastAsia="ru-RU"/>
    </w:rPr>
  </w:style>
  <w:style w:type="paragraph" w:customStyle="1" w:styleId="article">
    <w:name w:val="article"/>
    <w:basedOn w:val="a"/>
    <w:uiPriority w:val="99"/>
    <w:rsid w:val="00443321"/>
    <w:pPr>
      <w:widowControl/>
      <w:suppressAutoHyphens w:val="0"/>
      <w:autoSpaceDN/>
      <w:ind w:firstLine="567"/>
    </w:pPr>
    <w:rPr>
      <w:rFonts w:ascii="Arial" w:hAnsi="Arial"/>
      <w:kern w:val="0"/>
      <w:sz w:val="26"/>
      <w:szCs w:val="26"/>
      <w:lang w:eastAsia="ru-RU"/>
    </w:rPr>
  </w:style>
  <w:style w:type="paragraph" w:customStyle="1" w:styleId="afffa">
    <w:name w:val="Знак Знак Знак Знак"/>
    <w:basedOn w:val="a"/>
    <w:rsid w:val="00E13A31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1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7FA6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77FA6"/>
    <w:pPr>
      <w:widowControl/>
      <w:suppressAutoHyphens w:val="0"/>
      <w:autoSpaceDN/>
      <w:spacing w:before="240" w:after="60"/>
      <w:ind w:firstLine="0"/>
      <w:jc w:val="left"/>
      <w:outlineLvl w:val="6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eastAsia="Arial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/>
      <w:b/>
      <w:bCs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/>
      <w:i/>
      <w:iCs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/>
      <w:i/>
      <w:iCs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/>
      <w:i/>
      <w:iCs/>
      <w:kern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  <w:rPr>
      <w:rFonts w:eastAsia="Aria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  <w:rPr>
      <w:rFonts w:eastAsia="Ari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color w:val="000000"/>
      <w:kern w:val="0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  <w:rPr>
      <w:rFonts w:eastAsia="Arial"/>
      <w:szCs w:val="20"/>
    </w:r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kern w:val="0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b/>
      <w:noProof/>
      <w:kern w:val="0"/>
      <w:sz w:val="32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kern w:val="0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kern w:val="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character" w:customStyle="1" w:styleId="20">
    <w:name w:val="Заголовок 2 Знак"/>
    <w:basedOn w:val="a0"/>
    <w:link w:val="2"/>
    <w:uiPriority w:val="9"/>
    <w:semiHidden/>
    <w:rsid w:val="00DD524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b/>
      <w:bCs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197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197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197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font5">
    <w:name w:val="font5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b/>
      <w:bCs/>
      <w:color w:val="FF0000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197B86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kern w:val="0"/>
      <w:lang w:eastAsia="ru-RU"/>
    </w:rPr>
  </w:style>
  <w:style w:type="paragraph" w:customStyle="1" w:styleId="xl84">
    <w:name w:val="xl84"/>
    <w:basedOn w:val="a"/>
    <w:rsid w:val="00B859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B859B9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B859B9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5">
    <w:name w:val="Знак Знак 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afff6">
    <w:name w:val="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E77FA6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fff7">
    <w:name w:val="Body Text Indent"/>
    <w:basedOn w:val="a"/>
    <w:link w:val="afff8"/>
    <w:rsid w:val="00E77FA6"/>
    <w:pPr>
      <w:widowControl/>
      <w:suppressAutoHyphens w:val="0"/>
      <w:autoSpaceDN/>
      <w:spacing w:after="120"/>
      <w:ind w:left="283" w:firstLine="0"/>
      <w:jc w:val="left"/>
    </w:pPr>
    <w:rPr>
      <w:kern w:val="0"/>
      <w:sz w:val="20"/>
      <w:szCs w:val="20"/>
      <w:lang w:eastAsia="ru-RU"/>
    </w:rPr>
  </w:style>
  <w:style w:type="character" w:customStyle="1" w:styleId="afff8">
    <w:name w:val="Основной текст с отступом Знак"/>
    <w:basedOn w:val="a0"/>
    <w:link w:val="afff7"/>
    <w:rsid w:val="00E77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E77FA6"/>
    <w:pPr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  <w:style w:type="paragraph" w:customStyle="1" w:styleId="afff9">
    <w:name w:val="Содержимое таблицы"/>
    <w:basedOn w:val="a"/>
    <w:rsid w:val="00E77FA6"/>
    <w:pPr>
      <w:widowControl/>
      <w:suppressLineNumbers/>
      <w:suppressAutoHyphens w:val="0"/>
      <w:autoSpaceDN/>
      <w:ind w:firstLine="0"/>
      <w:jc w:val="left"/>
    </w:pPr>
    <w:rPr>
      <w:rFonts w:ascii="Arial" w:hAnsi="Arial"/>
      <w:kern w:val="0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443321"/>
    <w:pPr>
      <w:widowControl/>
      <w:suppressAutoHyphens w:val="0"/>
      <w:autoSpaceDN/>
      <w:ind w:firstLine="567"/>
    </w:pPr>
    <w:rPr>
      <w:rFonts w:ascii="Arial" w:hAnsi="Arial"/>
      <w:kern w:val="0"/>
      <w:lang w:eastAsia="ru-RU"/>
    </w:rPr>
  </w:style>
  <w:style w:type="paragraph" w:customStyle="1" w:styleId="article">
    <w:name w:val="article"/>
    <w:basedOn w:val="a"/>
    <w:uiPriority w:val="99"/>
    <w:rsid w:val="00443321"/>
    <w:pPr>
      <w:widowControl/>
      <w:suppressAutoHyphens w:val="0"/>
      <w:autoSpaceDN/>
      <w:ind w:firstLine="567"/>
    </w:pPr>
    <w:rPr>
      <w:rFonts w:ascii="Arial" w:hAnsi="Arial"/>
      <w:kern w:val="0"/>
      <w:sz w:val="26"/>
      <w:szCs w:val="26"/>
      <w:lang w:eastAsia="ru-RU"/>
    </w:rPr>
  </w:style>
  <w:style w:type="paragraph" w:customStyle="1" w:styleId="afffa">
    <w:name w:val="Знак Знак Знак Знак"/>
    <w:basedOn w:val="a"/>
    <w:rsid w:val="00E13A31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F2746587F93DFFFFA74F1261F7F0C2C9C91F93C29FD5CD1D90E54873D23E84ED27C6B6367BCAAF57B9C8C8CB4040DDD963F265c9gEI" TargetMode="External"/><Relationship Id="rId18" Type="http://schemas.openxmlformats.org/officeDocument/2006/relationships/hyperlink" Target="consultantplus://offline/ref=37A7F5D15A93B0DF5136CCCCB35526C4AE81CFA19A5169F646368092621F3E7CEB7C1871874807EB0CC0623F0277F1F5CBB2ED0259dFQ1N" TargetMode="External"/><Relationship Id="rId26" Type="http://schemas.openxmlformats.org/officeDocument/2006/relationships/hyperlink" Target="consultantplus://offline/ref=C84CB3038B4AEA7D3C5C5B44AAD63104D590E6774F2CBC5E21A87444550683747184715647EBEBBF514DC0A8B709E38D0718A1972957F321PFvD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730BF723144E0AF7CB04847EBBEC5ACE8D2ACF0FECABFA5B78406F63D3895EB917F822C0379F9AF8787C7DCCt6P8N" TargetMode="External"/><Relationship Id="rId34" Type="http://schemas.openxmlformats.org/officeDocument/2006/relationships/hyperlink" Target="consultantplus://offline/ref=E0CD015233CADF30A96F0ED137B9E26CBE965F4166F0672F7DF64D3EFDF355452BD1A4F0D32D0933A8A33247BF8F99AB34F7410B901CyE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4CB3038B4AEA7D3C5C5B44AAD63104D590E6774F2CBC5E21A87444550683747184715647EBEBBF594DC0A8B709E38D0718A1972957F321PFvDN" TargetMode="External"/><Relationship Id="rId17" Type="http://schemas.openxmlformats.org/officeDocument/2006/relationships/hyperlink" Target="consultantplus://offline/ref=E0CD015233CADF30A96F0ED137B9E26CBE965F4166F0672F7DF64D3EFDF355452BD1A4F0D32D0933A8A33247BF8F99AB34F7410B901CyEL" TargetMode="External"/><Relationship Id="rId25" Type="http://schemas.openxmlformats.org/officeDocument/2006/relationships/hyperlink" Target="consultantplus://offline/ref=F8437807BD9FD1287CC7F0A1694912D376CD4890E02649F4BF8AB72077BEFFC56C3D2BBB80FD5951095FCDBAE7173714CC7E456073E031E4j1j4N" TargetMode="External"/><Relationship Id="rId33" Type="http://schemas.openxmlformats.org/officeDocument/2006/relationships/hyperlink" Target="consultantplus://offline/ref=E0CD015233CADF30A96F0ED137B9E26CBE965F4166F0672F7DF64D3EFDF355452BD1A4F9D62D0363F9EC331BFADB8AAB35F7420B8CCE18C01By6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0584F7C5C2559EABA2242017ED6CD949ECCBEEC3A1DFF5DEBA3291560CB78553FA3EB581D91E7BA1C9F10C896DCA1CB55y7J" TargetMode="External"/><Relationship Id="rId20" Type="http://schemas.openxmlformats.org/officeDocument/2006/relationships/hyperlink" Target="consultantplus://offline/ref=74E954E1F3DABEB0EF32A0E13BC56F55258395E58E3180844B1AA46FAB72AC40A5206E457FF6D0E4866FC1FA373950386861EB8150a8uFM" TargetMode="External"/><Relationship Id="rId29" Type="http://schemas.openxmlformats.org/officeDocument/2006/relationships/hyperlink" Target="consultantplus://offline/ref=C84CB3038B4AEA7D3C5C5B44AAD63104D590E6774F2CBC5E21A87444550683747184715647EBEBBF594DC0A8B709E38D0718A1972957F321PFv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437807BD9FD1287CC7F0A1694912D376CD4890E02649F4BF8AB72077BEFFC56C3D2BBB80FD5951085FCDBAE7173714CC7E456073E031E4j1j4N" TargetMode="External"/><Relationship Id="rId24" Type="http://schemas.openxmlformats.org/officeDocument/2006/relationships/hyperlink" Target="consultantplus://offline/ref=F8437807BD9FD1287CC7F0A1694912D376CD4890E02649F4BF8AB72077BEFFC56C3D2BBB80FD5951085FCDBAE7173714CC7E456073E031E4j1j4N" TargetMode="External"/><Relationship Id="rId32" Type="http://schemas.openxmlformats.org/officeDocument/2006/relationships/hyperlink" Target="consultantplus://offline/ref=84F717EAF4EF5A25F7F2C0B75321C3729E669766DDB14AE0B0F6D47BD529FB13D53E2394982ED217AE9DD35883283EEA94ED4CC85A00M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D316AC6D46CD9D17BDEA7FA38C6B2115DA57E86D6E857C5D73494884359EFDD2E603473123CA5502745OF1CL" TargetMode="External"/><Relationship Id="rId23" Type="http://schemas.openxmlformats.org/officeDocument/2006/relationships/hyperlink" Target="consultantplus://offline/ref=F8437807BD9FD1287CC7F0A1694912D376CD4890E02649F4BF8AB72077BEFFC56C3D2BBB80FD59510B5FCDBAE7173714CC7E456073E031E4j1j4N" TargetMode="External"/><Relationship Id="rId28" Type="http://schemas.openxmlformats.org/officeDocument/2006/relationships/hyperlink" Target="consultantplus://offline/ref=C84CB3038B4AEA7D3C5C5B44AAD63104D590E6774F2CBC5E21A87444550683747184715647EBEBBF554DC0A8B709E38D0718A1972957F321PFvDN" TargetMode="External"/><Relationship Id="rId36" Type="http://schemas.openxmlformats.org/officeDocument/2006/relationships/hyperlink" Target="consultantplus://offline/ref=66F2746587F93DFFFFA74F1261F7F0C2C9C91F93C29FD5CD1D90E54873D23E84ED27C6B6367BCAAF57B9C8C8CB4040DDD963F265c9gEI" TargetMode="External"/><Relationship Id="rId10" Type="http://schemas.openxmlformats.org/officeDocument/2006/relationships/hyperlink" Target="consultantplus://offline/ref=6C730BF723144E0AF7CB04847EBBEC5ACE8D2ACF0FECABFA5B78406F63D3895EB917F822C0379F9AF8787C7DCCt6P8N" TargetMode="External"/><Relationship Id="rId19" Type="http://schemas.openxmlformats.org/officeDocument/2006/relationships/hyperlink" Target="consultantplus://offline/ref=F95E4BB2B0D9E59DAA27E24322105E5BE054A211C1204F7DC295A732C038D61ECAFE6C4D32DEAAB0D9D5B9D45BD9B131DFC0B478D6jFr1M" TargetMode="External"/><Relationship Id="rId31" Type="http://schemas.openxmlformats.org/officeDocument/2006/relationships/hyperlink" Target="consultantplus://offline/ref=C84CB3038B4AEA7D3C5C5B44AAD63104D590E6774F2CBC5E21A87444550683747184715647EBEBBF594DC0A8B709E38D0718A1972957F321PFv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9BE9A6FC29163E67475D6D7EC4174316C5D687A74358A276E6726BA3k906L" TargetMode="External"/><Relationship Id="rId22" Type="http://schemas.openxmlformats.org/officeDocument/2006/relationships/hyperlink" Target="consultantplus://offline/ref=B6C6EAD03E4100494E26A7D6B4050ACBB7D6DA55C548766C5709A991A3666B19841F581935B2C6B6A2495AEE16D361ADFBB4FE63056Bm6fFN" TargetMode="External"/><Relationship Id="rId27" Type="http://schemas.openxmlformats.org/officeDocument/2006/relationships/hyperlink" Target="consultantplus://offline/ref=C84CB3038B4AEA7D3C5C5B44AAD63104D590E6774F2CBC5E21A87444550683747184715647EBEBBF524DC0A8B709E38D0718A1972957F321PFvDN" TargetMode="External"/><Relationship Id="rId30" Type="http://schemas.openxmlformats.org/officeDocument/2006/relationships/hyperlink" Target="consultantplus://offline/ref=C84CB3038B4AEA7D3C5C5B44AAD63104D590E6774F2CBC5E21A87444550683747184715647EBEBBF594DC0A8B709E38D0718A1972957F321PFvDN" TargetMode="External"/><Relationship Id="rId35" Type="http://schemas.openxmlformats.org/officeDocument/2006/relationships/hyperlink" Target="consultantplus://offline/ref=37A7F5D15A93B0DF5136CCCCB35526C4AE81CFA19A5169F646368092621F3E7CEB7C1871874807EB0CC0623F0277F1F5CBB2ED0259dF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278B-F1A3-4E4A-AEFA-44283482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11</cp:revision>
  <cp:lastPrinted>2021-12-01T11:03:00Z</cp:lastPrinted>
  <dcterms:created xsi:type="dcterms:W3CDTF">2022-11-01T06:47:00Z</dcterms:created>
  <dcterms:modified xsi:type="dcterms:W3CDTF">2022-11-18T11:29:00Z</dcterms:modified>
</cp:coreProperties>
</file>