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96" w:rsidRDefault="00221296" w:rsidP="00221296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621D16CB" wp14:editId="11004802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96" w:rsidRDefault="00221296" w:rsidP="00221296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221296" w:rsidRDefault="00221296" w:rsidP="00221296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21296" w:rsidRDefault="00221296" w:rsidP="00221296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21296" w:rsidRDefault="00221296" w:rsidP="00221296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21296" w:rsidRDefault="00221296" w:rsidP="00221296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221296" w:rsidRDefault="00221296" w:rsidP="00221296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221296" w:rsidRDefault="00221296" w:rsidP="00221296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221296" w:rsidRDefault="00221296" w:rsidP="00221296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от 29.12.2022 № 55 (539</w:t>
      </w:r>
      <w:r>
        <w:rPr>
          <w:b/>
          <w:bCs/>
          <w:sz w:val="72"/>
          <w:szCs w:val="72"/>
        </w:rPr>
        <w:t>)</w:t>
      </w:r>
    </w:p>
    <w:p w:rsidR="00221296" w:rsidRDefault="00221296" w:rsidP="00221296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21296" w:rsidRDefault="00221296" w:rsidP="00221296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утверждён</w:t>
      </w:r>
      <w:proofErr w:type="gramEnd"/>
      <w:r>
        <w:rPr>
          <w:b/>
          <w:bCs/>
          <w:sz w:val="36"/>
          <w:szCs w:val="36"/>
        </w:rPr>
        <w:t xml:space="preserve"> решением </w:t>
      </w:r>
    </w:p>
    <w:p w:rsidR="00221296" w:rsidRDefault="00221296" w:rsidP="00221296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221296" w:rsidRDefault="00221296" w:rsidP="00221296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221296" w:rsidRDefault="00221296" w:rsidP="00221296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221296" w:rsidRDefault="00221296" w:rsidP="00221296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21296" w:rsidRDefault="00221296" w:rsidP="00221296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21296" w:rsidRDefault="00221296" w:rsidP="00221296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21296" w:rsidRDefault="00221296" w:rsidP="00221296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21296" w:rsidRDefault="00221296" w:rsidP="00221296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221296" w:rsidRDefault="00221296" w:rsidP="00221296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221296" w:rsidRDefault="00221296" w:rsidP="00221296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221296" w:rsidRDefault="00221296" w:rsidP="00221296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пгт</w:t>
      </w:r>
      <w:proofErr w:type="spellEnd"/>
      <w:r>
        <w:rPr>
          <w:b/>
          <w:bCs/>
          <w:sz w:val="40"/>
          <w:szCs w:val="40"/>
        </w:rPr>
        <w:t xml:space="preserve"> Подосиновец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1614"/>
      </w:tblGrid>
      <w:tr w:rsidR="00221296" w:rsidRPr="00DB0EA4" w:rsidTr="000C1D3C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6" w:rsidRPr="00072DE1" w:rsidRDefault="00221296" w:rsidP="000C1D3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221296" w:rsidRPr="00072DE1" w:rsidRDefault="00221296" w:rsidP="000C1D3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072DE1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072DE1">
              <w:rPr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6" w:rsidRPr="00072DE1" w:rsidRDefault="00221296" w:rsidP="000C1D3C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6" w:rsidRPr="00072DE1" w:rsidRDefault="00221296" w:rsidP="000C1D3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6" w:rsidRPr="00072DE1" w:rsidRDefault="00221296" w:rsidP="000C1D3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221296" w:rsidRPr="00DB0EA4" w:rsidTr="000C1D3C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6" w:rsidRPr="00221296" w:rsidRDefault="00221296" w:rsidP="00221296">
            <w:pPr>
              <w:widowControl/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221296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6" w:rsidRPr="00221296" w:rsidRDefault="00221296" w:rsidP="00221296">
            <w:pPr>
              <w:ind w:firstLine="0"/>
              <w:rPr>
                <w:sz w:val="28"/>
                <w:szCs w:val="28"/>
              </w:rPr>
            </w:pPr>
            <w:r w:rsidRPr="00221296">
              <w:rPr>
                <w:color w:val="000000" w:themeColor="text1"/>
                <w:sz w:val="28"/>
                <w:szCs w:val="28"/>
              </w:rPr>
              <w:t>Постановление Администрации Подосиновского района «</w:t>
            </w:r>
            <w:r w:rsidRPr="00221296">
              <w:rPr>
                <w:sz w:val="28"/>
                <w:szCs w:val="28"/>
              </w:rPr>
              <w:t>О введении моратория на применение коэффициента-дефлятора при начислении арендной платы за пользование муниципальным имуществом, включая земельные участки, в 2023 году</w:t>
            </w:r>
            <w:r w:rsidRPr="00221296">
              <w:rPr>
                <w:sz w:val="28"/>
                <w:szCs w:val="28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6" w:rsidRPr="00221296" w:rsidRDefault="00221296" w:rsidP="00221296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21296">
              <w:rPr>
                <w:sz w:val="28"/>
                <w:szCs w:val="28"/>
                <w:lang w:val="ru-RU"/>
              </w:rPr>
              <w:t>От</w:t>
            </w:r>
          </w:p>
          <w:p w:rsidR="00221296" w:rsidRPr="00221296" w:rsidRDefault="00221296" w:rsidP="00221296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21296">
              <w:rPr>
                <w:sz w:val="28"/>
                <w:szCs w:val="28"/>
                <w:lang w:val="ru-RU"/>
              </w:rPr>
              <w:t>26.12.2022</w:t>
            </w:r>
          </w:p>
          <w:p w:rsidR="00221296" w:rsidRPr="00221296" w:rsidRDefault="00221296" w:rsidP="00221296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21296">
              <w:rPr>
                <w:sz w:val="28"/>
                <w:szCs w:val="28"/>
                <w:lang w:val="ru-RU"/>
              </w:rPr>
              <w:t>№ 323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6" w:rsidRPr="00221296" w:rsidRDefault="00221296" w:rsidP="00221296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02-03</w:t>
            </w:r>
          </w:p>
        </w:tc>
      </w:tr>
    </w:tbl>
    <w:p w:rsidR="00221296" w:rsidRDefault="00221296" w:rsidP="00221296">
      <w:pPr>
        <w:jc w:val="center"/>
        <w:rPr>
          <w:sz w:val="28"/>
          <w:szCs w:val="28"/>
        </w:rPr>
      </w:pPr>
    </w:p>
    <w:p w:rsidR="00221296" w:rsidRDefault="00221296" w:rsidP="00221296">
      <w:pPr>
        <w:jc w:val="center"/>
        <w:rPr>
          <w:sz w:val="28"/>
          <w:szCs w:val="28"/>
        </w:rPr>
      </w:pPr>
    </w:p>
    <w:p w:rsidR="00221296" w:rsidRDefault="00221296" w:rsidP="00221296">
      <w:pPr>
        <w:jc w:val="center"/>
        <w:rPr>
          <w:sz w:val="28"/>
          <w:szCs w:val="28"/>
        </w:rPr>
      </w:pPr>
    </w:p>
    <w:p w:rsidR="00221296" w:rsidRDefault="00221296" w:rsidP="00221296">
      <w:pPr>
        <w:jc w:val="center"/>
        <w:rPr>
          <w:sz w:val="28"/>
          <w:szCs w:val="28"/>
        </w:rPr>
      </w:pPr>
    </w:p>
    <w:p w:rsidR="00221296" w:rsidRDefault="00221296" w:rsidP="00221296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985"/>
        <w:gridCol w:w="2731"/>
        <w:gridCol w:w="3364"/>
        <w:gridCol w:w="1104"/>
        <w:gridCol w:w="1022"/>
      </w:tblGrid>
      <w:tr w:rsidR="00221296" w:rsidRPr="00875C82" w:rsidTr="00221296">
        <w:trPr>
          <w:gridAfter w:val="1"/>
          <w:wAfter w:w="1022" w:type="dxa"/>
        </w:trPr>
        <w:tc>
          <w:tcPr>
            <w:tcW w:w="9184" w:type="dxa"/>
            <w:gridSpan w:val="4"/>
          </w:tcPr>
          <w:p w:rsidR="00221296" w:rsidRPr="00875C82" w:rsidRDefault="00221296" w:rsidP="00221296">
            <w:pPr>
              <w:ind w:left="-108" w:right="-1130" w:firstLine="0"/>
              <w:jc w:val="center"/>
              <w:rPr>
                <w:b/>
                <w:sz w:val="28"/>
              </w:rPr>
            </w:pPr>
            <w:r w:rsidRPr="00875C82">
              <w:rPr>
                <w:b/>
                <w:sz w:val="2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1" w:name="Текст1"/>
            <w:r w:rsidRPr="00875C82">
              <w:rPr>
                <w:b/>
                <w:sz w:val="28"/>
              </w:rPr>
              <w:instrText xml:space="preserve"> FORMTEXT </w:instrText>
            </w:r>
            <w:r w:rsidRPr="00875C82">
              <w:rPr>
                <w:b/>
                <w:sz w:val="28"/>
              </w:rPr>
            </w:r>
            <w:r w:rsidRPr="00875C82">
              <w:rPr>
                <w:b/>
                <w:sz w:val="28"/>
              </w:rPr>
              <w:fldChar w:fldCharType="separate"/>
            </w:r>
            <w:r w:rsidRPr="00875C82">
              <w:rPr>
                <w:b/>
                <w:sz w:val="28"/>
              </w:rPr>
              <w:t>АДМИНИСТРАЦИЯ ПОДОСИНОВСКОГО РАЙОНА</w:t>
            </w:r>
            <w:r w:rsidRPr="00875C82">
              <w:rPr>
                <w:b/>
                <w:sz w:val="28"/>
              </w:rPr>
              <w:fldChar w:fldCharType="end"/>
            </w:r>
            <w:bookmarkEnd w:id="1"/>
          </w:p>
          <w:p w:rsidR="00221296" w:rsidRPr="00875C82" w:rsidRDefault="00221296" w:rsidP="00221296">
            <w:pPr>
              <w:spacing w:line="480" w:lineRule="auto"/>
              <w:ind w:left="-108" w:right="-1130" w:firstLine="0"/>
              <w:jc w:val="center"/>
              <w:rPr>
                <w:b/>
                <w:sz w:val="28"/>
              </w:rPr>
            </w:pPr>
            <w:r w:rsidRPr="00875C82"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2" w:name="Текст2"/>
            <w:r w:rsidRPr="00875C82">
              <w:rPr>
                <w:b/>
                <w:sz w:val="28"/>
              </w:rPr>
              <w:instrText xml:space="preserve"> FORMTEXT </w:instrText>
            </w:r>
            <w:r w:rsidRPr="00875C82">
              <w:rPr>
                <w:b/>
                <w:sz w:val="28"/>
              </w:rPr>
            </w:r>
            <w:r w:rsidRPr="00875C82">
              <w:rPr>
                <w:b/>
                <w:sz w:val="28"/>
              </w:rPr>
              <w:fldChar w:fldCharType="separate"/>
            </w:r>
            <w:r w:rsidRPr="00875C82">
              <w:rPr>
                <w:b/>
                <w:sz w:val="28"/>
              </w:rPr>
              <w:t>КИРОВСКОЙ ОБЛАСТИ</w:t>
            </w:r>
            <w:r w:rsidRPr="00875C82">
              <w:rPr>
                <w:b/>
                <w:sz w:val="28"/>
              </w:rPr>
              <w:fldChar w:fldCharType="end"/>
            </w:r>
            <w:bookmarkEnd w:id="2"/>
          </w:p>
          <w:bookmarkStart w:id="3" w:name="Текст3"/>
          <w:p w:rsidR="00221296" w:rsidRPr="00875C82" w:rsidRDefault="00221296" w:rsidP="00221296">
            <w:pPr>
              <w:spacing w:line="360" w:lineRule="auto"/>
              <w:ind w:left="-108" w:right="-1130" w:firstLine="0"/>
              <w:jc w:val="center"/>
              <w:rPr>
                <w:b/>
                <w:sz w:val="32"/>
                <w:szCs w:val="32"/>
              </w:rPr>
            </w:pPr>
            <w:r w:rsidRPr="00875C82">
              <w:rPr>
                <w:b/>
                <w:sz w:val="32"/>
                <w:szCs w:val="32"/>
              </w:rPr>
              <w:fldChar w:fldCharType="begin">
                <w:ffData>
                  <w:name w:val="Текст3"/>
                  <w:enabled w:val="0"/>
                  <w:calcOnExit w:val="0"/>
                  <w:textInput>
                    <w:default w:val="ПОСТАНОВЛЕНИЕ"/>
                  </w:textInput>
                </w:ffData>
              </w:fldChar>
            </w:r>
            <w:r w:rsidRPr="00875C82">
              <w:rPr>
                <w:b/>
                <w:sz w:val="32"/>
                <w:szCs w:val="32"/>
              </w:rPr>
              <w:instrText xml:space="preserve"> FORMTEXT </w:instrText>
            </w:r>
            <w:r w:rsidRPr="00875C82">
              <w:rPr>
                <w:b/>
                <w:sz w:val="32"/>
                <w:szCs w:val="32"/>
              </w:rPr>
            </w:r>
            <w:r w:rsidRPr="00875C82">
              <w:rPr>
                <w:b/>
                <w:sz w:val="32"/>
                <w:szCs w:val="32"/>
              </w:rPr>
              <w:fldChar w:fldCharType="separate"/>
            </w:r>
            <w:r w:rsidRPr="00875C82">
              <w:rPr>
                <w:b/>
                <w:noProof/>
                <w:sz w:val="32"/>
                <w:szCs w:val="32"/>
              </w:rPr>
              <w:t>ПОСТАНОВЛЕНИЕ</w:t>
            </w:r>
            <w:r w:rsidRPr="00875C82">
              <w:rPr>
                <w:b/>
                <w:sz w:val="32"/>
                <w:szCs w:val="32"/>
              </w:rPr>
              <w:fldChar w:fldCharType="end"/>
            </w:r>
            <w:bookmarkEnd w:id="3"/>
          </w:p>
          <w:p w:rsidR="00221296" w:rsidRPr="00875C82" w:rsidRDefault="00221296" w:rsidP="000C1D3C">
            <w:pPr>
              <w:jc w:val="center"/>
            </w:pPr>
          </w:p>
        </w:tc>
      </w:tr>
      <w:tr w:rsidR="00221296" w:rsidRPr="00875C82" w:rsidTr="002212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bottom w:val="single" w:sz="4" w:space="0" w:color="auto"/>
            </w:tcBorders>
          </w:tcPr>
          <w:p w:rsidR="00221296" w:rsidRPr="00875C82" w:rsidRDefault="00221296" w:rsidP="00221296">
            <w:pPr>
              <w:tabs>
                <w:tab w:val="left" w:pos="2765"/>
              </w:tabs>
              <w:ind w:firstLine="0"/>
              <w:jc w:val="center"/>
              <w:rPr>
                <w:sz w:val="28"/>
                <w:szCs w:val="28"/>
              </w:rPr>
            </w:pPr>
            <w:r w:rsidRPr="00875C82">
              <w:rPr>
                <w:sz w:val="28"/>
                <w:szCs w:val="28"/>
              </w:rPr>
              <w:t>26.12.2022</w:t>
            </w:r>
          </w:p>
        </w:tc>
        <w:tc>
          <w:tcPr>
            <w:tcW w:w="2731" w:type="dxa"/>
          </w:tcPr>
          <w:p w:rsidR="00221296" w:rsidRPr="00875C82" w:rsidRDefault="00221296" w:rsidP="00221296">
            <w:pPr>
              <w:ind w:firstLine="0"/>
              <w:jc w:val="center"/>
              <w:rPr>
                <w:position w:val="-6"/>
              </w:rPr>
            </w:pPr>
          </w:p>
        </w:tc>
        <w:tc>
          <w:tcPr>
            <w:tcW w:w="3364" w:type="dxa"/>
          </w:tcPr>
          <w:p w:rsidR="00221296" w:rsidRPr="00875C82" w:rsidRDefault="00221296" w:rsidP="00221296">
            <w:pPr>
              <w:ind w:firstLine="0"/>
              <w:jc w:val="right"/>
              <w:rPr>
                <w:sz w:val="28"/>
                <w:szCs w:val="28"/>
              </w:rPr>
            </w:pPr>
            <w:r w:rsidRPr="00875C82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</w:tcPr>
          <w:p w:rsidR="00221296" w:rsidRPr="00875C82" w:rsidRDefault="00221296" w:rsidP="00221296">
            <w:pPr>
              <w:ind w:firstLine="0"/>
              <w:jc w:val="center"/>
              <w:rPr>
                <w:sz w:val="28"/>
                <w:szCs w:val="28"/>
              </w:rPr>
            </w:pPr>
            <w:r w:rsidRPr="00875C82">
              <w:rPr>
                <w:sz w:val="28"/>
                <w:szCs w:val="28"/>
              </w:rPr>
              <w:t>323</w:t>
            </w:r>
          </w:p>
        </w:tc>
      </w:tr>
      <w:tr w:rsidR="00221296" w:rsidRPr="00875C82" w:rsidTr="002212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22" w:type="dxa"/>
        </w:trPr>
        <w:tc>
          <w:tcPr>
            <w:tcW w:w="9184" w:type="dxa"/>
            <w:gridSpan w:val="4"/>
          </w:tcPr>
          <w:p w:rsidR="00221296" w:rsidRPr="00875C82" w:rsidRDefault="00221296" w:rsidP="00221296">
            <w:pPr>
              <w:tabs>
                <w:tab w:val="left" w:pos="2765"/>
              </w:tabs>
              <w:ind w:left="-70" w:right="-1092" w:firstLine="0"/>
              <w:jc w:val="center"/>
              <w:rPr>
                <w:sz w:val="28"/>
                <w:szCs w:val="28"/>
              </w:rPr>
            </w:pPr>
            <w:proofErr w:type="spellStart"/>
            <w:r w:rsidRPr="00875C82">
              <w:rPr>
                <w:sz w:val="28"/>
                <w:szCs w:val="28"/>
              </w:rPr>
              <w:t>пгт</w:t>
            </w:r>
            <w:proofErr w:type="spellEnd"/>
            <w:r w:rsidRPr="00875C82">
              <w:rPr>
                <w:sz w:val="28"/>
                <w:szCs w:val="28"/>
              </w:rPr>
              <w:t xml:space="preserve"> Подосиновец </w:t>
            </w:r>
          </w:p>
        </w:tc>
      </w:tr>
    </w:tbl>
    <w:p w:rsidR="00221296" w:rsidRPr="00875C82" w:rsidRDefault="00221296" w:rsidP="00221296">
      <w:pPr>
        <w:rPr>
          <w:sz w:val="28"/>
          <w:szCs w:val="28"/>
        </w:rPr>
      </w:pPr>
    </w:p>
    <w:p w:rsidR="00221296" w:rsidRPr="00875C82" w:rsidRDefault="00221296" w:rsidP="00221296">
      <w:pPr>
        <w:rPr>
          <w:sz w:val="28"/>
          <w:szCs w:val="28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9126"/>
      </w:tblGrid>
      <w:tr w:rsidR="00221296" w:rsidRPr="00875C82" w:rsidTr="00221296">
        <w:tc>
          <w:tcPr>
            <w:tcW w:w="9126" w:type="dxa"/>
          </w:tcPr>
          <w:p w:rsidR="00221296" w:rsidRDefault="00221296" w:rsidP="00221296">
            <w:pPr>
              <w:ind w:left="-1188" w:right="-108" w:firstLine="0"/>
              <w:jc w:val="center"/>
              <w:rPr>
                <w:b/>
                <w:sz w:val="28"/>
                <w:szCs w:val="28"/>
              </w:rPr>
            </w:pPr>
            <w:r w:rsidRPr="00875C82">
              <w:rPr>
                <w:b/>
                <w:sz w:val="28"/>
                <w:szCs w:val="28"/>
              </w:rPr>
              <w:t xml:space="preserve">О введении моратория на применение </w:t>
            </w:r>
          </w:p>
          <w:p w:rsidR="00221296" w:rsidRDefault="00221296" w:rsidP="00221296">
            <w:pPr>
              <w:ind w:left="-1188" w:right="-108" w:firstLine="0"/>
              <w:jc w:val="center"/>
              <w:rPr>
                <w:b/>
                <w:sz w:val="28"/>
                <w:szCs w:val="28"/>
              </w:rPr>
            </w:pPr>
            <w:r w:rsidRPr="00875C82">
              <w:rPr>
                <w:b/>
                <w:sz w:val="28"/>
                <w:szCs w:val="28"/>
              </w:rPr>
              <w:t xml:space="preserve">коэффициента-дефлятора при начислении </w:t>
            </w:r>
            <w:proofErr w:type="gramStart"/>
            <w:r w:rsidRPr="00875C82">
              <w:rPr>
                <w:b/>
                <w:sz w:val="28"/>
                <w:szCs w:val="28"/>
              </w:rPr>
              <w:t>арендной</w:t>
            </w:r>
            <w:proofErr w:type="gramEnd"/>
            <w:r w:rsidRPr="00875C82">
              <w:rPr>
                <w:b/>
                <w:sz w:val="28"/>
                <w:szCs w:val="28"/>
              </w:rPr>
              <w:t xml:space="preserve"> </w:t>
            </w:r>
          </w:p>
          <w:p w:rsidR="00221296" w:rsidRDefault="00221296" w:rsidP="00221296">
            <w:pPr>
              <w:ind w:left="-1188" w:right="-108" w:firstLine="0"/>
              <w:jc w:val="center"/>
              <w:rPr>
                <w:b/>
                <w:sz w:val="28"/>
                <w:szCs w:val="28"/>
              </w:rPr>
            </w:pPr>
            <w:r w:rsidRPr="00875C82">
              <w:rPr>
                <w:b/>
                <w:sz w:val="28"/>
                <w:szCs w:val="28"/>
              </w:rPr>
              <w:t xml:space="preserve">платы за пользование муниципальным имуществом, </w:t>
            </w:r>
          </w:p>
          <w:p w:rsidR="00221296" w:rsidRPr="00875C82" w:rsidRDefault="00221296" w:rsidP="00221296">
            <w:pPr>
              <w:ind w:left="-1188" w:right="-108" w:firstLine="0"/>
              <w:jc w:val="center"/>
              <w:rPr>
                <w:b/>
                <w:sz w:val="28"/>
                <w:szCs w:val="28"/>
              </w:rPr>
            </w:pPr>
            <w:r w:rsidRPr="00875C82">
              <w:rPr>
                <w:b/>
                <w:sz w:val="28"/>
                <w:szCs w:val="28"/>
              </w:rPr>
              <w:t>включая земельные участки, в 2023 году</w:t>
            </w:r>
          </w:p>
        </w:tc>
      </w:tr>
    </w:tbl>
    <w:p w:rsidR="00221296" w:rsidRPr="00875C82" w:rsidRDefault="00221296" w:rsidP="00221296">
      <w:pPr>
        <w:jc w:val="center"/>
        <w:rPr>
          <w:sz w:val="28"/>
          <w:szCs w:val="28"/>
        </w:rPr>
      </w:pPr>
    </w:p>
    <w:p w:rsidR="00221296" w:rsidRPr="00875C82" w:rsidRDefault="00221296" w:rsidP="00221296">
      <w:pPr>
        <w:jc w:val="center"/>
        <w:rPr>
          <w:sz w:val="28"/>
          <w:szCs w:val="28"/>
        </w:rPr>
      </w:pPr>
    </w:p>
    <w:p w:rsidR="00221296" w:rsidRPr="00875C82" w:rsidRDefault="00221296" w:rsidP="00221296">
      <w:pPr>
        <w:spacing w:line="360" w:lineRule="auto"/>
        <w:ind w:firstLine="709"/>
        <w:rPr>
          <w:sz w:val="28"/>
          <w:szCs w:val="28"/>
        </w:rPr>
      </w:pPr>
      <w:r w:rsidRPr="00875C82">
        <w:rPr>
          <w:sz w:val="28"/>
          <w:szCs w:val="28"/>
        </w:rPr>
        <w:t xml:space="preserve">В соответствии с постановлением Правительства Кировской области      от 13.07.2022  № 362-П «О введении моратория на применение коэффициента-дефлятора при начислении арендной платы за </w:t>
      </w:r>
      <w:proofErr w:type="gramStart"/>
      <w:r w:rsidRPr="00875C82">
        <w:rPr>
          <w:sz w:val="28"/>
          <w:szCs w:val="28"/>
        </w:rPr>
        <w:t>пользование</w:t>
      </w:r>
      <w:proofErr w:type="gramEnd"/>
      <w:r w:rsidRPr="00875C82">
        <w:rPr>
          <w:sz w:val="28"/>
          <w:szCs w:val="28"/>
        </w:rPr>
        <w:t xml:space="preserve"> государственным имуществом Кировской области, включая земельные участки, в 2023 году», Администрация Подосиновского района ПОСТАНОВЛЯЕТ:</w:t>
      </w:r>
    </w:p>
    <w:p w:rsidR="00221296" w:rsidRPr="00875C82" w:rsidRDefault="00221296" w:rsidP="00221296">
      <w:pPr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ind w:left="0" w:firstLine="709"/>
        <w:rPr>
          <w:rFonts w:eastAsia="Calibri"/>
          <w:sz w:val="28"/>
          <w:szCs w:val="28"/>
        </w:rPr>
      </w:pPr>
      <w:r w:rsidRPr="00875C82">
        <w:rPr>
          <w:rFonts w:eastAsia="Calibri"/>
          <w:sz w:val="28"/>
          <w:szCs w:val="28"/>
        </w:rPr>
        <w:t>Ввести мораторий на применение коэффициента-дефлятора при начислении арендной платы за пользование муниципальным имуществом, включая земельные участки, в 2023 году.</w:t>
      </w:r>
    </w:p>
    <w:p w:rsidR="00221296" w:rsidRPr="00875C82" w:rsidRDefault="00221296" w:rsidP="00221296">
      <w:pPr>
        <w:numPr>
          <w:ilvl w:val="0"/>
          <w:numId w:val="6"/>
        </w:numPr>
        <w:suppressAutoHyphens w:val="0"/>
        <w:autoSpaceDE w:val="0"/>
        <w:adjustRightInd w:val="0"/>
        <w:spacing w:line="360" w:lineRule="auto"/>
        <w:ind w:left="0" w:firstLine="709"/>
        <w:rPr>
          <w:rFonts w:cs="Calibri"/>
          <w:sz w:val="28"/>
          <w:szCs w:val="28"/>
        </w:rPr>
      </w:pPr>
      <w:r w:rsidRPr="00875C82">
        <w:rPr>
          <w:rFonts w:cs="Calibri"/>
          <w:sz w:val="28"/>
          <w:szCs w:val="28"/>
        </w:rPr>
        <w:t>Настоящее постановление разместить в Информационном бюллетене органов местного самоуправления Подосиновского района.</w:t>
      </w:r>
    </w:p>
    <w:p w:rsidR="00221296" w:rsidRPr="00875C82" w:rsidRDefault="00221296" w:rsidP="00221296">
      <w:pPr>
        <w:numPr>
          <w:ilvl w:val="0"/>
          <w:numId w:val="6"/>
        </w:numPr>
        <w:suppressAutoHyphens w:val="0"/>
        <w:autoSpaceDE w:val="0"/>
        <w:adjustRightInd w:val="0"/>
        <w:spacing w:line="360" w:lineRule="auto"/>
        <w:ind w:left="0" w:firstLine="709"/>
        <w:rPr>
          <w:rFonts w:cs="Calibri"/>
          <w:sz w:val="28"/>
          <w:szCs w:val="28"/>
        </w:rPr>
      </w:pPr>
      <w:r w:rsidRPr="00875C82">
        <w:rPr>
          <w:rFonts w:cs="Calibri"/>
          <w:sz w:val="28"/>
          <w:szCs w:val="28"/>
        </w:rPr>
        <w:lastRenderedPageBreak/>
        <w:t xml:space="preserve">Настоящее постановление </w:t>
      </w:r>
      <w:r w:rsidRPr="00875C82">
        <w:rPr>
          <w:sz w:val="28"/>
          <w:szCs w:val="28"/>
        </w:rPr>
        <w:t xml:space="preserve">разместить на официальном сайте Администрации Подосиновского района  </w:t>
      </w:r>
      <w:hyperlink r:id="rId7" w:history="1">
        <w:r w:rsidRPr="00221296">
          <w:rPr>
            <w:rStyle w:val="a5"/>
            <w:color w:val="000000" w:themeColor="text1"/>
            <w:sz w:val="28"/>
            <w:szCs w:val="28"/>
            <w:u w:val="none"/>
          </w:rPr>
          <w:t>https://podosadm-r43.gosuslugi.ru</w:t>
        </w:r>
      </w:hyperlink>
      <w:r w:rsidRPr="00221296">
        <w:rPr>
          <w:color w:val="000000" w:themeColor="text1"/>
          <w:sz w:val="28"/>
          <w:szCs w:val="28"/>
        </w:rPr>
        <w:t xml:space="preserve">. </w:t>
      </w:r>
    </w:p>
    <w:p w:rsidR="00221296" w:rsidRPr="00875C82" w:rsidRDefault="00221296" w:rsidP="00221296">
      <w:pPr>
        <w:numPr>
          <w:ilvl w:val="0"/>
          <w:numId w:val="6"/>
        </w:numPr>
        <w:suppressAutoHyphens w:val="0"/>
        <w:autoSpaceDE w:val="0"/>
        <w:adjustRightInd w:val="0"/>
        <w:spacing w:line="360" w:lineRule="auto"/>
        <w:ind w:left="0" w:firstLine="709"/>
        <w:rPr>
          <w:rFonts w:cs="Calibri"/>
          <w:sz w:val="28"/>
          <w:szCs w:val="28"/>
        </w:rPr>
      </w:pPr>
      <w:r w:rsidRPr="00875C82">
        <w:rPr>
          <w:rFonts w:cs="Calibri"/>
          <w:sz w:val="28"/>
          <w:szCs w:val="28"/>
        </w:rPr>
        <w:t>Настоящее постановление вступает в силу с 01.01.2023.</w:t>
      </w:r>
    </w:p>
    <w:p w:rsidR="00221296" w:rsidRPr="00875C82" w:rsidRDefault="00221296" w:rsidP="00221296">
      <w:pPr>
        <w:tabs>
          <w:tab w:val="left" w:pos="7088"/>
          <w:tab w:val="left" w:pos="7230"/>
        </w:tabs>
        <w:spacing w:line="360" w:lineRule="auto"/>
        <w:rPr>
          <w:sz w:val="28"/>
          <w:szCs w:val="28"/>
          <w:u w:val="single"/>
        </w:rPr>
      </w:pPr>
    </w:p>
    <w:p w:rsidR="00221296" w:rsidRPr="00875C82" w:rsidRDefault="00221296" w:rsidP="00221296">
      <w:pPr>
        <w:tabs>
          <w:tab w:val="left" w:pos="7088"/>
          <w:tab w:val="left" w:pos="7230"/>
        </w:tabs>
        <w:spacing w:line="360" w:lineRule="auto"/>
        <w:rPr>
          <w:sz w:val="28"/>
          <w:szCs w:val="28"/>
          <w:u w:val="single"/>
        </w:rPr>
      </w:pPr>
    </w:p>
    <w:p w:rsidR="00221296" w:rsidRPr="0040107D" w:rsidRDefault="00221296" w:rsidP="00221296">
      <w:pPr>
        <w:tabs>
          <w:tab w:val="left" w:pos="7371"/>
        </w:tabs>
        <w:spacing w:line="360" w:lineRule="auto"/>
        <w:ind w:firstLine="0"/>
        <w:rPr>
          <w:sz w:val="28"/>
          <w:szCs w:val="28"/>
          <w:lang w:eastAsia="ar-SA"/>
        </w:rPr>
      </w:pPr>
      <w:r w:rsidRPr="00875C82">
        <w:rPr>
          <w:sz w:val="28"/>
          <w:szCs w:val="28"/>
          <w:lang w:eastAsia="ar-SA"/>
        </w:rPr>
        <w:t>Глава Подосиновского района    С.П. Синицын</w:t>
      </w:r>
    </w:p>
    <w:p w:rsidR="00221296" w:rsidRDefault="00221296" w:rsidP="00221296">
      <w:pPr>
        <w:jc w:val="center"/>
        <w:rPr>
          <w:sz w:val="28"/>
          <w:szCs w:val="28"/>
        </w:rPr>
      </w:pPr>
    </w:p>
    <w:p w:rsidR="00221296" w:rsidRDefault="00221296" w:rsidP="00221296">
      <w:pPr>
        <w:jc w:val="center"/>
        <w:rPr>
          <w:sz w:val="28"/>
          <w:szCs w:val="28"/>
        </w:rPr>
      </w:pPr>
    </w:p>
    <w:p w:rsidR="00221296" w:rsidRDefault="00221296" w:rsidP="00221296">
      <w:pPr>
        <w:jc w:val="center"/>
        <w:rPr>
          <w:sz w:val="28"/>
          <w:szCs w:val="28"/>
        </w:rPr>
      </w:pPr>
    </w:p>
    <w:p w:rsidR="00221296" w:rsidRDefault="00221296" w:rsidP="00221296">
      <w:pPr>
        <w:jc w:val="center"/>
        <w:rPr>
          <w:sz w:val="28"/>
          <w:szCs w:val="28"/>
        </w:rPr>
      </w:pPr>
    </w:p>
    <w:p w:rsidR="00221296" w:rsidRDefault="00221296" w:rsidP="00221296">
      <w:pPr>
        <w:jc w:val="center"/>
        <w:rPr>
          <w:sz w:val="28"/>
          <w:szCs w:val="28"/>
        </w:rPr>
      </w:pPr>
    </w:p>
    <w:p w:rsidR="00221296" w:rsidRDefault="00221296" w:rsidP="00221296">
      <w:pPr>
        <w:jc w:val="center"/>
        <w:rPr>
          <w:sz w:val="28"/>
          <w:szCs w:val="28"/>
        </w:rPr>
      </w:pPr>
    </w:p>
    <w:p w:rsidR="00221296" w:rsidRDefault="00221296" w:rsidP="00221296">
      <w:pPr>
        <w:jc w:val="center"/>
        <w:rPr>
          <w:sz w:val="28"/>
          <w:szCs w:val="28"/>
        </w:rPr>
      </w:pPr>
    </w:p>
    <w:p w:rsidR="00221296" w:rsidRDefault="00221296" w:rsidP="00221296">
      <w:pPr>
        <w:jc w:val="center"/>
        <w:rPr>
          <w:sz w:val="28"/>
          <w:szCs w:val="28"/>
        </w:rPr>
      </w:pPr>
    </w:p>
    <w:p w:rsidR="00221296" w:rsidRDefault="00221296" w:rsidP="00221296">
      <w:pPr>
        <w:jc w:val="center"/>
        <w:rPr>
          <w:sz w:val="28"/>
          <w:szCs w:val="28"/>
        </w:rPr>
      </w:pPr>
    </w:p>
    <w:p w:rsidR="00221296" w:rsidRDefault="00221296" w:rsidP="00221296">
      <w:pPr>
        <w:jc w:val="center"/>
        <w:rPr>
          <w:sz w:val="28"/>
          <w:szCs w:val="28"/>
        </w:rPr>
      </w:pPr>
    </w:p>
    <w:p w:rsidR="00221296" w:rsidRDefault="00221296" w:rsidP="00221296">
      <w:pPr>
        <w:jc w:val="center"/>
        <w:rPr>
          <w:sz w:val="28"/>
          <w:szCs w:val="28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Default="00221296" w:rsidP="00221296">
      <w:pPr>
        <w:ind w:firstLine="0"/>
        <w:jc w:val="left"/>
        <w:rPr>
          <w:color w:val="000000" w:themeColor="text1"/>
        </w:rPr>
      </w:pPr>
    </w:p>
    <w:p w:rsidR="00221296" w:rsidRPr="00440934" w:rsidRDefault="00221296" w:rsidP="00221296">
      <w:pPr>
        <w:ind w:firstLine="0"/>
        <w:jc w:val="left"/>
        <w:rPr>
          <w:color w:val="000000" w:themeColor="text1"/>
        </w:rPr>
      </w:pPr>
      <w:proofErr w:type="gramStart"/>
      <w:r w:rsidRPr="00440934">
        <w:rPr>
          <w:color w:val="000000" w:themeColor="text1"/>
        </w:rPr>
        <w:t>ОТВЕТСТВЕННЫЙ ЗА ВЫПУСК ИЗДАНИЯ:</w:t>
      </w:r>
      <w:proofErr w:type="gramEnd"/>
      <w:r w:rsidRPr="00440934">
        <w:rPr>
          <w:color w:val="000000" w:themeColor="text1"/>
        </w:rPr>
        <w:t xml:space="preserve"> Управление делами Администрации Подосиновского района</w:t>
      </w:r>
    </w:p>
    <w:p w:rsidR="00221296" w:rsidRPr="00440934" w:rsidRDefault="00221296" w:rsidP="00221296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 xml:space="preserve">АДРЕС: 613930, </w:t>
      </w:r>
      <w:proofErr w:type="spellStart"/>
      <w:r w:rsidRPr="00440934">
        <w:rPr>
          <w:color w:val="000000" w:themeColor="text1"/>
        </w:rPr>
        <w:t>пгт</w:t>
      </w:r>
      <w:proofErr w:type="spellEnd"/>
      <w:r w:rsidRPr="00440934">
        <w:rPr>
          <w:color w:val="000000" w:themeColor="text1"/>
        </w:rPr>
        <w:t xml:space="preserve"> Подосиновец </w:t>
      </w:r>
      <w:proofErr w:type="gramStart"/>
      <w:r w:rsidRPr="00440934">
        <w:rPr>
          <w:color w:val="000000" w:themeColor="text1"/>
        </w:rPr>
        <w:t>Кировской</w:t>
      </w:r>
      <w:proofErr w:type="gramEnd"/>
      <w:r w:rsidRPr="00440934">
        <w:rPr>
          <w:color w:val="000000" w:themeColor="text1"/>
        </w:rPr>
        <w:t xml:space="preserve"> обл., ул. Советская, 77</w:t>
      </w:r>
    </w:p>
    <w:p w:rsidR="00821C09" w:rsidRDefault="00221296" w:rsidP="00221296">
      <w:pPr>
        <w:ind w:firstLine="0"/>
        <w:jc w:val="left"/>
      </w:pPr>
      <w:r>
        <w:rPr>
          <w:color w:val="000000" w:themeColor="text1"/>
        </w:rPr>
        <w:t>ДАТА ВЫПУСКА: 2</w:t>
      </w:r>
      <w:r>
        <w:rPr>
          <w:color w:val="000000" w:themeColor="text1"/>
        </w:rPr>
        <w:t>9</w:t>
      </w:r>
      <w:r>
        <w:rPr>
          <w:color w:val="000000" w:themeColor="text1"/>
        </w:rPr>
        <w:t>.12.</w:t>
      </w:r>
      <w:r w:rsidRPr="00440934">
        <w:rPr>
          <w:color w:val="000000" w:themeColor="text1"/>
        </w:rPr>
        <w:t>2022, ТИРАЖ: 10 экземпляров</w:t>
      </w:r>
    </w:p>
    <w:sectPr w:rsidR="00821C09" w:rsidSect="004A25C8">
      <w:footerReference w:type="default" r:id="rId8"/>
      <w:pgSz w:w="11906" w:h="16838"/>
      <w:pgMar w:top="1134" w:right="851" w:bottom="113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531664"/>
      <w:docPartObj>
        <w:docPartGallery w:val="Page Numbers (Bottom of Page)"/>
        <w:docPartUnique/>
      </w:docPartObj>
    </w:sdtPr>
    <w:sdtEndPr/>
    <w:sdtContent>
      <w:p w:rsidR="00E8183C" w:rsidRDefault="00221296">
        <w:pPr>
          <w:pStyle w:val="a3"/>
          <w:jc w:val="right"/>
        </w:pPr>
        <w:r>
          <w:fldChar w:fldCharType="begin"/>
        </w:r>
        <w:r>
          <w:instrText>PAG</w:instrText>
        </w:r>
        <w:r>
          <w:instrText>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183C" w:rsidRDefault="0022129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3E66"/>
    <w:multiLevelType w:val="hybridMultilevel"/>
    <w:tmpl w:val="86166328"/>
    <w:lvl w:ilvl="0" w:tplc="90D60B3E">
      <w:start w:val="1"/>
      <w:numFmt w:val="decimal"/>
      <w:lvlText w:val="%1."/>
      <w:lvlJc w:val="left"/>
      <w:pPr>
        <w:ind w:left="972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734635"/>
    <w:multiLevelType w:val="hybridMultilevel"/>
    <w:tmpl w:val="2F0AF75C"/>
    <w:lvl w:ilvl="0" w:tplc="05D61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C01587"/>
    <w:multiLevelType w:val="multilevel"/>
    <w:tmpl w:val="34761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5D8455B7"/>
    <w:multiLevelType w:val="hybridMultilevel"/>
    <w:tmpl w:val="2A5ECA14"/>
    <w:lvl w:ilvl="0" w:tplc="C6542D82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F9"/>
    <w:rsid w:val="001F57F9"/>
    <w:rsid w:val="00221296"/>
    <w:rsid w:val="00821C09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96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129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3">
    <w:name w:val="footer"/>
    <w:basedOn w:val="a"/>
    <w:link w:val="a4"/>
    <w:uiPriority w:val="99"/>
    <w:unhideWhenUsed/>
    <w:rsid w:val="002212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1296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Normal">
    <w:name w:val="ConsNormal"/>
    <w:rsid w:val="002212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2129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21296"/>
    <w:pPr>
      <w:widowControl/>
      <w:suppressAutoHyphens w:val="0"/>
      <w:autoSpaceDN/>
      <w:spacing w:after="160" w:line="360" w:lineRule="auto"/>
      <w:ind w:left="720" w:firstLine="709"/>
      <w:contextualSpacing/>
    </w:pPr>
    <w:rPr>
      <w:rFonts w:eastAsiaTheme="minorEastAsia" w:cstheme="minorBidi"/>
      <w:kern w:val="0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212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296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ConsPlusNormal">
    <w:name w:val="ConsPlusNormal"/>
    <w:link w:val="ConsPlusNormal1"/>
    <w:rsid w:val="00221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21296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212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ind w:firstLine="0"/>
      <w:jc w:val="left"/>
    </w:pPr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2129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96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129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3">
    <w:name w:val="footer"/>
    <w:basedOn w:val="a"/>
    <w:link w:val="a4"/>
    <w:uiPriority w:val="99"/>
    <w:unhideWhenUsed/>
    <w:rsid w:val="002212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1296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Normal">
    <w:name w:val="ConsNormal"/>
    <w:rsid w:val="002212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2129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21296"/>
    <w:pPr>
      <w:widowControl/>
      <w:suppressAutoHyphens w:val="0"/>
      <w:autoSpaceDN/>
      <w:spacing w:after="160" w:line="360" w:lineRule="auto"/>
      <w:ind w:left="720" w:firstLine="709"/>
      <w:contextualSpacing/>
    </w:pPr>
    <w:rPr>
      <w:rFonts w:eastAsiaTheme="minorEastAsia" w:cstheme="minorBidi"/>
      <w:kern w:val="0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212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296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ConsPlusNormal">
    <w:name w:val="ConsPlusNormal"/>
    <w:link w:val="ConsPlusNormal1"/>
    <w:rsid w:val="00221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21296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212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ind w:firstLine="0"/>
      <w:jc w:val="left"/>
    </w:pPr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2129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s://podosadm-r43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2</cp:revision>
  <cp:lastPrinted>2022-12-29T12:29:00Z</cp:lastPrinted>
  <dcterms:created xsi:type="dcterms:W3CDTF">2022-12-29T12:24:00Z</dcterms:created>
  <dcterms:modified xsi:type="dcterms:W3CDTF">2022-12-29T12:31:00Z</dcterms:modified>
</cp:coreProperties>
</file>