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77B1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EA5062" w:rsidP="00EA5062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EA5062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EA5062">
              <w:rPr>
                <w:kern w:val="2"/>
                <w:szCs w:val="28"/>
              </w:rPr>
              <w:t>1</w:t>
            </w:r>
            <w:r w:rsidR="00396674">
              <w:rPr>
                <w:kern w:val="2"/>
                <w:szCs w:val="28"/>
              </w:rPr>
              <w:t>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EA5062">
        <w:rPr>
          <w:b/>
          <w:bCs/>
          <w:sz w:val="26"/>
          <w:szCs w:val="26"/>
        </w:rPr>
        <w:t>Ложкина В.А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EA5062">
        <w:rPr>
          <w:sz w:val="26"/>
          <w:szCs w:val="26"/>
        </w:rPr>
        <w:t>Ложкина Василия Александровича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EA5062">
        <w:rPr>
          <w:sz w:val="26"/>
          <w:szCs w:val="26"/>
        </w:rPr>
        <w:t>Ложкина Василия Александровича</w:t>
      </w:r>
      <w:r w:rsidRPr="008878EA">
        <w:rPr>
          <w:sz w:val="26"/>
          <w:szCs w:val="26"/>
        </w:rPr>
        <w:t>, 19</w:t>
      </w:r>
      <w:r w:rsidR="00EA5062">
        <w:rPr>
          <w:sz w:val="26"/>
          <w:szCs w:val="26"/>
        </w:rPr>
        <w:t>72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 xml:space="preserve">ыдвинутого </w:t>
      </w:r>
      <w:proofErr w:type="spellStart"/>
      <w:r w:rsidR="00396674">
        <w:rPr>
          <w:sz w:val="26"/>
          <w:szCs w:val="26"/>
        </w:rPr>
        <w:t>Подосиновским</w:t>
      </w:r>
      <w:proofErr w:type="spellEnd"/>
      <w:r w:rsidR="00396674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r w:rsidR="00EA5062">
        <w:rPr>
          <w:sz w:val="26"/>
          <w:szCs w:val="26"/>
        </w:rPr>
        <w:t>Зареченскому</w:t>
      </w:r>
      <w:r w:rsidR="00AA7008">
        <w:rPr>
          <w:sz w:val="26"/>
          <w:szCs w:val="26"/>
        </w:rPr>
        <w:t xml:space="preserve"> </w:t>
      </w:r>
      <w:r w:rsidR="00244D54">
        <w:rPr>
          <w:sz w:val="26"/>
          <w:szCs w:val="26"/>
        </w:rPr>
        <w:t>одно</w:t>
      </w:r>
      <w:r w:rsidR="00AA7008">
        <w:rPr>
          <w:sz w:val="26"/>
          <w:szCs w:val="26"/>
        </w:rPr>
        <w:t xml:space="preserve">мандатному избирательному округу № </w:t>
      </w:r>
      <w:r w:rsidR="00EA5062">
        <w:rPr>
          <w:sz w:val="26"/>
          <w:szCs w:val="26"/>
        </w:rPr>
        <w:t>4 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EA5062">
        <w:rPr>
          <w:sz w:val="26"/>
          <w:szCs w:val="26"/>
        </w:rPr>
        <w:t>2</w:t>
      </w:r>
      <w:r w:rsidR="00396674">
        <w:rPr>
          <w:sz w:val="26"/>
          <w:szCs w:val="26"/>
        </w:rPr>
        <w:t>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EA5062">
        <w:rPr>
          <w:sz w:val="26"/>
          <w:szCs w:val="26"/>
        </w:rPr>
        <w:t>Ложкину Василию Александровичу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EA5062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B2769D"/>
    <w:rsid w:val="00C76F97"/>
    <w:rsid w:val="00D94C5C"/>
    <w:rsid w:val="00DC77BB"/>
    <w:rsid w:val="00EA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2022-08-13T06:20:00Z</cp:lastPrinted>
  <dcterms:created xsi:type="dcterms:W3CDTF">2022-08-13T06:22:00Z</dcterms:created>
  <dcterms:modified xsi:type="dcterms:W3CDTF">2022-08-13T06:22:00Z</dcterms:modified>
</cp:coreProperties>
</file>