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77B1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EA5062" w:rsidP="00EA5062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EA5062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EA5062">
              <w:rPr>
                <w:kern w:val="2"/>
                <w:szCs w:val="28"/>
              </w:rPr>
              <w:t>1</w:t>
            </w:r>
            <w:r w:rsidR="00F815F7">
              <w:rPr>
                <w:kern w:val="2"/>
                <w:szCs w:val="28"/>
              </w:rPr>
              <w:t>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F815F7">
        <w:rPr>
          <w:b/>
          <w:bCs/>
          <w:sz w:val="26"/>
          <w:szCs w:val="26"/>
        </w:rPr>
        <w:t>Шорохова А.И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F815F7">
        <w:rPr>
          <w:sz w:val="26"/>
          <w:szCs w:val="26"/>
        </w:rPr>
        <w:t>Шорохова Александра Ивановича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F815F7">
        <w:rPr>
          <w:sz w:val="26"/>
          <w:szCs w:val="26"/>
        </w:rPr>
        <w:t>Шорохова Александра Ивановича</w:t>
      </w:r>
      <w:r w:rsidRPr="008878EA">
        <w:rPr>
          <w:sz w:val="26"/>
          <w:szCs w:val="26"/>
        </w:rPr>
        <w:t>, 19</w:t>
      </w:r>
      <w:r w:rsidR="00F815F7">
        <w:rPr>
          <w:sz w:val="26"/>
          <w:szCs w:val="26"/>
        </w:rPr>
        <w:t>69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 xml:space="preserve">ыдвинутого </w:t>
      </w:r>
      <w:r w:rsidR="00F815F7">
        <w:rPr>
          <w:sz w:val="26"/>
          <w:szCs w:val="26"/>
        </w:rPr>
        <w:t>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r w:rsidR="00EA5062">
        <w:rPr>
          <w:sz w:val="26"/>
          <w:szCs w:val="26"/>
        </w:rPr>
        <w:t>Зареченскому</w:t>
      </w:r>
      <w:r w:rsidR="00AA7008">
        <w:rPr>
          <w:sz w:val="26"/>
          <w:szCs w:val="26"/>
        </w:rPr>
        <w:t xml:space="preserve"> </w:t>
      </w:r>
      <w:r w:rsidR="00244D54">
        <w:rPr>
          <w:sz w:val="26"/>
          <w:szCs w:val="26"/>
        </w:rPr>
        <w:t>одно</w:t>
      </w:r>
      <w:r w:rsidR="00AA7008">
        <w:rPr>
          <w:sz w:val="26"/>
          <w:szCs w:val="26"/>
        </w:rPr>
        <w:t xml:space="preserve">мандатному избирательному округу № </w:t>
      </w:r>
      <w:r w:rsidR="00EA5062">
        <w:rPr>
          <w:sz w:val="26"/>
          <w:szCs w:val="26"/>
        </w:rPr>
        <w:t>4 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A5062">
        <w:rPr>
          <w:sz w:val="26"/>
          <w:szCs w:val="26"/>
        </w:rPr>
        <w:t>2</w:t>
      </w:r>
      <w:r w:rsidR="00F815F7">
        <w:rPr>
          <w:sz w:val="26"/>
          <w:szCs w:val="26"/>
        </w:rPr>
        <w:t>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F815F7">
        <w:rPr>
          <w:sz w:val="26"/>
          <w:szCs w:val="26"/>
        </w:rPr>
        <w:t>Шорохову Александру Ивановичу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EA5062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B2769D"/>
    <w:rsid w:val="00C76F97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2022-08-13T06:23:00Z</cp:lastPrinted>
  <dcterms:created xsi:type="dcterms:W3CDTF">2022-08-13T06:24:00Z</dcterms:created>
  <dcterms:modified xsi:type="dcterms:W3CDTF">2022-08-13T06:24:00Z</dcterms:modified>
</cp:coreProperties>
</file>